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1EE29D" w14:textId="77777777" w:rsidR="007346EB" w:rsidRPr="006A07A3" w:rsidRDefault="00407925" w:rsidP="00AF2609">
      <w:pPr>
        <w:tabs>
          <w:tab w:val="left" w:pos="0"/>
          <w:tab w:val="left" w:pos="1170"/>
          <w:tab w:val="left" w:pos="9540"/>
        </w:tabs>
        <w:spacing w:line="240" w:lineRule="atLeast"/>
        <w:jc w:val="thaiDistribute"/>
        <w:rPr>
          <w:rFonts w:cs="Times New Roman"/>
          <w:b/>
          <w:bCs/>
          <w:szCs w:val="22"/>
        </w:rPr>
      </w:pPr>
      <w:r w:rsidRPr="006A07A3">
        <w:rPr>
          <w:rFonts w:cs="Times New Roman"/>
          <w:b/>
          <w:bCs/>
          <w:szCs w:val="22"/>
        </w:rPr>
        <w:t>Note</w:t>
      </w:r>
      <w:r w:rsidRPr="006A07A3">
        <w:rPr>
          <w:rFonts w:cs="Times New Roman"/>
          <w:b/>
          <w:bCs/>
          <w:szCs w:val="22"/>
        </w:rPr>
        <w:tab/>
        <w:t>Contents</w:t>
      </w:r>
    </w:p>
    <w:p w14:paraId="4DE8722F" w14:textId="77777777" w:rsidR="00407925" w:rsidRPr="006A07A3" w:rsidRDefault="00407925" w:rsidP="0064123D">
      <w:pPr>
        <w:tabs>
          <w:tab w:val="left" w:pos="0"/>
          <w:tab w:val="left" w:pos="540"/>
          <w:tab w:val="left" w:pos="9540"/>
        </w:tabs>
        <w:spacing w:line="240" w:lineRule="atLeast"/>
        <w:jc w:val="thaiDistribute"/>
        <w:rPr>
          <w:rFonts w:cs="Times New Roman"/>
          <w:lang w:val="en-US"/>
        </w:rPr>
      </w:pPr>
    </w:p>
    <w:p w14:paraId="6971440C" w14:textId="77777777" w:rsidR="00967BC4" w:rsidRPr="006A07A3" w:rsidRDefault="00967BC4" w:rsidP="00291A49">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6A07A3">
        <w:rPr>
          <w:rFonts w:cs="Times New Roman"/>
          <w:szCs w:val="22"/>
        </w:rPr>
        <w:t>General information</w:t>
      </w:r>
    </w:p>
    <w:p w14:paraId="394C6B6F" w14:textId="2FAB1FEA" w:rsidR="00967BC4" w:rsidRPr="006A07A3" w:rsidRDefault="00431A81" w:rsidP="00291A49">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6A07A3">
        <w:rPr>
          <w:rFonts w:cs="Times New Roman"/>
          <w:szCs w:val="22"/>
        </w:rPr>
        <w:t>Basis of preparation of the</w:t>
      </w:r>
      <w:r w:rsidR="001D037F" w:rsidRPr="006A07A3">
        <w:rPr>
          <w:rFonts w:cs="Times New Roman"/>
          <w:szCs w:val="22"/>
        </w:rPr>
        <w:t xml:space="preserve"> </w:t>
      </w:r>
      <w:r w:rsidR="00967BC4" w:rsidRPr="006A07A3">
        <w:rPr>
          <w:rFonts w:cs="Times New Roman"/>
          <w:szCs w:val="22"/>
        </w:rPr>
        <w:t>financial statements</w:t>
      </w:r>
    </w:p>
    <w:p w14:paraId="43C24A74" w14:textId="77777777" w:rsidR="00D70357" w:rsidRPr="006A07A3" w:rsidRDefault="00D70357" w:rsidP="00291A49">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6A07A3">
        <w:rPr>
          <w:rFonts w:cs="Times New Roman"/>
          <w:szCs w:val="22"/>
        </w:rPr>
        <w:t>Significant accounting policies</w:t>
      </w:r>
    </w:p>
    <w:p w14:paraId="0FAF28C6" w14:textId="77777777" w:rsidR="00ED364F" w:rsidRPr="006A07A3" w:rsidRDefault="00ED364F" w:rsidP="00291A49">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6A07A3">
        <w:rPr>
          <w:rFonts w:cs="Times New Roman"/>
        </w:rPr>
        <w:t>Related parties</w:t>
      </w:r>
    </w:p>
    <w:p w14:paraId="4DBBE53B" w14:textId="42A44950" w:rsidR="003E1828" w:rsidRPr="006A07A3" w:rsidRDefault="003E1828"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Cash and cash equivalents</w:t>
      </w:r>
      <w:r w:rsidR="00906571" w:rsidRPr="006A07A3">
        <w:rPr>
          <w:rFonts w:cs="Times New Roman"/>
        </w:rPr>
        <w:t xml:space="preserve"> </w:t>
      </w:r>
      <w:r w:rsidR="00C000D6" w:rsidRPr="00C000D6">
        <w:rPr>
          <w:rFonts w:cs="Times New Roman"/>
        </w:rPr>
        <w:t xml:space="preserve">and change </w:t>
      </w:r>
      <w:r w:rsidR="00C000D6" w:rsidRPr="00C000D6">
        <w:rPr>
          <w:rFonts w:cs="Times New Roman"/>
          <w:lang w:val="en-US"/>
        </w:rPr>
        <w:t>in</w:t>
      </w:r>
      <w:r w:rsidR="00C000D6" w:rsidRPr="00C000D6">
        <w:rPr>
          <w:rFonts w:cs="Times New Roman"/>
        </w:rPr>
        <w:t xml:space="preserve"> status of subsidiary</w:t>
      </w:r>
    </w:p>
    <w:p w14:paraId="749D7CE5" w14:textId="0BB27CBC" w:rsidR="00F37B57" w:rsidRPr="006A07A3" w:rsidRDefault="00F37B57"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Trade receivables</w:t>
      </w:r>
    </w:p>
    <w:p w14:paraId="48D306B3" w14:textId="77777777" w:rsidR="00D70357" w:rsidRPr="006A07A3" w:rsidRDefault="00A76291"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Other current receivables</w:t>
      </w:r>
    </w:p>
    <w:p w14:paraId="62B4EAC0" w14:textId="77777777" w:rsidR="003E1828" w:rsidRPr="006A07A3" w:rsidRDefault="003E1828"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Inventories</w:t>
      </w:r>
    </w:p>
    <w:p w14:paraId="519EACE7" w14:textId="77777777" w:rsidR="00ED364F" w:rsidRPr="006A07A3" w:rsidRDefault="00F16615"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Investments in subsidiary</w:t>
      </w:r>
    </w:p>
    <w:p w14:paraId="42F861E1" w14:textId="02328B02" w:rsidR="00BB61A6" w:rsidRPr="006A07A3" w:rsidRDefault="0085432D" w:rsidP="0085432D">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Investment property</w:t>
      </w:r>
    </w:p>
    <w:p w14:paraId="16DF5CED" w14:textId="2E25A8F9" w:rsidR="00ED364F" w:rsidRPr="006A07A3" w:rsidRDefault="00ED364F"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Property, plant and equipment</w:t>
      </w:r>
    </w:p>
    <w:p w14:paraId="75D01DEA" w14:textId="30677CD9" w:rsidR="004760BB" w:rsidRPr="006A07A3" w:rsidRDefault="004327AC" w:rsidP="004327AC">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Leases</w:t>
      </w:r>
    </w:p>
    <w:p w14:paraId="4BD5E8AB" w14:textId="5379D287" w:rsidR="00ED3E17" w:rsidRPr="006A07A3" w:rsidRDefault="00B3723D" w:rsidP="00567AAD">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Deferred</w:t>
      </w:r>
      <w:r w:rsidRPr="006A07A3">
        <w:rPr>
          <w:rFonts w:cs="Times New Roman"/>
          <w:lang w:val="en-US"/>
        </w:rPr>
        <w:t xml:space="preserve"> </w:t>
      </w:r>
      <w:r w:rsidRPr="006A07A3">
        <w:rPr>
          <w:rFonts w:cs="Times New Roman"/>
        </w:rPr>
        <w:t>tax</w:t>
      </w:r>
      <w:r w:rsidRPr="006A07A3">
        <w:rPr>
          <w:rFonts w:cs="Times New Roman"/>
          <w:lang w:val="en-US"/>
        </w:rPr>
        <w:t xml:space="preserve"> </w:t>
      </w:r>
      <w:r w:rsidRPr="006A07A3">
        <w:rPr>
          <w:rFonts w:cs="Times New Roman"/>
        </w:rPr>
        <w:t xml:space="preserve">assets </w:t>
      </w:r>
      <w:r w:rsidR="009910D0" w:rsidRPr="009910D0">
        <w:rPr>
          <w:rFonts w:cstheme="minorBidi" w:hint="cs"/>
          <w:lang w:val="en-US" w:bidi="th-TH"/>
        </w:rPr>
        <w:t>(</w:t>
      </w:r>
      <w:r w:rsidR="0024068B" w:rsidRPr="0024068B">
        <w:rPr>
          <w:rFonts w:cstheme="minorBidi"/>
          <w:lang w:bidi="th-TH"/>
        </w:rPr>
        <w:t>Deferred tax liabilities</w:t>
      </w:r>
      <w:r w:rsidR="009910D0" w:rsidRPr="009910D0">
        <w:rPr>
          <w:rFonts w:cstheme="minorBidi" w:hint="cs"/>
          <w:lang w:val="en-US" w:bidi="th-TH"/>
        </w:rPr>
        <w:t>)</w:t>
      </w:r>
    </w:p>
    <w:p w14:paraId="684BD750" w14:textId="77777777" w:rsidR="00ED364F" w:rsidRPr="006A07A3" w:rsidRDefault="002D474D"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Trade</w:t>
      </w:r>
      <w:r w:rsidR="00ED364F" w:rsidRPr="006A07A3">
        <w:rPr>
          <w:rFonts w:cs="Times New Roman"/>
        </w:rPr>
        <w:t xml:space="preserve"> payable</w:t>
      </w:r>
      <w:r w:rsidRPr="006A07A3">
        <w:rPr>
          <w:rFonts w:cs="Times New Roman"/>
        </w:rPr>
        <w:t>s</w:t>
      </w:r>
    </w:p>
    <w:p w14:paraId="4090072E" w14:textId="77777777" w:rsidR="005A1853" w:rsidRPr="006A07A3" w:rsidRDefault="00ED3E17" w:rsidP="005A1853">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Other</w:t>
      </w:r>
      <w:r w:rsidR="00514981" w:rsidRPr="006A07A3">
        <w:rPr>
          <w:rFonts w:cs="Times New Roman"/>
        </w:rPr>
        <w:t xml:space="preserve"> current</w:t>
      </w:r>
      <w:r w:rsidRPr="006A07A3">
        <w:rPr>
          <w:rFonts w:cs="Times New Roman"/>
        </w:rPr>
        <w:t xml:space="preserve"> payables</w:t>
      </w:r>
    </w:p>
    <w:p w14:paraId="20E77F32" w14:textId="21BD408A" w:rsidR="00ED3E17" w:rsidRPr="006A07A3" w:rsidRDefault="009B426D" w:rsidP="00B258E6">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szCs w:val="22"/>
          <w:lang w:val="en-US"/>
        </w:rPr>
        <w:t>Non-current provisions for employee benefits</w:t>
      </w:r>
    </w:p>
    <w:p w14:paraId="6C0766C5" w14:textId="61E5AB46" w:rsidR="00ED3E17" w:rsidRPr="006A07A3" w:rsidRDefault="003E263B"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 xml:space="preserve">Share premium  </w:t>
      </w:r>
    </w:p>
    <w:p w14:paraId="6A18CE20" w14:textId="42EF2195" w:rsidR="00D83A2F" w:rsidRPr="006A07A3" w:rsidRDefault="00881B59"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L</w:t>
      </w:r>
      <w:r w:rsidR="00D83A2F" w:rsidRPr="006A07A3">
        <w:rPr>
          <w:rFonts w:cs="Times New Roman"/>
        </w:rPr>
        <w:t>egal reserve</w:t>
      </w:r>
    </w:p>
    <w:p w14:paraId="29FF2F2E" w14:textId="5D996F54" w:rsidR="00ED3E17" w:rsidRPr="006A07A3" w:rsidRDefault="00D071E6" w:rsidP="00F0276E">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Business s</w:t>
      </w:r>
      <w:r w:rsidR="00ED364F" w:rsidRPr="006A07A3">
        <w:rPr>
          <w:rFonts w:cs="Times New Roman"/>
        </w:rPr>
        <w:t>egment information</w:t>
      </w:r>
    </w:p>
    <w:p w14:paraId="3DC1D3F3" w14:textId="77777777" w:rsidR="009A4B07" w:rsidRPr="006A07A3" w:rsidRDefault="00514981"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Distribution costs</w:t>
      </w:r>
    </w:p>
    <w:p w14:paraId="4FECDBC1" w14:textId="77777777" w:rsidR="009A4B07" w:rsidRPr="006A07A3" w:rsidRDefault="009A4B07"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Administrative expenses</w:t>
      </w:r>
    </w:p>
    <w:p w14:paraId="4CB76A15" w14:textId="77777777" w:rsidR="00ED3E17" w:rsidRPr="006A07A3" w:rsidRDefault="00ED3E17"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Employee benefit expenses</w:t>
      </w:r>
    </w:p>
    <w:p w14:paraId="336D81D8" w14:textId="77777777" w:rsidR="00B3723D" w:rsidRPr="006A07A3" w:rsidRDefault="00ED364F" w:rsidP="002E4E2A">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 xml:space="preserve">Income tax </w:t>
      </w:r>
    </w:p>
    <w:p w14:paraId="4ADC13F5" w14:textId="77777777" w:rsidR="00ED364F" w:rsidRPr="006A07A3" w:rsidRDefault="00ED364F"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Dividends</w:t>
      </w:r>
    </w:p>
    <w:p w14:paraId="77F67E82" w14:textId="77777777" w:rsidR="00ED3E17" w:rsidRPr="006A07A3" w:rsidRDefault="00ED3E17"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Financial instruments</w:t>
      </w:r>
    </w:p>
    <w:p w14:paraId="46603FA1" w14:textId="06ED73AB" w:rsidR="00ED364F" w:rsidRPr="006A07A3" w:rsidRDefault="00ED364F"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Commitments</w:t>
      </w:r>
    </w:p>
    <w:p w14:paraId="7575EDCF" w14:textId="77777777" w:rsidR="004422BB" w:rsidRPr="006A07A3" w:rsidRDefault="00ED3E17" w:rsidP="00B83CC4">
      <w:pPr>
        <w:pStyle w:val="index"/>
        <w:numPr>
          <w:ilvl w:val="0"/>
          <w:numId w:val="14"/>
        </w:numPr>
        <w:tabs>
          <w:tab w:val="clear" w:pos="340"/>
          <w:tab w:val="num" w:pos="1170"/>
        </w:tabs>
        <w:spacing w:after="60" w:line="280" w:lineRule="atLeast"/>
        <w:ind w:left="1170" w:hanging="1170"/>
        <w:jc w:val="both"/>
        <w:outlineLvl w:val="0"/>
        <w:rPr>
          <w:rFonts w:cs="Times New Roman"/>
        </w:rPr>
      </w:pPr>
      <w:r w:rsidRPr="006A07A3">
        <w:rPr>
          <w:rFonts w:cs="Times New Roman"/>
        </w:rPr>
        <w:t>Capital management</w:t>
      </w:r>
    </w:p>
    <w:p w14:paraId="483114BC" w14:textId="77777777" w:rsidR="00B02AF1" w:rsidRPr="006A07A3" w:rsidRDefault="00B02AF1" w:rsidP="00B83CC4">
      <w:pPr>
        <w:pStyle w:val="index"/>
        <w:numPr>
          <w:ilvl w:val="0"/>
          <w:numId w:val="14"/>
        </w:numPr>
        <w:tabs>
          <w:tab w:val="clear" w:pos="340"/>
          <w:tab w:val="num" w:pos="1170"/>
        </w:tabs>
        <w:spacing w:after="60" w:line="280" w:lineRule="atLeast"/>
        <w:ind w:left="1170" w:hanging="1170"/>
        <w:jc w:val="both"/>
        <w:outlineLvl w:val="0"/>
        <w:rPr>
          <w:rFonts w:cs="Times New Roman"/>
        </w:rPr>
      </w:pPr>
      <w:r w:rsidRPr="006A07A3">
        <w:rPr>
          <w:rFonts w:cs="Times New Roman"/>
        </w:rPr>
        <w:t>Event after the reporting period</w:t>
      </w:r>
    </w:p>
    <w:p w14:paraId="1DF557ED" w14:textId="6AEC20B4" w:rsidR="00BB1779" w:rsidRPr="006A07A3" w:rsidRDefault="00BB1779" w:rsidP="00BB177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Thai Financial Reporting Standards (TFRS</w:t>
      </w:r>
      <w:r w:rsidR="00811313" w:rsidRPr="006A07A3">
        <w:rPr>
          <w:rFonts w:cs="Times New Roman"/>
        </w:rPr>
        <w:t>s</w:t>
      </w:r>
      <w:r w:rsidRPr="006A07A3">
        <w:rPr>
          <w:rFonts w:cs="Times New Roman"/>
        </w:rPr>
        <w:t xml:space="preserve">) that have been issued but </w:t>
      </w:r>
      <w:r w:rsidR="00E5489C" w:rsidRPr="006A07A3">
        <w:rPr>
          <w:rFonts w:cs="Times New Roman"/>
        </w:rPr>
        <w:t>are</w:t>
      </w:r>
      <w:r w:rsidRPr="006A07A3">
        <w:rPr>
          <w:rFonts w:cs="Times New Roman"/>
        </w:rPr>
        <w:t xml:space="preserve"> not yet effective</w:t>
      </w:r>
    </w:p>
    <w:p w14:paraId="683ADA97" w14:textId="77777777" w:rsidR="009B4B80" w:rsidRPr="006A07A3" w:rsidRDefault="009B4B80" w:rsidP="009B4B80">
      <w:pPr>
        <w:pStyle w:val="index"/>
        <w:tabs>
          <w:tab w:val="clear" w:pos="1134"/>
        </w:tabs>
        <w:spacing w:line="280" w:lineRule="atLeast"/>
        <w:ind w:left="1170" w:firstLine="0"/>
        <w:jc w:val="thaiDistribute"/>
        <w:outlineLvl w:val="0"/>
        <w:rPr>
          <w:rFonts w:cs="Times New Roman"/>
        </w:rPr>
      </w:pPr>
    </w:p>
    <w:p w14:paraId="34E0B53D" w14:textId="77777777" w:rsidR="00094EE2" w:rsidRPr="006A07A3" w:rsidRDefault="00094EE2" w:rsidP="00094EE2">
      <w:pPr>
        <w:pStyle w:val="index"/>
        <w:shd w:val="clear" w:color="auto" w:fill="FFFFFF"/>
        <w:tabs>
          <w:tab w:val="clear" w:pos="1134"/>
        </w:tabs>
        <w:spacing w:after="60" w:line="230" w:lineRule="exact"/>
        <w:ind w:left="1170" w:firstLine="0"/>
        <w:outlineLvl w:val="0"/>
        <w:rPr>
          <w:rFonts w:cs="Times New Roman"/>
        </w:rPr>
      </w:pPr>
    </w:p>
    <w:p w14:paraId="2B95AB98" w14:textId="77777777" w:rsidR="004C33A5" w:rsidRPr="006A07A3" w:rsidRDefault="00967BC4" w:rsidP="00AF2609">
      <w:pPr>
        <w:pStyle w:val="index"/>
        <w:tabs>
          <w:tab w:val="clear" w:pos="1134"/>
          <w:tab w:val="left" w:pos="540"/>
          <w:tab w:val="left" w:pos="576"/>
        </w:tabs>
        <w:spacing w:line="280" w:lineRule="atLeast"/>
        <w:ind w:left="0" w:firstLine="0"/>
        <w:jc w:val="thaiDistribute"/>
        <w:outlineLvl w:val="0"/>
        <w:rPr>
          <w:rFonts w:cs="Times New Roman"/>
        </w:rPr>
      </w:pPr>
      <w:r w:rsidRPr="006A07A3">
        <w:rPr>
          <w:rFonts w:cs="Times New Roman"/>
        </w:rPr>
        <w:br w:type="page"/>
      </w:r>
      <w:r w:rsidR="004322A1" w:rsidRPr="006A07A3">
        <w:rPr>
          <w:rFonts w:cs="Times New Roman"/>
        </w:rPr>
        <w:lastRenderedPageBreak/>
        <w:tab/>
      </w:r>
      <w:r w:rsidR="004C33A5" w:rsidRPr="006A07A3">
        <w:rPr>
          <w:rFonts w:cs="Times New Roman"/>
        </w:rPr>
        <w:t>These notes form an integral part of the</w:t>
      </w:r>
      <w:r w:rsidR="008E2A74" w:rsidRPr="006A07A3">
        <w:rPr>
          <w:rFonts w:cs="Times New Roman"/>
        </w:rPr>
        <w:t xml:space="preserve"> </w:t>
      </w:r>
      <w:r w:rsidR="004C33A5" w:rsidRPr="006A07A3">
        <w:rPr>
          <w:rFonts w:cs="Times New Roman"/>
        </w:rPr>
        <w:t>financial statements.</w:t>
      </w:r>
    </w:p>
    <w:p w14:paraId="27E4B62B" w14:textId="77777777" w:rsidR="009F0056" w:rsidRPr="006A07A3" w:rsidRDefault="009F0056" w:rsidP="0064123D">
      <w:pPr>
        <w:spacing w:line="240" w:lineRule="atLeast"/>
        <w:ind w:left="540"/>
        <w:jc w:val="thaiDistribute"/>
        <w:rPr>
          <w:rFonts w:cs="Times New Roman"/>
          <w:sz w:val="26"/>
          <w:szCs w:val="26"/>
        </w:rPr>
      </w:pPr>
    </w:p>
    <w:p w14:paraId="441CD215" w14:textId="31F03CF1" w:rsidR="00987290" w:rsidRPr="006A07A3" w:rsidRDefault="00433361" w:rsidP="00B77C3D">
      <w:pPr>
        <w:pStyle w:val="BodyText"/>
        <w:spacing w:after="0" w:line="240" w:lineRule="atLeast"/>
        <w:ind w:left="547"/>
        <w:jc w:val="thaiDistribute"/>
        <w:rPr>
          <w:rFonts w:cs="Times New Roman"/>
        </w:rPr>
      </w:pPr>
      <w:r w:rsidRPr="006A07A3">
        <w:rPr>
          <w:rFonts w:cs="Times New Roman"/>
        </w:rPr>
        <w:t xml:space="preserve">The financial statements issued for Thai </w:t>
      </w:r>
      <w:r w:rsidR="0043045D" w:rsidRPr="006A07A3">
        <w:rPr>
          <w:rFonts w:cs="Times New Roman"/>
        </w:rPr>
        <w:t>statutory and regulatory reporting purpose are prepared in the Thai and English languages</w:t>
      </w:r>
      <w:r w:rsidR="007B2ACF" w:rsidRPr="006A07A3">
        <w:rPr>
          <w:rFonts w:cs="Times New Roman"/>
        </w:rPr>
        <w:t xml:space="preserve"> </w:t>
      </w:r>
      <w:r w:rsidR="0043045D" w:rsidRPr="006A07A3">
        <w:rPr>
          <w:rFonts w:cs="Times New Roman"/>
        </w:rPr>
        <w:t xml:space="preserve">and were approved and </w:t>
      </w:r>
      <w:r w:rsidR="00F66D53" w:rsidRPr="006A07A3">
        <w:rPr>
          <w:rFonts w:cs="Times New Roman"/>
        </w:rPr>
        <w:t>authoriz</w:t>
      </w:r>
      <w:r w:rsidR="00342D79" w:rsidRPr="006A07A3">
        <w:rPr>
          <w:rFonts w:cs="Times New Roman"/>
        </w:rPr>
        <w:t xml:space="preserve">ed for issue by </w:t>
      </w:r>
      <w:r w:rsidR="00987290" w:rsidRPr="006A07A3">
        <w:rPr>
          <w:rFonts w:cs="Times New Roman"/>
        </w:rPr>
        <w:t>the audit committee, as appointed by the Board of Directors of</w:t>
      </w:r>
      <w:r w:rsidR="00C65CBB" w:rsidRPr="006A07A3">
        <w:rPr>
          <w:rFonts w:cs="Times New Roman"/>
        </w:rPr>
        <w:t xml:space="preserve"> the Company, </w:t>
      </w:r>
      <w:r w:rsidR="00C65CBB" w:rsidRPr="00A13A3B">
        <w:rPr>
          <w:rFonts w:cs="Times New Roman"/>
        </w:rPr>
        <w:t xml:space="preserve">on </w:t>
      </w:r>
      <w:r w:rsidR="00A13A3B" w:rsidRPr="00A13A3B">
        <w:rPr>
          <w:rFonts w:cs="Times New Roman"/>
          <w:lang w:bidi="th-TH"/>
        </w:rPr>
        <w:t xml:space="preserve">8 </w:t>
      </w:r>
      <w:r w:rsidR="0020551A" w:rsidRPr="00A13A3B">
        <w:rPr>
          <w:rFonts w:cs="Times New Roman"/>
          <w:lang w:val="en-US" w:bidi="th-TH"/>
        </w:rPr>
        <w:t>February</w:t>
      </w:r>
      <w:r w:rsidR="0020551A" w:rsidRPr="006A07A3">
        <w:rPr>
          <w:rFonts w:cs="Times New Roman"/>
          <w:lang w:val="en-US" w:bidi="th-TH"/>
        </w:rPr>
        <w:t xml:space="preserve"> </w:t>
      </w:r>
      <w:r w:rsidR="00922AF0" w:rsidRPr="006A07A3">
        <w:rPr>
          <w:rFonts w:cs="Times New Roman"/>
        </w:rPr>
        <w:t>202</w:t>
      </w:r>
      <w:r w:rsidR="007C7C93">
        <w:rPr>
          <w:rFonts w:cs="Times New Roman"/>
        </w:rPr>
        <w:t>4</w:t>
      </w:r>
      <w:r w:rsidR="00B77C3D" w:rsidRPr="006A07A3">
        <w:rPr>
          <w:rFonts w:cs="Times New Roman"/>
        </w:rPr>
        <w:t>.</w:t>
      </w:r>
    </w:p>
    <w:p w14:paraId="613EDAC5" w14:textId="77777777" w:rsidR="00B77C3D" w:rsidRPr="006A07A3" w:rsidRDefault="00B77C3D" w:rsidP="00B77C3D">
      <w:pPr>
        <w:pStyle w:val="BodyText"/>
        <w:spacing w:after="0" w:line="240" w:lineRule="atLeast"/>
        <w:ind w:left="547"/>
        <w:jc w:val="thaiDistribute"/>
        <w:rPr>
          <w:rFonts w:cs="Times New Roman"/>
        </w:rPr>
      </w:pPr>
    </w:p>
    <w:p w14:paraId="20B45921" w14:textId="77777777" w:rsidR="002D25E4" w:rsidRPr="006A07A3" w:rsidRDefault="002D25E4" w:rsidP="008E7734">
      <w:pPr>
        <w:pStyle w:val="BodyText"/>
        <w:numPr>
          <w:ilvl w:val="0"/>
          <w:numId w:val="16"/>
        </w:numPr>
        <w:tabs>
          <w:tab w:val="left" w:pos="540"/>
        </w:tabs>
        <w:spacing w:after="0" w:line="240" w:lineRule="atLeast"/>
        <w:ind w:hanging="630"/>
        <w:jc w:val="thaiDistribute"/>
        <w:rPr>
          <w:rFonts w:cs="Times New Roman"/>
          <w:b/>
          <w:bCs/>
          <w:sz w:val="24"/>
          <w:szCs w:val="24"/>
          <w:lang w:val="en-US"/>
        </w:rPr>
      </w:pPr>
      <w:r w:rsidRPr="006A07A3">
        <w:rPr>
          <w:rFonts w:cs="Times New Roman"/>
          <w:b/>
          <w:bCs/>
          <w:sz w:val="24"/>
          <w:szCs w:val="24"/>
          <w:lang w:val="en-US"/>
        </w:rPr>
        <w:t>G</w:t>
      </w:r>
      <w:r w:rsidR="00967FBC" w:rsidRPr="006A07A3">
        <w:rPr>
          <w:rFonts w:cs="Times New Roman"/>
          <w:b/>
          <w:bCs/>
          <w:sz w:val="24"/>
          <w:szCs w:val="24"/>
          <w:lang w:val="en-US"/>
        </w:rPr>
        <w:t>eneral</w:t>
      </w:r>
      <w:r w:rsidR="000B1CE8" w:rsidRPr="006A07A3">
        <w:rPr>
          <w:rFonts w:cs="Times New Roman"/>
          <w:b/>
          <w:bCs/>
          <w:sz w:val="24"/>
          <w:szCs w:val="24"/>
          <w:lang w:val="en-US"/>
        </w:rPr>
        <w:t xml:space="preserve"> information</w:t>
      </w:r>
    </w:p>
    <w:p w14:paraId="41CC173D" w14:textId="77777777" w:rsidR="002D25E4" w:rsidRPr="006A07A3" w:rsidRDefault="002D25E4" w:rsidP="0064123D">
      <w:pPr>
        <w:pStyle w:val="BodyText"/>
        <w:spacing w:after="0" w:line="240" w:lineRule="atLeast"/>
        <w:ind w:left="540"/>
        <w:jc w:val="thaiDistribute"/>
        <w:rPr>
          <w:rFonts w:cs="Times New Roman"/>
          <w:sz w:val="26"/>
          <w:szCs w:val="26"/>
          <w:lang w:val="en-US"/>
        </w:rPr>
      </w:pPr>
    </w:p>
    <w:p w14:paraId="4DA4473E" w14:textId="26E25DE9" w:rsidR="002D25E4" w:rsidRPr="006A07A3" w:rsidRDefault="00433361" w:rsidP="00433361">
      <w:pPr>
        <w:pStyle w:val="BodyText"/>
        <w:spacing w:after="0" w:line="240" w:lineRule="atLeast"/>
        <w:ind w:left="547"/>
        <w:jc w:val="thaiDistribute"/>
        <w:rPr>
          <w:rFonts w:cs="Times New Roman"/>
        </w:rPr>
      </w:pPr>
      <w:r w:rsidRPr="006A07A3">
        <w:rPr>
          <w:rFonts w:cs="Times New Roman"/>
        </w:rPr>
        <w:t>Quality Construction Products Public Company Limited</w:t>
      </w:r>
      <w:r w:rsidR="002D25E4" w:rsidRPr="006A07A3">
        <w:rPr>
          <w:rFonts w:cs="Times New Roman"/>
          <w:lang w:val="en-US"/>
        </w:rPr>
        <w:t xml:space="preserve">, </w:t>
      </w:r>
      <w:r w:rsidR="0045076D" w:rsidRPr="006A07A3">
        <w:rPr>
          <w:rFonts w:cs="Times New Roman"/>
          <w:lang w:val="en-US"/>
        </w:rPr>
        <w:t xml:space="preserve">the </w:t>
      </w:r>
      <w:r w:rsidR="008354C5" w:rsidRPr="006A07A3">
        <w:rPr>
          <w:rFonts w:cs="Times New Roman"/>
          <w:lang w:val="en-US"/>
        </w:rPr>
        <w:t>(</w:t>
      </w:r>
      <w:r w:rsidR="00134E65" w:rsidRPr="006A07A3">
        <w:rPr>
          <w:rFonts w:cs="Times New Roman"/>
          <w:lang w:val="en-US"/>
        </w:rPr>
        <w:t>“Company”</w:t>
      </w:r>
      <w:r w:rsidR="008354C5" w:rsidRPr="006A07A3">
        <w:rPr>
          <w:rFonts w:cs="Times New Roman"/>
          <w:lang w:val="en-US"/>
        </w:rPr>
        <w:t>)</w:t>
      </w:r>
      <w:r w:rsidR="0045076D" w:rsidRPr="006A07A3">
        <w:rPr>
          <w:rFonts w:cs="Times New Roman"/>
          <w:lang w:val="en-US"/>
        </w:rPr>
        <w:t xml:space="preserve">, </w:t>
      </w:r>
      <w:r w:rsidR="00906571" w:rsidRPr="006A07A3">
        <w:rPr>
          <w:rFonts w:cs="Times New Roman"/>
          <w:lang w:val="en-US"/>
        </w:rPr>
        <w:t>is incorporated in Thailand</w:t>
      </w:r>
      <w:r w:rsidR="005D5C02" w:rsidRPr="006A07A3">
        <w:rPr>
          <w:rFonts w:cs="Times New Roman"/>
          <w:lang w:val="en-US" w:bidi="th-TH"/>
        </w:rPr>
        <w:t xml:space="preserve">. </w:t>
      </w:r>
      <w:r w:rsidR="00A677C2" w:rsidRPr="006A07A3">
        <w:rPr>
          <w:rFonts w:cs="Times New Roman"/>
          <w:lang w:val="en-US"/>
        </w:rPr>
        <w:t xml:space="preserve">The Company’s registered office is </w:t>
      </w:r>
      <w:r w:rsidR="00906571" w:rsidRPr="006A07A3">
        <w:rPr>
          <w:rFonts w:cs="Times New Roman"/>
          <w:lang w:val="en-US"/>
        </w:rPr>
        <w:t>at</w:t>
      </w:r>
      <w:r w:rsidRPr="006A07A3">
        <w:rPr>
          <w:rFonts w:cs="Times New Roman"/>
          <w:lang w:val="en-US"/>
        </w:rPr>
        <w:t xml:space="preserve"> </w:t>
      </w:r>
      <w:r w:rsidRPr="006A07A3">
        <w:rPr>
          <w:rFonts w:cs="Times New Roman"/>
          <w:spacing w:val="-2"/>
          <w:lang w:val="en-US"/>
        </w:rPr>
        <w:t xml:space="preserve">144 Moo 16, </w:t>
      </w:r>
      <w:proofErr w:type="spellStart"/>
      <w:r w:rsidRPr="006A07A3">
        <w:rPr>
          <w:rFonts w:cs="Times New Roman"/>
          <w:spacing w:val="-2"/>
          <w:lang w:val="en-US"/>
        </w:rPr>
        <w:t>Udomsorayuth</w:t>
      </w:r>
      <w:proofErr w:type="spellEnd"/>
      <w:r w:rsidRPr="006A07A3">
        <w:rPr>
          <w:rFonts w:cs="Times New Roman"/>
          <w:spacing w:val="-2"/>
          <w:lang w:val="en-US"/>
        </w:rPr>
        <w:t xml:space="preserve"> Road, </w:t>
      </w:r>
      <w:proofErr w:type="spellStart"/>
      <w:r w:rsidRPr="006A07A3">
        <w:rPr>
          <w:rFonts w:cs="Times New Roman"/>
          <w:spacing w:val="-2"/>
          <w:lang w:val="en-US"/>
        </w:rPr>
        <w:t>Tambol</w:t>
      </w:r>
      <w:proofErr w:type="spellEnd"/>
      <w:r w:rsidRPr="006A07A3">
        <w:rPr>
          <w:rFonts w:cs="Times New Roman"/>
          <w:spacing w:val="-2"/>
          <w:lang w:val="en-US"/>
        </w:rPr>
        <w:t xml:space="preserve"> </w:t>
      </w:r>
      <w:proofErr w:type="spellStart"/>
      <w:r w:rsidRPr="006A07A3">
        <w:rPr>
          <w:rFonts w:cs="Times New Roman"/>
          <w:spacing w:val="-2"/>
          <w:lang w:val="en-US"/>
        </w:rPr>
        <w:t>Bangkrasan</w:t>
      </w:r>
      <w:proofErr w:type="spellEnd"/>
      <w:r w:rsidRPr="006A07A3">
        <w:rPr>
          <w:rFonts w:cs="Times New Roman"/>
          <w:spacing w:val="-2"/>
          <w:lang w:val="en-US"/>
        </w:rPr>
        <w:t xml:space="preserve">, </w:t>
      </w:r>
      <w:proofErr w:type="spellStart"/>
      <w:r w:rsidRPr="006A07A3">
        <w:rPr>
          <w:rFonts w:cs="Times New Roman"/>
          <w:spacing w:val="-2"/>
          <w:lang w:val="en-US"/>
        </w:rPr>
        <w:t>Amphur</w:t>
      </w:r>
      <w:proofErr w:type="spellEnd"/>
      <w:r w:rsidRPr="006A07A3">
        <w:rPr>
          <w:rFonts w:cs="Times New Roman"/>
          <w:spacing w:val="-2"/>
          <w:lang w:val="en-US"/>
        </w:rPr>
        <w:t xml:space="preserve"> Bang pa</w:t>
      </w:r>
      <w:r w:rsidR="003A14F3" w:rsidRPr="006A07A3">
        <w:rPr>
          <w:rFonts w:cs="Times New Roman"/>
          <w:spacing w:val="-2"/>
          <w:lang w:val="en-US"/>
        </w:rPr>
        <w:t>-</w:t>
      </w:r>
      <w:r w:rsidRPr="006A07A3">
        <w:rPr>
          <w:rFonts w:cs="Times New Roman"/>
          <w:spacing w:val="-2"/>
          <w:lang w:val="en-US"/>
        </w:rPr>
        <w:t>in,</w:t>
      </w:r>
      <w:r w:rsidRPr="006A07A3">
        <w:rPr>
          <w:rFonts w:cs="Times New Roman"/>
          <w:spacing w:val="-2"/>
        </w:rPr>
        <w:t xml:space="preserve"> </w:t>
      </w:r>
      <w:r w:rsidRPr="006A07A3">
        <w:rPr>
          <w:rFonts w:cs="Times New Roman"/>
          <w:spacing w:val="-2"/>
          <w:lang w:val="en-US"/>
        </w:rPr>
        <w:t>Ayutthaya</w:t>
      </w:r>
      <w:r w:rsidR="00112C4A" w:rsidRPr="006A07A3">
        <w:rPr>
          <w:rFonts w:cs="Times New Roman"/>
          <w:spacing w:val="-2"/>
          <w:lang w:val="en-US"/>
        </w:rPr>
        <w:t>, 13160</w:t>
      </w:r>
      <w:r w:rsidR="005A1853" w:rsidRPr="006A07A3">
        <w:rPr>
          <w:rFonts w:cs="Times New Roman"/>
          <w:spacing w:val="-2"/>
          <w:lang w:val="en-US"/>
        </w:rPr>
        <w:t>, Thailand</w:t>
      </w:r>
      <w:r w:rsidR="00112C4A" w:rsidRPr="006A07A3">
        <w:rPr>
          <w:rFonts w:cs="Times New Roman"/>
          <w:spacing w:val="-2"/>
          <w:lang w:val="en-US"/>
        </w:rPr>
        <w:t>.</w:t>
      </w:r>
    </w:p>
    <w:p w14:paraId="324DE553" w14:textId="77777777" w:rsidR="00A97B73" w:rsidRPr="006A07A3" w:rsidRDefault="00A97B73" w:rsidP="0064123D">
      <w:pPr>
        <w:pStyle w:val="BodyText"/>
        <w:spacing w:after="0" w:line="240" w:lineRule="atLeast"/>
        <w:ind w:left="547"/>
        <w:jc w:val="thaiDistribute"/>
        <w:rPr>
          <w:rFonts w:cs="Times New Roman"/>
          <w:sz w:val="26"/>
          <w:szCs w:val="26"/>
          <w:lang w:val="en-US"/>
        </w:rPr>
      </w:pPr>
    </w:p>
    <w:p w14:paraId="716365C9" w14:textId="7E7B4C73" w:rsidR="00A97B73" w:rsidRPr="006A07A3" w:rsidRDefault="00A97B73" w:rsidP="00A97B73">
      <w:pPr>
        <w:pStyle w:val="BodyText"/>
        <w:spacing w:after="0" w:line="240" w:lineRule="atLeast"/>
        <w:ind w:left="547"/>
        <w:jc w:val="thaiDistribute"/>
        <w:rPr>
          <w:rFonts w:cs="Times New Roman"/>
        </w:rPr>
      </w:pPr>
      <w:r w:rsidRPr="006A07A3">
        <w:rPr>
          <w:rFonts w:cs="Times New Roman"/>
        </w:rPr>
        <w:t xml:space="preserve">The immediate and ultimate parent companies were SCG </w:t>
      </w:r>
      <w:r w:rsidR="002210F5" w:rsidRPr="006A07A3">
        <w:rPr>
          <w:rFonts w:cs="Times New Roman"/>
        </w:rPr>
        <w:t>Cement-</w:t>
      </w:r>
      <w:r w:rsidRPr="006A07A3">
        <w:rPr>
          <w:rFonts w:cs="Times New Roman"/>
        </w:rPr>
        <w:t xml:space="preserve">Building Materials Company Limited and The Siam Cement Public Company Limited. Both are incorporated in </w:t>
      </w:r>
      <w:smartTag w:uri="urn:schemas-microsoft-com:office:smarttags" w:element="place">
        <w:smartTag w:uri="urn:schemas-microsoft-com:office:smarttags" w:element="country-region">
          <w:r w:rsidRPr="006A07A3">
            <w:rPr>
              <w:rFonts w:cs="Times New Roman"/>
            </w:rPr>
            <w:t>Thailand</w:t>
          </w:r>
        </w:smartTag>
      </w:smartTag>
      <w:r w:rsidRPr="006A07A3">
        <w:rPr>
          <w:rFonts w:cs="Times New Roman"/>
        </w:rPr>
        <w:t>.</w:t>
      </w:r>
    </w:p>
    <w:p w14:paraId="0D44B88C" w14:textId="67CCAAC6" w:rsidR="00514CEF" w:rsidRPr="006A07A3" w:rsidRDefault="00514CEF" w:rsidP="0064123D">
      <w:pPr>
        <w:pStyle w:val="BodyText"/>
        <w:spacing w:after="0" w:line="240" w:lineRule="atLeast"/>
        <w:ind w:left="547"/>
        <w:jc w:val="thaiDistribute"/>
        <w:rPr>
          <w:rFonts w:cs="Times New Roman"/>
          <w:sz w:val="26"/>
          <w:szCs w:val="26"/>
          <w:lang w:val="en-US"/>
        </w:rPr>
      </w:pPr>
    </w:p>
    <w:p w14:paraId="6F333FA7" w14:textId="457DF5C7" w:rsidR="002210F5" w:rsidRPr="006A07A3" w:rsidRDefault="002210F5" w:rsidP="002210F5">
      <w:pPr>
        <w:pStyle w:val="BodyText"/>
        <w:spacing w:after="0" w:line="240" w:lineRule="atLeast"/>
        <w:ind w:left="547"/>
        <w:jc w:val="thaiDistribute"/>
        <w:rPr>
          <w:rFonts w:cs="Times New Roman"/>
        </w:rPr>
      </w:pPr>
      <w:r w:rsidRPr="006A07A3">
        <w:rPr>
          <w:rFonts w:cs="Times New Roman"/>
        </w:rPr>
        <w:t xml:space="preserve">On 1 November 2022, </w:t>
      </w:r>
      <w:r w:rsidR="001406B5">
        <w:rPr>
          <w:rFonts w:cs="Times New Roman"/>
        </w:rPr>
        <w:t xml:space="preserve">SCG Decor Public Company Limited (“SCGD”) (formerly </w:t>
      </w:r>
      <w:r w:rsidRPr="006A07A3">
        <w:rPr>
          <w:rFonts w:cs="Times New Roman"/>
        </w:rPr>
        <w:t>SCG Building Materials Company Limited) (The parent of Quality Construction Products Public Company Limited (“Q-CON”)) transferred all of its share</w:t>
      </w:r>
      <w:r w:rsidR="005470A9">
        <w:rPr>
          <w:rFonts w:cs="Times New Roman"/>
        </w:rPr>
        <w:t>holding by</w:t>
      </w:r>
      <w:r w:rsidR="00BE7147">
        <w:rPr>
          <w:rFonts w:cs="Times New Roman"/>
        </w:rPr>
        <w:t xml:space="preserve"> </w:t>
      </w:r>
      <w:r w:rsidRPr="006A07A3">
        <w:rPr>
          <w:rFonts w:cs="Times New Roman"/>
        </w:rPr>
        <w:t>SCG</w:t>
      </w:r>
      <w:r w:rsidR="001406B5">
        <w:rPr>
          <w:rFonts w:cs="Times New Roman"/>
        </w:rPr>
        <w:t>D</w:t>
      </w:r>
      <w:r w:rsidRPr="006A07A3">
        <w:rPr>
          <w:rFonts w:cs="Times New Roman"/>
        </w:rPr>
        <w:t>, representing 61.01% of the authorized share capital to SCG Cement-Building Materials Company Limited (“SCG CBM”) which both SCG</w:t>
      </w:r>
      <w:r w:rsidR="001406B5">
        <w:rPr>
          <w:rFonts w:cs="Times New Roman"/>
        </w:rPr>
        <w:t>D</w:t>
      </w:r>
      <w:r w:rsidRPr="006A07A3">
        <w:rPr>
          <w:rFonts w:cs="Times New Roman"/>
        </w:rPr>
        <w:t xml:space="preserve"> and SCG CBM are subsidiaries of The Siam Cement Public Company Limited (“SCC”), in which SCC directly and indirectly holds 100% of the share capital. In this regard, this transfer of shares is part of business restructuring within the SCC group, and will not cause any change of control, or have any effect on the business policy or the structure of the Board of Directors and executives of the Company in any respect.</w:t>
      </w:r>
    </w:p>
    <w:p w14:paraId="23090E1A" w14:textId="77777777" w:rsidR="002210F5" w:rsidRPr="006A07A3" w:rsidRDefault="002210F5" w:rsidP="0064123D">
      <w:pPr>
        <w:pStyle w:val="BodyText"/>
        <w:spacing w:after="0" w:line="240" w:lineRule="atLeast"/>
        <w:ind w:left="547"/>
        <w:jc w:val="thaiDistribute"/>
        <w:rPr>
          <w:rFonts w:cs="Times New Roman"/>
          <w:sz w:val="26"/>
          <w:szCs w:val="26"/>
          <w:lang w:val="en-US"/>
        </w:rPr>
      </w:pPr>
    </w:p>
    <w:p w14:paraId="20689553" w14:textId="77777777" w:rsidR="00076ACB" w:rsidRPr="006A07A3" w:rsidRDefault="002D25E4" w:rsidP="0064123D">
      <w:pPr>
        <w:pStyle w:val="BodyText"/>
        <w:spacing w:after="0" w:line="240" w:lineRule="atLeast"/>
        <w:ind w:left="547"/>
        <w:jc w:val="thaiDistribute"/>
        <w:rPr>
          <w:rFonts w:cs="Times New Roman"/>
          <w:lang w:val="en-US"/>
        </w:rPr>
      </w:pPr>
      <w:r w:rsidRPr="006A07A3">
        <w:rPr>
          <w:rFonts w:cs="Times New Roman"/>
          <w:lang w:val="en-US"/>
        </w:rPr>
        <w:t xml:space="preserve">The principal </w:t>
      </w:r>
      <w:r w:rsidR="00AC5A9E" w:rsidRPr="006A07A3">
        <w:rPr>
          <w:rFonts w:cs="Times New Roman"/>
          <w:lang w:val="en-US"/>
        </w:rPr>
        <w:t>business</w:t>
      </w:r>
      <w:r w:rsidR="00A97B73" w:rsidRPr="006A07A3">
        <w:rPr>
          <w:rFonts w:cs="Times New Roman"/>
          <w:lang w:val="en-US"/>
        </w:rPr>
        <w:t>es</w:t>
      </w:r>
      <w:r w:rsidR="00AC5A9E" w:rsidRPr="006A07A3">
        <w:rPr>
          <w:rFonts w:cs="Times New Roman"/>
          <w:lang w:val="en-US"/>
        </w:rPr>
        <w:t xml:space="preserve"> </w:t>
      </w:r>
      <w:r w:rsidRPr="006A07A3">
        <w:rPr>
          <w:rFonts w:cs="Times New Roman"/>
          <w:lang w:val="en-US"/>
        </w:rPr>
        <w:t xml:space="preserve">of the Company </w:t>
      </w:r>
      <w:r w:rsidR="00150460" w:rsidRPr="006A07A3">
        <w:rPr>
          <w:rFonts w:cs="Times New Roman"/>
          <w:lang w:val="en-US"/>
        </w:rPr>
        <w:t>are to produce and distribute</w:t>
      </w:r>
      <w:r w:rsidR="00A97B73" w:rsidRPr="006A07A3">
        <w:rPr>
          <w:rFonts w:cs="Times New Roman"/>
          <w:lang w:val="en-US"/>
        </w:rPr>
        <w:t xml:space="preserve"> autoclaved aerated concrete blocks, reinforced wall panels, floor panels, and lintels for construction uses.</w:t>
      </w:r>
    </w:p>
    <w:p w14:paraId="6735490C" w14:textId="77777777" w:rsidR="00290879" w:rsidRPr="006A07A3" w:rsidRDefault="00290879" w:rsidP="0064123D">
      <w:pPr>
        <w:pStyle w:val="BodyText"/>
        <w:spacing w:after="0" w:line="240" w:lineRule="atLeast"/>
        <w:ind w:left="547"/>
        <w:jc w:val="thaiDistribute"/>
        <w:rPr>
          <w:rFonts w:cs="Times New Roman"/>
          <w:sz w:val="26"/>
          <w:szCs w:val="26"/>
          <w:lang w:val="en-US"/>
        </w:rPr>
      </w:pPr>
    </w:p>
    <w:p w14:paraId="02403E89" w14:textId="77777777" w:rsidR="00290879" w:rsidRPr="006A07A3" w:rsidRDefault="00290879" w:rsidP="00290879">
      <w:pPr>
        <w:pStyle w:val="block"/>
        <w:shd w:val="clear" w:color="auto" w:fill="FFFFFF"/>
        <w:spacing w:after="0" w:line="240" w:lineRule="atLeast"/>
        <w:ind w:left="540"/>
        <w:jc w:val="both"/>
        <w:rPr>
          <w:rFonts w:cs="Times New Roman"/>
          <w:lang w:val="en-US"/>
        </w:rPr>
      </w:pPr>
      <w:r w:rsidRPr="006A07A3">
        <w:rPr>
          <w:rFonts w:cs="Times New Roman"/>
          <w:lang w:val="en-US"/>
        </w:rPr>
        <w:t>Detai</w:t>
      </w:r>
      <w:r w:rsidR="001B0B6C" w:rsidRPr="006A07A3">
        <w:rPr>
          <w:rFonts w:cs="Times New Roman"/>
          <w:lang w:val="en-US"/>
        </w:rPr>
        <w:t>ls of the Company’s subsidiary</w:t>
      </w:r>
      <w:r w:rsidRPr="006A07A3">
        <w:rPr>
          <w:rFonts w:cs="Times New Roman"/>
          <w:lang w:val="en-US"/>
        </w:rPr>
        <w:t xml:space="preserve"> </w:t>
      </w:r>
      <w:r w:rsidR="003B7A0F" w:rsidRPr="006A07A3">
        <w:rPr>
          <w:rFonts w:cs="Times New Roman"/>
          <w:lang w:val="en-US"/>
        </w:rPr>
        <w:t xml:space="preserve">as at </w:t>
      </w:r>
      <w:r w:rsidR="00A86225" w:rsidRPr="006A07A3">
        <w:rPr>
          <w:rFonts w:cs="Times New Roman"/>
          <w:lang w:val="en-US"/>
        </w:rPr>
        <w:t>31 December</w:t>
      </w:r>
      <w:r w:rsidR="008756C1" w:rsidRPr="006A07A3">
        <w:rPr>
          <w:rFonts w:cs="Times New Roman"/>
          <w:lang w:val="en-US"/>
        </w:rPr>
        <w:t xml:space="preserve"> </w:t>
      </w:r>
      <w:r w:rsidRPr="006A07A3">
        <w:rPr>
          <w:rFonts w:cs="Times New Roman"/>
          <w:lang w:val="en-US"/>
        </w:rPr>
        <w:t xml:space="preserve">were as follows: </w:t>
      </w:r>
    </w:p>
    <w:p w14:paraId="75ABB3D5" w14:textId="77777777" w:rsidR="00C70938" w:rsidRPr="006A07A3" w:rsidRDefault="00C70938" w:rsidP="00290879">
      <w:pPr>
        <w:pStyle w:val="block"/>
        <w:shd w:val="clear" w:color="auto" w:fill="FFFFFF"/>
        <w:spacing w:after="0" w:line="240" w:lineRule="atLeast"/>
        <w:ind w:left="540"/>
        <w:jc w:val="both"/>
        <w:rPr>
          <w:rFonts w:cs="Times New Roman"/>
          <w:sz w:val="26"/>
          <w:szCs w:val="26"/>
          <w:lang w:val="en-US"/>
        </w:rPr>
      </w:pPr>
    </w:p>
    <w:tbl>
      <w:tblPr>
        <w:tblW w:w="9212" w:type="dxa"/>
        <w:tblInd w:w="468" w:type="dxa"/>
        <w:shd w:val="clear" w:color="auto" w:fill="FFFFFF"/>
        <w:tblLayout w:type="fixed"/>
        <w:tblCellMar>
          <w:left w:w="79" w:type="dxa"/>
          <w:right w:w="79" w:type="dxa"/>
        </w:tblCellMar>
        <w:tblLook w:val="0000" w:firstRow="0" w:lastRow="0" w:firstColumn="0" w:lastColumn="0" w:noHBand="0" w:noVBand="0"/>
      </w:tblPr>
      <w:tblGrid>
        <w:gridCol w:w="2491"/>
        <w:gridCol w:w="3341"/>
        <w:gridCol w:w="180"/>
        <w:gridCol w:w="1440"/>
        <w:gridCol w:w="180"/>
        <w:gridCol w:w="720"/>
        <w:gridCol w:w="180"/>
        <w:gridCol w:w="680"/>
      </w:tblGrid>
      <w:tr w:rsidR="009F27D7" w:rsidRPr="006A07A3" w14:paraId="3D6CB283" w14:textId="77777777" w:rsidTr="00303810">
        <w:trPr>
          <w:cantSplit/>
          <w:trHeight w:val="632"/>
          <w:tblHeader/>
        </w:trPr>
        <w:tc>
          <w:tcPr>
            <w:tcW w:w="2491" w:type="dxa"/>
            <w:shd w:val="clear" w:color="auto" w:fill="FFFFFF"/>
            <w:vAlign w:val="bottom"/>
          </w:tcPr>
          <w:p w14:paraId="571ED6B6" w14:textId="77777777" w:rsidR="00C70938" w:rsidRPr="006A07A3" w:rsidRDefault="00C70938" w:rsidP="00004C0B">
            <w:pPr>
              <w:pStyle w:val="acctfourfigures"/>
              <w:shd w:val="clear" w:color="auto" w:fill="FFFFFF"/>
              <w:spacing w:line="240" w:lineRule="atLeast"/>
              <w:jc w:val="center"/>
              <w:rPr>
                <w:rFonts w:cs="Times New Roman"/>
              </w:rPr>
            </w:pPr>
          </w:p>
          <w:p w14:paraId="551FD6E9" w14:textId="77777777" w:rsidR="00C70938" w:rsidRPr="006A07A3" w:rsidRDefault="00C70938" w:rsidP="00004C0B">
            <w:pPr>
              <w:pStyle w:val="acctfourfigures"/>
              <w:shd w:val="clear" w:color="auto" w:fill="FFFFFF"/>
              <w:spacing w:line="240" w:lineRule="atLeast"/>
              <w:jc w:val="center"/>
              <w:rPr>
                <w:rFonts w:cs="Times New Roman"/>
                <w:b/>
                <w:bCs/>
              </w:rPr>
            </w:pPr>
            <w:r w:rsidRPr="006A07A3">
              <w:rPr>
                <w:rFonts w:cs="Times New Roman"/>
                <w:b/>
                <w:bCs/>
              </w:rPr>
              <w:t>Name of the entity</w:t>
            </w:r>
          </w:p>
        </w:tc>
        <w:tc>
          <w:tcPr>
            <w:tcW w:w="3341" w:type="dxa"/>
            <w:shd w:val="clear" w:color="auto" w:fill="FFFFFF"/>
            <w:vAlign w:val="bottom"/>
          </w:tcPr>
          <w:p w14:paraId="41849DD5" w14:textId="77777777" w:rsidR="00C70938" w:rsidRPr="006A07A3" w:rsidRDefault="00C70938" w:rsidP="00153502">
            <w:pPr>
              <w:pStyle w:val="acctfourfigures"/>
              <w:shd w:val="clear" w:color="auto" w:fill="FFFFFF"/>
              <w:spacing w:line="240" w:lineRule="atLeast"/>
              <w:jc w:val="center"/>
              <w:rPr>
                <w:rFonts w:cs="Times New Roman"/>
                <w:b/>
                <w:bCs/>
              </w:rPr>
            </w:pPr>
            <w:r w:rsidRPr="006A07A3">
              <w:rPr>
                <w:rFonts w:cs="Times New Roman"/>
                <w:b/>
                <w:bCs/>
              </w:rPr>
              <w:t>Type of business</w:t>
            </w:r>
          </w:p>
        </w:tc>
        <w:tc>
          <w:tcPr>
            <w:tcW w:w="180" w:type="dxa"/>
            <w:shd w:val="clear" w:color="auto" w:fill="FFFFFF"/>
            <w:vAlign w:val="bottom"/>
          </w:tcPr>
          <w:p w14:paraId="17A7D184" w14:textId="77777777" w:rsidR="00C70938" w:rsidRPr="006A07A3" w:rsidRDefault="00C70938" w:rsidP="00153502">
            <w:pPr>
              <w:pStyle w:val="acctfourfigures"/>
              <w:shd w:val="clear" w:color="auto" w:fill="FFFFFF"/>
              <w:spacing w:line="240" w:lineRule="atLeast"/>
              <w:rPr>
                <w:rFonts w:cs="Times New Roman"/>
                <w:b/>
                <w:bCs/>
              </w:rPr>
            </w:pPr>
          </w:p>
        </w:tc>
        <w:tc>
          <w:tcPr>
            <w:tcW w:w="1440" w:type="dxa"/>
            <w:shd w:val="clear" w:color="auto" w:fill="FFFFFF"/>
            <w:vAlign w:val="bottom"/>
          </w:tcPr>
          <w:p w14:paraId="1C1D8654" w14:textId="77777777" w:rsidR="00C70938" w:rsidRPr="006A07A3" w:rsidRDefault="00C70938" w:rsidP="00153502">
            <w:pPr>
              <w:pStyle w:val="acctfourfigures"/>
              <w:shd w:val="clear" w:color="auto" w:fill="FFFFFF"/>
              <w:spacing w:line="240" w:lineRule="atLeast"/>
              <w:jc w:val="center"/>
              <w:rPr>
                <w:rFonts w:cs="Times New Roman"/>
                <w:b/>
                <w:bCs/>
              </w:rPr>
            </w:pPr>
            <w:r w:rsidRPr="006A07A3">
              <w:rPr>
                <w:rFonts w:cs="Times New Roman"/>
                <w:b/>
                <w:bCs/>
              </w:rPr>
              <w:t xml:space="preserve">Country of </w:t>
            </w:r>
            <w:r w:rsidRPr="006A07A3">
              <w:rPr>
                <w:rFonts w:cs="Times New Roman"/>
                <w:b/>
                <w:bCs/>
                <w:spacing w:val="-4"/>
              </w:rPr>
              <w:t>incorporation</w:t>
            </w:r>
            <w:r w:rsidR="00004C0B" w:rsidRPr="006A07A3">
              <w:rPr>
                <w:rFonts w:cs="Times New Roman"/>
                <w:b/>
                <w:bCs/>
              </w:rPr>
              <w:t xml:space="preserve"> /nationality</w:t>
            </w:r>
          </w:p>
        </w:tc>
        <w:tc>
          <w:tcPr>
            <w:tcW w:w="180" w:type="dxa"/>
            <w:shd w:val="clear" w:color="auto" w:fill="FFFFFF"/>
            <w:vAlign w:val="bottom"/>
          </w:tcPr>
          <w:p w14:paraId="33B70208" w14:textId="77777777" w:rsidR="00C70938" w:rsidRPr="006A07A3" w:rsidRDefault="00C70938" w:rsidP="00153502">
            <w:pPr>
              <w:pStyle w:val="acctfourfigures"/>
              <w:shd w:val="clear" w:color="auto" w:fill="FFFFFF"/>
              <w:spacing w:line="240" w:lineRule="atLeast"/>
              <w:rPr>
                <w:rFonts w:cs="Times New Roman"/>
              </w:rPr>
            </w:pPr>
          </w:p>
        </w:tc>
        <w:tc>
          <w:tcPr>
            <w:tcW w:w="1580" w:type="dxa"/>
            <w:gridSpan w:val="3"/>
            <w:shd w:val="clear" w:color="auto" w:fill="FFFFFF"/>
            <w:vAlign w:val="bottom"/>
          </w:tcPr>
          <w:p w14:paraId="3AF136A7" w14:textId="77777777" w:rsidR="00942065" w:rsidRPr="006A07A3" w:rsidRDefault="00942065" w:rsidP="00153502">
            <w:pPr>
              <w:pStyle w:val="acctfourfigures"/>
              <w:shd w:val="clear" w:color="auto" w:fill="FFFFFF"/>
              <w:spacing w:line="240" w:lineRule="atLeast"/>
              <w:jc w:val="center"/>
              <w:rPr>
                <w:rFonts w:cs="Times New Roman"/>
                <w:b/>
                <w:bCs/>
              </w:rPr>
            </w:pPr>
          </w:p>
          <w:p w14:paraId="52CA7EBB" w14:textId="77777777" w:rsidR="00C70938" w:rsidRPr="006A07A3" w:rsidRDefault="00C70938" w:rsidP="00942065">
            <w:pPr>
              <w:pStyle w:val="acctfourfigures"/>
              <w:shd w:val="clear" w:color="auto" w:fill="FFFFFF"/>
              <w:spacing w:line="240" w:lineRule="atLeast"/>
              <w:jc w:val="center"/>
              <w:rPr>
                <w:rFonts w:cs="Times New Roman"/>
                <w:b/>
                <w:bCs/>
              </w:rPr>
            </w:pPr>
            <w:r w:rsidRPr="006A07A3">
              <w:rPr>
                <w:rFonts w:cs="Times New Roman"/>
                <w:b/>
                <w:bCs/>
              </w:rPr>
              <w:t>Ownership interest</w:t>
            </w:r>
          </w:p>
        </w:tc>
      </w:tr>
      <w:tr w:rsidR="009F27D7" w:rsidRPr="006A07A3" w14:paraId="15C5B2D8" w14:textId="77777777" w:rsidTr="00383F66">
        <w:trPr>
          <w:cantSplit/>
          <w:tblHeader/>
        </w:trPr>
        <w:tc>
          <w:tcPr>
            <w:tcW w:w="2491" w:type="dxa"/>
            <w:shd w:val="clear" w:color="auto" w:fill="FFFFFF"/>
          </w:tcPr>
          <w:p w14:paraId="0E09189F" w14:textId="77777777" w:rsidR="00942065" w:rsidRPr="006A07A3" w:rsidRDefault="00942065" w:rsidP="00153502">
            <w:pPr>
              <w:pStyle w:val="acctfourfigures"/>
              <w:shd w:val="clear" w:color="auto" w:fill="FFFFFF"/>
              <w:tabs>
                <w:tab w:val="clear" w:pos="765"/>
              </w:tabs>
              <w:spacing w:line="240" w:lineRule="atLeast"/>
              <w:ind w:left="540"/>
              <w:rPr>
                <w:rFonts w:cs="Times New Roman"/>
              </w:rPr>
            </w:pPr>
          </w:p>
        </w:tc>
        <w:tc>
          <w:tcPr>
            <w:tcW w:w="3341" w:type="dxa"/>
            <w:shd w:val="clear" w:color="auto" w:fill="FFFFFF"/>
            <w:vAlign w:val="bottom"/>
          </w:tcPr>
          <w:p w14:paraId="0E0234C0" w14:textId="77777777" w:rsidR="00942065" w:rsidRPr="006A07A3" w:rsidRDefault="00942065" w:rsidP="00153502">
            <w:pPr>
              <w:pStyle w:val="acctfourfigures"/>
              <w:shd w:val="clear" w:color="auto" w:fill="FFFFFF"/>
              <w:spacing w:line="240" w:lineRule="atLeast"/>
              <w:rPr>
                <w:rFonts w:cs="Times New Roman"/>
                <w:b/>
                <w:bCs/>
                <w:cs/>
                <w:lang w:bidi="th-TH"/>
              </w:rPr>
            </w:pPr>
          </w:p>
        </w:tc>
        <w:tc>
          <w:tcPr>
            <w:tcW w:w="180" w:type="dxa"/>
            <w:shd w:val="clear" w:color="auto" w:fill="FFFFFF"/>
            <w:vAlign w:val="bottom"/>
          </w:tcPr>
          <w:p w14:paraId="05AE6AF1" w14:textId="77777777" w:rsidR="00942065" w:rsidRPr="006A07A3" w:rsidRDefault="00942065" w:rsidP="00153502">
            <w:pPr>
              <w:pStyle w:val="acctfourfigures"/>
              <w:shd w:val="clear" w:color="auto" w:fill="FFFFFF"/>
              <w:spacing w:line="240" w:lineRule="atLeast"/>
              <w:rPr>
                <w:rFonts w:cs="Times New Roman"/>
                <w:b/>
                <w:bCs/>
              </w:rPr>
            </w:pPr>
          </w:p>
        </w:tc>
        <w:tc>
          <w:tcPr>
            <w:tcW w:w="1440" w:type="dxa"/>
            <w:shd w:val="clear" w:color="auto" w:fill="FFFFFF"/>
            <w:vAlign w:val="bottom"/>
          </w:tcPr>
          <w:p w14:paraId="0F495414" w14:textId="77777777" w:rsidR="00942065" w:rsidRPr="006A07A3" w:rsidRDefault="00942065" w:rsidP="00153502">
            <w:pPr>
              <w:pStyle w:val="acctfourfigures"/>
              <w:shd w:val="clear" w:color="auto" w:fill="FFFFFF"/>
              <w:spacing w:line="240" w:lineRule="atLeast"/>
              <w:rPr>
                <w:rFonts w:cs="Times New Roman"/>
                <w:b/>
                <w:bCs/>
              </w:rPr>
            </w:pPr>
          </w:p>
        </w:tc>
        <w:tc>
          <w:tcPr>
            <w:tcW w:w="1760" w:type="dxa"/>
            <w:gridSpan w:val="4"/>
            <w:shd w:val="clear" w:color="auto" w:fill="FFFFFF"/>
            <w:vAlign w:val="bottom"/>
          </w:tcPr>
          <w:p w14:paraId="0B2B4368" w14:textId="77777777" w:rsidR="00942065" w:rsidRPr="006A07A3" w:rsidRDefault="00942065" w:rsidP="002210F5">
            <w:pPr>
              <w:pStyle w:val="acctfourfigures"/>
              <w:shd w:val="clear" w:color="auto" w:fill="FFFFFF"/>
              <w:tabs>
                <w:tab w:val="clear" w:pos="765"/>
              </w:tabs>
              <w:spacing w:line="240" w:lineRule="atLeast"/>
              <w:ind w:left="105" w:right="-88"/>
              <w:jc w:val="center"/>
              <w:rPr>
                <w:rFonts w:cs="Times New Roman"/>
              </w:rPr>
            </w:pPr>
            <w:r w:rsidRPr="006A07A3">
              <w:rPr>
                <w:rFonts w:cs="Times New Roman"/>
                <w:b/>
                <w:bCs/>
              </w:rPr>
              <w:t>(%)</w:t>
            </w:r>
          </w:p>
        </w:tc>
      </w:tr>
      <w:tr w:rsidR="009F27D7" w:rsidRPr="006A07A3" w14:paraId="18522491" w14:textId="77777777" w:rsidTr="00383F66">
        <w:trPr>
          <w:cantSplit/>
        </w:trPr>
        <w:tc>
          <w:tcPr>
            <w:tcW w:w="2491" w:type="dxa"/>
            <w:shd w:val="clear" w:color="auto" w:fill="FFFFFF"/>
          </w:tcPr>
          <w:p w14:paraId="5C6AB593" w14:textId="77777777" w:rsidR="004322A1" w:rsidRPr="006A07A3" w:rsidRDefault="004322A1" w:rsidP="00153502">
            <w:pPr>
              <w:shd w:val="clear" w:color="auto" w:fill="FFFFFF"/>
              <w:spacing w:line="240" w:lineRule="atLeast"/>
              <w:rPr>
                <w:rFonts w:cs="Times New Roman"/>
                <w:b/>
                <w:bCs/>
                <w:i/>
                <w:iCs/>
              </w:rPr>
            </w:pPr>
          </w:p>
        </w:tc>
        <w:tc>
          <w:tcPr>
            <w:tcW w:w="3341" w:type="dxa"/>
            <w:shd w:val="clear" w:color="auto" w:fill="FFFFFF"/>
          </w:tcPr>
          <w:p w14:paraId="04C4AF95" w14:textId="77777777" w:rsidR="004322A1" w:rsidRPr="006A07A3" w:rsidRDefault="004322A1" w:rsidP="00153502">
            <w:pPr>
              <w:pStyle w:val="acctfourfigures"/>
              <w:shd w:val="clear" w:color="auto" w:fill="FFFFFF"/>
              <w:spacing w:line="240" w:lineRule="atLeast"/>
              <w:rPr>
                <w:rFonts w:cs="Times New Roman"/>
              </w:rPr>
            </w:pPr>
          </w:p>
        </w:tc>
        <w:tc>
          <w:tcPr>
            <w:tcW w:w="180" w:type="dxa"/>
            <w:shd w:val="clear" w:color="auto" w:fill="FFFFFF"/>
          </w:tcPr>
          <w:p w14:paraId="08909F2E" w14:textId="77777777" w:rsidR="004322A1" w:rsidRPr="006A07A3" w:rsidRDefault="004322A1" w:rsidP="00153502">
            <w:pPr>
              <w:pStyle w:val="acctfourfigures"/>
              <w:shd w:val="clear" w:color="auto" w:fill="FFFFFF"/>
              <w:spacing w:line="240" w:lineRule="atLeast"/>
              <w:rPr>
                <w:rFonts w:cs="Times New Roman"/>
              </w:rPr>
            </w:pPr>
          </w:p>
        </w:tc>
        <w:tc>
          <w:tcPr>
            <w:tcW w:w="1440" w:type="dxa"/>
            <w:shd w:val="clear" w:color="auto" w:fill="FFFFFF"/>
          </w:tcPr>
          <w:p w14:paraId="2F375618" w14:textId="77777777" w:rsidR="004322A1" w:rsidRPr="006A07A3" w:rsidRDefault="004322A1" w:rsidP="00153502">
            <w:pPr>
              <w:pStyle w:val="acctfourfigures"/>
              <w:shd w:val="clear" w:color="auto" w:fill="FFFFFF"/>
              <w:spacing w:line="240" w:lineRule="atLeast"/>
              <w:rPr>
                <w:rFonts w:cs="Times New Roman"/>
              </w:rPr>
            </w:pPr>
          </w:p>
        </w:tc>
        <w:tc>
          <w:tcPr>
            <w:tcW w:w="180" w:type="dxa"/>
            <w:shd w:val="clear" w:color="auto" w:fill="FFFFFF"/>
          </w:tcPr>
          <w:p w14:paraId="78EE9AE6" w14:textId="77777777" w:rsidR="004322A1" w:rsidRPr="006A07A3" w:rsidRDefault="004322A1" w:rsidP="00153502">
            <w:pPr>
              <w:pStyle w:val="acctfourfigures"/>
              <w:shd w:val="clear" w:color="auto" w:fill="FFFFFF"/>
              <w:spacing w:line="240" w:lineRule="atLeast"/>
              <w:rPr>
                <w:rFonts w:cs="Times New Roman"/>
              </w:rPr>
            </w:pPr>
          </w:p>
        </w:tc>
        <w:tc>
          <w:tcPr>
            <w:tcW w:w="720" w:type="dxa"/>
            <w:shd w:val="clear" w:color="auto" w:fill="FFFFFF"/>
            <w:vAlign w:val="bottom"/>
          </w:tcPr>
          <w:p w14:paraId="74B974FE" w14:textId="6473E47A" w:rsidR="004322A1" w:rsidRPr="006A07A3" w:rsidRDefault="00922AF0" w:rsidP="002210F5">
            <w:pPr>
              <w:pStyle w:val="acctfourfigures"/>
              <w:shd w:val="clear" w:color="auto" w:fill="FFFFFF"/>
              <w:tabs>
                <w:tab w:val="clear" w:pos="765"/>
              </w:tabs>
              <w:spacing w:line="240" w:lineRule="atLeast"/>
              <w:ind w:left="-78" w:right="-83"/>
              <w:jc w:val="center"/>
              <w:rPr>
                <w:rFonts w:cs="Times New Roman"/>
              </w:rPr>
            </w:pPr>
            <w:r w:rsidRPr="006A07A3">
              <w:rPr>
                <w:rFonts w:cs="Times New Roman"/>
              </w:rPr>
              <w:t>202</w:t>
            </w:r>
            <w:r w:rsidR="00347B21">
              <w:rPr>
                <w:rFonts w:cs="Times New Roman"/>
              </w:rPr>
              <w:t>3</w:t>
            </w:r>
          </w:p>
        </w:tc>
        <w:tc>
          <w:tcPr>
            <w:tcW w:w="180" w:type="dxa"/>
            <w:shd w:val="clear" w:color="auto" w:fill="FFFFFF"/>
          </w:tcPr>
          <w:p w14:paraId="09CA35D4" w14:textId="77777777" w:rsidR="004322A1" w:rsidRPr="006A07A3" w:rsidRDefault="004322A1" w:rsidP="00153502">
            <w:pPr>
              <w:pStyle w:val="acctfourfigures"/>
              <w:shd w:val="clear" w:color="auto" w:fill="FFFFFF"/>
              <w:spacing w:line="240" w:lineRule="atLeast"/>
              <w:rPr>
                <w:rFonts w:cs="Times New Roman"/>
              </w:rPr>
            </w:pPr>
          </w:p>
        </w:tc>
        <w:tc>
          <w:tcPr>
            <w:tcW w:w="680" w:type="dxa"/>
            <w:shd w:val="clear" w:color="auto" w:fill="FFFFFF"/>
            <w:vAlign w:val="bottom"/>
          </w:tcPr>
          <w:p w14:paraId="2D7FBBBE" w14:textId="485FD43A" w:rsidR="004322A1" w:rsidRPr="006A07A3" w:rsidRDefault="00922AF0" w:rsidP="002210F5">
            <w:pPr>
              <w:pStyle w:val="acctfourfigures"/>
              <w:shd w:val="clear" w:color="auto" w:fill="FFFFFF"/>
              <w:tabs>
                <w:tab w:val="clear" w:pos="765"/>
              </w:tabs>
              <w:spacing w:line="240" w:lineRule="atLeast"/>
              <w:ind w:left="-71" w:right="-88"/>
              <w:jc w:val="center"/>
              <w:rPr>
                <w:rFonts w:cs="Times New Roman"/>
              </w:rPr>
            </w:pPr>
            <w:r w:rsidRPr="006A07A3">
              <w:rPr>
                <w:rFonts w:cs="Times New Roman"/>
              </w:rPr>
              <w:t>202</w:t>
            </w:r>
            <w:r w:rsidR="00347B21">
              <w:rPr>
                <w:rFonts w:cs="Times New Roman"/>
              </w:rPr>
              <w:t>2</w:t>
            </w:r>
          </w:p>
        </w:tc>
      </w:tr>
      <w:tr w:rsidR="009F27D7" w:rsidRPr="006A07A3" w14:paraId="0FED67B4" w14:textId="77777777" w:rsidTr="00383F66">
        <w:trPr>
          <w:cantSplit/>
        </w:trPr>
        <w:tc>
          <w:tcPr>
            <w:tcW w:w="2491" w:type="dxa"/>
            <w:shd w:val="clear" w:color="auto" w:fill="FFFFFF"/>
          </w:tcPr>
          <w:p w14:paraId="22519F87" w14:textId="77777777" w:rsidR="004322A1" w:rsidRPr="006A07A3" w:rsidRDefault="004322A1" w:rsidP="0093038B">
            <w:pPr>
              <w:shd w:val="clear" w:color="auto" w:fill="FFFFFF"/>
              <w:spacing w:line="240" w:lineRule="atLeast"/>
              <w:ind w:left="26"/>
              <w:rPr>
                <w:rFonts w:cs="Times New Roman"/>
                <w:b/>
                <w:bCs/>
                <w:i/>
                <w:iCs/>
              </w:rPr>
            </w:pPr>
            <w:r w:rsidRPr="006A07A3">
              <w:rPr>
                <w:rFonts w:cs="Times New Roman"/>
                <w:b/>
                <w:bCs/>
                <w:i/>
                <w:iCs/>
              </w:rPr>
              <w:t>Direct subsidiary</w:t>
            </w:r>
          </w:p>
        </w:tc>
        <w:tc>
          <w:tcPr>
            <w:tcW w:w="3341" w:type="dxa"/>
            <w:shd w:val="clear" w:color="auto" w:fill="FFFFFF"/>
          </w:tcPr>
          <w:p w14:paraId="3061B125" w14:textId="77777777" w:rsidR="004322A1" w:rsidRPr="006A07A3" w:rsidRDefault="004322A1" w:rsidP="00153502">
            <w:pPr>
              <w:pStyle w:val="acctfourfigures"/>
              <w:shd w:val="clear" w:color="auto" w:fill="FFFFFF"/>
              <w:spacing w:line="240" w:lineRule="atLeast"/>
              <w:rPr>
                <w:rFonts w:cs="Times New Roman"/>
              </w:rPr>
            </w:pPr>
          </w:p>
        </w:tc>
        <w:tc>
          <w:tcPr>
            <w:tcW w:w="180" w:type="dxa"/>
            <w:shd w:val="clear" w:color="auto" w:fill="FFFFFF"/>
          </w:tcPr>
          <w:p w14:paraId="2ED5ADA3" w14:textId="77777777" w:rsidR="004322A1" w:rsidRPr="006A07A3" w:rsidRDefault="004322A1" w:rsidP="00153502">
            <w:pPr>
              <w:pStyle w:val="acctfourfigures"/>
              <w:shd w:val="clear" w:color="auto" w:fill="FFFFFF"/>
              <w:spacing w:line="240" w:lineRule="atLeast"/>
              <w:rPr>
                <w:rFonts w:cs="Times New Roman"/>
              </w:rPr>
            </w:pPr>
          </w:p>
        </w:tc>
        <w:tc>
          <w:tcPr>
            <w:tcW w:w="1440" w:type="dxa"/>
            <w:shd w:val="clear" w:color="auto" w:fill="FFFFFF"/>
          </w:tcPr>
          <w:p w14:paraId="56730DD8" w14:textId="77777777" w:rsidR="004322A1" w:rsidRPr="006A07A3" w:rsidRDefault="004322A1" w:rsidP="00153502">
            <w:pPr>
              <w:pStyle w:val="acctfourfigures"/>
              <w:shd w:val="clear" w:color="auto" w:fill="FFFFFF"/>
              <w:spacing w:line="240" w:lineRule="atLeast"/>
              <w:rPr>
                <w:rFonts w:cs="Times New Roman"/>
              </w:rPr>
            </w:pPr>
          </w:p>
        </w:tc>
        <w:tc>
          <w:tcPr>
            <w:tcW w:w="180" w:type="dxa"/>
            <w:shd w:val="clear" w:color="auto" w:fill="FFFFFF"/>
          </w:tcPr>
          <w:p w14:paraId="16E70A30" w14:textId="77777777" w:rsidR="004322A1" w:rsidRPr="006A07A3" w:rsidRDefault="004322A1" w:rsidP="00153502">
            <w:pPr>
              <w:pStyle w:val="acctfourfigures"/>
              <w:shd w:val="clear" w:color="auto" w:fill="FFFFFF"/>
              <w:spacing w:line="240" w:lineRule="atLeast"/>
              <w:rPr>
                <w:rFonts w:cs="Times New Roman"/>
              </w:rPr>
            </w:pPr>
          </w:p>
        </w:tc>
        <w:tc>
          <w:tcPr>
            <w:tcW w:w="720" w:type="dxa"/>
            <w:shd w:val="clear" w:color="auto" w:fill="FFFFFF"/>
          </w:tcPr>
          <w:p w14:paraId="387E8A70" w14:textId="77777777" w:rsidR="004322A1" w:rsidRPr="006A07A3" w:rsidRDefault="004322A1" w:rsidP="00153502">
            <w:pPr>
              <w:pStyle w:val="acctfourfigures"/>
              <w:shd w:val="clear" w:color="auto" w:fill="FFFFFF"/>
              <w:spacing w:line="240" w:lineRule="atLeast"/>
              <w:rPr>
                <w:rFonts w:cs="Times New Roman"/>
              </w:rPr>
            </w:pPr>
          </w:p>
        </w:tc>
        <w:tc>
          <w:tcPr>
            <w:tcW w:w="180" w:type="dxa"/>
            <w:shd w:val="clear" w:color="auto" w:fill="FFFFFF"/>
          </w:tcPr>
          <w:p w14:paraId="6991AA99" w14:textId="77777777" w:rsidR="004322A1" w:rsidRPr="006A07A3" w:rsidRDefault="004322A1" w:rsidP="00153502">
            <w:pPr>
              <w:pStyle w:val="acctfourfigures"/>
              <w:shd w:val="clear" w:color="auto" w:fill="FFFFFF"/>
              <w:spacing w:line="240" w:lineRule="atLeast"/>
              <w:rPr>
                <w:rFonts w:cs="Times New Roman"/>
              </w:rPr>
            </w:pPr>
          </w:p>
        </w:tc>
        <w:tc>
          <w:tcPr>
            <w:tcW w:w="680" w:type="dxa"/>
            <w:shd w:val="clear" w:color="auto" w:fill="FFFFFF"/>
          </w:tcPr>
          <w:p w14:paraId="144AAD77" w14:textId="77777777" w:rsidR="004322A1" w:rsidRPr="006A07A3" w:rsidRDefault="004322A1" w:rsidP="00153502">
            <w:pPr>
              <w:pStyle w:val="acctfourfigures"/>
              <w:shd w:val="clear" w:color="auto" w:fill="FFFFFF"/>
              <w:spacing w:line="240" w:lineRule="atLeast"/>
              <w:rPr>
                <w:rFonts w:cs="Times New Roman"/>
              </w:rPr>
            </w:pPr>
          </w:p>
        </w:tc>
      </w:tr>
      <w:tr w:rsidR="00A13A3B" w:rsidRPr="006A07A3" w14:paraId="5187D1FA" w14:textId="77777777" w:rsidTr="00383F66">
        <w:trPr>
          <w:cantSplit/>
        </w:trPr>
        <w:tc>
          <w:tcPr>
            <w:tcW w:w="2491" w:type="dxa"/>
            <w:shd w:val="clear" w:color="auto" w:fill="FFFFFF"/>
          </w:tcPr>
          <w:p w14:paraId="21B02415" w14:textId="77777777" w:rsidR="00A13A3B" w:rsidRPr="006A07A3" w:rsidRDefault="00A13A3B" w:rsidP="00A13A3B">
            <w:pPr>
              <w:shd w:val="clear" w:color="auto" w:fill="FFFFFF"/>
              <w:spacing w:line="240" w:lineRule="atLeast"/>
              <w:ind w:left="26"/>
              <w:rPr>
                <w:rFonts w:cs="Times New Roman"/>
              </w:rPr>
            </w:pPr>
            <w:r w:rsidRPr="006A07A3">
              <w:rPr>
                <w:rFonts w:cs="Times New Roman"/>
              </w:rPr>
              <w:t>Q-Con Eastern Co., Ltd.</w:t>
            </w:r>
          </w:p>
        </w:tc>
        <w:tc>
          <w:tcPr>
            <w:tcW w:w="3341" w:type="dxa"/>
            <w:shd w:val="clear" w:color="auto" w:fill="FFFFFF"/>
          </w:tcPr>
          <w:p w14:paraId="7D64FC3D" w14:textId="77777777" w:rsidR="00A13A3B" w:rsidRPr="006A07A3" w:rsidRDefault="00A13A3B" w:rsidP="00A13A3B">
            <w:pPr>
              <w:pStyle w:val="acctfourfigures"/>
              <w:shd w:val="clear" w:color="auto" w:fill="FFFFFF"/>
              <w:spacing w:line="240" w:lineRule="atLeast"/>
              <w:jc w:val="both"/>
              <w:rPr>
                <w:rFonts w:cs="Times New Roman"/>
              </w:rPr>
            </w:pPr>
            <w:r w:rsidRPr="006A07A3">
              <w:rPr>
                <w:rFonts w:cs="Times New Roman"/>
                <w:spacing w:val="-10"/>
              </w:rPr>
              <w:t>Manufacturer and distributor autoclaved</w:t>
            </w:r>
            <w:r w:rsidRPr="006A07A3">
              <w:rPr>
                <w:rFonts w:cs="Times New Roman"/>
              </w:rPr>
              <w:t xml:space="preserve"> aerated concrete, block, reinforced wall panels, floor panels and lintels for construction uses.</w:t>
            </w:r>
          </w:p>
        </w:tc>
        <w:tc>
          <w:tcPr>
            <w:tcW w:w="180" w:type="dxa"/>
            <w:shd w:val="clear" w:color="auto" w:fill="FFFFFF"/>
          </w:tcPr>
          <w:p w14:paraId="262D9C5C" w14:textId="77777777" w:rsidR="00A13A3B" w:rsidRPr="006A07A3" w:rsidRDefault="00A13A3B" w:rsidP="00A13A3B">
            <w:pPr>
              <w:pStyle w:val="acctfourfigures"/>
              <w:shd w:val="clear" w:color="auto" w:fill="FFFFFF"/>
              <w:spacing w:line="240" w:lineRule="atLeast"/>
              <w:rPr>
                <w:rFonts w:cs="Times New Roman"/>
              </w:rPr>
            </w:pPr>
          </w:p>
        </w:tc>
        <w:tc>
          <w:tcPr>
            <w:tcW w:w="1440" w:type="dxa"/>
            <w:shd w:val="clear" w:color="auto" w:fill="FFFFFF"/>
          </w:tcPr>
          <w:p w14:paraId="3ED433FD" w14:textId="77777777" w:rsidR="00A13A3B" w:rsidRPr="006A07A3" w:rsidRDefault="00A13A3B" w:rsidP="00A13A3B">
            <w:pPr>
              <w:pStyle w:val="acctfourfigures"/>
              <w:shd w:val="clear" w:color="auto" w:fill="FFFFFF"/>
              <w:spacing w:line="240" w:lineRule="atLeast"/>
              <w:jc w:val="center"/>
              <w:rPr>
                <w:rFonts w:cs="Times New Roman"/>
              </w:rPr>
            </w:pPr>
            <w:r w:rsidRPr="006A07A3">
              <w:rPr>
                <w:rFonts w:cs="Times New Roman"/>
              </w:rPr>
              <w:t>Thailand</w:t>
            </w:r>
          </w:p>
        </w:tc>
        <w:tc>
          <w:tcPr>
            <w:tcW w:w="180" w:type="dxa"/>
            <w:shd w:val="clear" w:color="auto" w:fill="FFFFFF"/>
          </w:tcPr>
          <w:p w14:paraId="6DDB3E15" w14:textId="77777777" w:rsidR="00A13A3B" w:rsidRPr="006A07A3" w:rsidRDefault="00A13A3B" w:rsidP="00A13A3B">
            <w:pPr>
              <w:pStyle w:val="acctfourfigures"/>
              <w:shd w:val="clear" w:color="auto" w:fill="FFFFFF"/>
              <w:spacing w:line="240" w:lineRule="atLeast"/>
              <w:rPr>
                <w:rFonts w:cs="Times New Roman"/>
              </w:rPr>
            </w:pPr>
          </w:p>
        </w:tc>
        <w:tc>
          <w:tcPr>
            <w:tcW w:w="720" w:type="dxa"/>
            <w:shd w:val="clear" w:color="auto" w:fill="FFFFFF"/>
          </w:tcPr>
          <w:p w14:paraId="0EE9AF48" w14:textId="060B2AD0" w:rsidR="00A13A3B" w:rsidRPr="006A07A3" w:rsidRDefault="00A13A3B" w:rsidP="00A13A3B">
            <w:pPr>
              <w:pStyle w:val="acctfourfigures"/>
              <w:shd w:val="clear" w:color="auto" w:fill="FFFFFF"/>
              <w:tabs>
                <w:tab w:val="clear" w:pos="765"/>
              </w:tabs>
              <w:spacing w:line="240" w:lineRule="atLeast"/>
              <w:jc w:val="center"/>
              <w:rPr>
                <w:rFonts w:cs="Times New Roman"/>
                <w:szCs w:val="28"/>
                <w:lang w:val="en-US" w:bidi="th-TH"/>
              </w:rPr>
            </w:pPr>
            <w:r w:rsidRPr="006A07A3">
              <w:rPr>
                <w:rFonts w:cs="Times New Roman"/>
                <w:szCs w:val="28"/>
                <w:lang w:val="en-US" w:bidi="th-TH"/>
              </w:rPr>
              <w:t>100</w:t>
            </w:r>
          </w:p>
        </w:tc>
        <w:tc>
          <w:tcPr>
            <w:tcW w:w="180" w:type="dxa"/>
            <w:shd w:val="clear" w:color="auto" w:fill="FFFFFF"/>
          </w:tcPr>
          <w:p w14:paraId="35F6162D" w14:textId="77777777" w:rsidR="00A13A3B" w:rsidRPr="006A07A3" w:rsidRDefault="00A13A3B" w:rsidP="00A13A3B">
            <w:pPr>
              <w:pStyle w:val="acctfourfigures"/>
              <w:shd w:val="clear" w:color="auto" w:fill="FFFFFF"/>
              <w:spacing w:line="240" w:lineRule="atLeast"/>
              <w:rPr>
                <w:rFonts w:cs="Times New Roman"/>
              </w:rPr>
            </w:pPr>
          </w:p>
        </w:tc>
        <w:tc>
          <w:tcPr>
            <w:tcW w:w="680" w:type="dxa"/>
            <w:shd w:val="clear" w:color="auto" w:fill="FFFFFF"/>
          </w:tcPr>
          <w:p w14:paraId="3CBD9EF4" w14:textId="145FF603" w:rsidR="00A13A3B" w:rsidRPr="006A07A3" w:rsidRDefault="00A13A3B" w:rsidP="00A13A3B">
            <w:pPr>
              <w:pStyle w:val="acctfourfigures"/>
              <w:shd w:val="clear" w:color="auto" w:fill="FFFFFF"/>
              <w:tabs>
                <w:tab w:val="clear" w:pos="765"/>
              </w:tabs>
              <w:spacing w:line="240" w:lineRule="atLeast"/>
              <w:jc w:val="center"/>
              <w:rPr>
                <w:rFonts w:cs="Times New Roman"/>
                <w:szCs w:val="28"/>
                <w:lang w:val="en-US" w:bidi="th-TH"/>
              </w:rPr>
            </w:pPr>
            <w:r w:rsidRPr="006A07A3">
              <w:rPr>
                <w:rFonts w:cs="Times New Roman"/>
                <w:szCs w:val="28"/>
                <w:lang w:val="en-US" w:bidi="th-TH"/>
              </w:rPr>
              <w:t>100</w:t>
            </w:r>
          </w:p>
        </w:tc>
      </w:tr>
    </w:tbl>
    <w:p w14:paraId="628F4DC4" w14:textId="77777777" w:rsidR="00C70938" w:rsidRPr="006A07A3" w:rsidRDefault="00C70938" w:rsidP="00290879">
      <w:pPr>
        <w:pStyle w:val="block"/>
        <w:shd w:val="clear" w:color="auto" w:fill="FFFFFF"/>
        <w:spacing w:after="0" w:line="240" w:lineRule="atLeast"/>
        <w:ind w:left="540"/>
        <w:jc w:val="both"/>
        <w:rPr>
          <w:rFonts w:cs="Times New Roman"/>
          <w:sz w:val="26"/>
          <w:szCs w:val="26"/>
          <w:lang w:val="en-US"/>
        </w:rPr>
      </w:pPr>
    </w:p>
    <w:p w14:paraId="2EA75243" w14:textId="7C98BCE0" w:rsidR="002D25E4" w:rsidRPr="006A07A3" w:rsidRDefault="002D25E4" w:rsidP="003950B5">
      <w:pPr>
        <w:pStyle w:val="BodyText"/>
        <w:numPr>
          <w:ilvl w:val="0"/>
          <w:numId w:val="16"/>
        </w:numPr>
        <w:tabs>
          <w:tab w:val="left" w:pos="540"/>
        </w:tabs>
        <w:spacing w:after="0" w:line="240" w:lineRule="atLeast"/>
        <w:ind w:hanging="630"/>
        <w:jc w:val="thaiDistribute"/>
        <w:rPr>
          <w:rFonts w:cs="Times New Roman"/>
          <w:b/>
          <w:bCs/>
          <w:sz w:val="24"/>
          <w:szCs w:val="24"/>
          <w:lang w:val="en-US"/>
        </w:rPr>
      </w:pPr>
      <w:r w:rsidRPr="006A07A3">
        <w:rPr>
          <w:rFonts w:cs="Times New Roman"/>
          <w:b/>
          <w:bCs/>
          <w:sz w:val="24"/>
          <w:szCs w:val="24"/>
          <w:lang w:val="en-US"/>
        </w:rPr>
        <w:t>B</w:t>
      </w:r>
      <w:r w:rsidR="00967FBC" w:rsidRPr="006A07A3">
        <w:rPr>
          <w:rFonts w:cs="Times New Roman"/>
          <w:b/>
          <w:bCs/>
          <w:sz w:val="24"/>
          <w:szCs w:val="24"/>
          <w:lang w:val="en-US"/>
        </w:rPr>
        <w:t>asis</w:t>
      </w:r>
      <w:r w:rsidRPr="006A07A3">
        <w:rPr>
          <w:rFonts w:cs="Times New Roman"/>
          <w:b/>
          <w:bCs/>
          <w:sz w:val="24"/>
          <w:szCs w:val="24"/>
          <w:lang w:val="en-US"/>
        </w:rPr>
        <w:t xml:space="preserve"> </w:t>
      </w:r>
      <w:r w:rsidR="00967FBC" w:rsidRPr="006A07A3">
        <w:rPr>
          <w:rFonts w:cs="Times New Roman"/>
          <w:b/>
          <w:bCs/>
          <w:sz w:val="24"/>
          <w:szCs w:val="24"/>
          <w:lang w:val="en-US"/>
        </w:rPr>
        <w:t>of</w:t>
      </w:r>
      <w:r w:rsidRPr="006A07A3">
        <w:rPr>
          <w:rFonts w:cs="Times New Roman"/>
          <w:b/>
          <w:bCs/>
          <w:sz w:val="24"/>
          <w:szCs w:val="24"/>
          <w:lang w:val="en-US"/>
        </w:rPr>
        <w:t xml:space="preserve"> </w:t>
      </w:r>
      <w:r w:rsidR="00967FBC" w:rsidRPr="006A07A3">
        <w:rPr>
          <w:rFonts w:cs="Times New Roman"/>
          <w:b/>
          <w:bCs/>
          <w:sz w:val="24"/>
          <w:szCs w:val="24"/>
          <w:lang w:val="en-US"/>
        </w:rPr>
        <w:t>preparation</w:t>
      </w:r>
      <w:r w:rsidRPr="006A07A3">
        <w:rPr>
          <w:rFonts w:cs="Times New Roman"/>
          <w:b/>
          <w:bCs/>
          <w:sz w:val="24"/>
          <w:szCs w:val="24"/>
          <w:lang w:val="en-US"/>
        </w:rPr>
        <w:t xml:space="preserve"> </w:t>
      </w:r>
      <w:r w:rsidR="00967FBC" w:rsidRPr="006A07A3">
        <w:rPr>
          <w:rFonts w:cs="Times New Roman"/>
          <w:b/>
          <w:bCs/>
          <w:sz w:val="24"/>
          <w:szCs w:val="24"/>
          <w:lang w:val="en-US"/>
        </w:rPr>
        <w:t>of</w:t>
      </w:r>
      <w:r w:rsidRPr="006A07A3">
        <w:rPr>
          <w:rFonts w:cs="Times New Roman"/>
          <w:b/>
          <w:bCs/>
          <w:sz w:val="24"/>
          <w:szCs w:val="24"/>
          <w:lang w:val="en-US"/>
        </w:rPr>
        <w:t xml:space="preserve"> </w:t>
      </w:r>
      <w:r w:rsidR="00431A81" w:rsidRPr="006A07A3">
        <w:rPr>
          <w:rFonts w:cs="Times New Roman"/>
          <w:b/>
          <w:bCs/>
          <w:sz w:val="24"/>
          <w:szCs w:val="24"/>
          <w:lang w:val="en-US"/>
        </w:rPr>
        <w:t>the</w:t>
      </w:r>
      <w:r w:rsidR="00396C90" w:rsidRPr="006A07A3">
        <w:rPr>
          <w:rFonts w:cs="Times New Roman"/>
          <w:b/>
          <w:bCs/>
          <w:sz w:val="24"/>
          <w:szCs w:val="24"/>
          <w:lang w:val="en-US"/>
        </w:rPr>
        <w:t xml:space="preserve"> </w:t>
      </w:r>
      <w:r w:rsidR="00967FBC" w:rsidRPr="006A07A3">
        <w:rPr>
          <w:rFonts w:cs="Times New Roman"/>
          <w:b/>
          <w:bCs/>
          <w:sz w:val="24"/>
          <w:szCs w:val="24"/>
          <w:lang w:val="en-US"/>
        </w:rPr>
        <w:t>financial</w:t>
      </w:r>
      <w:r w:rsidRPr="006A07A3">
        <w:rPr>
          <w:rFonts w:cs="Times New Roman"/>
          <w:b/>
          <w:bCs/>
          <w:sz w:val="24"/>
          <w:szCs w:val="24"/>
          <w:lang w:val="en-US"/>
        </w:rPr>
        <w:t xml:space="preserve"> </w:t>
      </w:r>
      <w:r w:rsidR="00967FBC" w:rsidRPr="006A07A3">
        <w:rPr>
          <w:rFonts w:cs="Times New Roman"/>
          <w:b/>
          <w:bCs/>
          <w:sz w:val="24"/>
          <w:szCs w:val="24"/>
          <w:lang w:val="en-US"/>
        </w:rPr>
        <w:t>statements</w:t>
      </w:r>
      <w:r w:rsidRPr="006A07A3">
        <w:rPr>
          <w:rFonts w:cs="Times New Roman"/>
          <w:b/>
          <w:bCs/>
          <w:sz w:val="24"/>
          <w:szCs w:val="24"/>
          <w:lang w:val="en-US"/>
        </w:rPr>
        <w:t xml:space="preserve"> </w:t>
      </w:r>
    </w:p>
    <w:p w14:paraId="0A92CC59" w14:textId="77777777" w:rsidR="002210F5" w:rsidRPr="006A07A3" w:rsidRDefault="002210F5" w:rsidP="002210F5">
      <w:pPr>
        <w:pStyle w:val="BodyText"/>
        <w:tabs>
          <w:tab w:val="left" w:pos="540"/>
        </w:tabs>
        <w:spacing w:after="0" w:line="240" w:lineRule="atLeast"/>
        <w:ind w:left="630"/>
        <w:jc w:val="thaiDistribute"/>
        <w:rPr>
          <w:rFonts w:cs="Times New Roman"/>
          <w:b/>
          <w:bCs/>
          <w:sz w:val="24"/>
          <w:szCs w:val="24"/>
          <w:lang w:val="en-US"/>
        </w:rPr>
      </w:pPr>
    </w:p>
    <w:p w14:paraId="6D427705" w14:textId="67437283" w:rsidR="002210F5" w:rsidRPr="006A07A3" w:rsidRDefault="002210F5" w:rsidP="002210F5">
      <w:pPr>
        <w:pStyle w:val="BodyText"/>
        <w:spacing w:after="0" w:line="240" w:lineRule="atLeast"/>
        <w:ind w:left="562"/>
        <w:jc w:val="both"/>
        <w:rPr>
          <w:rFonts w:cs="Times New Roman"/>
          <w:szCs w:val="22"/>
        </w:rPr>
      </w:pPr>
      <w:r w:rsidRPr="006A07A3">
        <w:rPr>
          <w:rFonts w:cs="Times New Roman"/>
          <w:szCs w:val="22"/>
        </w:rPr>
        <w:t>The financial statements are prepared in accordance with Thai Financial Reporting Standards (“TFRSs”), guidelines promulgated by the Federation of Accounting Professions and</w:t>
      </w:r>
      <w:r w:rsidRPr="006A07A3">
        <w:rPr>
          <w:rFonts w:cs="Times New Roman"/>
          <w:szCs w:val="22"/>
          <w:lang w:val="en-US"/>
        </w:rPr>
        <w:t xml:space="preserve"> </w:t>
      </w:r>
      <w:r w:rsidRPr="006A07A3">
        <w:rPr>
          <w:rFonts w:cs="Times New Roman"/>
          <w:szCs w:val="22"/>
        </w:rPr>
        <w:t>applicable</w:t>
      </w:r>
      <w:r w:rsidRPr="006A07A3">
        <w:rPr>
          <w:rFonts w:cs="Times New Roman"/>
          <w:szCs w:val="22"/>
          <w:lang w:val="en-US"/>
        </w:rPr>
        <w:t xml:space="preserve"> </w:t>
      </w:r>
      <w:r w:rsidRPr="006A07A3">
        <w:rPr>
          <w:rFonts w:cs="Times New Roman"/>
          <w:szCs w:val="22"/>
        </w:rPr>
        <w:t>rules</w:t>
      </w:r>
      <w:r w:rsidRPr="006A07A3">
        <w:rPr>
          <w:rFonts w:cs="Times New Roman"/>
          <w:szCs w:val="22"/>
          <w:lang w:val="en-US"/>
        </w:rPr>
        <w:t xml:space="preserve"> </w:t>
      </w:r>
      <w:r w:rsidRPr="006A07A3">
        <w:rPr>
          <w:rFonts w:cs="Times New Roman"/>
          <w:szCs w:val="22"/>
        </w:rPr>
        <w:t>and</w:t>
      </w:r>
      <w:r w:rsidRPr="006A07A3">
        <w:rPr>
          <w:rFonts w:cs="Times New Roman"/>
          <w:szCs w:val="22"/>
          <w:lang w:val="en-US"/>
        </w:rPr>
        <w:t xml:space="preserve"> </w:t>
      </w:r>
      <w:r w:rsidRPr="006A07A3">
        <w:rPr>
          <w:rFonts w:cs="Times New Roman"/>
          <w:szCs w:val="22"/>
        </w:rPr>
        <w:t>regulations</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Thai</w:t>
      </w:r>
      <w:r w:rsidRPr="006A07A3">
        <w:rPr>
          <w:rFonts w:cs="Times New Roman"/>
          <w:szCs w:val="22"/>
          <w:lang w:val="en-US"/>
        </w:rPr>
        <w:t xml:space="preserve"> </w:t>
      </w:r>
      <w:r w:rsidRPr="006A07A3">
        <w:rPr>
          <w:rFonts w:cs="Times New Roman"/>
          <w:szCs w:val="22"/>
        </w:rPr>
        <w:t>Securities</w:t>
      </w:r>
      <w:r w:rsidRPr="006A07A3">
        <w:rPr>
          <w:rFonts w:cs="Times New Roman"/>
          <w:szCs w:val="22"/>
          <w:lang w:val="en-US"/>
        </w:rPr>
        <w:t xml:space="preserve"> </w:t>
      </w:r>
      <w:r w:rsidRPr="006A07A3">
        <w:rPr>
          <w:rFonts w:cs="Times New Roman"/>
          <w:szCs w:val="22"/>
        </w:rPr>
        <w:t>and</w:t>
      </w:r>
      <w:r w:rsidRPr="006A07A3">
        <w:rPr>
          <w:rFonts w:cs="Times New Roman"/>
          <w:szCs w:val="22"/>
          <w:lang w:val="en-US"/>
        </w:rPr>
        <w:t xml:space="preserve"> </w:t>
      </w:r>
      <w:r w:rsidRPr="006A07A3">
        <w:rPr>
          <w:rFonts w:cs="Times New Roman"/>
          <w:szCs w:val="22"/>
        </w:rPr>
        <w:t>Exchange</w:t>
      </w:r>
      <w:r w:rsidRPr="006A07A3">
        <w:rPr>
          <w:rFonts w:cs="Times New Roman"/>
          <w:szCs w:val="22"/>
          <w:lang w:val="en-US"/>
        </w:rPr>
        <w:t xml:space="preserve"> </w:t>
      </w:r>
      <w:r w:rsidRPr="006A07A3">
        <w:rPr>
          <w:rFonts w:cs="Times New Roman"/>
          <w:szCs w:val="22"/>
        </w:rPr>
        <w:t>Commission</w:t>
      </w:r>
      <w:r w:rsidRPr="006A07A3">
        <w:rPr>
          <w:rFonts w:cs="Times New Roman"/>
          <w:szCs w:val="22"/>
          <w:lang w:bidi="th-TH"/>
        </w:rPr>
        <w:t xml:space="preserve">. </w:t>
      </w:r>
      <w:r w:rsidRPr="006A07A3">
        <w:rPr>
          <w:rFonts w:cs="Times New Roman"/>
          <w:szCs w:val="22"/>
        </w:rPr>
        <w:t>The financial statements are presented in Thai Baht, which is the Company’s functional currency. All financial information presented in Thai Baht has been rounded in the notes to the financial statements to the nearest thousand unless otherwise stated.</w:t>
      </w:r>
    </w:p>
    <w:p w14:paraId="29DCFF84" w14:textId="218CFDB5" w:rsidR="002210F5" w:rsidRPr="006A07A3" w:rsidRDefault="002210F5">
      <w:pPr>
        <w:spacing w:line="240" w:lineRule="auto"/>
        <w:rPr>
          <w:rFonts w:cs="Times New Roman"/>
          <w:sz w:val="26"/>
          <w:szCs w:val="26"/>
          <w:lang w:val="en-US"/>
        </w:rPr>
      </w:pPr>
      <w:r w:rsidRPr="006A07A3">
        <w:rPr>
          <w:rFonts w:cs="Times New Roman"/>
          <w:sz w:val="26"/>
          <w:szCs w:val="26"/>
          <w:lang w:val="en-US"/>
        </w:rPr>
        <w:br w:type="page"/>
      </w:r>
    </w:p>
    <w:p w14:paraId="640BAA0E" w14:textId="65D56919" w:rsidR="00FE3037" w:rsidRPr="006A07A3" w:rsidRDefault="002210F5" w:rsidP="00150087">
      <w:pPr>
        <w:pStyle w:val="BodyText"/>
        <w:spacing w:after="0" w:line="240" w:lineRule="atLeast"/>
        <w:ind w:left="558" w:right="2"/>
        <w:jc w:val="thaiDistribute"/>
        <w:rPr>
          <w:rFonts w:cs="Times New Roman"/>
          <w:szCs w:val="22"/>
        </w:rPr>
      </w:pPr>
      <w:r w:rsidRPr="006A07A3">
        <w:rPr>
          <w:rFonts w:cs="Times New Roman"/>
          <w:szCs w:val="22"/>
        </w:rPr>
        <w:lastRenderedPageBreak/>
        <w:t>The preparation of financial statements in conformity with TFRSs requires management to make judgements, estimates and assumptions that affect the application of the Group’s accounting policies.</w:t>
      </w:r>
      <w:r w:rsidR="00150087" w:rsidRPr="006A07A3">
        <w:rPr>
          <w:rFonts w:cs="Times New Roman"/>
          <w:szCs w:val="22"/>
        </w:rPr>
        <w:t xml:space="preserve"> </w:t>
      </w:r>
      <w:r w:rsidRPr="006A07A3">
        <w:rPr>
          <w:rFonts w:cs="Times New Roman"/>
          <w:szCs w:val="22"/>
        </w:rPr>
        <w:t xml:space="preserve">Actual results may differ from these estimates. Estimates and underlying assumptions that are described in each note are reviewed on an ongoing basis. Revisions to accounting estimates are recognized prospectively. </w:t>
      </w:r>
    </w:p>
    <w:p w14:paraId="0AAF267F" w14:textId="1F156679" w:rsidR="002210F5" w:rsidRDefault="002210F5" w:rsidP="00150087">
      <w:pPr>
        <w:pStyle w:val="BodyText"/>
        <w:spacing w:after="0" w:line="240" w:lineRule="atLeast"/>
        <w:ind w:left="562"/>
        <w:jc w:val="thaiDistribute"/>
        <w:rPr>
          <w:rFonts w:cs="Times New Roman"/>
          <w:szCs w:val="22"/>
        </w:rPr>
      </w:pPr>
    </w:p>
    <w:p w14:paraId="703464F9" w14:textId="2BAE79BB" w:rsidR="001C7DDB" w:rsidRPr="006A07A3" w:rsidRDefault="001C7DDB" w:rsidP="008E7734">
      <w:pPr>
        <w:pStyle w:val="BodyText"/>
        <w:numPr>
          <w:ilvl w:val="0"/>
          <w:numId w:val="16"/>
        </w:numPr>
        <w:tabs>
          <w:tab w:val="left" w:pos="540"/>
        </w:tabs>
        <w:spacing w:after="0" w:line="240" w:lineRule="atLeast"/>
        <w:ind w:hanging="630"/>
        <w:jc w:val="thaiDistribute"/>
        <w:rPr>
          <w:rFonts w:cs="Times New Roman"/>
          <w:szCs w:val="22"/>
          <w:lang w:bidi="th-TH"/>
        </w:rPr>
      </w:pPr>
      <w:r w:rsidRPr="006A07A3">
        <w:rPr>
          <w:rFonts w:cs="Times New Roman"/>
          <w:b/>
          <w:bCs/>
          <w:szCs w:val="22"/>
          <w:lang w:val="en-US"/>
        </w:rPr>
        <w:t>Significant accounting policies</w:t>
      </w:r>
      <w:r w:rsidRPr="006A07A3">
        <w:rPr>
          <w:rFonts w:cs="Times New Roman"/>
          <w:szCs w:val="22"/>
        </w:rPr>
        <w:t xml:space="preserve"> </w:t>
      </w:r>
    </w:p>
    <w:p w14:paraId="25128976" w14:textId="77777777" w:rsidR="001C7DDB" w:rsidRPr="006A07A3" w:rsidRDefault="001C7DDB" w:rsidP="002210F5">
      <w:pPr>
        <w:pStyle w:val="BodyText"/>
        <w:spacing w:after="0" w:line="240" w:lineRule="atLeast"/>
        <w:ind w:left="562"/>
        <w:jc w:val="both"/>
        <w:rPr>
          <w:rFonts w:cs="Times New Roman"/>
          <w:szCs w:val="22"/>
        </w:rPr>
      </w:pPr>
    </w:p>
    <w:p w14:paraId="7E477440" w14:textId="17D63CD5" w:rsidR="002E4CDC" w:rsidRPr="006A07A3" w:rsidRDefault="008974B5" w:rsidP="002E4CDC">
      <w:pPr>
        <w:ind w:left="562"/>
        <w:jc w:val="both"/>
        <w:rPr>
          <w:rFonts w:cs="Times New Roman"/>
          <w:szCs w:val="22"/>
          <w:lang w:val="en-US" w:bidi="th-TH"/>
        </w:rPr>
      </w:pPr>
      <w:r w:rsidRPr="006A07A3">
        <w:rPr>
          <w:rFonts w:cs="Times New Roman"/>
          <w:szCs w:val="22"/>
        </w:rPr>
        <w:t>The accounting policies set out below have been applied consistently to all periods presented in these financial statements</w:t>
      </w:r>
      <w:r w:rsidR="000F2814" w:rsidRPr="006A07A3">
        <w:rPr>
          <w:rFonts w:cs="Times New Roman"/>
          <w:szCs w:val="22"/>
          <w:lang w:val="en-US" w:bidi="th-TH"/>
        </w:rPr>
        <w:t>.</w:t>
      </w:r>
    </w:p>
    <w:p w14:paraId="10E86636" w14:textId="77777777" w:rsidR="001A1D28" w:rsidRPr="006A07A3" w:rsidRDefault="001A1D28" w:rsidP="002210F5">
      <w:pPr>
        <w:pStyle w:val="BodyText"/>
        <w:spacing w:after="0" w:line="240" w:lineRule="atLeast"/>
        <w:ind w:left="562"/>
        <w:jc w:val="both"/>
        <w:rPr>
          <w:rFonts w:cs="Times New Roman"/>
          <w:szCs w:val="22"/>
        </w:rPr>
      </w:pPr>
    </w:p>
    <w:p w14:paraId="31A2EBD9" w14:textId="73F9D576" w:rsidR="001A1D28" w:rsidRPr="006A07A3" w:rsidRDefault="001A1D28" w:rsidP="001A1D28">
      <w:pPr>
        <w:pStyle w:val="Heading2"/>
        <w:numPr>
          <w:ilvl w:val="0"/>
          <w:numId w:val="20"/>
        </w:numPr>
        <w:shd w:val="clear" w:color="auto" w:fill="FFFFFF"/>
        <w:spacing w:before="0" w:after="0" w:line="240" w:lineRule="atLeast"/>
        <w:ind w:left="549" w:hanging="540"/>
        <w:rPr>
          <w:rFonts w:cs="Times New Roman"/>
          <w:sz w:val="22"/>
          <w:szCs w:val="22"/>
        </w:rPr>
      </w:pPr>
      <w:r w:rsidRPr="006A07A3">
        <w:rPr>
          <w:rFonts w:cs="Times New Roman"/>
          <w:sz w:val="22"/>
          <w:szCs w:val="22"/>
        </w:rPr>
        <w:t>Investments in subsidiar</w:t>
      </w:r>
      <w:r w:rsidR="004C50A4" w:rsidRPr="006A07A3">
        <w:rPr>
          <w:rFonts w:cs="Times New Roman"/>
          <w:sz w:val="22"/>
          <w:szCs w:val="22"/>
        </w:rPr>
        <w:t>y</w:t>
      </w:r>
    </w:p>
    <w:p w14:paraId="523EB4AE" w14:textId="77777777" w:rsidR="001A1D28" w:rsidRPr="006A07A3" w:rsidRDefault="001A1D28" w:rsidP="002210F5">
      <w:pPr>
        <w:pStyle w:val="BodyText"/>
        <w:spacing w:after="0" w:line="240" w:lineRule="atLeast"/>
        <w:ind w:left="562"/>
        <w:jc w:val="both"/>
        <w:rPr>
          <w:rFonts w:cs="Times New Roman"/>
          <w:szCs w:val="22"/>
        </w:rPr>
      </w:pPr>
    </w:p>
    <w:p w14:paraId="4AA650AD" w14:textId="1C37C6F2" w:rsidR="001A1D28" w:rsidRPr="006A07A3" w:rsidRDefault="001A1D28" w:rsidP="00915772">
      <w:pPr>
        <w:pStyle w:val="BodyText"/>
        <w:shd w:val="clear" w:color="auto" w:fill="FFFFFF"/>
        <w:spacing w:after="0" w:line="240" w:lineRule="atLeast"/>
        <w:ind w:left="547"/>
        <w:jc w:val="thaiDistribute"/>
        <w:rPr>
          <w:rFonts w:cs="Times New Roman"/>
          <w:szCs w:val="22"/>
          <w:lang w:bidi="th-TH"/>
        </w:rPr>
      </w:pPr>
      <w:r w:rsidRPr="006A07A3">
        <w:rPr>
          <w:rFonts w:cs="Times New Roman"/>
          <w:szCs w:val="22"/>
        </w:rPr>
        <w:t>Subsidiar</w:t>
      </w:r>
      <w:r w:rsidR="00E745CA" w:rsidRPr="006A07A3">
        <w:rPr>
          <w:rFonts w:cs="Times New Roman"/>
          <w:szCs w:val="22"/>
        </w:rPr>
        <w:t>y</w:t>
      </w:r>
      <w:r w:rsidRPr="006A07A3">
        <w:rPr>
          <w:rFonts w:cs="Times New Roman"/>
          <w:szCs w:val="22"/>
        </w:rPr>
        <w:t xml:space="preserve"> </w:t>
      </w:r>
      <w:r w:rsidR="00E745CA" w:rsidRPr="006A07A3">
        <w:rPr>
          <w:rFonts w:cs="Times New Roman"/>
          <w:szCs w:val="22"/>
        </w:rPr>
        <w:t>is</w:t>
      </w:r>
      <w:r w:rsidRPr="006A07A3">
        <w:rPr>
          <w:rFonts w:cs="Times New Roman"/>
          <w:szCs w:val="22"/>
        </w:rPr>
        <w:t xml:space="preserve"> entit</w:t>
      </w:r>
      <w:r w:rsidR="00E745CA" w:rsidRPr="006A07A3">
        <w:rPr>
          <w:rFonts w:cs="Times New Roman"/>
          <w:szCs w:val="22"/>
        </w:rPr>
        <w:t>y</w:t>
      </w:r>
      <w:r w:rsidRPr="006A07A3">
        <w:rPr>
          <w:rFonts w:cs="Times New Roman"/>
          <w:szCs w:val="22"/>
        </w:rPr>
        <w:t xml:space="preserve"> controlled by the Group. The Group controls an entity when it is exposed to, or has rights to, variable returns from its involvement with the entity and has the ability to affect those returns through its power over the entity. The financial </w:t>
      </w:r>
      <w:proofErr w:type="gramStart"/>
      <w:r w:rsidRPr="006A07A3">
        <w:rPr>
          <w:rFonts w:cs="Times New Roman"/>
          <w:szCs w:val="22"/>
        </w:rPr>
        <w:t>statements</w:t>
      </w:r>
      <w:proofErr w:type="gramEnd"/>
      <w:r w:rsidRPr="006A07A3">
        <w:rPr>
          <w:rFonts w:cs="Times New Roman"/>
          <w:szCs w:val="22"/>
        </w:rPr>
        <w:t xml:space="preserve"> of subsidiar</w:t>
      </w:r>
      <w:r w:rsidR="000F025D" w:rsidRPr="006A07A3">
        <w:rPr>
          <w:rFonts w:cs="Times New Roman"/>
          <w:szCs w:val="22"/>
        </w:rPr>
        <w:t>y</w:t>
      </w:r>
      <w:r w:rsidRPr="006A07A3">
        <w:rPr>
          <w:rFonts w:cs="Times New Roman"/>
          <w:szCs w:val="22"/>
        </w:rPr>
        <w:t xml:space="preserve"> </w:t>
      </w:r>
      <w:r w:rsidR="000F025D" w:rsidRPr="006A07A3">
        <w:rPr>
          <w:rFonts w:cs="Times New Roman"/>
          <w:szCs w:val="22"/>
        </w:rPr>
        <w:t>is</w:t>
      </w:r>
      <w:r w:rsidRPr="006A07A3">
        <w:rPr>
          <w:rFonts w:cs="Times New Roman"/>
          <w:szCs w:val="22"/>
        </w:rPr>
        <w:t xml:space="preserve"> included in the consolidated financial statements from the date on which control commences until the date on which control ceases.</w:t>
      </w:r>
      <w:r w:rsidRPr="006A07A3">
        <w:rPr>
          <w:rFonts w:cs="Times New Roman"/>
          <w:szCs w:val="22"/>
          <w:cs/>
          <w:lang w:bidi="th-TH"/>
        </w:rPr>
        <w:t xml:space="preserve"> </w:t>
      </w:r>
      <w:r w:rsidRPr="006A07A3">
        <w:rPr>
          <w:rFonts w:cs="Times New Roman"/>
          <w:szCs w:val="22"/>
          <w:lang w:bidi="th-TH"/>
        </w:rPr>
        <w:t>Intra-group balances and transactions, and any unrealized income or expenses arising from intra-group transactions, are eliminated on consolidation. Unrealized losses are eliminated in the same way as unrealized gains, but only to the extent that there is no evidence of impairment.</w:t>
      </w:r>
    </w:p>
    <w:p w14:paraId="3D1044E3" w14:textId="77777777" w:rsidR="00B569EC" w:rsidRPr="006A07A3" w:rsidRDefault="00B569EC" w:rsidP="00915772">
      <w:pPr>
        <w:pStyle w:val="BodyText"/>
        <w:spacing w:after="0" w:line="240" w:lineRule="atLeast"/>
        <w:ind w:left="540"/>
        <w:jc w:val="thaiDistribute"/>
        <w:rPr>
          <w:rFonts w:cs="Times New Roman"/>
          <w:szCs w:val="22"/>
        </w:rPr>
      </w:pPr>
    </w:p>
    <w:p w14:paraId="6499DEA0" w14:textId="311CF287" w:rsidR="00B569EC" w:rsidRPr="006A07A3" w:rsidRDefault="00AE2E64" w:rsidP="00915772">
      <w:pPr>
        <w:pStyle w:val="BodyText"/>
        <w:shd w:val="clear" w:color="auto" w:fill="FFFFFF"/>
        <w:spacing w:after="0" w:line="240" w:lineRule="atLeast"/>
        <w:ind w:left="547"/>
        <w:jc w:val="thaiDistribute"/>
        <w:rPr>
          <w:rFonts w:cs="Times New Roman"/>
          <w:spacing w:val="6"/>
          <w:szCs w:val="22"/>
        </w:rPr>
      </w:pPr>
      <w:r w:rsidRPr="006A07A3">
        <w:rPr>
          <w:rFonts w:cs="Times New Roman"/>
          <w:szCs w:val="22"/>
        </w:rPr>
        <w:t>I</w:t>
      </w:r>
      <w:r w:rsidR="00C3761B" w:rsidRPr="006A07A3">
        <w:rPr>
          <w:rFonts w:cs="Times New Roman"/>
          <w:szCs w:val="22"/>
        </w:rPr>
        <w:t>nvestment</w:t>
      </w:r>
      <w:r w:rsidRPr="006A07A3">
        <w:rPr>
          <w:rFonts w:cs="Times New Roman"/>
          <w:szCs w:val="22"/>
        </w:rPr>
        <w:t>s in subsidiar</w:t>
      </w:r>
      <w:r w:rsidR="00D42DDA" w:rsidRPr="006A07A3">
        <w:rPr>
          <w:rFonts w:cs="Times New Roman"/>
          <w:szCs w:val="22"/>
        </w:rPr>
        <w:t>y</w:t>
      </w:r>
      <w:r w:rsidR="00B569EC" w:rsidRPr="006A07A3">
        <w:rPr>
          <w:rFonts w:cs="Times New Roman"/>
          <w:szCs w:val="22"/>
        </w:rPr>
        <w:t xml:space="preserve"> in</w:t>
      </w:r>
      <w:r w:rsidR="00435929" w:rsidRPr="006A07A3">
        <w:rPr>
          <w:rFonts w:cs="Times New Roman"/>
          <w:szCs w:val="22"/>
        </w:rPr>
        <w:t xml:space="preserve"> the </w:t>
      </w:r>
      <w:r w:rsidR="00B569EC" w:rsidRPr="006A07A3">
        <w:rPr>
          <w:rFonts w:cs="Times New Roman"/>
          <w:szCs w:val="22"/>
        </w:rPr>
        <w:t>separate financial statements</w:t>
      </w:r>
      <w:r w:rsidR="00D42DDA" w:rsidRPr="006A07A3">
        <w:rPr>
          <w:rFonts w:cs="Times New Roman"/>
          <w:szCs w:val="22"/>
        </w:rPr>
        <w:t xml:space="preserve"> of the </w:t>
      </w:r>
      <w:r w:rsidR="00AF6BB2" w:rsidRPr="006A07A3">
        <w:rPr>
          <w:rFonts w:cs="Times New Roman"/>
          <w:szCs w:val="22"/>
        </w:rPr>
        <w:t>C</w:t>
      </w:r>
      <w:r w:rsidR="00D42DDA" w:rsidRPr="006A07A3">
        <w:rPr>
          <w:rFonts w:cs="Times New Roman"/>
          <w:szCs w:val="22"/>
        </w:rPr>
        <w:t>ompany</w:t>
      </w:r>
      <w:r w:rsidR="00B569EC" w:rsidRPr="006A07A3">
        <w:rPr>
          <w:rFonts w:cs="Times New Roman"/>
          <w:szCs w:val="22"/>
        </w:rPr>
        <w:t xml:space="preserve"> </w:t>
      </w:r>
      <w:r w:rsidR="00915772" w:rsidRPr="006A07A3">
        <w:rPr>
          <w:rFonts w:cs="Times New Roman"/>
          <w:szCs w:val="22"/>
        </w:rPr>
        <w:t xml:space="preserve">is recognized </w:t>
      </w:r>
      <w:r w:rsidR="0031196D" w:rsidRPr="006A07A3">
        <w:rPr>
          <w:rFonts w:cs="Times New Roman"/>
          <w:szCs w:val="22"/>
        </w:rPr>
        <w:t>at cost less</w:t>
      </w:r>
      <w:r w:rsidR="0031196D" w:rsidRPr="006A07A3">
        <w:rPr>
          <w:rFonts w:cs="Times New Roman"/>
          <w:spacing w:val="6"/>
          <w:szCs w:val="22"/>
        </w:rPr>
        <w:t xml:space="preserve"> accumulated impairment losses.</w:t>
      </w:r>
    </w:p>
    <w:p w14:paraId="43A39442" w14:textId="166B8395" w:rsidR="00DE5553" w:rsidRPr="006A07A3" w:rsidRDefault="00DE5553" w:rsidP="00915772">
      <w:pPr>
        <w:pStyle w:val="BodyText"/>
        <w:shd w:val="clear" w:color="auto" w:fill="FFFFFF"/>
        <w:spacing w:after="0" w:line="240" w:lineRule="atLeast"/>
        <w:ind w:left="547"/>
        <w:jc w:val="thaiDistribute"/>
        <w:rPr>
          <w:rFonts w:cs="Times New Roman"/>
          <w:spacing w:val="6"/>
          <w:szCs w:val="22"/>
        </w:rPr>
      </w:pPr>
    </w:p>
    <w:p w14:paraId="544388F3" w14:textId="77777777" w:rsidR="00C13562" w:rsidRPr="006A07A3" w:rsidRDefault="00C13562" w:rsidP="00C13562">
      <w:pPr>
        <w:pStyle w:val="Heading2"/>
        <w:numPr>
          <w:ilvl w:val="0"/>
          <w:numId w:val="20"/>
        </w:numPr>
        <w:shd w:val="clear" w:color="auto" w:fill="FFFFFF"/>
        <w:spacing w:before="0" w:after="0" w:line="240" w:lineRule="atLeast"/>
        <w:ind w:left="549" w:hanging="540"/>
        <w:rPr>
          <w:rFonts w:cs="Times New Roman"/>
          <w:sz w:val="22"/>
          <w:szCs w:val="22"/>
          <w:cs/>
          <w:lang w:bidi="th-TH"/>
        </w:rPr>
      </w:pPr>
      <w:r w:rsidRPr="006A07A3">
        <w:rPr>
          <w:rFonts w:cs="Times New Roman"/>
          <w:sz w:val="22"/>
          <w:szCs w:val="22"/>
        </w:rPr>
        <w:t>Cash and cash equivalents</w:t>
      </w:r>
    </w:p>
    <w:p w14:paraId="3DE9C1C5" w14:textId="77777777" w:rsidR="00C13562" w:rsidRPr="006A07A3" w:rsidRDefault="00C13562" w:rsidP="00C13562">
      <w:pPr>
        <w:spacing w:line="160" w:lineRule="atLeast"/>
        <w:ind w:left="567"/>
        <w:jc w:val="thaiDistribute"/>
        <w:rPr>
          <w:rFonts w:cs="Times New Roman"/>
          <w:color w:val="000000"/>
          <w:szCs w:val="22"/>
          <w:lang w:val="en-US" w:bidi="th-TH"/>
        </w:rPr>
      </w:pPr>
    </w:p>
    <w:p w14:paraId="4BBB8732" w14:textId="2529899F" w:rsidR="00C13562" w:rsidRPr="006A07A3" w:rsidRDefault="00C13562" w:rsidP="00C13562">
      <w:pPr>
        <w:spacing w:line="240" w:lineRule="atLeast"/>
        <w:ind w:left="540"/>
        <w:jc w:val="both"/>
        <w:rPr>
          <w:rFonts w:cs="Times New Roman"/>
          <w:szCs w:val="22"/>
          <w:lang w:bidi="th-TH"/>
        </w:rPr>
      </w:pPr>
      <w:r w:rsidRPr="006A07A3">
        <w:rPr>
          <w:rFonts w:cs="Times New Roman"/>
          <w:szCs w:val="22"/>
        </w:rPr>
        <w:t>Cash</w:t>
      </w:r>
      <w:r w:rsidRPr="006A07A3">
        <w:rPr>
          <w:rFonts w:cs="Times New Roman"/>
          <w:szCs w:val="22"/>
          <w:lang w:val="en-US"/>
        </w:rPr>
        <w:t xml:space="preserve"> </w:t>
      </w:r>
      <w:r w:rsidRPr="006A07A3">
        <w:rPr>
          <w:rFonts w:cs="Times New Roman"/>
          <w:szCs w:val="22"/>
        </w:rPr>
        <w:t>and</w:t>
      </w:r>
      <w:r w:rsidRPr="006A07A3">
        <w:rPr>
          <w:rFonts w:cs="Times New Roman"/>
          <w:szCs w:val="22"/>
          <w:lang w:val="en-US"/>
        </w:rPr>
        <w:t xml:space="preserve"> </w:t>
      </w:r>
      <w:r w:rsidRPr="006A07A3">
        <w:rPr>
          <w:rFonts w:cs="Times New Roman"/>
          <w:szCs w:val="22"/>
        </w:rPr>
        <w:t>cash</w:t>
      </w:r>
      <w:r w:rsidRPr="006A07A3">
        <w:rPr>
          <w:rFonts w:cs="Times New Roman"/>
          <w:szCs w:val="22"/>
          <w:lang w:val="en-US"/>
        </w:rPr>
        <w:t xml:space="preserve"> </w:t>
      </w:r>
      <w:r w:rsidRPr="006A07A3">
        <w:rPr>
          <w:rFonts w:cs="Times New Roman"/>
          <w:szCs w:val="22"/>
        </w:rPr>
        <w:t>equivalents</w:t>
      </w:r>
      <w:r w:rsidRPr="006A07A3">
        <w:rPr>
          <w:rFonts w:cs="Times New Roman"/>
          <w:szCs w:val="22"/>
          <w:lang w:val="en-US"/>
        </w:rPr>
        <w:t xml:space="preserve"> </w:t>
      </w:r>
      <w:r w:rsidRPr="006A07A3">
        <w:rPr>
          <w:rFonts w:cs="Times New Roman"/>
          <w:szCs w:val="22"/>
        </w:rPr>
        <w:t>in</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statement</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cash</w:t>
      </w:r>
      <w:r w:rsidRPr="006A07A3">
        <w:rPr>
          <w:rFonts w:cs="Times New Roman"/>
          <w:szCs w:val="22"/>
          <w:lang w:val="en-US"/>
        </w:rPr>
        <w:t xml:space="preserve"> </w:t>
      </w:r>
      <w:r w:rsidRPr="006A07A3">
        <w:rPr>
          <w:rFonts w:cs="Times New Roman"/>
          <w:szCs w:val="22"/>
        </w:rPr>
        <w:t>flows</w:t>
      </w:r>
      <w:r w:rsidRPr="006A07A3">
        <w:rPr>
          <w:rFonts w:cs="Times New Roman"/>
          <w:szCs w:val="22"/>
          <w:lang w:val="en-US"/>
        </w:rPr>
        <w:t xml:space="preserve"> </w:t>
      </w:r>
      <w:r w:rsidRPr="006A07A3">
        <w:rPr>
          <w:rFonts w:cs="Times New Roman"/>
          <w:szCs w:val="22"/>
        </w:rPr>
        <w:t>comprise</w:t>
      </w:r>
      <w:r w:rsidRPr="006A07A3">
        <w:rPr>
          <w:rFonts w:cs="Times New Roman"/>
          <w:szCs w:val="22"/>
          <w:lang w:val="en-US"/>
        </w:rPr>
        <w:t xml:space="preserve"> </w:t>
      </w:r>
      <w:r w:rsidRPr="006A07A3">
        <w:rPr>
          <w:rFonts w:cs="Times New Roman"/>
          <w:szCs w:val="22"/>
        </w:rPr>
        <w:t>cash</w:t>
      </w:r>
      <w:r w:rsidRPr="006A07A3">
        <w:rPr>
          <w:rFonts w:cs="Times New Roman"/>
          <w:szCs w:val="22"/>
          <w:lang w:val="en-US"/>
        </w:rPr>
        <w:t xml:space="preserve"> </w:t>
      </w:r>
      <w:r w:rsidRPr="006A07A3">
        <w:rPr>
          <w:rFonts w:cs="Times New Roman"/>
          <w:szCs w:val="22"/>
        </w:rPr>
        <w:t>on</w:t>
      </w:r>
      <w:r w:rsidRPr="006A07A3">
        <w:rPr>
          <w:rFonts w:cs="Times New Roman"/>
          <w:szCs w:val="22"/>
          <w:lang w:val="en-US"/>
        </w:rPr>
        <w:t xml:space="preserve"> </w:t>
      </w:r>
      <w:r w:rsidRPr="006A07A3">
        <w:rPr>
          <w:rFonts w:cs="Times New Roman"/>
          <w:szCs w:val="22"/>
        </w:rPr>
        <w:t>hand,</w:t>
      </w:r>
      <w:r w:rsidRPr="006A07A3">
        <w:rPr>
          <w:rFonts w:cs="Times New Roman"/>
          <w:szCs w:val="22"/>
          <w:lang w:val="en-US"/>
        </w:rPr>
        <w:t xml:space="preserve"> </w:t>
      </w:r>
      <w:r w:rsidRPr="006A07A3">
        <w:rPr>
          <w:rFonts w:cs="Times New Roman"/>
          <w:szCs w:val="22"/>
        </w:rPr>
        <w:t>saving</w:t>
      </w:r>
      <w:r w:rsidRPr="006A07A3">
        <w:rPr>
          <w:rFonts w:cs="Times New Roman"/>
          <w:szCs w:val="22"/>
          <w:lang w:val="en-US"/>
        </w:rPr>
        <w:t xml:space="preserve"> </w:t>
      </w:r>
      <w:r w:rsidRPr="006A07A3">
        <w:rPr>
          <w:rFonts w:cs="Times New Roman"/>
          <w:szCs w:val="22"/>
        </w:rPr>
        <w:t>deposits,</w:t>
      </w:r>
      <w:r w:rsidRPr="006A07A3">
        <w:rPr>
          <w:rFonts w:cs="Times New Roman"/>
          <w:szCs w:val="22"/>
          <w:lang w:val="en-US"/>
        </w:rPr>
        <w:t xml:space="preserve"> </w:t>
      </w:r>
      <w:r w:rsidRPr="006A07A3">
        <w:rPr>
          <w:rFonts w:cs="Times New Roman"/>
          <w:szCs w:val="22"/>
        </w:rPr>
        <w:t>current</w:t>
      </w:r>
      <w:r w:rsidRPr="006A07A3">
        <w:rPr>
          <w:rFonts w:cs="Times New Roman"/>
          <w:szCs w:val="22"/>
          <w:lang w:val="en-US"/>
        </w:rPr>
        <w:t xml:space="preserve"> </w:t>
      </w:r>
      <w:r w:rsidRPr="006A07A3">
        <w:rPr>
          <w:rFonts w:cs="Times New Roman"/>
          <w:szCs w:val="22"/>
        </w:rPr>
        <w:t>deposits</w:t>
      </w:r>
      <w:r w:rsidRPr="006A07A3">
        <w:rPr>
          <w:rFonts w:cs="Times New Roman"/>
          <w:szCs w:val="22"/>
          <w:lang w:val="en-US"/>
        </w:rPr>
        <w:t xml:space="preserve"> </w:t>
      </w:r>
      <w:r w:rsidRPr="006A07A3">
        <w:rPr>
          <w:rFonts w:cs="Times New Roman"/>
          <w:szCs w:val="22"/>
        </w:rPr>
        <w:t>and</w:t>
      </w:r>
      <w:r w:rsidRPr="006A07A3">
        <w:rPr>
          <w:rFonts w:cs="Times New Roman"/>
          <w:szCs w:val="22"/>
          <w:lang w:val="en-US"/>
        </w:rPr>
        <w:t xml:space="preserve"> </w:t>
      </w:r>
      <w:r w:rsidRPr="006A07A3">
        <w:rPr>
          <w:rFonts w:cs="Times New Roman"/>
          <w:szCs w:val="22"/>
        </w:rPr>
        <w:t>highly</w:t>
      </w:r>
      <w:r w:rsidRPr="006A07A3">
        <w:rPr>
          <w:rFonts w:cs="Times New Roman"/>
          <w:szCs w:val="22"/>
          <w:lang w:val="en-US"/>
        </w:rPr>
        <w:t xml:space="preserve"> </w:t>
      </w:r>
      <w:r w:rsidRPr="006A07A3">
        <w:rPr>
          <w:rFonts w:cs="Times New Roman"/>
          <w:szCs w:val="22"/>
        </w:rPr>
        <w:t>liquid</w:t>
      </w:r>
      <w:r w:rsidRPr="006A07A3">
        <w:rPr>
          <w:rFonts w:cs="Times New Roman"/>
          <w:szCs w:val="22"/>
          <w:lang w:val="en-US"/>
        </w:rPr>
        <w:t xml:space="preserve"> </w:t>
      </w:r>
      <w:r w:rsidRPr="006A07A3">
        <w:rPr>
          <w:rFonts w:cs="Times New Roman"/>
          <w:szCs w:val="22"/>
        </w:rPr>
        <w:t>short-term</w:t>
      </w:r>
      <w:r w:rsidRPr="006A07A3">
        <w:rPr>
          <w:rFonts w:cs="Times New Roman"/>
          <w:szCs w:val="22"/>
          <w:lang w:val="en-US"/>
        </w:rPr>
        <w:t xml:space="preserve"> </w:t>
      </w:r>
      <w:r w:rsidRPr="006A07A3">
        <w:rPr>
          <w:rFonts w:cs="Times New Roman"/>
          <w:szCs w:val="22"/>
        </w:rPr>
        <w:t>investments</w:t>
      </w:r>
      <w:r w:rsidRPr="006A07A3">
        <w:rPr>
          <w:rFonts w:cs="Times New Roman"/>
          <w:szCs w:val="22"/>
          <w:lang w:val="en-US"/>
        </w:rPr>
        <w:t xml:space="preserve"> which </w:t>
      </w:r>
      <w:r w:rsidR="0031196D" w:rsidRPr="006A07A3">
        <w:rPr>
          <w:rFonts w:cs="Times New Roman"/>
          <w:szCs w:val="22"/>
          <w:lang w:val="en-US"/>
        </w:rPr>
        <w:t xml:space="preserve">have maturities </w:t>
      </w:r>
      <w:r w:rsidRPr="006A07A3">
        <w:rPr>
          <w:rFonts w:cs="Times New Roman"/>
          <w:szCs w:val="22"/>
          <w:lang w:val="en-US"/>
        </w:rPr>
        <w:t xml:space="preserve">maturity of three months or less from the date of acquisition </w:t>
      </w:r>
      <w:r w:rsidRPr="006A07A3">
        <w:rPr>
          <w:rFonts w:cs="Times New Roman"/>
          <w:szCs w:val="22"/>
        </w:rPr>
        <w:t>and</w:t>
      </w:r>
      <w:r w:rsidRPr="006A07A3">
        <w:rPr>
          <w:rFonts w:cs="Times New Roman"/>
          <w:szCs w:val="22"/>
          <w:lang w:val="en-US"/>
        </w:rPr>
        <w:t xml:space="preserve"> </w:t>
      </w:r>
      <w:r w:rsidRPr="006A07A3">
        <w:rPr>
          <w:rFonts w:cs="Times New Roman"/>
          <w:szCs w:val="22"/>
        </w:rPr>
        <w:t>are</w:t>
      </w:r>
      <w:r w:rsidRPr="006A07A3">
        <w:rPr>
          <w:rFonts w:cs="Times New Roman"/>
          <w:szCs w:val="22"/>
          <w:lang w:val="en-US"/>
        </w:rPr>
        <w:t xml:space="preserve"> </w:t>
      </w:r>
      <w:r w:rsidRPr="006A07A3">
        <w:rPr>
          <w:rFonts w:cs="Times New Roman"/>
          <w:szCs w:val="22"/>
        </w:rPr>
        <w:t>readily</w:t>
      </w:r>
      <w:r w:rsidRPr="006A07A3">
        <w:rPr>
          <w:rFonts w:cs="Times New Roman"/>
          <w:szCs w:val="22"/>
          <w:lang w:val="en-US"/>
        </w:rPr>
        <w:t xml:space="preserve"> </w:t>
      </w:r>
      <w:r w:rsidRPr="006A07A3">
        <w:rPr>
          <w:rFonts w:cs="Times New Roman"/>
          <w:szCs w:val="22"/>
        </w:rPr>
        <w:t>convertible</w:t>
      </w:r>
      <w:r w:rsidRPr="006A07A3">
        <w:rPr>
          <w:rFonts w:cs="Times New Roman"/>
          <w:szCs w:val="22"/>
          <w:lang w:val="en-US"/>
        </w:rPr>
        <w:t xml:space="preserve"> </w:t>
      </w:r>
      <w:r w:rsidRPr="006A07A3">
        <w:rPr>
          <w:rFonts w:cs="Times New Roman"/>
          <w:szCs w:val="22"/>
        </w:rPr>
        <w:t>to</w:t>
      </w:r>
      <w:r w:rsidRPr="006A07A3">
        <w:rPr>
          <w:rFonts w:cs="Times New Roman"/>
          <w:szCs w:val="22"/>
          <w:lang w:val="en-US"/>
        </w:rPr>
        <w:t xml:space="preserve"> </w:t>
      </w:r>
      <w:r w:rsidRPr="006A07A3">
        <w:rPr>
          <w:rFonts w:cs="Times New Roman"/>
          <w:szCs w:val="22"/>
        </w:rPr>
        <w:t>known</w:t>
      </w:r>
      <w:r w:rsidRPr="006A07A3">
        <w:rPr>
          <w:rFonts w:cs="Times New Roman"/>
          <w:szCs w:val="22"/>
          <w:lang w:val="en-US"/>
        </w:rPr>
        <w:t xml:space="preserve"> </w:t>
      </w:r>
      <w:r w:rsidRPr="006A07A3">
        <w:rPr>
          <w:rFonts w:cs="Times New Roman"/>
          <w:szCs w:val="22"/>
        </w:rPr>
        <w:t>amounts</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cash</w:t>
      </w:r>
      <w:r w:rsidRPr="006A07A3">
        <w:rPr>
          <w:rFonts w:cs="Times New Roman"/>
          <w:szCs w:val="22"/>
          <w:lang w:val="en-US"/>
        </w:rPr>
        <w:t xml:space="preserve"> </w:t>
      </w:r>
      <w:r w:rsidRPr="006A07A3">
        <w:rPr>
          <w:rFonts w:cs="Times New Roman"/>
          <w:szCs w:val="22"/>
        </w:rPr>
        <w:t>and</w:t>
      </w:r>
      <w:r w:rsidRPr="006A07A3">
        <w:rPr>
          <w:rFonts w:cs="Times New Roman"/>
          <w:szCs w:val="22"/>
          <w:lang w:val="en-US"/>
        </w:rPr>
        <w:t xml:space="preserve"> </w:t>
      </w:r>
      <w:r w:rsidRPr="006A07A3">
        <w:rPr>
          <w:rFonts w:cs="Times New Roman"/>
          <w:szCs w:val="22"/>
        </w:rPr>
        <w:t>which</w:t>
      </w:r>
      <w:r w:rsidRPr="006A07A3">
        <w:rPr>
          <w:rFonts w:cs="Times New Roman"/>
          <w:szCs w:val="22"/>
          <w:lang w:val="en-US"/>
        </w:rPr>
        <w:t xml:space="preserve"> </w:t>
      </w:r>
      <w:r w:rsidRPr="006A07A3">
        <w:rPr>
          <w:rFonts w:cs="Times New Roman"/>
          <w:szCs w:val="22"/>
        </w:rPr>
        <w:t>are</w:t>
      </w:r>
      <w:r w:rsidRPr="006A07A3">
        <w:rPr>
          <w:rFonts w:cs="Times New Roman"/>
          <w:szCs w:val="22"/>
          <w:lang w:val="en-US"/>
        </w:rPr>
        <w:t xml:space="preserve"> </w:t>
      </w:r>
      <w:r w:rsidRPr="006A07A3">
        <w:rPr>
          <w:rFonts w:cs="Times New Roman"/>
          <w:szCs w:val="22"/>
        </w:rPr>
        <w:t>subject</w:t>
      </w:r>
      <w:r w:rsidRPr="006A07A3">
        <w:rPr>
          <w:rFonts w:cs="Times New Roman"/>
          <w:szCs w:val="22"/>
          <w:lang w:val="en-US"/>
        </w:rPr>
        <w:t xml:space="preserve"> </w:t>
      </w:r>
      <w:r w:rsidRPr="006A07A3">
        <w:rPr>
          <w:rFonts w:cs="Times New Roman"/>
          <w:szCs w:val="22"/>
        </w:rPr>
        <w:t>to</w:t>
      </w:r>
      <w:r w:rsidRPr="006A07A3">
        <w:rPr>
          <w:rFonts w:cs="Times New Roman"/>
          <w:szCs w:val="22"/>
          <w:lang w:val="en-US"/>
        </w:rPr>
        <w:t xml:space="preserve"> </w:t>
      </w:r>
      <w:r w:rsidRPr="006A07A3">
        <w:rPr>
          <w:rFonts w:cs="Times New Roman"/>
          <w:szCs w:val="22"/>
        </w:rPr>
        <w:t>an</w:t>
      </w:r>
      <w:r w:rsidRPr="006A07A3">
        <w:rPr>
          <w:rFonts w:cs="Times New Roman"/>
          <w:szCs w:val="22"/>
          <w:lang w:val="en-US"/>
        </w:rPr>
        <w:t xml:space="preserve"> </w:t>
      </w:r>
      <w:r w:rsidRPr="006A07A3">
        <w:rPr>
          <w:rFonts w:cs="Times New Roman"/>
          <w:szCs w:val="22"/>
        </w:rPr>
        <w:t>insignificant</w:t>
      </w:r>
      <w:r w:rsidRPr="006A07A3">
        <w:rPr>
          <w:rFonts w:cs="Times New Roman"/>
          <w:szCs w:val="22"/>
          <w:lang w:val="en-US"/>
        </w:rPr>
        <w:t xml:space="preserve"> </w:t>
      </w:r>
      <w:r w:rsidRPr="006A07A3">
        <w:rPr>
          <w:rFonts w:cs="Times New Roman"/>
          <w:szCs w:val="22"/>
        </w:rPr>
        <w:t>risk</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changes</w:t>
      </w:r>
      <w:r w:rsidRPr="006A07A3">
        <w:rPr>
          <w:rFonts w:cs="Times New Roman"/>
          <w:szCs w:val="22"/>
          <w:lang w:val="en-US"/>
        </w:rPr>
        <w:t xml:space="preserve"> </w:t>
      </w:r>
      <w:r w:rsidRPr="006A07A3">
        <w:rPr>
          <w:rFonts w:cs="Times New Roman"/>
          <w:szCs w:val="22"/>
        </w:rPr>
        <w:t>in</w:t>
      </w:r>
      <w:r w:rsidRPr="006A07A3">
        <w:rPr>
          <w:rFonts w:cs="Times New Roman"/>
          <w:szCs w:val="22"/>
          <w:lang w:val="en-US"/>
        </w:rPr>
        <w:t xml:space="preserve"> </w:t>
      </w:r>
      <w:r w:rsidRPr="006A07A3">
        <w:rPr>
          <w:rFonts w:cs="Times New Roman"/>
          <w:szCs w:val="22"/>
        </w:rPr>
        <w:t>value.</w:t>
      </w:r>
    </w:p>
    <w:p w14:paraId="743E60D4" w14:textId="77777777" w:rsidR="00C13562" w:rsidRPr="006A07A3" w:rsidRDefault="00C13562" w:rsidP="00C13562">
      <w:pPr>
        <w:spacing w:line="160" w:lineRule="atLeast"/>
        <w:ind w:left="540"/>
        <w:jc w:val="thaiDistribute"/>
        <w:rPr>
          <w:rFonts w:cs="Times New Roman"/>
          <w:color w:val="000000"/>
          <w:szCs w:val="22"/>
          <w:lang w:val="en-US" w:bidi="th-TH"/>
        </w:rPr>
      </w:pPr>
    </w:p>
    <w:p w14:paraId="181592CA" w14:textId="1BC7992A" w:rsidR="00C13562" w:rsidRPr="006A07A3" w:rsidRDefault="00C13562" w:rsidP="00C13562">
      <w:pPr>
        <w:spacing w:line="240" w:lineRule="atLeast"/>
        <w:ind w:left="540"/>
        <w:jc w:val="both"/>
        <w:rPr>
          <w:rFonts w:cs="Times New Roman"/>
          <w:szCs w:val="22"/>
        </w:rPr>
      </w:pPr>
      <w:r w:rsidRPr="006A07A3">
        <w:rPr>
          <w:rFonts w:cs="Times New Roman"/>
          <w:szCs w:val="22"/>
        </w:rPr>
        <w:t>In</w:t>
      </w:r>
      <w:r w:rsidRPr="006A07A3">
        <w:rPr>
          <w:rFonts w:cs="Times New Roman"/>
          <w:szCs w:val="22"/>
          <w:lang w:val="en-US"/>
        </w:rPr>
        <w:t xml:space="preserve"> </w:t>
      </w:r>
      <w:r w:rsidRPr="006A07A3">
        <w:rPr>
          <w:rFonts w:cs="Times New Roman"/>
          <w:szCs w:val="22"/>
        </w:rPr>
        <w:t>addition,</w:t>
      </w:r>
      <w:r w:rsidRPr="006A07A3">
        <w:rPr>
          <w:rFonts w:cs="Times New Roman"/>
          <w:szCs w:val="22"/>
          <w:lang w:val="en-US"/>
        </w:rPr>
        <w:t xml:space="preserve"> </w:t>
      </w:r>
      <w:r w:rsidRPr="006A07A3">
        <w:rPr>
          <w:rFonts w:cs="Times New Roman"/>
          <w:szCs w:val="22"/>
        </w:rPr>
        <w:t>bank</w:t>
      </w:r>
      <w:r w:rsidRPr="006A07A3">
        <w:rPr>
          <w:rFonts w:cs="Times New Roman"/>
          <w:szCs w:val="22"/>
          <w:lang w:val="en-US"/>
        </w:rPr>
        <w:t xml:space="preserve"> </w:t>
      </w:r>
      <w:r w:rsidRPr="006A07A3">
        <w:rPr>
          <w:rFonts w:cs="Times New Roman"/>
          <w:szCs w:val="22"/>
        </w:rPr>
        <w:t>overdrafts</w:t>
      </w:r>
      <w:r w:rsidRPr="006A07A3">
        <w:rPr>
          <w:rFonts w:cs="Times New Roman"/>
          <w:szCs w:val="22"/>
          <w:lang w:val="en-US"/>
        </w:rPr>
        <w:t xml:space="preserve"> </w:t>
      </w:r>
      <w:r w:rsidRPr="006A07A3">
        <w:rPr>
          <w:rFonts w:cs="Times New Roman"/>
          <w:szCs w:val="22"/>
        </w:rPr>
        <w:t>that</w:t>
      </w:r>
      <w:r w:rsidRPr="006A07A3">
        <w:rPr>
          <w:rFonts w:cs="Times New Roman"/>
          <w:szCs w:val="22"/>
          <w:lang w:val="en-US"/>
        </w:rPr>
        <w:t xml:space="preserve"> </w:t>
      </w:r>
      <w:r w:rsidRPr="006A07A3">
        <w:rPr>
          <w:rFonts w:cs="Times New Roman"/>
          <w:szCs w:val="22"/>
        </w:rPr>
        <w:t>are</w:t>
      </w:r>
      <w:r w:rsidRPr="006A07A3">
        <w:rPr>
          <w:rFonts w:cs="Times New Roman"/>
          <w:szCs w:val="22"/>
          <w:lang w:val="en-US"/>
        </w:rPr>
        <w:t xml:space="preserve"> </w:t>
      </w:r>
      <w:r w:rsidRPr="006A07A3">
        <w:rPr>
          <w:rFonts w:cs="Times New Roman"/>
          <w:szCs w:val="22"/>
        </w:rPr>
        <w:t>repayable</w:t>
      </w:r>
      <w:r w:rsidRPr="006A07A3">
        <w:rPr>
          <w:rFonts w:cs="Times New Roman"/>
          <w:szCs w:val="22"/>
          <w:lang w:val="en-US"/>
        </w:rPr>
        <w:t xml:space="preserve"> </w:t>
      </w:r>
      <w:r w:rsidRPr="006A07A3">
        <w:rPr>
          <w:rFonts w:cs="Times New Roman"/>
          <w:szCs w:val="22"/>
        </w:rPr>
        <w:t>on</w:t>
      </w:r>
      <w:r w:rsidRPr="006A07A3">
        <w:rPr>
          <w:rFonts w:cs="Times New Roman"/>
          <w:szCs w:val="22"/>
          <w:lang w:val="en-US"/>
        </w:rPr>
        <w:t xml:space="preserve"> </w:t>
      </w:r>
      <w:r w:rsidRPr="006A07A3">
        <w:rPr>
          <w:rFonts w:cs="Times New Roman"/>
          <w:szCs w:val="22"/>
        </w:rPr>
        <w:t>demand</w:t>
      </w:r>
      <w:r w:rsidRPr="006A07A3">
        <w:rPr>
          <w:rFonts w:cs="Times New Roman"/>
          <w:szCs w:val="22"/>
          <w:lang w:val="en-US"/>
        </w:rPr>
        <w:t xml:space="preserve"> </w:t>
      </w:r>
      <w:r w:rsidRPr="006A07A3">
        <w:rPr>
          <w:rFonts w:cs="Times New Roman"/>
          <w:szCs w:val="22"/>
        </w:rPr>
        <w:t>are</w:t>
      </w:r>
      <w:r w:rsidRPr="006A07A3">
        <w:rPr>
          <w:rFonts w:cs="Times New Roman"/>
          <w:szCs w:val="22"/>
          <w:lang w:val="en-US"/>
        </w:rPr>
        <w:t xml:space="preserve"> </w:t>
      </w:r>
      <w:r w:rsidRPr="006A07A3">
        <w:rPr>
          <w:rFonts w:cs="Times New Roman"/>
          <w:szCs w:val="22"/>
        </w:rPr>
        <w:t>a</w:t>
      </w:r>
      <w:r w:rsidRPr="006A07A3">
        <w:rPr>
          <w:rFonts w:cs="Times New Roman"/>
          <w:szCs w:val="22"/>
          <w:lang w:val="en-US"/>
        </w:rPr>
        <w:t xml:space="preserve"> </w:t>
      </w:r>
      <w:r w:rsidRPr="006A07A3">
        <w:rPr>
          <w:rFonts w:cs="Times New Roman"/>
          <w:szCs w:val="22"/>
        </w:rPr>
        <w:t>component</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financing</w:t>
      </w:r>
      <w:r w:rsidRPr="006A07A3">
        <w:rPr>
          <w:rFonts w:cs="Times New Roman"/>
          <w:szCs w:val="22"/>
          <w:lang w:val="en-US"/>
        </w:rPr>
        <w:t xml:space="preserve"> </w:t>
      </w:r>
      <w:r w:rsidRPr="006A07A3">
        <w:rPr>
          <w:rFonts w:cs="Times New Roman"/>
          <w:szCs w:val="22"/>
        </w:rPr>
        <w:t>activities</w:t>
      </w:r>
      <w:r w:rsidRPr="006A07A3">
        <w:rPr>
          <w:rFonts w:cs="Times New Roman"/>
          <w:szCs w:val="22"/>
          <w:lang w:val="en-US"/>
        </w:rPr>
        <w:t xml:space="preserve"> </w:t>
      </w:r>
      <w:r w:rsidRPr="006A07A3">
        <w:rPr>
          <w:rFonts w:cs="Times New Roman"/>
          <w:szCs w:val="22"/>
        </w:rPr>
        <w:t>for</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purpose</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statement</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cash</w:t>
      </w:r>
      <w:r w:rsidRPr="006A07A3">
        <w:rPr>
          <w:rFonts w:cs="Times New Roman"/>
          <w:szCs w:val="22"/>
          <w:lang w:val="en-US"/>
        </w:rPr>
        <w:t xml:space="preserve"> </w:t>
      </w:r>
      <w:r w:rsidRPr="006A07A3">
        <w:rPr>
          <w:rFonts w:cs="Times New Roman"/>
          <w:szCs w:val="22"/>
        </w:rPr>
        <w:t>flows.</w:t>
      </w:r>
    </w:p>
    <w:p w14:paraId="25002512" w14:textId="119AE2EE" w:rsidR="00E96ED2" w:rsidRPr="006A07A3" w:rsidRDefault="00E96ED2" w:rsidP="00226D8C">
      <w:pPr>
        <w:spacing w:line="240" w:lineRule="atLeast"/>
        <w:jc w:val="both"/>
        <w:rPr>
          <w:rFonts w:cs="Times New Roman"/>
          <w:szCs w:val="22"/>
        </w:rPr>
      </w:pPr>
    </w:p>
    <w:p w14:paraId="3C4178B5" w14:textId="77777777" w:rsidR="00E96ED2" w:rsidRPr="006A07A3" w:rsidRDefault="00E96ED2" w:rsidP="00E96ED2">
      <w:pPr>
        <w:pStyle w:val="Heading2"/>
        <w:numPr>
          <w:ilvl w:val="0"/>
          <w:numId w:val="20"/>
        </w:numPr>
        <w:shd w:val="clear" w:color="auto" w:fill="FFFFFF"/>
        <w:spacing w:before="0" w:after="0" w:line="240" w:lineRule="atLeast"/>
        <w:ind w:left="549" w:hanging="540"/>
        <w:rPr>
          <w:rFonts w:cs="Times New Roman"/>
          <w:sz w:val="22"/>
          <w:szCs w:val="22"/>
        </w:rPr>
      </w:pPr>
      <w:r w:rsidRPr="006A07A3">
        <w:rPr>
          <w:rFonts w:cs="Times New Roman"/>
          <w:sz w:val="22"/>
          <w:szCs w:val="22"/>
        </w:rPr>
        <w:t>Trade and other receivables</w:t>
      </w:r>
    </w:p>
    <w:p w14:paraId="36C0903F" w14:textId="77777777" w:rsidR="00E96ED2" w:rsidRPr="006A07A3" w:rsidRDefault="00E96ED2" w:rsidP="00E96ED2">
      <w:pPr>
        <w:spacing w:line="160" w:lineRule="atLeast"/>
        <w:ind w:left="567"/>
        <w:jc w:val="both"/>
        <w:rPr>
          <w:rFonts w:cs="Times New Roman"/>
          <w:color w:val="000000"/>
          <w:szCs w:val="22"/>
          <w:lang w:val="en-US" w:bidi="th-TH"/>
        </w:rPr>
      </w:pPr>
    </w:p>
    <w:p w14:paraId="146A8839" w14:textId="45915E25" w:rsidR="00E96ED2" w:rsidRPr="006A07A3" w:rsidRDefault="00E96ED2" w:rsidP="00E96ED2">
      <w:pPr>
        <w:spacing w:line="160" w:lineRule="atLeast"/>
        <w:ind w:left="567"/>
        <w:jc w:val="both"/>
        <w:rPr>
          <w:rFonts w:cs="Times New Roman"/>
          <w:spacing w:val="-2"/>
          <w:szCs w:val="22"/>
        </w:rPr>
      </w:pPr>
      <w:r w:rsidRPr="006A07A3">
        <w:rPr>
          <w:rFonts w:cs="Times New Roman"/>
          <w:spacing w:val="-2"/>
          <w:szCs w:val="22"/>
        </w:rPr>
        <w:t xml:space="preserve">A receivable is recognized when the Group has an unconditional right to receive consideration. A trade </w:t>
      </w:r>
      <w:r w:rsidRPr="006A07A3">
        <w:rPr>
          <w:rFonts w:cs="Times New Roman"/>
          <w:spacing w:val="-4"/>
          <w:szCs w:val="22"/>
        </w:rPr>
        <w:t>receivable is measured at transaction price less allowance for expected credit loss. Bad debts are written off</w:t>
      </w:r>
      <w:r w:rsidRPr="006A07A3">
        <w:rPr>
          <w:rFonts w:cs="Times New Roman"/>
          <w:spacing w:val="-2"/>
          <w:szCs w:val="22"/>
        </w:rPr>
        <w:t xml:space="preserve"> when incurred.</w:t>
      </w:r>
    </w:p>
    <w:p w14:paraId="55F8A32F" w14:textId="77777777" w:rsidR="00E96ED2" w:rsidRPr="006A07A3" w:rsidRDefault="00E96ED2" w:rsidP="00E96ED2">
      <w:pPr>
        <w:spacing w:line="160" w:lineRule="atLeast"/>
        <w:ind w:left="567"/>
        <w:jc w:val="both"/>
        <w:rPr>
          <w:rFonts w:cs="Times New Roman"/>
          <w:szCs w:val="22"/>
        </w:rPr>
      </w:pPr>
    </w:p>
    <w:p w14:paraId="3E992FEB" w14:textId="0591ACD7" w:rsidR="00E96ED2" w:rsidRPr="006A07A3" w:rsidRDefault="00E96ED2" w:rsidP="00E96ED2">
      <w:pPr>
        <w:spacing w:line="240" w:lineRule="atLeast"/>
        <w:ind w:left="540"/>
        <w:jc w:val="both"/>
        <w:rPr>
          <w:rFonts w:cs="Times New Roman"/>
          <w:szCs w:val="22"/>
        </w:rPr>
      </w:pPr>
      <w:r w:rsidRPr="006A07A3">
        <w:rPr>
          <w:rFonts w:cs="Times New Roman"/>
          <w:spacing w:val="-2"/>
          <w:szCs w:val="22"/>
        </w:rPr>
        <w:t xml:space="preserve">The Group estimates lifetime expected credit losses (ECLs), using a provision matrix to find </w:t>
      </w:r>
      <w:r w:rsidR="0031196D" w:rsidRPr="006A07A3">
        <w:rPr>
          <w:rFonts w:cs="Times New Roman"/>
          <w:spacing w:val="-2"/>
          <w:szCs w:val="22"/>
        </w:rPr>
        <w:t xml:space="preserve">the </w:t>
      </w:r>
      <w:r w:rsidRPr="006A07A3">
        <w:rPr>
          <w:rFonts w:cs="Times New Roman"/>
          <w:spacing w:val="-2"/>
          <w:szCs w:val="22"/>
        </w:rPr>
        <w:t>ECLs rate</w:t>
      </w:r>
      <w:r w:rsidR="0031196D" w:rsidRPr="006A07A3">
        <w:rPr>
          <w:rFonts w:cs="Times New Roman"/>
          <w:spacing w:val="-2"/>
          <w:szCs w:val="22"/>
        </w:rPr>
        <w:t>s</w:t>
      </w:r>
      <w:r w:rsidRPr="006A07A3">
        <w:rPr>
          <w:rFonts w:cs="Times New Roman"/>
          <w:spacing w:val="-2"/>
          <w:szCs w:val="22"/>
        </w:rPr>
        <w:t>.</w:t>
      </w:r>
      <w:r w:rsidRPr="006A07A3">
        <w:rPr>
          <w:rFonts w:cs="Times New Roman"/>
          <w:szCs w:val="22"/>
        </w:rPr>
        <w:t xml:space="preserve"> This method groups the debtors based on shared credit risk characteristics and past due status by taking into account historical credit loss data, adjusted for factors that are specific to the debtors and </w:t>
      </w:r>
      <w:r w:rsidRPr="006A07A3">
        <w:rPr>
          <w:rFonts w:cs="Times New Roman"/>
          <w:szCs w:val="22"/>
        </w:rPr>
        <w:br/>
        <w:t xml:space="preserve">an assessment of both current economic conditions and forward-looking general economic conditions </w:t>
      </w:r>
      <w:r w:rsidR="0031196D" w:rsidRPr="006A07A3">
        <w:rPr>
          <w:rFonts w:cs="Times New Roman"/>
          <w:szCs w:val="22"/>
        </w:rPr>
        <w:t>the end of the reporting period</w:t>
      </w:r>
      <w:r w:rsidRPr="006A07A3">
        <w:rPr>
          <w:rFonts w:cs="Times New Roman"/>
          <w:szCs w:val="22"/>
        </w:rPr>
        <w:t>.</w:t>
      </w:r>
    </w:p>
    <w:p w14:paraId="5326B492" w14:textId="16C39E93" w:rsidR="0031196D" w:rsidRPr="006A07A3" w:rsidRDefault="0031196D">
      <w:pPr>
        <w:spacing w:line="240" w:lineRule="auto"/>
        <w:rPr>
          <w:rFonts w:cs="Times New Roman"/>
          <w:szCs w:val="22"/>
        </w:rPr>
      </w:pPr>
      <w:r w:rsidRPr="006A07A3">
        <w:rPr>
          <w:rFonts w:cs="Times New Roman"/>
          <w:szCs w:val="22"/>
        </w:rPr>
        <w:br w:type="page"/>
      </w:r>
    </w:p>
    <w:p w14:paraId="23B164E6" w14:textId="77777777" w:rsidR="00305E8A" w:rsidRPr="006A07A3" w:rsidRDefault="00305E8A" w:rsidP="00305E8A">
      <w:pPr>
        <w:pStyle w:val="Heading2"/>
        <w:numPr>
          <w:ilvl w:val="0"/>
          <w:numId w:val="20"/>
        </w:numPr>
        <w:shd w:val="clear" w:color="auto" w:fill="FFFFFF"/>
        <w:spacing w:before="0" w:after="0" w:line="240" w:lineRule="atLeast"/>
        <w:ind w:left="549" w:hanging="540"/>
        <w:rPr>
          <w:rFonts w:cs="Times New Roman"/>
          <w:sz w:val="22"/>
          <w:szCs w:val="22"/>
        </w:rPr>
      </w:pPr>
      <w:r w:rsidRPr="006A07A3">
        <w:rPr>
          <w:rFonts w:cs="Times New Roman"/>
          <w:sz w:val="22"/>
          <w:szCs w:val="22"/>
        </w:rPr>
        <w:lastRenderedPageBreak/>
        <w:t>Inventories</w:t>
      </w:r>
    </w:p>
    <w:p w14:paraId="67788074" w14:textId="77777777" w:rsidR="00305E8A" w:rsidRPr="006A07A3" w:rsidRDefault="00305E8A" w:rsidP="00305E8A">
      <w:pPr>
        <w:pStyle w:val="BodyText"/>
        <w:tabs>
          <w:tab w:val="left" w:pos="567"/>
        </w:tabs>
        <w:spacing w:after="0" w:line="240" w:lineRule="atLeast"/>
        <w:ind w:left="540" w:hanging="540"/>
        <w:jc w:val="both"/>
        <w:rPr>
          <w:rFonts w:cs="Times New Roman"/>
          <w:b/>
          <w:bCs/>
          <w:i/>
          <w:iCs/>
          <w:szCs w:val="22"/>
        </w:rPr>
      </w:pPr>
    </w:p>
    <w:p w14:paraId="14E4C520" w14:textId="40A06B07" w:rsidR="00305E8A" w:rsidRPr="006A07A3" w:rsidRDefault="00305E8A" w:rsidP="00915772">
      <w:pPr>
        <w:spacing w:line="240" w:lineRule="atLeast"/>
        <w:ind w:left="540"/>
        <w:jc w:val="thaiDistribute"/>
        <w:rPr>
          <w:rFonts w:cs="Times New Roman"/>
          <w:spacing w:val="-2"/>
          <w:szCs w:val="22"/>
        </w:rPr>
      </w:pPr>
      <w:r w:rsidRPr="006A07A3">
        <w:rPr>
          <w:rFonts w:cs="Times New Roman"/>
          <w:spacing w:val="-2"/>
          <w:szCs w:val="22"/>
        </w:rPr>
        <w:t>Inventories are measured at the lower of cost and net realizable value. Cost is calculated using the weighted average cost</w:t>
      </w:r>
      <w:r w:rsidRPr="006A07A3">
        <w:rPr>
          <w:rFonts w:cs="Times New Roman"/>
          <w:spacing w:val="-2"/>
          <w:szCs w:val="22"/>
          <w:cs/>
          <w:lang w:bidi="th-TH"/>
        </w:rPr>
        <w:t xml:space="preserve"> </w:t>
      </w:r>
      <w:r w:rsidRPr="006A07A3">
        <w:rPr>
          <w:rFonts w:cs="Times New Roman"/>
          <w:spacing w:val="-2"/>
          <w:szCs w:val="22"/>
        </w:rPr>
        <w:t>principle which is considered based on appropriateness of type of inventory.</w:t>
      </w:r>
    </w:p>
    <w:p w14:paraId="276B0E14" w14:textId="77777777" w:rsidR="00305E8A" w:rsidRPr="006A07A3" w:rsidRDefault="00305E8A" w:rsidP="00915772">
      <w:pPr>
        <w:spacing w:line="240" w:lineRule="atLeast"/>
        <w:ind w:left="540"/>
        <w:jc w:val="thaiDistribute"/>
        <w:rPr>
          <w:rFonts w:cs="Times New Roman"/>
          <w:szCs w:val="22"/>
        </w:rPr>
      </w:pPr>
    </w:p>
    <w:p w14:paraId="5107EA9C" w14:textId="7C740FD5" w:rsidR="00305E8A" w:rsidRPr="006A07A3" w:rsidRDefault="00305E8A" w:rsidP="00915772">
      <w:pPr>
        <w:spacing w:line="240" w:lineRule="atLeast"/>
        <w:ind w:left="540"/>
        <w:jc w:val="thaiDistribute"/>
        <w:rPr>
          <w:rFonts w:cs="Times New Roman"/>
          <w:b/>
          <w:bCs/>
          <w:color w:val="0000FF"/>
          <w:szCs w:val="22"/>
          <w:lang w:val="en-US"/>
        </w:rPr>
      </w:pPr>
      <w:r w:rsidRPr="006A07A3">
        <w:rPr>
          <w:rFonts w:cs="Times New Roman"/>
          <w:szCs w:val="22"/>
        </w:rPr>
        <w:t xml:space="preserve">Cost comprises costs of purchase, costs of conversion or relevant direct costs incurred in acquiring </w:t>
      </w:r>
      <w:r w:rsidRPr="006A07A3">
        <w:rPr>
          <w:rFonts w:cs="Times New Roman"/>
          <w:szCs w:val="22"/>
        </w:rPr>
        <w:br/>
        <w:t xml:space="preserve">the inventories. In the case of manufactured inventories and work in progress, cost includes </w:t>
      </w:r>
      <w:r w:rsidRPr="006A07A3">
        <w:rPr>
          <w:rFonts w:cs="Times New Roman"/>
          <w:szCs w:val="22"/>
        </w:rPr>
        <w:br/>
        <w:t>an appropriate share of production overheads based on normal operating capacity. Net realizable value is the estimated selling price in the ordinary course of business less the</w:t>
      </w:r>
      <w:r w:rsidR="00C000D6">
        <w:rPr>
          <w:rFonts w:cs="Times New Roman"/>
          <w:szCs w:val="22"/>
        </w:rPr>
        <w:t xml:space="preserve"> estimate</w:t>
      </w:r>
      <w:r w:rsidRPr="006A07A3">
        <w:rPr>
          <w:rFonts w:cs="Times New Roman"/>
          <w:szCs w:val="22"/>
        </w:rPr>
        <w:t xml:space="preserve"> costs to complete and </w:t>
      </w:r>
      <w:r w:rsidR="00C000D6">
        <w:rPr>
          <w:rFonts w:cs="Times New Roman"/>
          <w:szCs w:val="22"/>
        </w:rPr>
        <w:t>the estimated costs necessary to make sale</w:t>
      </w:r>
      <w:r w:rsidRPr="006A07A3">
        <w:rPr>
          <w:rFonts w:cs="Times New Roman"/>
          <w:szCs w:val="22"/>
        </w:rPr>
        <w:t xml:space="preserve">. </w:t>
      </w:r>
    </w:p>
    <w:p w14:paraId="27CAA1E4" w14:textId="77777777" w:rsidR="00305E8A" w:rsidRPr="006A07A3" w:rsidRDefault="00305E8A" w:rsidP="00915772">
      <w:pPr>
        <w:spacing w:line="240" w:lineRule="atLeast"/>
        <w:ind w:left="540"/>
        <w:jc w:val="thaiDistribute"/>
        <w:rPr>
          <w:rFonts w:cs="Times New Roman"/>
          <w:szCs w:val="22"/>
        </w:rPr>
      </w:pPr>
    </w:p>
    <w:p w14:paraId="421E1E7D" w14:textId="77777777" w:rsidR="00936308" w:rsidRPr="006A07A3" w:rsidRDefault="00936308" w:rsidP="00915772">
      <w:pPr>
        <w:pStyle w:val="Heading2"/>
        <w:numPr>
          <w:ilvl w:val="0"/>
          <w:numId w:val="20"/>
        </w:numPr>
        <w:shd w:val="clear" w:color="auto" w:fill="FFFFFF"/>
        <w:spacing w:before="0" w:after="0" w:line="240" w:lineRule="atLeast"/>
        <w:ind w:left="549" w:hanging="540"/>
        <w:jc w:val="thaiDistribute"/>
        <w:rPr>
          <w:rFonts w:cs="Times New Roman"/>
          <w:sz w:val="22"/>
          <w:szCs w:val="22"/>
        </w:rPr>
      </w:pPr>
      <w:r w:rsidRPr="006A07A3">
        <w:rPr>
          <w:rFonts w:cs="Times New Roman"/>
          <w:sz w:val="22"/>
          <w:szCs w:val="22"/>
        </w:rPr>
        <w:t>Investment property</w:t>
      </w:r>
    </w:p>
    <w:p w14:paraId="1884781B" w14:textId="77777777" w:rsidR="00936308" w:rsidRPr="006A07A3" w:rsidRDefault="00936308" w:rsidP="00936308">
      <w:pPr>
        <w:spacing w:line="240" w:lineRule="atLeast"/>
        <w:ind w:left="567"/>
        <w:jc w:val="thaiDistribute"/>
        <w:rPr>
          <w:rFonts w:cs="Times New Roman"/>
          <w:szCs w:val="22"/>
        </w:rPr>
      </w:pPr>
    </w:p>
    <w:p w14:paraId="2D005D5B" w14:textId="282CE89D" w:rsidR="00936308" w:rsidRPr="006A07A3" w:rsidRDefault="00936308" w:rsidP="00936308">
      <w:pPr>
        <w:spacing w:line="240" w:lineRule="atLeast"/>
        <w:ind w:left="540"/>
        <w:jc w:val="thaiDistribute"/>
        <w:rPr>
          <w:rFonts w:cs="Times New Roman"/>
          <w:szCs w:val="22"/>
        </w:rPr>
      </w:pPr>
      <w:r w:rsidRPr="006A07A3">
        <w:rPr>
          <w:rFonts w:cs="Times New Roman"/>
          <w:szCs w:val="22"/>
        </w:rPr>
        <w:t>Investment properties are properties which are held as right-of-use assets, as well as properties that are owned by the Group. Investment properties are</w:t>
      </w:r>
      <w:r w:rsidRPr="006A07A3">
        <w:rPr>
          <w:rFonts w:cs="Times New Roman"/>
          <w:szCs w:val="22"/>
          <w:lang w:val="en-US"/>
        </w:rPr>
        <w:t xml:space="preserve"> </w:t>
      </w:r>
      <w:r w:rsidRPr="006A07A3">
        <w:rPr>
          <w:rFonts w:cs="Times New Roman"/>
          <w:szCs w:val="22"/>
        </w:rPr>
        <w:t>held</w:t>
      </w:r>
      <w:r w:rsidRPr="006A07A3">
        <w:rPr>
          <w:rFonts w:cs="Times New Roman"/>
          <w:szCs w:val="22"/>
          <w:lang w:val="en-US"/>
        </w:rPr>
        <w:t xml:space="preserve"> </w:t>
      </w:r>
      <w:r w:rsidRPr="006A07A3">
        <w:rPr>
          <w:rFonts w:cs="Times New Roman"/>
          <w:szCs w:val="22"/>
        </w:rPr>
        <w:t>to</w:t>
      </w:r>
      <w:r w:rsidRPr="006A07A3">
        <w:rPr>
          <w:rFonts w:cs="Times New Roman"/>
          <w:szCs w:val="22"/>
          <w:lang w:val="en-US"/>
        </w:rPr>
        <w:t xml:space="preserve"> </w:t>
      </w:r>
      <w:r w:rsidRPr="006A07A3">
        <w:rPr>
          <w:rFonts w:cs="Times New Roman"/>
          <w:szCs w:val="22"/>
        </w:rPr>
        <w:t>earn</w:t>
      </w:r>
      <w:r w:rsidRPr="006A07A3">
        <w:rPr>
          <w:rFonts w:cs="Times New Roman"/>
          <w:szCs w:val="22"/>
          <w:lang w:val="en-US"/>
        </w:rPr>
        <w:t xml:space="preserve"> </w:t>
      </w:r>
      <w:r w:rsidRPr="006A07A3">
        <w:rPr>
          <w:rFonts w:cs="Times New Roman"/>
          <w:szCs w:val="22"/>
        </w:rPr>
        <w:t>rental</w:t>
      </w:r>
      <w:r w:rsidRPr="006A07A3">
        <w:rPr>
          <w:rFonts w:cs="Times New Roman"/>
          <w:szCs w:val="22"/>
          <w:lang w:val="en-US"/>
        </w:rPr>
        <w:t xml:space="preserve"> </w:t>
      </w:r>
      <w:r w:rsidRPr="006A07A3">
        <w:rPr>
          <w:rFonts w:cs="Times New Roman"/>
          <w:szCs w:val="22"/>
        </w:rPr>
        <w:t>income,</w:t>
      </w:r>
      <w:r w:rsidRPr="006A07A3">
        <w:rPr>
          <w:rFonts w:cs="Times New Roman"/>
          <w:szCs w:val="22"/>
          <w:lang w:val="en-US"/>
        </w:rPr>
        <w:t xml:space="preserve"> </w:t>
      </w:r>
      <w:r w:rsidRPr="006A07A3">
        <w:rPr>
          <w:rFonts w:cs="Times New Roman"/>
          <w:szCs w:val="22"/>
        </w:rPr>
        <w:t>or</w:t>
      </w:r>
      <w:r w:rsidRPr="006A07A3">
        <w:rPr>
          <w:rFonts w:cs="Times New Roman"/>
          <w:szCs w:val="22"/>
          <w:lang w:val="en-US"/>
        </w:rPr>
        <w:t xml:space="preserve"> </w:t>
      </w:r>
      <w:r w:rsidRPr="006A07A3">
        <w:rPr>
          <w:rFonts w:cs="Times New Roman"/>
          <w:szCs w:val="22"/>
        </w:rPr>
        <w:t>capital</w:t>
      </w:r>
      <w:r w:rsidRPr="006A07A3">
        <w:rPr>
          <w:rFonts w:cs="Times New Roman"/>
          <w:szCs w:val="22"/>
          <w:lang w:val="en-US"/>
        </w:rPr>
        <w:t xml:space="preserve"> </w:t>
      </w:r>
      <w:r w:rsidRPr="006A07A3">
        <w:rPr>
          <w:rFonts w:cs="Times New Roman"/>
          <w:szCs w:val="22"/>
        </w:rPr>
        <w:t>appreciation</w:t>
      </w:r>
      <w:r w:rsidRPr="006A07A3">
        <w:rPr>
          <w:rFonts w:cs="Times New Roman"/>
          <w:szCs w:val="22"/>
          <w:lang w:val="en-US"/>
        </w:rPr>
        <w:t xml:space="preserve"> </w:t>
      </w:r>
      <w:r w:rsidRPr="006A07A3">
        <w:rPr>
          <w:rFonts w:cs="Times New Roman"/>
          <w:szCs w:val="22"/>
        </w:rPr>
        <w:t>or</w:t>
      </w:r>
      <w:r w:rsidRPr="006A07A3">
        <w:rPr>
          <w:rFonts w:cs="Times New Roman"/>
          <w:szCs w:val="22"/>
          <w:lang w:val="en-US"/>
        </w:rPr>
        <w:t xml:space="preserve"> </w:t>
      </w:r>
      <w:r w:rsidR="0031196D" w:rsidRPr="006A07A3">
        <w:rPr>
          <w:rFonts w:cs="Times New Roman"/>
          <w:szCs w:val="22"/>
        </w:rPr>
        <w:t>both</w:t>
      </w:r>
      <w:r w:rsidRPr="006A07A3">
        <w:rPr>
          <w:rFonts w:cs="Times New Roman"/>
          <w:szCs w:val="22"/>
        </w:rPr>
        <w:t>,</w:t>
      </w:r>
      <w:r w:rsidRPr="006A07A3">
        <w:rPr>
          <w:rFonts w:cs="Times New Roman"/>
          <w:szCs w:val="22"/>
          <w:lang w:val="en-US"/>
        </w:rPr>
        <w:t xml:space="preserve"> </w:t>
      </w:r>
      <w:r w:rsidRPr="006A07A3">
        <w:rPr>
          <w:rFonts w:cs="Times New Roman"/>
          <w:szCs w:val="22"/>
        </w:rPr>
        <w:t>but</w:t>
      </w:r>
      <w:r w:rsidRPr="006A07A3">
        <w:rPr>
          <w:rFonts w:cs="Times New Roman"/>
          <w:szCs w:val="22"/>
          <w:lang w:val="en-US"/>
        </w:rPr>
        <w:t xml:space="preserve"> </w:t>
      </w:r>
      <w:r w:rsidRPr="006A07A3">
        <w:rPr>
          <w:rFonts w:cs="Times New Roman"/>
          <w:szCs w:val="22"/>
        </w:rPr>
        <w:t>not</w:t>
      </w:r>
      <w:r w:rsidRPr="006A07A3">
        <w:rPr>
          <w:rFonts w:cs="Times New Roman"/>
          <w:szCs w:val="22"/>
          <w:lang w:val="en-US"/>
        </w:rPr>
        <w:t xml:space="preserve"> </w:t>
      </w:r>
      <w:r w:rsidRPr="006A07A3">
        <w:rPr>
          <w:rFonts w:cs="Times New Roman"/>
          <w:szCs w:val="22"/>
        </w:rPr>
        <w:t>for</w:t>
      </w:r>
      <w:r w:rsidRPr="006A07A3">
        <w:rPr>
          <w:rFonts w:cs="Times New Roman"/>
          <w:szCs w:val="22"/>
          <w:lang w:val="en-US"/>
        </w:rPr>
        <w:t xml:space="preserve"> </w:t>
      </w:r>
      <w:r w:rsidRPr="006A07A3">
        <w:rPr>
          <w:rFonts w:cs="Times New Roman"/>
          <w:szCs w:val="22"/>
        </w:rPr>
        <w:t>sale</w:t>
      </w:r>
      <w:r w:rsidRPr="006A07A3">
        <w:rPr>
          <w:rFonts w:cs="Times New Roman"/>
          <w:szCs w:val="22"/>
          <w:lang w:val="en-US"/>
        </w:rPr>
        <w:t xml:space="preserve"> </w:t>
      </w:r>
      <w:r w:rsidRPr="006A07A3">
        <w:rPr>
          <w:rFonts w:cs="Times New Roman"/>
          <w:szCs w:val="22"/>
        </w:rPr>
        <w:t>in</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ordinary</w:t>
      </w:r>
      <w:r w:rsidRPr="006A07A3">
        <w:rPr>
          <w:rFonts w:cs="Times New Roman"/>
          <w:szCs w:val="22"/>
          <w:lang w:val="en-US"/>
        </w:rPr>
        <w:t xml:space="preserve"> </w:t>
      </w:r>
      <w:r w:rsidRPr="006A07A3">
        <w:rPr>
          <w:rFonts w:cs="Times New Roman"/>
          <w:szCs w:val="22"/>
        </w:rPr>
        <w:t>course</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business,</w:t>
      </w:r>
      <w:r w:rsidRPr="006A07A3">
        <w:rPr>
          <w:rFonts w:cs="Times New Roman"/>
          <w:szCs w:val="22"/>
          <w:lang w:val="en-US"/>
        </w:rPr>
        <w:t xml:space="preserve"> </w:t>
      </w:r>
      <w:r w:rsidRPr="006A07A3">
        <w:rPr>
          <w:rFonts w:cs="Times New Roman"/>
          <w:szCs w:val="22"/>
        </w:rPr>
        <w:t>use</w:t>
      </w:r>
      <w:r w:rsidRPr="006A07A3">
        <w:rPr>
          <w:rFonts w:cs="Times New Roman"/>
          <w:szCs w:val="22"/>
          <w:lang w:val="en-US"/>
        </w:rPr>
        <w:t xml:space="preserve"> </w:t>
      </w:r>
      <w:r w:rsidRPr="006A07A3">
        <w:rPr>
          <w:rFonts w:cs="Times New Roman"/>
          <w:szCs w:val="22"/>
        </w:rPr>
        <w:t>in</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production</w:t>
      </w:r>
      <w:r w:rsidRPr="006A07A3">
        <w:rPr>
          <w:rFonts w:cs="Times New Roman"/>
          <w:szCs w:val="22"/>
          <w:lang w:val="en-US"/>
        </w:rPr>
        <w:t xml:space="preserve"> </w:t>
      </w:r>
      <w:r w:rsidRPr="006A07A3">
        <w:rPr>
          <w:rFonts w:cs="Times New Roman"/>
          <w:szCs w:val="22"/>
        </w:rPr>
        <w:t>or</w:t>
      </w:r>
      <w:r w:rsidRPr="006A07A3">
        <w:rPr>
          <w:rFonts w:cs="Times New Roman"/>
          <w:szCs w:val="22"/>
          <w:lang w:val="en-US"/>
        </w:rPr>
        <w:t xml:space="preserve"> </w:t>
      </w:r>
      <w:r w:rsidRPr="006A07A3">
        <w:rPr>
          <w:rFonts w:cs="Times New Roman"/>
          <w:szCs w:val="22"/>
        </w:rPr>
        <w:t>supply</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goods</w:t>
      </w:r>
      <w:r w:rsidRPr="006A07A3">
        <w:rPr>
          <w:rFonts w:cs="Times New Roman"/>
          <w:szCs w:val="22"/>
          <w:lang w:val="en-US"/>
        </w:rPr>
        <w:t xml:space="preserve"> </w:t>
      </w:r>
      <w:r w:rsidRPr="006A07A3">
        <w:rPr>
          <w:rFonts w:cs="Times New Roman"/>
          <w:szCs w:val="22"/>
        </w:rPr>
        <w:t>or</w:t>
      </w:r>
      <w:r w:rsidRPr="006A07A3">
        <w:rPr>
          <w:rFonts w:cs="Times New Roman"/>
          <w:szCs w:val="22"/>
          <w:lang w:val="en-US"/>
        </w:rPr>
        <w:t xml:space="preserve"> </w:t>
      </w:r>
      <w:r w:rsidRPr="006A07A3">
        <w:rPr>
          <w:rFonts w:cs="Times New Roman"/>
          <w:szCs w:val="22"/>
        </w:rPr>
        <w:t>services</w:t>
      </w:r>
      <w:r w:rsidRPr="006A07A3">
        <w:rPr>
          <w:rFonts w:cs="Times New Roman"/>
          <w:szCs w:val="22"/>
          <w:lang w:val="en-US"/>
        </w:rPr>
        <w:t xml:space="preserve"> </w:t>
      </w:r>
      <w:r w:rsidRPr="006A07A3">
        <w:rPr>
          <w:rFonts w:cs="Times New Roman"/>
          <w:szCs w:val="22"/>
        </w:rPr>
        <w:t>or</w:t>
      </w:r>
      <w:r w:rsidRPr="006A07A3">
        <w:rPr>
          <w:rFonts w:cs="Times New Roman"/>
          <w:szCs w:val="22"/>
          <w:lang w:val="en-US"/>
        </w:rPr>
        <w:t xml:space="preserve"> </w:t>
      </w:r>
      <w:r w:rsidRPr="006A07A3">
        <w:rPr>
          <w:rFonts w:cs="Times New Roman"/>
          <w:szCs w:val="22"/>
        </w:rPr>
        <w:t>for</w:t>
      </w:r>
      <w:r w:rsidRPr="006A07A3">
        <w:rPr>
          <w:rFonts w:cs="Times New Roman"/>
          <w:szCs w:val="22"/>
          <w:lang w:val="en-US"/>
        </w:rPr>
        <w:t xml:space="preserve"> </w:t>
      </w:r>
      <w:r w:rsidRPr="006A07A3">
        <w:rPr>
          <w:rFonts w:cs="Times New Roman"/>
          <w:szCs w:val="22"/>
        </w:rPr>
        <w:t>administrative</w:t>
      </w:r>
      <w:r w:rsidRPr="006A07A3">
        <w:rPr>
          <w:rFonts w:cs="Times New Roman"/>
          <w:szCs w:val="22"/>
          <w:lang w:val="en-US"/>
        </w:rPr>
        <w:t xml:space="preserve"> </w:t>
      </w:r>
      <w:r w:rsidRPr="006A07A3">
        <w:rPr>
          <w:rFonts w:cs="Times New Roman"/>
          <w:szCs w:val="22"/>
        </w:rPr>
        <w:t>purposes.</w:t>
      </w:r>
    </w:p>
    <w:p w14:paraId="020A32B8" w14:textId="77777777" w:rsidR="00936308" w:rsidRPr="006A07A3" w:rsidRDefault="00936308" w:rsidP="00936308">
      <w:pPr>
        <w:spacing w:line="240" w:lineRule="atLeast"/>
        <w:ind w:left="540"/>
        <w:jc w:val="thaiDistribute"/>
        <w:rPr>
          <w:rFonts w:cs="Times New Roman"/>
          <w:szCs w:val="22"/>
        </w:rPr>
      </w:pPr>
    </w:p>
    <w:p w14:paraId="5C487B55" w14:textId="77777777" w:rsidR="00936308" w:rsidRPr="006A07A3" w:rsidRDefault="00936308" w:rsidP="00936308">
      <w:pPr>
        <w:spacing w:line="240" w:lineRule="atLeast"/>
        <w:ind w:left="540"/>
        <w:jc w:val="both"/>
        <w:rPr>
          <w:rFonts w:cs="Times New Roman"/>
          <w:szCs w:val="22"/>
        </w:rPr>
      </w:pPr>
      <w:r w:rsidRPr="006A07A3">
        <w:rPr>
          <w:rFonts w:cs="Times New Roman"/>
          <w:szCs w:val="22"/>
        </w:rPr>
        <w:t>Investment</w:t>
      </w:r>
      <w:r w:rsidRPr="006A07A3">
        <w:rPr>
          <w:rFonts w:cs="Times New Roman"/>
          <w:szCs w:val="22"/>
          <w:lang w:val="en-US"/>
        </w:rPr>
        <w:t xml:space="preserve"> </w:t>
      </w:r>
      <w:r w:rsidRPr="006A07A3">
        <w:rPr>
          <w:rFonts w:cs="Times New Roman"/>
          <w:szCs w:val="22"/>
        </w:rPr>
        <w:t>properties</w:t>
      </w:r>
      <w:r w:rsidRPr="006A07A3">
        <w:rPr>
          <w:rFonts w:cs="Times New Roman"/>
          <w:szCs w:val="22"/>
          <w:lang w:val="en-US"/>
        </w:rPr>
        <w:t xml:space="preserve"> </w:t>
      </w:r>
      <w:r w:rsidRPr="006A07A3">
        <w:rPr>
          <w:rFonts w:cs="Times New Roman"/>
          <w:szCs w:val="22"/>
        </w:rPr>
        <w:t>are</w:t>
      </w:r>
      <w:r w:rsidRPr="006A07A3">
        <w:rPr>
          <w:rFonts w:cs="Times New Roman"/>
          <w:szCs w:val="22"/>
          <w:lang w:val="en-US"/>
        </w:rPr>
        <w:t xml:space="preserve"> </w:t>
      </w:r>
      <w:r w:rsidRPr="006A07A3">
        <w:rPr>
          <w:rFonts w:cs="Times New Roman"/>
          <w:szCs w:val="22"/>
        </w:rPr>
        <w:t>measured</w:t>
      </w:r>
      <w:r w:rsidRPr="006A07A3">
        <w:rPr>
          <w:rFonts w:cs="Times New Roman"/>
          <w:szCs w:val="22"/>
          <w:lang w:val="en-US"/>
        </w:rPr>
        <w:t xml:space="preserve"> </w:t>
      </w:r>
      <w:r w:rsidRPr="006A07A3">
        <w:rPr>
          <w:rFonts w:cs="Times New Roman"/>
          <w:szCs w:val="22"/>
        </w:rPr>
        <w:t>at</w:t>
      </w:r>
      <w:r w:rsidRPr="006A07A3">
        <w:rPr>
          <w:rFonts w:cs="Times New Roman"/>
          <w:szCs w:val="22"/>
          <w:lang w:val="en-US"/>
        </w:rPr>
        <w:t xml:space="preserve"> </w:t>
      </w:r>
      <w:r w:rsidRPr="006A07A3">
        <w:rPr>
          <w:rFonts w:cs="Times New Roman"/>
          <w:szCs w:val="22"/>
        </w:rPr>
        <w:t>cost</w:t>
      </w:r>
      <w:r w:rsidRPr="006A07A3">
        <w:rPr>
          <w:rFonts w:cs="Times New Roman"/>
          <w:szCs w:val="22"/>
          <w:lang w:val="en-US"/>
        </w:rPr>
        <w:t xml:space="preserve"> </w:t>
      </w:r>
      <w:r w:rsidRPr="006A07A3">
        <w:rPr>
          <w:rFonts w:cs="Times New Roman"/>
          <w:szCs w:val="22"/>
        </w:rPr>
        <w:t>less</w:t>
      </w:r>
      <w:r w:rsidRPr="006A07A3">
        <w:rPr>
          <w:rFonts w:cs="Times New Roman"/>
          <w:szCs w:val="22"/>
          <w:lang w:val="en-US"/>
        </w:rPr>
        <w:t xml:space="preserve"> </w:t>
      </w:r>
      <w:r w:rsidRPr="006A07A3">
        <w:rPr>
          <w:rFonts w:cs="Times New Roman"/>
          <w:szCs w:val="22"/>
        </w:rPr>
        <w:t>accumulated</w:t>
      </w:r>
      <w:r w:rsidRPr="006A07A3">
        <w:rPr>
          <w:rFonts w:cs="Times New Roman"/>
          <w:szCs w:val="22"/>
          <w:lang w:val="en-US"/>
        </w:rPr>
        <w:t xml:space="preserve"> </w:t>
      </w:r>
      <w:r w:rsidRPr="006A07A3">
        <w:rPr>
          <w:rFonts w:cs="Times New Roman"/>
          <w:szCs w:val="22"/>
        </w:rPr>
        <w:t>depreciation</w:t>
      </w:r>
      <w:r w:rsidRPr="006A07A3">
        <w:rPr>
          <w:rFonts w:cs="Times New Roman"/>
          <w:szCs w:val="22"/>
          <w:lang w:val="en-US"/>
        </w:rPr>
        <w:t xml:space="preserve"> </w:t>
      </w:r>
      <w:r w:rsidRPr="006A07A3">
        <w:rPr>
          <w:rFonts w:cs="Times New Roman"/>
          <w:szCs w:val="22"/>
        </w:rPr>
        <w:t>and</w:t>
      </w:r>
      <w:r w:rsidRPr="006A07A3">
        <w:rPr>
          <w:rFonts w:cs="Times New Roman"/>
          <w:szCs w:val="22"/>
          <w:lang w:val="en-US"/>
        </w:rPr>
        <w:t xml:space="preserve"> </w:t>
      </w:r>
      <w:r w:rsidRPr="006A07A3">
        <w:rPr>
          <w:rFonts w:cs="Times New Roman"/>
          <w:szCs w:val="22"/>
        </w:rPr>
        <w:t>accumulated</w:t>
      </w:r>
      <w:r w:rsidRPr="006A07A3">
        <w:rPr>
          <w:rFonts w:cs="Times New Roman"/>
          <w:szCs w:val="22"/>
          <w:lang w:val="en-US"/>
        </w:rPr>
        <w:t xml:space="preserve"> </w:t>
      </w:r>
      <w:r w:rsidRPr="006A07A3">
        <w:rPr>
          <w:rFonts w:cs="Times New Roman"/>
          <w:szCs w:val="22"/>
        </w:rPr>
        <w:t>impairment</w:t>
      </w:r>
      <w:r w:rsidRPr="006A07A3">
        <w:rPr>
          <w:rFonts w:cs="Times New Roman"/>
          <w:szCs w:val="22"/>
          <w:lang w:val="en-US"/>
        </w:rPr>
        <w:t xml:space="preserve"> </w:t>
      </w:r>
      <w:r w:rsidRPr="006A07A3">
        <w:rPr>
          <w:rFonts w:cs="Times New Roman"/>
          <w:szCs w:val="22"/>
        </w:rPr>
        <w:t>losses.</w:t>
      </w:r>
      <w:r w:rsidRPr="006A07A3">
        <w:rPr>
          <w:rFonts w:cs="Times New Roman"/>
          <w:szCs w:val="22"/>
          <w:lang w:val="en-US"/>
        </w:rPr>
        <w:t xml:space="preserve"> </w:t>
      </w:r>
    </w:p>
    <w:p w14:paraId="63B05873" w14:textId="77777777" w:rsidR="00936308" w:rsidRPr="006A07A3" w:rsidRDefault="00936308" w:rsidP="00936308">
      <w:pPr>
        <w:spacing w:line="240" w:lineRule="atLeast"/>
        <w:jc w:val="thaiDistribute"/>
        <w:rPr>
          <w:rFonts w:cs="Times New Roman"/>
          <w:szCs w:val="22"/>
        </w:rPr>
      </w:pPr>
    </w:p>
    <w:p w14:paraId="7F3E2C2F" w14:textId="77777777" w:rsidR="00936308" w:rsidRPr="006A07A3" w:rsidRDefault="00936308" w:rsidP="00936308">
      <w:pPr>
        <w:spacing w:line="240" w:lineRule="atLeast"/>
        <w:ind w:left="540"/>
        <w:jc w:val="both"/>
        <w:rPr>
          <w:rFonts w:cs="Times New Roman"/>
          <w:szCs w:val="22"/>
        </w:rPr>
      </w:pPr>
      <w:r w:rsidRPr="006A07A3">
        <w:rPr>
          <w:rFonts w:cs="Times New Roman"/>
          <w:spacing w:val="-4"/>
          <w:szCs w:val="22"/>
        </w:rPr>
        <w:t>Cost</w:t>
      </w:r>
      <w:r w:rsidRPr="006A07A3">
        <w:rPr>
          <w:rFonts w:cs="Times New Roman"/>
          <w:spacing w:val="-4"/>
          <w:szCs w:val="22"/>
          <w:lang w:val="en-US"/>
        </w:rPr>
        <w:t xml:space="preserve"> </w:t>
      </w:r>
      <w:r w:rsidRPr="006A07A3">
        <w:rPr>
          <w:rFonts w:cs="Times New Roman"/>
          <w:spacing w:val="-4"/>
          <w:szCs w:val="22"/>
        </w:rPr>
        <w:t>includes</w:t>
      </w:r>
      <w:r w:rsidRPr="006A07A3">
        <w:rPr>
          <w:rFonts w:cs="Times New Roman"/>
          <w:spacing w:val="-4"/>
          <w:szCs w:val="22"/>
          <w:lang w:val="en-US"/>
        </w:rPr>
        <w:t xml:space="preserve"> </w:t>
      </w:r>
      <w:r w:rsidRPr="006A07A3">
        <w:rPr>
          <w:rFonts w:cs="Times New Roman"/>
          <w:spacing w:val="-4"/>
          <w:szCs w:val="22"/>
        </w:rPr>
        <w:t>expenditure</w:t>
      </w:r>
      <w:r w:rsidRPr="006A07A3">
        <w:rPr>
          <w:rFonts w:cs="Times New Roman"/>
          <w:spacing w:val="-4"/>
          <w:szCs w:val="22"/>
          <w:lang w:val="en-US"/>
        </w:rPr>
        <w:t xml:space="preserve"> </w:t>
      </w:r>
      <w:r w:rsidRPr="006A07A3">
        <w:rPr>
          <w:rFonts w:cs="Times New Roman"/>
          <w:spacing w:val="-4"/>
          <w:szCs w:val="22"/>
        </w:rPr>
        <w:t>that</w:t>
      </w:r>
      <w:r w:rsidRPr="006A07A3">
        <w:rPr>
          <w:rFonts w:cs="Times New Roman"/>
          <w:spacing w:val="-4"/>
          <w:szCs w:val="22"/>
          <w:lang w:val="en-US"/>
        </w:rPr>
        <w:t xml:space="preserve"> </w:t>
      </w:r>
      <w:r w:rsidRPr="006A07A3">
        <w:rPr>
          <w:rFonts w:cs="Times New Roman"/>
          <w:spacing w:val="-4"/>
          <w:szCs w:val="22"/>
        </w:rPr>
        <w:t>is</w:t>
      </w:r>
      <w:r w:rsidRPr="006A07A3">
        <w:rPr>
          <w:rFonts w:cs="Times New Roman"/>
          <w:spacing w:val="-4"/>
          <w:szCs w:val="22"/>
          <w:lang w:val="en-US"/>
        </w:rPr>
        <w:t xml:space="preserve"> </w:t>
      </w:r>
      <w:r w:rsidRPr="006A07A3">
        <w:rPr>
          <w:rFonts w:cs="Times New Roman"/>
          <w:spacing w:val="-4"/>
          <w:szCs w:val="22"/>
        </w:rPr>
        <w:t>directly</w:t>
      </w:r>
      <w:r w:rsidRPr="006A07A3">
        <w:rPr>
          <w:rFonts w:cs="Times New Roman"/>
          <w:spacing w:val="-4"/>
          <w:szCs w:val="22"/>
          <w:lang w:val="en-US"/>
        </w:rPr>
        <w:t xml:space="preserve"> </w:t>
      </w:r>
      <w:r w:rsidRPr="006A07A3">
        <w:rPr>
          <w:rFonts w:cs="Times New Roman"/>
          <w:spacing w:val="-4"/>
          <w:szCs w:val="22"/>
        </w:rPr>
        <w:t>attributable</w:t>
      </w:r>
      <w:r w:rsidRPr="006A07A3">
        <w:rPr>
          <w:rFonts w:cs="Times New Roman"/>
          <w:spacing w:val="-4"/>
          <w:szCs w:val="22"/>
          <w:lang w:val="en-US"/>
        </w:rPr>
        <w:t xml:space="preserve"> </w:t>
      </w:r>
      <w:r w:rsidRPr="006A07A3">
        <w:rPr>
          <w:rFonts w:cs="Times New Roman"/>
          <w:spacing w:val="-4"/>
          <w:szCs w:val="22"/>
        </w:rPr>
        <w:t>to</w:t>
      </w:r>
      <w:r w:rsidRPr="006A07A3">
        <w:rPr>
          <w:rFonts w:cs="Times New Roman"/>
          <w:spacing w:val="-4"/>
          <w:szCs w:val="22"/>
          <w:lang w:val="en-US"/>
        </w:rPr>
        <w:t xml:space="preserve"> </w:t>
      </w:r>
      <w:r w:rsidRPr="006A07A3">
        <w:rPr>
          <w:rFonts w:cs="Times New Roman"/>
          <w:spacing w:val="-4"/>
          <w:szCs w:val="22"/>
        </w:rPr>
        <w:t>the</w:t>
      </w:r>
      <w:r w:rsidRPr="006A07A3">
        <w:rPr>
          <w:rFonts w:cs="Times New Roman"/>
          <w:spacing w:val="-4"/>
          <w:szCs w:val="22"/>
          <w:lang w:val="en-US"/>
        </w:rPr>
        <w:t xml:space="preserve"> </w:t>
      </w:r>
      <w:r w:rsidRPr="006A07A3">
        <w:rPr>
          <w:rFonts w:cs="Times New Roman"/>
          <w:spacing w:val="-4"/>
          <w:szCs w:val="22"/>
        </w:rPr>
        <w:t>acquisition</w:t>
      </w:r>
      <w:r w:rsidRPr="006A07A3">
        <w:rPr>
          <w:rFonts w:cs="Times New Roman"/>
          <w:spacing w:val="-4"/>
          <w:szCs w:val="22"/>
          <w:lang w:val="en-US"/>
        </w:rPr>
        <w:t xml:space="preserve"> </w:t>
      </w:r>
      <w:r w:rsidRPr="006A07A3">
        <w:rPr>
          <w:rFonts w:cs="Times New Roman"/>
          <w:spacing w:val="-4"/>
          <w:szCs w:val="22"/>
        </w:rPr>
        <w:t>of</w:t>
      </w:r>
      <w:r w:rsidRPr="006A07A3">
        <w:rPr>
          <w:rFonts w:cs="Times New Roman"/>
          <w:spacing w:val="-4"/>
          <w:szCs w:val="22"/>
          <w:lang w:val="en-US"/>
        </w:rPr>
        <w:t xml:space="preserve"> </w:t>
      </w:r>
      <w:r w:rsidRPr="006A07A3">
        <w:rPr>
          <w:rFonts w:cs="Times New Roman"/>
          <w:spacing w:val="-4"/>
          <w:szCs w:val="22"/>
        </w:rPr>
        <w:t>the</w:t>
      </w:r>
      <w:r w:rsidRPr="006A07A3">
        <w:rPr>
          <w:rFonts w:cs="Times New Roman"/>
          <w:spacing w:val="-4"/>
          <w:szCs w:val="22"/>
          <w:lang w:val="en-US"/>
        </w:rPr>
        <w:t xml:space="preserve"> </w:t>
      </w:r>
      <w:r w:rsidRPr="006A07A3">
        <w:rPr>
          <w:rFonts w:cs="Times New Roman"/>
          <w:spacing w:val="-4"/>
          <w:szCs w:val="22"/>
        </w:rPr>
        <w:t>investment</w:t>
      </w:r>
      <w:r w:rsidRPr="006A07A3">
        <w:rPr>
          <w:rFonts w:cs="Times New Roman"/>
          <w:spacing w:val="-4"/>
          <w:szCs w:val="22"/>
          <w:lang w:val="en-US"/>
        </w:rPr>
        <w:t xml:space="preserve"> </w:t>
      </w:r>
      <w:r w:rsidRPr="006A07A3">
        <w:rPr>
          <w:rFonts w:cs="Times New Roman"/>
          <w:spacing w:val="-4"/>
          <w:szCs w:val="22"/>
        </w:rPr>
        <w:t>property.</w:t>
      </w:r>
      <w:r w:rsidRPr="006A07A3">
        <w:rPr>
          <w:rFonts w:cs="Times New Roman"/>
          <w:spacing w:val="-4"/>
          <w:szCs w:val="22"/>
          <w:lang w:val="en-US"/>
        </w:rPr>
        <w:t xml:space="preserve"> </w:t>
      </w:r>
      <w:r w:rsidRPr="006A07A3">
        <w:rPr>
          <w:rFonts w:cs="Times New Roman"/>
          <w:spacing w:val="-4"/>
          <w:szCs w:val="22"/>
        </w:rPr>
        <w:t>The</w:t>
      </w:r>
      <w:r w:rsidRPr="006A07A3">
        <w:rPr>
          <w:rFonts w:cs="Times New Roman"/>
          <w:spacing w:val="-4"/>
          <w:szCs w:val="22"/>
          <w:lang w:val="en-US"/>
        </w:rPr>
        <w:t xml:space="preserve"> </w:t>
      </w:r>
      <w:r w:rsidRPr="006A07A3">
        <w:rPr>
          <w:rFonts w:cs="Times New Roman"/>
          <w:spacing w:val="-4"/>
          <w:szCs w:val="22"/>
        </w:rPr>
        <w:t>cost</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self-constructed</w:t>
      </w:r>
      <w:r w:rsidRPr="006A07A3">
        <w:rPr>
          <w:rFonts w:cs="Times New Roman"/>
          <w:szCs w:val="22"/>
          <w:lang w:val="en-US"/>
        </w:rPr>
        <w:t xml:space="preserve"> </w:t>
      </w:r>
      <w:r w:rsidRPr="006A07A3">
        <w:rPr>
          <w:rFonts w:cs="Times New Roman"/>
          <w:szCs w:val="22"/>
        </w:rPr>
        <w:t>investment</w:t>
      </w:r>
      <w:r w:rsidRPr="006A07A3">
        <w:rPr>
          <w:rFonts w:cs="Times New Roman"/>
          <w:szCs w:val="22"/>
          <w:lang w:val="en-US"/>
        </w:rPr>
        <w:t xml:space="preserve"> </w:t>
      </w:r>
      <w:r w:rsidRPr="006A07A3">
        <w:rPr>
          <w:rFonts w:cs="Times New Roman"/>
          <w:szCs w:val="22"/>
        </w:rPr>
        <w:t>property</w:t>
      </w:r>
      <w:r w:rsidRPr="006A07A3">
        <w:rPr>
          <w:rFonts w:cs="Times New Roman"/>
          <w:szCs w:val="22"/>
          <w:lang w:val="en-US"/>
        </w:rPr>
        <w:t xml:space="preserve"> </w:t>
      </w:r>
      <w:r w:rsidRPr="006A07A3">
        <w:rPr>
          <w:rFonts w:cs="Times New Roman"/>
          <w:szCs w:val="22"/>
        </w:rPr>
        <w:t>includes</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cost</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materials</w:t>
      </w:r>
      <w:r w:rsidRPr="006A07A3">
        <w:rPr>
          <w:rFonts w:cs="Times New Roman"/>
          <w:szCs w:val="22"/>
          <w:lang w:val="en-US"/>
        </w:rPr>
        <w:t xml:space="preserve">, </w:t>
      </w:r>
      <w:r w:rsidRPr="006A07A3">
        <w:rPr>
          <w:rFonts w:cs="Times New Roman"/>
          <w:szCs w:val="22"/>
        </w:rPr>
        <w:t>direct</w:t>
      </w:r>
      <w:r w:rsidRPr="006A07A3">
        <w:rPr>
          <w:rFonts w:cs="Times New Roman"/>
          <w:szCs w:val="22"/>
          <w:lang w:val="en-US"/>
        </w:rPr>
        <w:t xml:space="preserve"> </w:t>
      </w:r>
      <w:proofErr w:type="spellStart"/>
      <w:r w:rsidRPr="006A07A3">
        <w:rPr>
          <w:rFonts w:cs="Times New Roman"/>
          <w:szCs w:val="22"/>
        </w:rPr>
        <w:t>labor</w:t>
      </w:r>
      <w:proofErr w:type="spellEnd"/>
      <w:r w:rsidRPr="006A07A3">
        <w:rPr>
          <w:rFonts w:cs="Times New Roman"/>
          <w:szCs w:val="22"/>
        </w:rPr>
        <w:t>,</w:t>
      </w:r>
      <w:r w:rsidRPr="006A07A3">
        <w:rPr>
          <w:rFonts w:cs="Times New Roman"/>
          <w:szCs w:val="22"/>
          <w:lang w:val="en-US"/>
        </w:rPr>
        <w:t xml:space="preserve"> </w:t>
      </w:r>
      <w:r w:rsidRPr="006A07A3">
        <w:rPr>
          <w:rFonts w:cs="Times New Roman"/>
          <w:szCs w:val="22"/>
        </w:rPr>
        <w:t>and</w:t>
      </w:r>
      <w:r w:rsidRPr="006A07A3">
        <w:rPr>
          <w:rFonts w:cs="Times New Roman"/>
          <w:szCs w:val="22"/>
          <w:lang w:val="en-US"/>
        </w:rPr>
        <w:t xml:space="preserve"> </w:t>
      </w:r>
      <w:r w:rsidRPr="006A07A3">
        <w:rPr>
          <w:rFonts w:cs="Times New Roman"/>
          <w:szCs w:val="22"/>
        </w:rPr>
        <w:t>other</w:t>
      </w:r>
      <w:r w:rsidRPr="006A07A3">
        <w:rPr>
          <w:rFonts w:cs="Times New Roman"/>
          <w:szCs w:val="22"/>
          <w:lang w:val="en-US"/>
        </w:rPr>
        <w:t xml:space="preserve"> </w:t>
      </w:r>
      <w:r w:rsidRPr="006A07A3">
        <w:rPr>
          <w:rFonts w:cs="Times New Roman"/>
          <w:szCs w:val="22"/>
        </w:rPr>
        <w:t>costs</w:t>
      </w:r>
      <w:r w:rsidRPr="006A07A3">
        <w:rPr>
          <w:rFonts w:cs="Times New Roman"/>
          <w:szCs w:val="22"/>
          <w:lang w:val="en-US"/>
        </w:rPr>
        <w:t xml:space="preserve"> </w:t>
      </w:r>
      <w:r w:rsidRPr="006A07A3">
        <w:rPr>
          <w:rFonts w:cs="Times New Roman"/>
          <w:szCs w:val="22"/>
        </w:rPr>
        <w:t>directly</w:t>
      </w:r>
      <w:r w:rsidRPr="006A07A3">
        <w:rPr>
          <w:rFonts w:cs="Times New Roman"/>
          <w:szCs w:val="22"/>
          <w:lang w:val="en-US"/>
        </w:rPr>
        <w:t xml:space="preserve"> </w:t>
      </w:r>
      <w:r w:rsidRPr="006A07A3">
        <w:rPr>
          <w:rFonts w:cs="Times New Roman"/>
          <w:szCs w:val="22"/>
        </w:rPr>
        <w:t>attributable</w:t>
      </w:r>
      <w:r w:rsidRPr="006A07A3">
        <w:rPr>
          <w:rFonts w:cs="Times New Roman"/>
          <w:szCs w:val="22"/>
          <w:lang w:val="en-US"/>
        </w:rPr>
        <w:t xml:space="preserve"> </w:t>
      </w:r>
      <w:r w:rsidRPr="006A07A3">
        <w:rPr>
          <w:rFonts w:cs="Times New Roman"/>
          <w:szCs w:val="22"/>
        </w:rPr>
        <w:t>to</w:t>
      </w:r>
      <w:r w:rsidRPr="006A07A3">
        <w:rPr>
          <w:rFonts w:cs="Times New Roman"/>
          <w:szCs w:val="22"/>
          <w:lang w:val="en-US"/>
        </w:rPr>
        <w:t xml:space="preserve"> </w:t>
      </w:r>
      <w:r w:rsidRPr="006A07A3">
        <w:rPr>
          <w:rFonts w:cs="Times New Roman"/>
          <w:szCs w:val="22"/>
        </w:rPr>
        <w:t>bringing</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investment</w:t>
      </w:r>
      <w:r w:rsidRPr="006A07A3">
        <w:rPr>
          <w:rFonts w:cs="Times New Roman"/>
          <w:szCs w:val="22"/>
          <w:lang w:val="en-US"/>
        </w:rPr>
        <w:t xml:space="preserve"> </w:t>
      </w:r>
      <w:r w:rsidRPr="006A07A3">
        <w:rPr>
          <w:rFonts w:cs="Times New Roman"/>
          <w:szCs w:val="22"/>
        </w:rPr>
        <w:t>property</w:t>
      </w:r>
      <w:r w:rsidRPr="006A07A3">
        <w:rPr>
          <w:rFonts w:cs="Times New Roman"/>
          <w:szCs w:val="22"/>
          <w:lang w:val="en-US"/>
        </w:rPr>
        <w:t xml:space="preserve"> </w:t>
      </w:r>
      <w:r w:rsidRPr="006A07A3">
        <w:rPr>
          <w:rFonts w:cs="Times New Roman"/>
          <w:szCs w:val="22"/>
        </w:rPr>
        <w:t>to</w:t>
      </w:r>
      <w:r w:rsidRPr="006A07A3">
        <w:rPr>
          <w:rFonts w:cs="Times New Roman"/>
          <w:szCs w:val="22"/>
          <w:lang w:val="en-US"/>
        </w:rPr>
        <w:t xml:space="preserve"> </w:t>
      </w:r>
      <w:r w:rsidRPr="006A07A3">
        <w:rPr>
          <w:rFonts w:cs="Times New Roman"/>
          <w:szCs w:val="22"/>
        </w:rPr>
        <w:t>a</w:t>
      </w:r>
      <w:r w:rsidRPr="006A07A3">
        <w:rPr>
          <w:rFonts w:cs="Times New Roman"/>
          <w:szCs w:val="22"/>
          <w:lang w:val="en-US"/>
        </w:rPr>
        <w:t xml:space="preserve"> </w:t>
      </w:r>
      <w:r w:rsidRPr="006A07A3">
        <w:rPr>
          <w:rFonts w:cs="Times New Roman"/>
          <w:szCs w:val="22"/>
        </w:rPr>
        <w:t>working</w:t>
      </w:r>
      <w:r w:rsidRPr="006A07A3">
        <w:rPr>
          <w:rFonts w:cs="Times New Roman"/>
          <w:szCs w:val="22"/>
          <w:lang w:val="en-US"/>
        </w:rPr>
        <w:t xml:space="preserve"> </w:t>
      </w:r>
      <w:r w:rsidRPr="006A07A3">
        <w:rPr>
          <w:rFonts w:cs="Times New Roman"/>
          <w:szCs w:val="22"/>
        </w:rPr>
        <w:t>condition</w:t>
      </w:r>
      <w:r w:rsidRPr="006A07A3">
        <w:rPr>
          <w:rFonts w:cs="Times New Roman"/>
          <w:szCs w:val="22"/>
          <w:lang w:val="en-US"/>
        </w:rPr>
        <w:t xml:space="preserve"> </w:t>
      </w:r>
      <w:r w:rsidRPr="006A07A3">
        <w:rPr>
          <w:rFonts w:cs="Times New Roman"/>
          <w:szCs w:val="22"/>
        </w:rPr>
        <w:t>for</w:t>
      </w:r>
      <w:r w:rsidRPr="006A07A3">
        <w:rPr>
          <w:rFonts w:cs="Times New Roman"/>
          <w:szCs w:val="22"/>
          <w:lang w:val="en-US"/>
        </w:rPr>
        <w:t xml:space="preserve"> </w:t>
      </w:r>
      <w:r w:rsidRPr="006A07A3">
        <w:rPr>
          <w:rFonts w:cs="Times New Roman"/>
          <w:szCs w:val="22"/>
        </w:rPr>
        <w:t>its</w:t>
      </w:r>
      <w:r w:rsidRPr="006A07A3">
        <w:rPr>
          <w:rFonts w:cs="Times New Roman"/>
          <w:szCs w:val="22"/>
          <w:lang w:val="en-US"/>
        </w:rPr>
        <w:t xml:space="preserve"> </w:t>
      </w:r>
      <w:r w:rsidRPr="006A07A3">
        <w:rPr>
          <w:rFonts w:cs="Times New Roman"/>
          <w:szCs w:val="22"/>
        </w:rPr>
        <w:t>intended</w:t>
      </w:r>
      <w:r w:rsidRPr="006A07A3">
        <w:rPr>
          <w:rFonts w:cs="Times New Roman"/>
          <w:szCs w:val="22"/>
          <w:lang w:val="en-US"/>
        </w:rPr>
        <w:t xml:space="preserve"> </w:t>
      </w:r>
      <w:r w:rsidRPr="006A07A3">
        <w:rPr>
          <w:rFonts w:cs="Times New Roman"/>
          <w:szCs w:val="22"/>
        </w:rPr>
        <w:t>use</w:t>
      </w:r>
      <w:r w:rsidRPr="006A07A3">
        <w:rPr>
          <w:rFonts w:cs="Times New Roman"/>
          <w:szCs w:val="22"/>
          <w:lang w:val="en-US"/>
        </w:rPr>
        <w:t xml:space="preserve"> </w:t>
      </w:r>
      <w:r w:rsidRPr="006A07A3">
        <w:rPr>
          <w:rFonts w:cs="Times New Roman"/>
          <w:szCs w:val="22"/>
        </w:rPr>
        <w:t>and</w:t>
      </w:r>
      <w:r w:rsidRPr="006A07A3">
        <w:rPr>
          <w:rFonts w:cs="Times New Roman"/>
          <w:szCs w:val="22"/>
          <w:lang w:val="en-US"/>
        </w:rPr>
        <w:t xml:space="preserve"> </w:t>
      </w:r>
      <w:r w:rsidRPr="006A07A3">
        <w:rPr>
          <w:rFonts w:cs="Times New Roman"/>
          <w:szCs w:val="22"/>
        </w:rPr>
        <w:t>capitalized</w:t>
      </w:r>
      <w:r w:rsidRPr="006A07A3">
        <w:rPr>
          <w:rFonts w:cs="Times New Roman"/>
          <w:szCs w:val="22"/>
          <w:lang w:val="en-US"/>
        </w:rPr>
        <w:t xml:space="preserve"> </w:t>
      </w:r>
      <w:r w:rsidRPr="006A07A3">
        <w:rPr>
          <w:rFonts w:cs="Times New Roman"/>
          <w:szCs w:val="22"/>
        </w:rPr>
        <w:t>borrowing</w:t>
      </w:r>
      <w:r w:rsidRPr="006A07A3">
        <w:rPr>
          <w:rFonts w:cs="Times New Roman"/>
          <w:szCs w:val="22"/>
          <w:lang w:val="en-US"/>
        </w:rPr>
        <w:t xml:space="preserve"> </w:t>
      </w:r>
      <w:r w:rsidRPr="006A07A3">
        <w:rPr>
          <w:rFonts w:cs="Times New Roman"/>
          <w:szCs w:val="22"/>
        </w:rPr>
        <w:t>costs of a qualifying asset.</w:t>
      </w:r>
    </w:p>
    <w:p w14:paraId="7E62BEB0" w14:textId="0D730658" w:rsidR="00936308" w:rsidRPr="006A07A3" w:rsidRDefault="00936308" w:rsidP="00E6486A">
      <w:pPr>
        <w:spacing w:line="240" w:lineRule="atLeast"/>
        <w:jc w:val="thaiDistribute"/>
        <w:rPr>
          <w:rFonts w:cs="Times New Roman"/>
          <w:i/>
          <w:iCs/>
          <w:szCs w:val="22"/>
          <w:lang w:val="en-US" w:bidi="th-TH"/>
        </w:rPr>
      </w:pPr>
    </w:p>
    <w:p w14:paraId="7887A445" w14:textId="07B26FE5" w:rsidR="0009075C" w:rsidRPr="006A07A3" w:rsidRDefault="0009075C" w:rsidP="0009075C">
      <w:pPr>
        <w:spacing w:line="240" w:lineRule="atLeast"/>
        <w:ind w:left="540"/>
        <w:jc w:val="thaiDistribute"/>
        <w:rPr>
          <w:rFonts w:cs="Times New Roman"/>
          <w:szCs w:val="22"/>
          <w:lang w:val="en-US"/>
        </w:rPr>
      </w:pPr>
      <w:r w:rsidRPr="006A07A3">
        <w:rPr>
          <w:rFonts w:cs="Times New Roman"/>
          <w:szCs w:val="22"/>
        </w:rPr>
        <w:t xml:space="preserve">Depreciation is calculated on a straight-line basis over the estimated useful lives of each asset and </w:t>
      </w:r>
      <w:proofErr w:type="spellStart"/>
      <w:r w:rsidRPr="006A07A3">
        <w:rPr>
          <w:rFonts w:cs="Times New Roman"/>
          <w:szCs w:val="22"/>
        </w:rPr>
        <w:t>recogni</w:t>
      </w:r>
      <w:proofErr w:type="spellEnd"/>
      <w:r w:rsidRPr="006A07A3">
        <w:rPr>
          <w:rFonts w:cs="Times New Roman"/>
          <w:szCs w:val="28"/>
          <w:lang w:val="en-US" w:bidi="th-TH"/>
        </w:rPr>
        <w:t>z</w:t>
      </w:r>
      <w:r w:rsidRPr="006A07A3">
        <w:rPr>
          <w:rFonts w:cs="Times New Roman"/>
          <w:szCs w:val="22"/>
        </w:rPr>
        <w:t xml:space="preserve">ed in profit or loss. No depreciation </w:t>
      </w:r>
      <w:r w:rsidR="0031196D" w:rsidRPr="006A07A3">
        <w:rPr>
          <w:rFonts w:cs="Times New Roman"/>
          <w:szCs w:val="22"/>
        </w:rPr>
        <w:t xml:space="preserve">is </w:t>
      </w:r>
      <w:r w:rsidRPr="006A07A3">
        <w:rPr>
          <w:rFonts w:cs="Times New Roman"/>
          <w:szCs w:val="22"/>
        </w:rPr>
        <w:t>charged on freehold land and construction in progress.</w:t>
      </w:r>
      <w:r w:rsidRPr="006A07A3">
        <w:rPr>
          <w:rFonts w:cs="Times New Roman"/>
          <w:szCs w:val="22"/>
          <w:lang w:val="en-US"/>
        </w:rPr>
        <w:t xml:space="preserve"> </w:t>
      </w:r>
    </w:p>
    <w:p w14:paraId="10C71A84" w14:textId="4E0AE729" w:rsidR="0009075C" w:rsidRPr="006A07A3" w:rsidRDefault="0009075C" w:rsidP="00E6486A">
      <w:pPr>
        <w:spacing w:line="240" w:lineRule="atLeast"/>
        <w:jc w:val="thaiDistribute"/>
        <w:rPr>
          <w:rFonts w:cs="Times New Roman"/>
          <w:i/>
          <w:iCs/>
          <w:szCs w:val="22"/>
          <w:lang w:val="en-US" w:bidi="th-TH"/>
        </w:rPr>
      </w:pPr>
    </w:p>
    <w:p w14:paraId="2D3A6072" w14:textId="77777777" w:rsidR="00936308" w:rsidRPr="006A07A3" w:rsidRDefault="00936308" w:rsidP="00936308">
      <w:pPr>
        <w:pStyle w:val="BodyText"/>
        <w:spacing w:after="0" w:line="240" w:lineRule="auto"/>
        <w:ind w:left="540"/>
        <w:jc w:val="both"/>
        <w:rPr>
          <w:rFonts w:cs="Times New Roman"/>
          <w:szCs w:val="22"/>
        </w:rPr>
      </w:pPr>
      <w:bookmarkStart w:id="0" w:name="_Hlk61257893"/>
      <w:r w:rsidRPr="006A07A3">
        <w:rPr>
          <w:rFonts w:cs="Times New Roman"/>
          <w:szCs w:val="22"/>
        </w:rPr>
        <w:t>Any gains and losses arising from differences between the proceeds from disposal and the carrying amount of investment property are recognized in profit or loss.</w:t>
      </w:r>
    </w:p>
    <w:bookmarkEnd w:id="0"/>
    <w:p w14:paraId="78992AF3" w14:textId="77777777" w:rsidR="00915772" w:rsidRPr="006A07A3" w:rsidRDefault="00915772" w:rsidP="00B70370">
      <w:pPr>
        <w:spacing w:line="240" w:lineRule="atLeast"/>
        <w:jc w:val="thaiDistribute"/>
        <w:rPr>
          <w:rFonts w:cs="Times New Roman"/>
          <w:i/>
          <w:iCs/>
          <w:szCs w:val="22"/>
          <w:lang w:val="en-AU" w:bidi="th-TH"/>
        </w:rPr>
      </w:pPr>
    </w:p>
    <w:p w14:paraId="1B43B190" w14:textId="77777777" w:rsidR="00E6486A" w:rsidRPr="006A07A3" w:rsidRDefault="00E6486A" w:rsidP="00E6486A">
      <w:pPr>
        <w:pStyle w:val="Heading2"/>
        <w:numPr>
          <w:ilvl w:val="0"/>
          <w:numId w:val="20"/>
        </w:numPr>
        <w:shd w:val="clear" w:color="auto" w:fill="FFFFFF"/>
        <w:spacing w:before="0" w:after="0" w:line="240" w:lineRule="atLeast"/>
        <w:ind w:left="549" w:hanging="540"/>
        <w:rPr>
          <w:rFonts w:cs="Times New Roman"/>
          <w:sz w:val="22"/>
          <w:szCs w:val="22"/>
        </w:rPr>
      </w:pPr>
      <w:r w:rsidRPr="006A07A3">
        <w:rPr>
          <w:rFonts w:cs="Times New Roman"/>
          <w:sz w:val="22"/>
          <w:szCs w:val="22"/>
        </w:rPr>
        <w:t xml:space="preserve">Property, </w:t>
      </w:r>
      <w:proofErr w:type="gramStart"/>
      <w:r w:rsidRPr="006A07A3">
        <w:rPr>
          <w:rFonts w:cs="Times New Roman"/>
          <w:sz w:val="22"/>
          <w:szCs w:val="22"/>
        </w:rPr>
        <w:t>plant</w:t>
      </w:r>
      <w:proofErr w:type="gramEnd"/>
      <w:r w:rsidRPr="006A07A3">
        <w:rPr>
          <w:rFonts w:cs="Times New Roman"/>
          <w:sz w:val="22"/>
          <w:szCs w:val="22"/>
        </w:rPr>
        <w:t xml:space="preserve"> and equipment</w:t>
      </w:r>
    </w:p>
    <w:p w14:paraId="0EFFA7E6" w14:textId="77777777" w:rsidR="00E6486A" w:rsidRPr="006A07A3" w:rsidRDefault="00E6486A" w:rsidP="00E6486A">
      <w:pPr>
        <w:spacing w:line="240" w:lineRule="atLeast"/>
        <w:ind w:left="540"/>
        <w:jc w:val="both"/>
        <w:rPr>
          <w:rFonts w:cs="Times New Roman"/>
          <w:szCs w:val="22"/>
        </w:rPr>
      </w:pPr>
    </w:p>
    <w:p w14:paraId="00D8DA15" w14:textId="77777777" w:rsidR="00E6486A" w:rsidRPr="006A07A3" w:rsidRDefault="00E6486A" w:rsidP="00E6486A">
      <w:pPr>
        <w:spacing w:line="240" w:lineRule="atLeast"/>
        <w:ind w:left="540"/>
        <w:jc w:val="both"/>
        <w:rPr>
          <w:rFonts w:cs="Times New Roman"/>
          <w:i/>
          <w:iCs/>
          <w:szCs w:val="22"/>
        </w:rPr>
      </w:pPr>
      <w:r w:rsidRPr="006A07A3">
        <w:rPr>
          <w:rFonts w:cs="Times New Roman"/>
          <w:i/>
          <w:iCs/>
          <w:szCs w:val="22"/>
        </w:rPr>
        <w:t>Owned</w:t>
      </w:r>
      <w:r w:rsidRPr="006A07A3">
        <w:rPr>
          <w:rFonts w:cs="Times New Roman"/>
          <w:i/>
          <w:iCs/>
          <w:szCs w:val="22"/>
          <w:lang w:val="en-US"/>
        </w:rPr>
        <w:t xml:space="preserve"> </w:t>
      </w:r>
      <w:r w:rsidRPr="006A07A3">
        <w:rPr>
          <w:rFonts w:cs="Times New Roman"/>
          <w:i/>
          <w:iCs/>
          <w:szCs w:val="22"/>
        </w:rPr>
        <w:t>assets</w:t>
      </w:r>
    </w:p>
    <w:p w14:paraId="1A32FB99" w14:textId="77777777" w:rsidR="00E6486A" w:rsidRPr="006A07A3" w:rsidRDefault="00E6486A" w:rsidP="00E6486A">
      <w:pPr>
        <w:spacing w:line="240" w:lineRule="atLeast"/>
        <w:ind w:left="540"/>
        <w:jc w:val="both"/>
        <w:rPr>
          <w:rFonts w:cs="Times New Roman"/>
          <w:szCs w:val="22"/>
        </w:rPr>
      </w:pPr>
    </w:p>
    <w:p w14:paraId="30EAD741" w14:textId="77777777" w:rsidR="00E6486A" w:rsidRPr="006A07A3" w:rsidRDefault="00E6486A" w:rsidP="00E6486A">
      <w:pPr>
        <w:spacing w:line="240" w:lineRule="atLeast"/>
        <w:ind w:left="540"/>
        <w:jc w:val="both"/>
        <w:rPr>
          <w:rFonts w:cs="Times New Roman"/>
          <w:szCs w:val="22"/>
        </w:rPr>
      </w:pPr>
      <w:r w:rsidRPr="006A07A3">
        <w:rPr>
          <w:rFonts w:cs="Times New Roman"/>
          <w:szCs w:val="22"/>
        </w:rPr>
        <w:t>Property,</w:t>
      </w:r>
      <w:r w:rsidRPr="006A07A3">
        <w:rPr>
          <w:rFonts w:cs="Times New Roman"/>
          <w:szCs w:val="22"/>
          <w:lang w:val="en-US"/>
        </w:rPr>
        <w:t xml:space="preserve"> </w:t>
      </w:r>
      <w:proofErr w:type="gramStart"/>
      <w:r w:rsidRPr="006A07A3">
        <w:rPr>
          <w:rFonts w:cs="Times New Roman"/>
          <w:szCs w:val="22"/>
        </w:rPr>
        <w:t>plant</w:t>
      </w:r>
      <w:proofErr w:type="gramEnd"/>
      <w:r w:rsidRPr="006A07A3">
        <w:rPr>
          <w:rFonts w:cs="Times New Roman"/>
          <w:szCs w:val="22"/>
          <w:lang w:val="en-US"/>
        </w:rPr>
        <w:t xml:space="preserve"> </w:t>
      </w:r>
      <w:r w:rsidRPr="006A07A3">
        <w:rPr>
          <w:rFonts w:cs="Times New Roman"/>
          <w:szCs w:val="22"/>
        </w:rPr>
        <w:t>and</w:t>
      </w:r>
      <w:r w:rsidRPr="006A07A3">
        <w:rPr>
          <w:rFonts w:cs="Times New Roman"/>
          <w:szCs w:val="22"/>
          <w:lang w:val="en-US"/>
        </w:rPr>
        <w:t xml:space="preserve"> </w:t>
      </w:r>
      <w:r w:rsidRPr="006A07A3">
        <w:rPr>
          <w:rFonts w:cs="Times New Roman"/>
          <w:szCs w:val="22"/>
        </w:rPr>
        <w:t>equipment</w:t>
      </w:r>
      <w:r w:rsidRPr="006A07A3">
        <w:rPr>
          <w:rFonts w:cs="Times New Roman"/>
          <w:szCs w:val="22"/>
          <w:lang w:val="en-US"/>
        </w:rPr>
        <w:t xml:space="preserve"> </w:t>
      </w:r>
      <w:r w:rsidRPr="006A07A3">
        <w:rPr>
          <w:rFonts w:cs="Times New Roman"/>
          <w:szCs w:val="22"/>
        </w:rPr>
        <w:t>are</w:t>
      </w:r>
      <w:r w:rsidRPr="006A07A3">
        <w:rPr>
          <w:rFonts w:cs="Times New Roman"/>
          <w:szCs w:val="22"/>
          <w:lang w:val="en-US"/>
        </w:rPr>
        <w:t xml:space="preserve"> </w:t>
      </w:r>
      <w:r w:rsidRPr="006A07A3">
        <w:rPr>
          <w:rFonts w:cs="Times New Roman"/>
          <w:szCs w:val="22"/>
        </w:rPr>
        <w:t>measured</w:t>
      </w:r>
      <w:r w:rsidRPr="006A07A3">
        <w:rPr>
          <w:rFonts w:cs="Times New Roman"/>
          <w:szCs w:val="22"/>
          <w:lang w:val="en-US"/>
        </w:rPr>
        <w:t xml:space="preserve"> </w:t>
      </w:r>
      <w:r w:rsidRPr="006A07A3">
        <w:rPr>
          <w:rFonts w:cs="Times New Roman"/>
          <w:szCs w:val="22"/>
        </w:rPr>
        <w:t>at</w:t>
      </w:r>
      <w:r w:rsidRPr="006A07A3">
        <w:rPr>
          <w:rFonts w:cs="Times New Roman"/>
          <w:szCs w:val="22"/>
          <w:lang w:val="en-US"/>
        </w:rPr>
        <w:t xml:space="preserve"> </w:t>
      </w:r>
      <w:r w:rsidRPr="006A07A3">
        <w:rPr>
          <w:rFonts w:cs="Times New Roman"/>
          <w:szCs w:val="22"/>
        </w:rPr>
        <w:t>cost</w:t>
      </w:r>
      <w:r w:rsidRPr="006A07A3">
        <w:rPr>
          <w:rFonts w:cs="Times New Roman"/>
          <w:szCs w:val="22"/>
          <w:lang w:val="en-US"/>
        </w:rPr>
        <w:t xml:space="preserve"> </w:t>
      </w:r>
      <w:r w:rsidRPr="006A07A3">
        <w:rPr>
          <w:rFonts w:cs="Times New Roman"/>
          <w:szCs w:val="22"/>
        </w:rPr>
        <w:t>less</w:t>
      </w:r>
      <w:r w:rsidRPr="006A07A3">
        <w:rPr>
          <w:rFonts w:cs="Times New Roman"/>
          <w:szCs w:val="22"/>
          <w:lang w:val="en-US"/>
        </w:rPr>
        <w:t xml:space="preserve"> </w:t>
      </w:r>
      <w:r w:rsidRPr="006A07A3">
        <w:rPr>
          <w:rFonts w:cs="Times New Roman"/>
          <w:szCs w:val="22"/>
        </w:rPr>
        <w:t>accumulated</w:t>
      </w:r>
      <w:r w:rsidRPr="006A07A3">
        <w:rPr>
          <w:rFonts w:cs="Times New Roman"/>
          <w:szCs w:val="22"/>
          <w:lang w:val="en-US"/>
        </w:rPr>
        <w:t xml:space="preserve"> </w:t>
      </w:r>
      <w:r w:rsidRPr="006A07A3">
        <w:rPr>
          <w:rFonts w:cs="Times New Roman"/>
          <w:szCs w:val="22"/>
        </w:rPr>
        <w:t>depreciation</w:t>
      </w:r>
      <w:r w:rsidRPr="006A07A3">
        <w:rPr>
          <w:rFonts w:cs="Times New Roman"/>
          <w:szCs w:val="22"/>
          <w:lang w:val="en-US"/>
        </w:rPr>
        <w:t xml:space="preserve"> </w:t>
      </w:r>
      <w:r w:rsidRPr="006A07A3">
        <w:rPr>
          <w:rFonts w:cs="Times New Roman"/>
          <w:szCs w:val="22"/>
        </w:rPr>
        <w:t>and</w:t>
      </w:r>
      <w:r w:rsidRPr="006A07A3">
        <w:rPr>
          <w:rFonts w:cs="Times New Roman"/>
          <w:szCs w:val="22"/>
          <w:lang w:val="en-US"/>
        </w:rPr>
        <w:t xml:space="preserve"> </w:t>
      </w:r>
      <w:r w:rsidRPr="006A07A3">
        <w:rPr>
          <w:rFonts w:cs="Times New Roman"/>
          <w:szCs w:val="22"/>
        </w:rPr>
        <w:t>accumulated</w:t>
      </w:r>
      <w:r w:rsidRPr="006A07A3">
        <w:rPr>
          <w:rFonts w:cs="Times New Roman"/>
          <w:szCs w:val="22"/>
          <w:lang w:val="en-US"/>
        </w:rPr>
        <w:t xml:space="preserve"> </w:t>
      </w:r>
      <w:r w:rsidRPr="006A07A3">
        <w:rPr>
          <w:rFonts w:cs="Times New Roman"/>
          <w:szCs w:val="22"/>
        </w:rPr>
        <w:t>impairment</w:t>
      </w:r>
      <w:r w:rsidRPr="006A07A3">
        <w:rPr>
          <w:rFonts w:cs="Times New Roman"/>
          <w:szCs w:val="22"/>
          <w:lang w:val="en-US"/>
        </w:rPr>
        <w:t xml:space="preserve"> </w:t>
      </w:r>
      <w:r w:rsidRPr="006A07A3">
        <w:rPr>
          <w:rFonts w:cs="Times New Roman"/>
          <w:szCs w:val="22"/>
        </w:rPr>
        <w:t>losses.</w:t>
      </w:r>
    </w:p>
    <w:p w14:paraId="3C50A035" w14:textId="77777777" w:rsidR="00E6486A" w:rsidRPr="006A07A3" w:rsidRDefault="00E6486A" w:rsidP="00E6486A">
      <w:pPr>
        <w:spacing w:line="240" w:lineRule="atLeast"/>
        <w:rPr>
          <w:rFonts w:cs="Times New Roman"/>
          <w:szCs w:val="22"/>
        </w:rPr>
      </w:pPr>
    </w:p>
    <w:p w14:paraId="4982959D" w14:textId="3A21CFEF" w:rsidR="00E6486A" w:rsidRPr="006A07A3" w:rsidRDefault="00E6486A" w:rsidP="00EC127B">
      <w:pPr>
        <w:autoSpaceDE w:val="0"/>
        <w:autoSpaceDN w:val="0"/>
        <w:adjustRightInd w:val="0"/>
        <w:spacing w:line="240" w:lineRule="auto"/>
        <w:ind w:left="540"/>
        <w:jc w:val="both"/>
        <w:rPr>
          <w:rFonts w:cs="Times New Roman"/>
          <w:color w:val="0000FF"/>
          <w:szCs w:val="22"/>
          <w:lang w:val="en-US"/>
        </w:rPr>
      </w:pPr>
      <w:r w:rsidRPr="006A07A3">
        <w:rPr>
          <w:rFonts w:cs="Times New Roman"/>
          <w:szCs w:val="22"/>
        </w:rPr>
        <w:t>Cost</w:t>
      </w:r>
      <w:r w:rsidRPr="006A07A3">
        <w:rPr>
          <w:rFonts w:cs="Times New Roman"/>
          <w:szCs w:val="22"/>
          <w:lang w:val="en-US"/>
        </w:rPr>
        <w:t xml:space="preserve"> </w:t>
      </w:r>
      <w:r w:rsidRPr="006A07A3">
        <w:rPr>
          <w:rFonts w:cs="Times New Roman"/>
          <w:szCs w:val="22"/>
        </w:rPr>
        <w:t>includes</w:t>
      </w:r>
      <w:r w:rsidRPr="006A07A3">
        <w:rPr>
          <w:rFonts w:cs="Times New Roman"/>
          <w:szCs w:val="22"/>
          <w:lang w:val="en-US"/>
        </w:rPr>
        <w:t xml:space="preserve"> </w:t>
      </w:r>
      <w:r w:rsidRPr="006A07A3">
        <w:rPr>
          <w:rFonts w:cs="Times New Roman"/>
          <w:szCs w:val="22"/>
        </w:rPr>
        <w:t xml:space="preserve">expenditure that is directly attributable to the acquisition of the asset. The cost of </w:t>
      </w:r>
      <w:r w:rsidRPr="006A07A3">
        <w:rPr>
          <w:rFonts w:cs="Times New Roman"/>
          <w:szCs w:val="22"/>
        </w:rPr>
        <w:br/>
        <w:t xml:space="preserve">self-constructed assets </w:t>
      </w:r>
      <w:proofErr w:type="gramStart"/>
      <w:r w:rsidRPr="006A07A3">
        <w:rPr>
          <w:rFonts w:cs="Times New Roman"/>
          <w:szCs w:val="22"/>
        </w:rPr>
        <w:t>includes</w:t>
      </w:r>
      <w:proofErr w:type="gramEnd"/>
      <w:r w:rsidRPr="006A07A3">
        <w:rPr>
          <w:rFonts w:cs="Times New Roman"/>
          <w:szCs w:val="22"/>
        </w:rPr>
        <w:t xml:space="preserve"> the cost of materials, direct </w:t>
      </w:r>
      <w:proofErr w:type="spellStart"/>
      <w:r w:rsidRPr="006A07A3">
        <w:rPr>
          <w:rFonts w:cs="Times New Roman"/>
          <w:szCs w:val="22"/>
        </w:rPr>
        <w:t>labor</w:t>
      </w:r>
      <w:proofErr w:type="spellEnd"/>
      <w:r w:rsidRPr="006A07A3">
        <w:rPr>
          <w:rFonts w:cs="Times New Roman"/>
          <w:szCs w:val="22"/>
        </w:rPr>
        <w:t>, any other costs directly attributable to bringing the asset to the location and condition necessary for it to be capable of operating for their intended use, the costs of dismantling and removing</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items</w:t>
      </w:r>
      <w:r w:rsidRPr="006A07A3">
        <w:rPr>
          <w:rFonts w:cs="Times New Roman"/>
          <w:szCs w:val="22"/>
          <w:lang w:val="en-US"/>
        </w:rPr>
        <w:t xml:space="preserve"> </w:t>
      </w:r>
      <w:r w:rsidRPr="006A07A3">
        <w:rPr>
          <w:rFonts w:cs="Times New Roman"/>
          <w:szCs w:val="22"/>
        </w:rPr>
        <w:t>and</w:t>
      </w:r>
      <w:r w:rsidRPr="006A07A3">
        <w:rPr>
          <w:rFonts w:cs="Times New Roman"/>
          <w:szCs w:val="22"/>
          <w:lang w:val="en-US"/>
        </w:rPr>
        <w:t xml:space="preserve"> </w:t>
      </w:r>
      <w:r w:rsidRPr="006A07A3">
        <w:rPr>
          <w:rFonts w:cs="Times New Roman"/>
          <w:szCs w:val="22"/>
        </w:rPr>
        <w:t>restoring</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site</w:t>
      </w:r>
      <w:r w:rsidRPr="006A07A3">
        <w:rPr>
          <w:rFonts w:cs="Times New Roman"/>
          <w:szCs w:val="22"/>
          <w:lang w:val="en-US"/>
        </w:rPr>
        <w:t xml:space="preserve"> </w:t>
      </w:r>
      <w:r w:rsidRPr="006A07A3">
        <w:rPr>
          <w:rFonts w:cs="Times New Roman"/>
          <w:szCs w:val="22"/>
        </w:rPr>
        <w:t>on</w:t>
      </w:r>
      <w:r w:rsidRPr="006A07A3">
        <w:rPr>
          <w:rFonts w:cs="Times New Roman"/>
          <w:szCs w:val="22"/>
          <w:lang w:val="en-US"/>
        </w:rPr>
        <w:t xml:space="preserve"> </w:t>
      </w:r>
      <w:r w:rsidRPr="006A07A3">
        <w:rPr>
          <w:rFonts w:cs="Times New Roman"/>
          <w:szCs w:val="22"/>
        </w:rPr>
        <w:t>which</w:t>
      </w:r>
      <w:r w:rsidRPr="006A07A3">
        <w:rPr>
          <w:rFonts w:cs="Times New Roman"/>
          <w:szCs w:val="22"/>
          <w:lang w:val="en-US"/>
        </w:rPr>
        <w:t xml:space="preserve"> </w:t>
      </w:r>
      <w:r w:rsidRPr="006A07A3">
        <w:rPr>
          <w:rFonts w:cs="Times New Roman"/>
          <w:szCs w:val="22"/>
        </w:rPr>
        <w:t>they</w:t>
      </w:r>
      <w:r w:rsidRPr="006A07A3">
        <w:rPr>
          <w:rFonts w:cs="Times New Roman"/>
          <w:szCs w:val="22"/>
          <w:lang w:val="en-US"/>
        </w:rPr>
        <w:t xml:space="preserve"> </w:t>
      </w:r>
      <w:r w:rsidRPr="006A07A3">
        <w:rPr>
          <w:rFonts w:cs="Times New Roman"/>
          <w:szCs w:val="22"/>
        </w:rPr>
        <w:t>are</w:t>
      </w:r>
      <w:r w:rsidRPr="006A07A3">
        <w:rPr>
          <w:rFonts w:cs="Times New Roman"/>
          <w:szCs w:val="22"/>
          <w:lang w:val="en-US"/>
        </w:rPr>
        <w:t xml:space="preserve"> </w:t>
      </w:r>
      <w:r w:rsidRPr="006A07A3">
        <w:rPr>
          <w:rFonts w:cs="Times New Roman"/>
          <w:spacing w:val="4"/>
          <w:szCs w:val="22"/>
        </w:rPr>
        <w:t>located,</w:t>
      </w:r>
      <w:r w:rsidRPr="006A07A3">
        <w:rPr>
          <w:rFonts w:cs="Times New Roman"/>
          <w:spacing w:val="4"/>
          <w:szCs w:val="22"/>
          <w:lang w:val="en-US"/>
        </w:rPr>
        <w:t xml:space="preserve"> </w:t>
      </w:r>
      <w:r w:rsidRPr="006A07A3">
        <w:rPr>
          <w:rFonts w:cs="Times New Roman"/>
          <w:spacing w:val="4"/>
          <w:szCs w:val="22"/>
        </w:rPr>
        <w:t>and</w:t>
      </w:r>
      <w:r w:rsidRPr="006A07A3">
        <w:rPr>
          <w:rFonts w:cs="Times New Roman"/>
          <w:spacing w:val="4"/>
          <w:szCs w:val="22"/>
          <w:lang w:val="en-US"/>
        </w:rPr>
        <w:t xml:space="preserve"> </w:t>
      </w:r>
      <w:r w:rsidRPr="006A07A3">
        <w:rPr>
          <w:rFonts w:cs="Times New Roman"/>
          <w:spacing w:val="4"/>
          <w:szCs w:val="22"/>
        </w:rPr>
        <w:t>capitalized</w:t>
      </w:r>
      <w:r w:rsidRPr="006A07A3">
        <w:rPr>
          <w:rFonts w:cs="Times New Roman"/>
          <w:spacing w:val="4"/>
          <w:szCs w:val="22"/>
          <w:lang w:val="en-US"/>
        </w:rPr>
        <w:t xml:space="preserve"> </w:t>
      </w:r>
      <w:r w:rsidRPr="006A07A3">
        <w:rPr>
          <w:rFonts w:cs="Times New Roman"/>
          <w:spacing w:val="4"/>
          <w:szCs w:val="22"/>
        </w:rPr>
        <w:t>borrowing</w:t>
      </w:r>
      <w:r w:rsidRPr="006A07A3">
        <w:rPr>
          <w:rFonts w:cs="Times New Roman"/>
          <w:spacing w:val="4"/>
          <w:szCs w:val="22"/>
          <w:lang w:val="en-US"/>
        </w:rPr>
        <w:t xml:space="preserve"> </w:t>
      </w:r>
      <w:r w:rsidRPr="006A07A3">
        <w:rPr>
          <w:rFonts w:cs="Times New Roman"/>
          <w:spacing w:val="4"/>
          <w:szCs w:val="22"/>
        </w:rPr>
        <w:t>costs of a qualifying asset.</w:t>
      </w:r>
      <w:r w:rsidRPr="006A07A3">
        <w:rPr>
          <w:rFonts w:cs="Times New Roman"/>
          <w:spacing w:val="4"/>
          <w:szCs w:val="22"/>
          <w:lang w:val="en-US"/>
        </w:rPr>
        <w:t xml:space="preserve"> </w:t>
      </w:r>
      <w:r w:rsidRPr="006A07A3">
        <w:rPr>
          <w:rFonts w:cs="Times New Roman"/>
          <w:spacing w:val="4"/>
          <w:szCs w:val="22"/>
        </w:rPr>
        <w:t>Licensed</w:t>
      </w:r>
      <w:r w:rsidRPr="006A07A3">
        <w:rPr>
          <w:rFonts w:cs="Times New Roman"/>
          <w:spacing w:val="4"/>
          <w:szCs w:val="22"/>
          <w:lang w:val="en-US"/>
        </w:rPr>
        <w:t xml:space="preserve"> </w:t>
      </w:r>
      <w:r w:rsidRPr="006A07A3">
        <w:rPr>
          <w:rFonts w:cs="Times New Roman"/>
          <w:spacing w:val="4"/>
          <w:szCs w:val="22"/>
        </w:rPr>
        <w:t>software</w:t>
      </w:r>
      <w:r w:rsidRPr="006A07A3">
        <w:rPr>
          <w:rFonts w:cs="Times New Roman"/>
          <w:spacing w:val="4"/>
          <w:szCs w:val="22"/>
          <w:lang w:val="en-US"/>
        </w:rPr>
        <w:t xml:space="preserve"> </w:t>
      </w:r>
      <w:r w:rsidRPr="006A07A3">
        <w:rPr>
          <w:rFonts w:cs="Times New Roman"/>
          <w:spacing w:val="4"/>
          <w:szCs w:val="22"/>
        </w:rPr>
        <w:t>that</w:t>
      </w:r>
      <w:r w:rsidRPr="006A07A3">
        <w:rPr>
          <w:rFonts w:cs="Times New Roman"/>
          <w:spacing w:val="4"/>
          <w:szCs w:val="22"/>
          <w:lang w:val="en-US"/>
        </w:rPr>
        <w:t xml:space="preserve"> </w:t>
      </w:r>
      <w:r w:rsidRPr="006A07A3">
        <w:rPr>
          <w:rFonts w:cs="Times New Roman"/>
          <w:spacing w:val="4"/>
          <w:szCs w:val="22"/>
        </w:rPr>
        <w:t>is</w:t>
      </w:r>
      <w:r w:rsidRPr="006A07A3">
        <w:rPr>
          <w:rFonts w:cs="Times New Roman"/>
          <w:spacing w:val="4"/>
          <w:szCs w:val="22"/>
          <w:lang w:val="en-US"/>
        </w:rPr>
        <w:t xml:space="preserve"> </w:t>
      </w:r>
      <w:r w:rsidRPr="006A07A3">
        <w:rPr>
          <w:rFonts w:cs="Times New Roman"/>
          <w:spacing w:val="4"/>
          <w:szCs w:val="22"/>
        </w:rPr>
        <w:t>integral</w:t>
      </w:r>
      <w:r w:rsidRPr="006A07A3">
        <w:rPr>
          <w:rFonts w:cs="Times New Roman"/>
          <w:spacing w:val="4"/>
          <w:szCs w:val="22"/>
          <w:lang w:val="en-US"/>
        </w:rPr>
        <w:t xml:space="preserve"> </w:t>
      </w:r>
      <w:r w:rsidRPr="006A07A3">
        <w:rPr>
          <w:rFonts w:cs="Times New Roman"/>
          <w:spacing w:val="4"/>
          <w:szCs w:val="22"/>
        </w:rPr>
        <w:t>to</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functionality</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related</w:t>
      </w:r>
      <w:r w:rsidRPr="006A07A3">
        <w:rPr>
          <w:rFonts w:cs="Times New Roman"/>
          <w:szCs w:val="22"/>
          <w:lang w:val="en-US"/>
        </w:rPr>
        <w:t xml:space="preserve"> </w:t>
      </w:r>
      <w:r w:rsidRPr="006A07A3">
        <w:rPr>
          <w:rFonts w:cs="Times New Roman"/>
          <w:szCs w:val="22"/>
        </w:rPr>
        <w:t>equipment</w:t>
      </w:r>
      <w:r w:rsidRPr="006A07A3">
        <w:rPr>
          <w:rFonts w:cs="Times New Roman"/>
          <w:szCs w:val="22"/>
          <w:lang w:val="en-US"/>
        </w:rPr>
        <w:t xml:space="preserve"> </w:t>
      </w:r>
      <w:r w:rsidRPr="006A07A3">
        <w:rPr>
          <w:rFonts w:cs="Times New Roman"/>
          <w:szCs w:val="22"/>
        </w:rPr>
        <w:t>is</w:t>
      </w:r>
      <w:r w:rsidRPr="006A07A3">
        <w:rPr>
          <w:rFonts w:cs="Times New Roman"/>
          <w:szCs w:val="22"/>
          <w:lang w:val="en-US"/>
        </w:rPr>
        <w:t xml:space="preserve"> </w:t>
      </w:r>
      <w:r w:rsidRPr="006A07A3">
        <w:rPr>
          <w:rFonts w:cs="Times New Roman"/>
          <w:szCs w:val="22"/>
        </w:rPr>
        <w:t>capitalized</w:t>
      </w:r>
      <w:r w:rsidRPr="006A07A3">
        <w:rPr>
          <w:rFonts w:cs="Times New Roman"/>
          <w:szCs w:val="22"/>
          <w:lang w:val="en-US"/>
        </w:rPr>
        <w:t xml:space="preserve"> </w:t>
      </w:r>
      <w:r w:rsidRPr="006A07A3">
        <w:rPr>
          <w:rFonts w:cs="Times New Roman"/>
          <w:szCs w:val="22"/>
        </w:rPr>
        <w:t>as</w:t>
      </w:r>
      <w:r w:rsidRPr="006A07A3">
        <w:rPr>
          <w:rFonts w:cs="Times New Roman"/>
          <w:szCs w:val="22"/>
          <w:lang w:val="en-US"/>
        </w:rPr>
        <w:t xml:space="preserve"> </w:t>
      </w:r>
      <w:r w:rsidRPr="006A07A3">
        <w:rPr>
          <w:rFonts w:cs="Times New Roman"/>
          <w:szCs w:val="22"/>
        </w:rPr>
        <w:t>part</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that</w:t>
      </w:r>
      <w:r w:rsidRPr="006A07A3">
        <w:rPr>
          <w:rFonts w:cs="Times New Roman"/>
          <w:szCs w:val="22"/>
          <w:lang w:val="en-US"/>
        </w:rPr>
        <w:t xml:space="preserve"> </w:t>
      </w:r>
      <w:r w:rsidRPr="006A07A3">
        <w:rPr>
          <w:rFonts w:cs="Times New Roman"/>
          <w:szCs w:val="22"/>
        </w:rPr>
        <w:t>equipment</w:t>
      </w:r>
      <w:r w:rsidRPr="006A07A3">
        <w:rPr>
          <w:rFonts w:cs="Times New Roman"/>
          <w:color w:val="0000FF"/>
          <w:szCs w:val="22"/>
        </w:rPr>
        <w:t>.</w:t>
      </w:r>
      <w:r w:rsidRPr="006A07A3">
        <w:rPr>
          <w:rFonts w:cs="Times New Roman"/>
          <w:color w:val="0000FF"/>
          <w:szCs w:val="22"/>
          <w:lang w:val="en-US"/>
        </w:rPr>
        <w:t xml:space="preserve"> </w:t>
      </w:r>
    </w:p>
    <w:p w14:paraId="3E32C9F5" w14:textId="77777777" w:rsidR="000231BA" w:rsidRPr="006A07A3" w:rsidRDefault="000231BA" w:rsidP="00EC127B">
      <w:pPr>
        <w:autoSpaceDE w:val="0"/>
        <w:autoSpaceDN w:val="0"/>
        <w:adjustRightInd w:val="0"/>
        <w:spacing w:line="240" w:lineRule="auto"/>
        <w:ind w:left="540"/>
        <w:jc w:val="both"/>
        <w:rPr>
          <w:rFonts w:cs="Times New Roman"/>
          <w:color w:val="0000FF"/>
          <w:szCs w:val="22"/>
        </w:rPr>
      </w:pPr>
    </w:p>
    <w:p w14:paraId="31B27E94" w14:textId="77777777" w:rsidR="00E6486A" w:rsidRPr="006A07A3" w:rsidRDefault="00E6486A" w:rsidP="00E6486A">
      <w:pPr>
        <w:spacing w:line="240" w:lineRule="atLeast"/>
        <w:ind w:left="540"/>
        <w:jc w:val="both"/>
        <w:rPr>
          <w:rFonts w:cs="Times New Roman"/>
          <w:szCs w:val="22"/>
          <w:lang w:val="en-US"/>
        </w:rPr>
      </w:pPr>
      <w:r w:rsidRPr="006A07A3">
        <w:rPr>
          <w:rFonts w:cs="Times New Roman"/>
          <w:szCs w:val="22"/>
        </w:rPr>
        <w:t xml:space="preserve">Any gains and losses arising from differences between the proceeds from disposal and the carrying amount of </w:t>
      </w:r>
      <w:r w:rsidRPr="006A07A3">
        <w:rPr>
          <w:rFonts w:cs="Times New Roman"/>
          <w:spacing w:val="-4"/>
          <w:szCs w:val="22"/>
        </w:rPr>
        <w:t>property, plant and equipment are recognized in profit or loss.</w:t>
      </w:r>
    </w:p>
    <w:p w14:paraId="27AEC5BD" w14:textId="77777777" w:rsidR="00E6486A" w:rsidRPr="006A07A3" w:rsidRDefault="00E6486A" w:rsidP="00E6486A">
      <w:pPr>
        <w:spacing w:line="240" w:lineRule="atLeast"/>
        <w:ind w:left="540"/>
        <w:jc w:val="both"/>
        <w:rPr>
          <w:rFonts w:cs="Times New Roman"/>
          <w:szCs w:val="22"/>
          <w:lang w:val="en-US" w:bidi="th-TH"/>
        </w:rPr>
      </w:pPr>
    </w:p>
    <w:p w14:paraId="642B1D0E" w14:textId="77777777" w:rsidR="00B70370" w:rsidRDefault="00B70370">
      <w:pPr>
        <w:spacing w:line="240" w:lineRule="auto"/>
        <w:rPr>
          <w:rFonts w:cs="Times New Roman"/>
          <w:i/>
          <w:iCs/>
          <w:szCs w:val="22"/>
        </w:rPr>
      </w:pPr>
      <w:r>
        <w:rPr>
          <w:rFonts w:cs="Times New Roman"/>
          <w:i/>
          <w:iCs/>
          <w:szCs w:val="22"/>
        </w:rPr>
        <w:br w:type="page"/>
      </w:r>
    </w:p>
    <w:p w14:paraId="6196B053" w14:textId="4F860999" w:rsidR="00E6486A" w:rsidRPr="006A07A3" w:rsidRDefault="00E6486A" w:rsidP="00915772">
      <w:pPr>
        <w:spacing w:line="240" w:lineRule="atLeast"/>
        <w:ind w:left="558"/>
        <w:jc w:val="both"/>
        <w:rPr>
          <w:rFonts w:cs="Times New Roman"/>
          <w:i/>
          <w:iCs/>
          <w:szCs w:val="22"/>
        </w:rPr>
      </w:pPr>
      <w:r w:rsidRPr="006A07A3">
        <w:rPr>
          <w:rFonts w:cs="Times New Roman"/>
          <w:i/>
          <w:iCs/>
          <w:szCs w:val="22"/>
        </w:rPr>
        <w:lastRenderedPageBreak/>
        <w:t>Subsequent costs</w:t>
      </w:r>
    </w:p>
    <w:p w14:paraId="6CF73C29" w14:textId="77777777" w:rsidR="00E6486A" w:rsidRPr="006A07A3" w:rsidRDefault="00E6486A" w:rsidP="00E6486A">
      <w:pPr>
        <w:spacing w:line="240" w:lineRule="atLeast"/>
        <w:ind w:left="540"/>
        <w:jc w:val="thaiDistribute"/>
        <w:rPr>
          <w:rFonts w:cs="Times New Roman"/>
          <w:color w:val="000000"/>
          <w:szCs w:val="22"/>
          <w:lang w:val="en-US" w:bidi="th-TH"/>
        </w:rPr>
      </w:pPr>
    </w:p>
    <w:p w14:paraId="53179859" w14:textId="4745E949" w:rsidR="00D21AD6" w:rsidRPr="006A07A3" w:rsidRDefault="00E6486A" w:rsidP="00D21AD6">
      <w:pPr>
        <w:spacing w:line="240" w:lineRule="atLeast"/>
        <w:ind w:left="540"/>
        <w:jc w:val="both"/>
        <w:rPr>
          <w:rFonts w:cs="Times New Roman"/>
          <w:szCs w:val="22"/>
          <w:lang w:val="en-US" w:eastAsia="en-GB" w:bidi="th-TH"/>
        </w:rPr>
      </w:pPr>
      <w:r w:rsidRPr="006A07A3">
        <w:rPr>
          <w:rFonts w:cs="Times New Roman"/>
          <w:color w:val="000000"/>
          <w:szCs w:val="22"/>
          <w:lang w:val="en-US" w:bidi="th-TH"/>
        </w:rPr>
        <w:t xml:space="preserve">The cost of replacing a part of an item of property, </w:t>
      </w:r>
      <w:proofErr w:type="gramStart"/>
      <w:r w:rsidRPr="006A07A3">
        <w:rPr>
          <w:rFonts w:cs="Times New Roman"/>
          <w:color w:val="000000"/>
          <w:szCs w:val="22"/>
          <w:lang w:val="en-US" w:bidi="th-TH"/>
        </w:rPr>
        <w:t>plant</w:t>
      </w:r>
      <w:proofErr w:type="gramEnd"/>
      <w:r w:rsidRPr="006A07A3">
        <w:rPr>
          <w:rFonts w:cs="Times New Roman"/>
          <w:color w:val="000000"/>
          <w:szCs w:val="22"/>
          <w:lang w:val="en-US" w:bidi="th-TH"/>
        </w:rPr>
        <w:t xml:space="preserve"> and equipment, including major inspections, </w:t>
      </w:r>
      <w:r w:rsidR="00FD5940" w:rsidRPr="006A07A3">
        <w:rPr>
          <w:rFonts w:cs="Times New Roman"/>
          <w:color w:val="000000"/>
          <w:szCs w:val="22"/>
          <w:lang w:val="en-US" w:bidi="th-TH"/>
        </w:rPr>
        <w:br/>
      </w:r>
      <w:r w:rsidRPr="006A07A3">
        <w:rPr>
          <w:rFonts w:cs="Times New Roman"/>
          <w:color w:val="000000"/>
          <w:szCs w:val="22"/>
          <w:lang w:val="en-US" w:bidi="th-TH"/>
        </w:rPr>
        <w:t>is recognized in the carrying amount of the item when the future economic benefits embodied within the part will flow to the Group and its cost can be measured reliably. The carrying amount of the replaced part is derecognized. The costs of the day-to-day servicing of property, plant and equipment are recognized in profit or loss as incurred.</w:t>
      </w:r>
    </w:p>
    <w:p w14:paraId="3D095D74" w14:textId="77777777" w:rsidR="00D21AD6" w:rsidRPr="006A07A3" w:rsidRDefault="00D21AD6" w:rsidP="00D21AD6">
      <w:pPr>
        <w:spacing w:line="240" w:lineRule="atLeast"/>
        <w:ind w:left="540"/>
        <w:jc w:val="both"/>
        <w:rPr>
          <w:rFonts w:cs="Times New Roman"/>
          <w:szCs w:val="22"/>
          <w:lang w:val="en-US" w:eastAsia="en-GB" w:bidi="th-TH"/>
        </w:rPr>
      </w:pPr>
    </w:p>
    <w:p w14:paraId="223D9A36" w14:textId="1AFB7D79" w:rsidR="00E6486A" w:rsidRPr="006A07A3" w:rsidRDefault="00E6486A" w:rsidP="00D21AD6">
      <w:pPr>
        <w:spacing w:line="240" w:lineRule="atLeast"/>
        <w:ind w:left="540"/>
        <w:jc w:val="both"/>
        <w:rPr>
          <w:rFonts w:cs="Times New Roman"/>
          <w:color w:val="000000"/>
          <w:szCs w:val="22"/>
          <w:lang w:val="en-US" w:bidi="th-TH"/>
        </w:rPr>
      </w:pPr>
      <w:r w:rsidRPr="006A07A3">
        <w:rPr>
          <w:rFonts w:cs="Times New Roman"/>
          <w:i/>
          <w:iCs/>
          <w:szCs w:val="22"/>
        </w:rPr>
        <w:t>Depreciation</w:t>
      </w:r>
    </w:p>
    <w:p w14:paraId="3051C350" w14:textId="77777777" w:rsidR="00E6486A" w:rsidRPr="006A07A3" w:rsidRDefault="00E6486A" w:rsidP="00E6486A">
      <w:pPr>
        <w:spacing w:line="240" w:lineRule="atLeast"/>
        <w:ind w:left="540"/>
        <w:jc w:val="thaiDistribute"/>
        <w:rPr>
          <w:rFonts w:cs="Times New Roman"/>
          <w:color w:val="000000"/>
          <w:szCs w:val="22"/>
          <w:lang w:val="en-US" w:bidi="th-TH"/>
        </w:rPr>
      </w:pPr>
    </w:p>
    <w:p w14:paraId="4BBEA8A8" w14:textId="77777777" w:rsidR="00E6486A" w:rsidRPr="006A07A3" w:rsidRDefault="00E6486A" w:rsidP="00E6486A">
      <w:pPr>
        <w:spacing w:line="240" w:lineRule="atLeast"/>
        <w:ind w:left="540"/>
        <w:jc w:val="thaiDistribute"/>
        <w:rPr>
          <w:rFonts w:cs="Times New Roman"/>
          <w:color w:val="000000"/>
          <w:szCs w:val="22"/>
          <w:lang w:val="en-US" w:bidi="th-TH"/>
        </w:rPr>
      </w:pPr>
      <w:r w:rsidRPr="006A07A3">
        <w:rPr>
          <w:rFonts w:cs="Times New Roman"/>
          <w:color w:val="000000"/>
          <w:szCs w:val="22"/>
          <w:lang w:val="en-US" w:bidi="th-TH"/>
        </w:rPr>
        <w:t>Depreciation is calculated based on the depreciable amount, which is the cost of property, plant and equipment, or other amount substituted for cost, less its residual value.</w:t>
      </w:r>
    </w:p>
    <w:p w14:paraId="6C5911A4" w14:textId="77777777" w:rsidR="00E6486A" w:rsidRPr="006A07A3" w:rsidRDefault="00E6486A" w:rsidP="00E6486A">
      <w:pPr>
        <w:spacing w:line="240" w:lineRule="auto"/>
        <w:rPr>
          <w:rFonts w:cs="Times New Roman"/>
          <w:color w:val="000000"/>
          <w:szCs w:val="22"/>
          <w:lang w:val="en-US" w:bidi="th-TH"/>
        </w:rPr>
      </w:pPr>
    </w:p>
    <w:p w14:paraId="3006ADE6" w14:textId="69A774BA" w:rsidR="00E6486A" w:rsidRPr="006A07A3" w:rsidRDefault="00E6486A" w:rsidP="00E6486A">
      <w:pPr>
        <w:spacing w:line="240" w:lineRule="atLeast"/>
        <w:ind w:left="540"/>
        <w:jc w:val="thaiDistribute"/>
        <w:rPr>
          <w:rFonts w:cs="Times New Roman"/>
          <w:szCs w:val="22"/>
          <w:lang w:val="en-US" w:bidi="th-TH"/>
        </w:rPr>
      </w:pPr>
      <w:r w:rsidRPr="006A07A3">
        <w:rPr>
          <w:rFonts w:cs="Times New Roman"/>
          <w:szCs w:val="22"/>
        </w:rPr>
        <w:t xml:space="preserve">Depreciation is calculated on a straight-line basis over the estimated useful lives of each component of an asset and recognized </w:t>
      </w:r>
      <w:proofErr w:type="spellStart"/>
      <w:r w:rsidRPr="006A07A3">
        <w:rPr>
          <w:rFonts w:cs="Times New Roman"/>
          <w:szCs w:val="22"/>
          <w:lang w:val="en-US" w:bidi="th-TH"/>
        </w:rPr>
        <w:t>i</w:t>
      </w:r>
      <w:proofErr w:type="spellEnd"/>
      <w:r w:rsidRPr="006A07A3">
        <w:rPr>
          <w:rFonts w:cs="Times New Roman"/>
          <w:szCs w:val="22"/>
        </w:rPr>
        <w:t>n profit or loss. No depreciation is provided on freehold land and construction in progress.</w:t>
      </w:r>
      <w:r w:rsidRPr="006A07A3">
        <w:rPr>
          <w:rFonts w:cs="Times New Roman"/>
          <w:szCs w:val="22"/>
          <w:lang w:val="en-US" w:bidi="th-TH"/>
        </w:rPr>
        <w:t xml:space="preserve"> </w:t>
      </w:r>
    </w:p>
    <w:p w14:paraId="0B4A2AFF" w14:textId="77777777" w:rsidR="00E6486A" w:rsidRPr="006A07A3" w:rsidRDefault="00E6486A" w:rsidP="00E6486A">
      <w:pPr>
        <w:spacing w:line="240" w:lineRule="atLeast"/>
        <w:ind w:left="540"/>
        <w:jc w:val="thaiDistribute"/>
        <w:rPr>
          <w:rFonts w:cs="Times New Roman"/>
          <w:szCs w:val="22"/>
          <w:lang w:val="en-US" w:bidi="th-TH"/>
        </w:rPr>
      </w:pPr>
    </w:p>
    <w:p w14:paraId="37603554" w14:textId="242CB6A1" w:rsidR="00E6486A" w:rsidRPr="006A07A3" w:rsidRDefault="00E6486A" w:rsidP="00E6486A">
      <w:pPr>
        <w:spacing w:line="240" w:lineRule="atLeast"/>
        <w:ind w:left="540"/>
        <w:jc w:val="thaiDistribute"/>
        <w:rPr>
          <w:rFonts w:cs="Times New Roman"/>
          <w:szCs w:val="22"/>
          <w:lang w:val="en-US"/>
        </w:rPr>
      </w:pPr>
      <w:r w:rsidRPr="006A07A3">
        <w:rPr>
          <w:rFonts w:cs="Times New Roman"/>
          <w:szCs w:val="22"/>
        </w:rPr>
        <w:t>The</w:t>
      </w:r>
      <w:r w:rsidRPr="006A07A3">
        <w:rPr>
          <w:rFonts w:cs="Times New Roman"/>
          <w:szCs w:val="22"/>
          <w:lang w:val="en-US"/>
        </w:rPr>
        <w:t xml:space="preserve"> </w:t>
      </w:r>
      <w:r w:rsidRPr="006A07A3">
        <w:rPr>
          <w:rFonts w:cs="Times New Roman"/>
          <w:szCs w:val="22"/>
        </w:rPr>
        <w:t>estimated</w:t>
      </w:r>
      <w:r w:rsidRPr="006A07A3">
        <w:rPr>
          <w:rFonts w:cs="Times New Roman"/>
          <w:szCs w:val="22"/>
          <w:lang w:val="en-US"/>
        </w:rPr>
        <w:t xml:space="preserve"> </w:t>
      </w:r>
      <w:r w:rsidRPr="006A07A3">
        <w:rPr>
          <w:rFonts w:cs="Times New Roman"/>
          <w:szCs w:val="22"/>
        </w:rPr>
        <w:t>useful</w:t>
      </w:r>
      <w:r w:rsidRPr="006A07A3">
        <w:rPr>
          <w:rFonts w:cs="Times New Roman"/>
          <w:szCs w:val="22"/>
          <w:lang w:val="en-US"/>
        </w:rPr>
        <w:t xml:space="preserve"> </w:t>
      </w:r>
      <w:r w:rsidRPr="006A07A3">
        <w:rPr>
          <w:rFonts w:cs="Times New Roman"/>
          <w:szCs w:val="22"/>
        </w:rPr>
        <w:t>lives</w:t>
      </w:r>
      <w:r w:rsidRPr="006A07A3">
        <w:rPr>
          <w:rFonts w:cs="Times New Roman"/>
          <w:szCs w:val="22"/>
          <w:lang w:val="en-US"/>
        </w:rPr>
        <w:t xml:space="preserve"> </w:t>
      </w:r>
      <w:r w:rsidRPr="006A07A3">
        <w:rPr>
          <w:rFonts w:cs="Times New Roman"/>
          <w:szCs w:val="22"/>
        </w:rPr>
        <w:t>are</w:t>
      </w:r>
      <w:r w:rsidRPr="006A07A3">
        <w:rPr>
          <w:rFonts w:cs="Times New Roman"/>
          <w:szCs w:val="22"/>
          <w:lang w:val="en-US"/>
        </w:rPr>
        <w:t xml:space="preserve"> </w:t>
      </w:r>
      <w:r w:rsidRPr="006A07A3">
        <w:rPr>
          <w:rFonts w:cs="Times New Roman"/>
          <w:szCs w:val="22"/>
        </w:rPr>
        <w:t>as</w:t>
      </w:r>
      <w:r w:rsidRPr="006A07A3">
        <w:rPr>
          <w:rFonts w:cs="Times New Roman"/>
          <w:szCs w:val="22"/>
          <w:lang w:val="en-US"/>
        </w:rPr>
        <w:t xml:space="preserve"> </w:t>
      </w:r>
      <w:r w:rsidRPr="006A07A3">
        <w:rPr>
          <w:rFonts w:cs="Times New Roman"/>
          <w:szCs w:val="22"/>
        </w:rPr>
        <w:t>follows:</w:t>
      </w:r>
      <w:r w:rsidRPr="006A07A3">
        <w:rPr>
          <w:rFonts w:cs="Times New Roman"/>
          <w:szCs w:val="22"/>
          <w:lang w:val="en-US"/>
        </w:rPr>
        <w:t xml:space="preserve"> </w:t>
      </w:r>
    </w:p>
    <w:p w14:paraId="62670392" w14:textId="2500E403" w:rsidR="0057567E" w:rsidRPr="006A07A3" w:rsidRDefault="0057567E" w:rsidP="00E6486A">
      <w:pPr>
        <w:spacing w:line="240" w:lineRule="atLeast"/>
        <w:ind w:left="540"/>
        <w:jc w:val="thaiDistribute"/>
        <w:rPr>
          <w:rFonts w:cs="Times New Roman"/>
          <w:szCs w:val="22"/>
          <w:lang w:val="en-US"/>
        </w:rPr>
      </w:pPr>
    </w:p>
    <w:tbl>
      <w:tblPr>
        <w:tblW w:w="8890" w:type="dxa"/>
        <w:tblInd w:w="450" w:type="dxa"/>
        <w:tblLook w:val="0000" w:firstRow="0" w:lastRow="0" w:firstColumn="0" w:lastColumn="0" w:noHBand="0" w:noVBand="0"/>
      </w:tblPr>
      <w:tblGrid>
        <w:gridCol w:w="7020"/>
        <w:gridCol w:w="1195"/>
        <w:gridCol w:w="675"/>
      </w:tblGrid>
      <w:tr w:rsidR="0057567E" w:rsidRPr="006A07A3" w14:paraId="71D8BDA9" w14:textId="77777777" w:rsidTr="006F6A4D">
        <w:tc>
          <w:tcPr>
            <w:tcW w:w="7020" w:type="dxa"/>
            <w:vAlign w:val="bottom"/>
          </w:tcPr>
          <w:p w14:paraId="38DB8D13" w14:textId="179636EB" w:rsidR="0057567E" w:rsidRPr="006A07A3" w:rsidRDefault="0057567E" w:rsidP="006F6A4D">
            <w:pPr>
              <w:spacing w:line="240" w:lineRule="atLeast"/>
              <w:ind w:right="-25"/>
              <w:rPr>
                <w:rFonts w:cs="Times New Roman"/>
                <w:szCs w:val="22"/>
              </w:rPr>
            </w:pPr>
            <w:r w:rsidRPr="006A07A3">
              <w:rPr>
                <w:rFonts w:cs="Times New Roman"/>
                <w:szCs w:val="22"/>
              </w:rPr>
              <w:t xml:space="preserve">Buildings and </w:t>
            </w:r>
            <w:r w:rsidR="00940744">
              <w:rPr>
                <w:rFonts w:cs="Times New Roman"/>
                <w:szCs w:val="22"/>
                <w:lang w:val="en-US"/>
              </w:rPr>
              <w:t xml:space="preserve">building </w:t>
            </w:r>
            <w:r w:rsidR="00A55228" w:rsidRPr="00A55228">
              <w:rPr>
                <w:rFonts w:cs="Times New Roman"/>
                <w:szCs w:val="22"/>
              </w:rPr>
              <w:t>improvements</w:t>
            </w:r>
          </w:p>
        </w:tc>
        <w:tc>
          <w:tcPr>
            <w:tcW w:w="1195" w:type="dxa"/>
          </w:tcPr>
          <w:p w14:paraId="59BFEE10" w14:textId="77777777" w:rsidR="0057567E" w:rsidRPr="006A07A3" w:rsidRDefault="0057567E" w:rsidP="006F6A4D">
            <w:pPr>
              <w:ind w:right="-25"/>
              <w:jc w:val="right"/>
              <w:rPr>
                <w:rFonts w:cs="Times New Roman"/>
                <w:szCs w:val="22"/>
              </w:rPr>
            </w:pPr>
            <w:r w:rsidRPr="006A07A3">
              <w:rPr>
                <w:rFonts w:cs="Times New Roman"/>
                <w:szCs w:val="22"/>
              </w:rPr>
              <w:t>5 - 20</w:t>
            </w:r>
          </w:p>
        </w:tc>
        <w:tc>
          <w:tcPr>
            <w:tcW w:w="675" w:type="dxa"/>
          </w:tcPr>
          <w:p w14:paraId="331CC5B0" w14:textId="77777777" w:rsidR="0057567E" w:rsidRPr="006A07A3" w:rsidRDefault="0057567E" w:rsidP="006F6A4D">
            <w:pPr>
              <w:spacing w:line="240" w:lineRule="atLeast"/>
              <w:ind w:left="-20" w:right="-25"/>
              <w:rPr>
                <w:rFonts w:cs="Times New Roman"/>
                <w:szCs w:val="22"/>
              </w:rPr>
            </w:pPr>
            <w:r w:rsidRPr="006A07A3">
              <w:rPr>
                <w:rFonts w:cs="Times New Roman"/>
                <w:szCs w:val="22"/>
              </w:rPr>
              <w:t>years</w:t>
            </w:r>
          </w:p>
        </w:tc>
      </w:tr>
      <w:tr w:rsidR="0057567E" w:rsidRPr="006A07A3" w14:paraId="169B1C7B" w14:textId="77777777" w:rsidTr="006F6A4D">
        <w:tc>
          <w:tcPr>
            <w:tcW w:w="7020" w:type="dxa"/>
            <w:vAlign w:val="bottom"/>
          </w:tcPr>
          <w:p w14:paraId="22F0FC99" w14:textId="77777777" w:rsidR="0057567E" w:rsidRPr="006A07A3" w:rsidRDefault="0057567E" w:rsidP="006F6A4D">
            <w:pPr>
              <w:spacing w:line="240" w:lineRule="atLeast"/>
              <w:ind w:right="-25"/>
              <w:rPr>
                <w:rFonts w:cs="Times New Roman"/>
                <w:szCs w:val="22"/>
              </w:rPr>
            </w:pPr>
            <w:r w:rsidRPr="006A07A3">
              <w:rPr>
                <w:rFonts w:cs="Times New Roman"/>
                <w:szCs w:val="22"/>
              </w:rPr>
              <w:t>Machinery and equipment</w:t>
            </w:r>
          </w:p>
        </w:tc>
        <w:tc>
          <w:tcPr>
            <w:tcW w:w="1195" w:type="dxa"/>
          </w:tcPr>
          <w:p w14:paraId="12174B55" w14:textId="77777777" w:rsidR="0057567E" w:rsidRPr="006A07A3" w:rsidRDefault="0057567E" w:rsidP="006F6A4D">
            <w:pPr>
              <w:ind w:right="-25"/>
              <w:jc w:val="right"/>
              <w:rPr>
                <w:rFonts w:cs="Times New Roman"/>
                <w:szCs w:val="22"/>
              </w:rPr>
            </w:pPr>
            <w:r w:rsidRPr="006A07A3">
              <w:rPr>
                <w:rFonts w:cs="Times New Roman"/>
                <w:szCs w:val="22"/>
              </w:rPr>
              <w:t>5 - 15</w:t>
            </w:r>
          </w:p>
        </w:tc>
        <w:tc>
          <w:tcPr>
            <w:tcW w:w="675" w:type="dxa"/>
          </w:tcPr>
          <w:p w14:paraId="22B1B5E0" w14:textId="77777777" w:rsidR="0057567E" w:rsidRPr="006A07A3" w:rsidRDefault="0057567E" w:rsidP="006F6A4D">
            <w:pPr>
              <w:spacing w:line="240" w:lineRule="atLeast"/>
              <w:ind w:left="-20" w:right="-25"/>
              <w:rPr>
                <w:rFonts w:cs="Times New Roman"/>
                <w:szCs w:val="22"/>
              </w:rPr>
            </w:pPr>
            <w:r w:rsidRPr="006A07A3">
              <w:rPr>
                <w:rFonts w:cs="Times New Roman"/>
                <w:szCs w:val="22"/>
              </w:rPr>
              <w:t>years</w:t>
            </w:r>
          </w:p>
        </w:tc>
      </w:tr>
      <w:tr w:rsidR="0057567E" w:rsidRPr="006A07A3" w14:paraId="5E3CDD1C" w14:textId="77777777" w:rsidTr="006F6A4D">
        <w:tc>
          <w:tcPr>
            <w:tcW w:w="7020" w:type="dxa"/>
            <w:vAlign w:val="bottom"/>
          </w:tcPr>
          <w:p w14:paraId="57A066CF" w14:textId="55CBE1B5" w:rsidR="0057567E" w:rsidRPr="006A07A3" w:rsidRDefault="003A7AD1" w:rsidP="006F6A4D">
            <w:pPr>
              <w:spacing w:line="240" w:lineRule="atLeast"/>
              <w:ind w:right="-25"/>
              <w:rPr>
                <w:rFonts w:cs="Times New Roman"/>
                <w:szCs w:val="22"/>
              </w:rPr>
            </w:pPr>
            <w:r w:rsidRPr="006A07A3">
              <w:rPr>
                <w:rFonts w:cs="Times New Roman"/>
                <w:szCs w:val="22"/>
              </w:rPr>
              <w:t>Vehicles</w:t>
            </w:r>
            <w:r w:rsidR="0057567E" w:rsidRPr="006A07A3">
              <w:rPr>
                <w:rFonts w:cs="Times New Roman"/>
                <w:szCs w:val="22"/>
              </w:rPr>
              <w:t xml:space="preserve"> and equipment</w:t>
            </w:r>
          </w:p>
        </w:tc>
        <w:tc>
          <w:tcPr>
            <w:tcW w:w="1195" w:type="dxa"/>
          </w:tcPr>
          <w:p w14:paraId="3F950205" w14:textId="77777777" w:rsidR="0057567E" w:rsidRPr="006A07A3" w:rsidRDefault="0057567E" w:rsidP="006F6A4D">
            <w:pPr>
              <w:ind w:right="-25"/>
              <w:jc w:val="right"/>
              <w:rPr>
                <w:rFonts w:cs="Times New Roman"/>
                <w:szCs w:val="22"/>
              </w:rPr>
            </w:pPr>
            <w:r w:rsidRPr="006A07A3">
              <w:rPr>
                <w:rFonts w:cs="Times New Roman"/>
                <w:szCs w:val="22"/>
              </w:rPr>
              <w:t>5</w:t>
            </w:r>
          </w:p>
        </w:tc>
        <w:tc>
          <w:tcPr>
            <w:tcW w:w="675" w:type="dxa"/>
          </w:tcPr>
          <w:p w14:paraId="527B4618" w14:textId="77777777" w:rsidR="0057567E" w:rsidRPr="006A07A3" w:rsidRDefault="0057567E" w:rsidP="006F6A4D">
            <w:pPr>
              <w:spacing w:line="240" w:lineRule="atLeast"/>
              <w:ind w:left="-20" w:right="-25"/>
              <w:rPr>
                <w:rFonts w:cs="Times New Roman"/>
                <w:szCs w:val="22"/>
              </w:rPr>
            </w:pPr>
            <w:r w:rsidRPr="006A07A3">
              <w:rPr>
                <w:rFonts w:cs="Times New Roman"/>
                <w:szCs w:val="22"/>
              </w:rPr>
              <w:t>years</w:t>
            </w:r>
          </w:p>
        </w:tc>
      </w:tr>
      <w:tr w:rsidR="0057567E" w:rsidRPr="006A07A3" w14:paraId="1EDA7979" w14:textId="77777777" w:rsidTr="006F6A4D">
        <w:tc>
          <w:tcPr>
            <w:tcW w:w="7020" w:type="dxa"/>
          </w:tcPr>
          <w:p w14:paraId="5FFB6592" w14:textId="77777777" w:rsidR="0057567E" w:rsidRPr="006A07A3" w:rsidRDefault="0057567E" w:rsidP="006F6A4D">
            <w:pPr>
              <w:jc w:val="both"/>
              <w:rPr>
                <w:rFonts w:cs="Times New Roman"/>
                <w:szCs w:val="22"/>
              </w:rPr>
            </w:pPr>
            <w:r w:rsidRPr="006A07A3">
              <w:rPr>
                <w:rFonts w:cs="Times New Roman"/>
                <w:szCs w:val="22"/>
              </w:rPr>
              <w:t xml:space="preserve">Furniture, </w:t>
            </w:r>
            <w:proofErr w:type="gramStart"/>
            <w:r w:rsidRPr="006A07A3">
              <w:rPr>
                <w:rFonts w:cs="Times New Roman"/>
                <w:szCs w:val="22"/>
              </w:rPr>
              <w:t>fixtures</w:t>
            </w:r>
            <w:proofErr w:type="gramEnd"/>
            <w:r w:rsidRPr="006A07A3">
              <w:rPr>
                <w:rFonts w:cs="Times New Roman"/>
                <w:szCs w:val="22"/>
              </w:rPr>
              <w:t xml:space="preserve"> and office equipment</w:t>
            </w:r>
          </w:p>
        </w:tc>
        <w:tc>
          <w:tcPr>
            <w:tcW w:w="1195" w:type="dxa"/>
          </w:tcPr>
          <w:p w14:paraId="4A74692E" w14:textId="77777777" w:rsidR="0057567E" w:rsidRPr="006A07A3" w:rsidRDefault="0057567E" w:rsidP="006F6A4D">
            <w:pPr>
              <w:ind w:right="-25"/>
              <w:jc w:val="right"/>
              <w:rPr>
                <w:rFonts w:cs="Times New Roman"/>
                <w:szCs w:val="22"/>
              </w:rPr>
            </w:pPr>
            <w:r w:rsidRPr="006A07A3">
              <w:rPr>
                <w:rFonts w:cs="Times New Roman"/>
                <w:szCs w:val="22"/>
              </w:rPr>
              <w:t>5 - 10</w:t>
            </w:r>
          </w:p>
        </w:tc>
        <w:tc>
          <w:tcPr>
            <w:tcW w:w="675" w:type="dxa"/>
          </w:tcPr>
          <w:p w14:paraId="6EF3ED10" w14:textId="77777777" w:rsidR="0057567E" w:rsidRPr="006A07A3" w:rsidRDefault="0057567E" w:rsidP="006F6A4D">
            <w:pPr>
              <w:spacing w:line="240" w:lineRule="atLeast"/>
              <w:ind w:left="-20" w:right="-25"/>
              <w:rPr>
                <w:rFonts w:cs="Times New Roman"/>
                <w:szCs w:val="22"/>
              </w:rPr>
            </w:pPr>
            <w:r w:rsidRPr="006A07A3">
              <w:rPr>
                <w:rFonts w:cs="Times New Roman"/>
                <w:szCs w:val="22"/>
              </w:rPr>
              <w:t>years</w:t>
            </w:r>
          </w:p>
        </w:tc>
      </w:tr>
    </w:tbl>
    <w:p w14:paraId="557E1EAF" w14:textId="77777777" w:rsidR="00E6486A" w:rsidRPr="006A07A3" w:rsidRDefault="00E6486A" w:rsidP="0057567E">
      <w:pPr>
        <w:spacing w:line="240" w:lineRule="atLeast"/>
        <w:jc w:val="both"/>
        <w:rPr>
          <w:rFonts w:cs="Times New Roman"/>
          <w:szCs w:val="22"/>
        </w:rPr>
      </w:pPr>
    </w:p>
    <w:p w14:paraId="626BF4B1" w14:textId="58DABE05" w:rsidR="00E6486A" w:rsidRPr="006A07A3" w:rsidRDefault="00E6486A" w:rsidP="00E6486A">
      <w:pPr>
        <w:spacing w:line="240" w:lineRule="atLeast"/>
        <w:ind w:left="540"/>
        <w:jc w:val="both"/>
        <w:rPr>
          <w:rFonts w:cs="Times New Roman"/>
          <w:color w:val="000000"/>
          <w:szCs w:val="22"/>
          <w:lang w:val="en-US" w:bidi="th-TH"/>
        </w:rPr>
      </w:pPr>
      <w:r w:rsidRPr="006A07A3">
        <w:rPr>
          <w:rFonts w:cs="Times New Roman"/>
          <w:color w:val="000000"/>
          <w:szCs w:val="22"/>
          <w:lang w:val="en-US" w:bidi="th-TH"/>
        </w:rPr>
        <w:t>Depreciation methods, useful lives and residual values are reviewed at each reporting period and adjusted if appropriate.</w:t>
      </w:r>
    </w:p>
    <w:p w14:paraId="5AB8A3C6" w14:textId="084F49D2" w:rsidR="00A66152" w:rsidRPr="006A07A3" w:rsidRDefault="00A66152" w:rsidP="00E6486A">
      <w:pPr>
        <w:spacing w:line="240" w:lineRule="atLeast"/>
        <w:ind w:left="540"/>
        <w:jc w:val="both"/>
        <w:rPr>
          <w:rFonts w:cs="Times New Roman"/>
          <w:color w:val="000000"/>
          <w:szCs w:val="22"/>
          <w:lang w:val="en-US" w:bidi="th-TH"/>
        </w:rPr>
      </w:pPr>
    </w:p>
    <w:p w14:paraId="7501DA41" w14:textId="541167F6" w:rsidR="00CB0AD1" w:rsidRPr="006A07A3" w:rsidRDefault="003F20E0" w:rsidP="00CB0AD1">
      <w:pPr>
        <w:pStyle w:val="Heading2"/>
        <w:numPr>
          <w:ilvl w:val="0"/>
          <w:numId w:val="20"/>
        </w:numPr>
        <w:shd w:val="clear" w:color="auto" w:fill="FFFFFF"/>
        <w:spacing w:before="0" w:after="0" w:line="240" w:lineRule="atLeast"/>
        <w:ind w:left="549" w:hanging="540"/>
        <w:rPr>
          <w:rFonts w:cs="Times New Roman"/>
          <w:sz w:val="22"/>
          <w:szCs w:val="22"/>
          <w:cs/>
          <w:lang w:bidi="th-TH"/>
        </w:rPr>
      </w:pPr>
      <w:r w:rsidRPr="006A07A3">
        <w:rPr>
          <w:rFonts w:cs="Times New Roman"/>
          <w:sz w:val="22"/>
          <w:szCs w:val="22"/>
        </w:rPr>
        <w:t>I</w:t>
      </w:r>
      <w:r w:rsidR="00CB0AD1" w:rsidRPr="006A07A3">
        <w:rPr>
          <w:rFonts w:cs="Times New Roman"/>
          <w:sz w:val="22"/>
          <w:szCs w:val="22"/>
        </w:rPr>
        <w:t>ntangible assets</w:t>
      </w:r>
    </w:p>
    <w:p w14:paraId="631EE22D" w14:textId="77777777" w:rsidR="00CB0AD1" w:rsidRPr="006A07A3" w:rsidRDefault="00CB0AD1" w:rsidP="00CB0AD1">
      <w:pPr>
        <w:spacing w:line="240" w:lineRule="atLeast"/>
        <w:ind w:left="540"/>
        <w:jc w:val="both"/>
        <w:rPr>
          <w:rFonts w:cs="Times New Roman"/>
          <w:strike/>
          <w:szCs w:val="22"/>
        </w:rPr>
      </w:pPr>
    </w:p>
    <w:p w14:paraId="67F2AA31" w14:textId="0AF02608" w:rsidR="00CB0AD1" w:rsidRPr="006A07A3" w:rsidRDefault="003A7AD1" w:rsidP="003A7AD1">
      <w:pPr>
        <w:spacing w:line="240" w:lineRule="atLeast"/>
        <w:ind w:left="549"/>
        <w:jc w:val="thaiDistribute"/>
        <w:rPr>
          <w:rFonts w:cs="Times New Roman"/>
          <w:i/>
          <w:iCs/>
          <w:color w:val="000000"/>
          <w:szCs w:val="22"/>
          <w:lang w:val="en-US" w:bidi="th-TH"/>
        </w:rPr>
      </w:pPr>
      <w:r w:rsidRPr="006A07A3">
        <w:rPr>
          <w:rFonts w:cs="Times New Roman"/>
          <w:i/>
          <w:iCs/>
          <w:color w:val="000000"/>
          <w:szCs w:val="22"/>
          <w:lang w:val="en-US" w:bidi="th-TH"/>
        </w:rPr>
        <w:t>Development expenditure</w:t>
      </w:r>
    </w:p>
    <w:p w14:paraId="0A94CAE7" w14:textId="77777777" w:rsidR="003A7AD1" w:rsidRPr="006A07A3" w:rsidRDefault="003A7AD1" w:rsidP="0024224F">
      <w:pPr>
        <w:spacing w:line="240" w:lineRule="atLeast"/>
        <w:jc w:val="thaiDistribute"/>
        <w:rPr>
          <w:rFonts w:cs="Times New Roman"/>
          <w:color w:val="000000"/>
          <w:szCs w:val="22"/>
          <w:lang w:val="en-US" w:bidi="th-TH"/>
        </w:rPr>
      </w:pPr>
    </w:p>
    <w:p w14:paraId="6377FCA1" w14:textId="77777777" w:rsidR="00CB0AD1" w:rsidRPr="006A07A3" w:rsidRDefault="00CB0AD1" w:rsidP="00CB0AD1">
      <w:pPr>
        <w:spacing w:line="240" w:lineRule="atLeast"/>
        <w:ind w:left="540"/>
        <w:jc w:val="both"/>
        <w:rPr>
          <w:rFonts w:cs="Times New Roman"/>
          <w:color w:val="000000"/>
          <w:spacing w:val="-2"/>
          <w:szCs w:val="22"/>
          <w:lang w:val="en-US" w:bidi="th-TH"/>
        </w:rPr>
      </w:pPr>
      <w:r w:rsidRPr="006A07A3">
        <w:rPr>
          <w:rFonts w:cs="Times New Roman"/>
          <w:color w:val="000000"/>
          <w:spacing w:val="-2"/>
          <w:szCs w:val="22"/>
          <w:lang w:val="en-US" w:bidi="th-TH"/>
        </w:rPr>
        <w:t>Capitalized development expenditure is measured at cost less accumulated amortization and accumulated impairment losses. The expenditure cost includes the cost of materials, direct labor, overhead costs that are directly attributable to preparing the asset for its intended use, and borrowing costs. Subsequent expenditure is capitalized only when it increases the future economic benefits.</w:t>
      </w:r>
    </w:p>
    <w:p w14:paraId="09CEB624" w14:textId="77777777" w:rsidR="00CB0AD1" w:rsidRPr="006A07A3" w:rsidRDefault="00CB0AD1" w:rsidP="000738C3">
      <w:pPr>
        <w:spacing w:line="240" w:lineRule="atLeast"/>
        <w:jc w:val="thaiDistribute"/>
        <w:rPr>
          <w:rFonts w:cs="Times New Roman"/>
          <w:color w:val="000000"/>
          <w:szCs w:val="22"/>
          <w:cs/>
          <w:lang w:val="en-US" w:bidi="th-TH"/>
        </w:rPr>
      </w:pPr>
    </w:p>
    <w:p w14:paraId="49ED941D" w14:textId="48F85C05" w:rsidR="005A68C0" w:rsidRPr="006A07A3" w:rsidRDefault="003A7AD1" w:rsidP="00CB0AD1">
      <w:pPr>
        <w:spacing w:line="240" w:lineRule="atLeast"/>
        <w:ind w:left="540"/>
        <w:jc w:val="thaiDistribute"/>
        <w:rPr>
          <w:rFonts w:cs="Times New Roman"/>
          <w:szCs w:val="22"/>
        </w:rPr>
      </w:pPr>
      <w:r w:rsidRPr="006A07A3">
        <w:rPr>
          <w:rFonts w:cs="Times New Roman"/>
          <w:i/>
          <w:iCs/>
          <w:color w:val="000000"/>
          <w:szCs w:val="22"/>
          <w:lang w:val="en-US" w:bidi="th-TH"/>
        </w:rPr>
        <w:t>Other i</w:t>
      </w:r>
      <w:r w:rsidR="005A68C0" w:rsidRPr="006A07A3">
        <w:rPr>
          <w:rFonts w:cs="Times New Roman"/>
          <w:i/>
          <w:iCs/>
          <w:color w:val="000000"/>
          <w:szCs w:val="22"/>
          <w:lang w:val="en-US" w:bidi="th-TH"/>
        </w:rPr>
        <w:t>ntangible assets</w:t>
      </w:r>
    </w:p>
    <w:p w14:paraId="5993E991" w14:textId="77777777" w:rsidR="005A68C0" w:rsidRPr="006A07A3" w:rsidRDefault="005A68C0" w:rsidP="00CB0AD1">
      <w:pPr>
        <w:spacing w:line="240" w:lineRule="atLeast"/>
        <w:ind w:left="540"/>
        <w:jc w:val="thaiDistribute"/>
        <w:rPr>
          <w:rFonts w:cs="Times New Roman"/>
          <w:szCs w:val="22"/>
          <w:lang w:bidi="th-TH"/>
        </w:rPr>
      </w:pPr>
    </w:p>
    <w:p w14:paraId="5A2E27DE" w14:textId="77143059" w:rsidR="00CB0AD1" w:rsidRPr="006A07A3" w:rsidRDefault="0076262D" w:rsidP="00CB0AD1">
      <w:pPr>
        <w:spacing w:line="240" w:lineRule="atLeast"/>
        <w:ind w:left="540"/>
        <w:jc w:val="thaiDistribute"/>
        <w:rPr>
          <w:rFonts w:cs="Times New Roman"/>
          <w:szCs w:val="22"/>
        </w:rPr>
      </w:pPr>
      <w:r w:rsidRPr="00465F5E">
        <w:rPr>
          <w:rFonts w:cs="Times New Roman"/>
          <w:szCs w:val="22"/>
        </w:rPr>
        <w:t>Other</w:t>
      </w:r>
      <w:r w:rsidRPr="00465F5E">
        <w:rPr>
          <w:rFonts w:cs="Times New Roman"/>
          <w:szCs w:val="22"/>
          <w:lang w:val="en-US"/>
        </w:rPr>
        <w:t xml:space="preserve"> </w:t>
      </w:r>
      <w:proofErr w:type="spellStart"/>
      <w:r>
        <w:rPr>
          <w:szCs w:val="28"/>
          <w:lang w:val="en-US" w:bidi="th-TH"/>
        </w:rPr>
        <w:t>i</w:t>
      </w:r>
      <w:r w:rsidR="00CB0AD1" w:rsidRPr="006A07A3">
        <w:rPr>
          <w:rFonts w:cs="Times New Roman"/>
          <w:szCs w:val="22"/>
        </w:rPr>
        <w:t>ntangible</w:t>
      </w:r>
      <w:proofErr w:type="spellEnd"/>
      <w:r w:rsidR="00CB0AD1" w:rsidRPr="006A07A3">
        <w:rPr>
          <w:rFonts w:cs="Times New Roman"/>
          <w:szCs w:val="22"/>
          <w:lang w:val="en-US"/>
        </w:rPr>
        <w:t xml:space="preserve"> </w:t>
      </w:r>
      <w:r w:rsidR="00CB0AD1" w:rsidRPr="006A07A3">
        <w:rPr>
          <w:rFonts w:cs="Times New Roman"/>
          <w:szCs w:val="22"/>
        </w:rPr>
        <w:t>assets</w:t>
      </w:r>
      <w:r w:rsidR="00CB0AD1" w:rsidRPr="006A07A3">
        <w:rPr>
          <w:rFonts w:cs="Times New Roman"/>
          <w:szCs w:val="22"/>
          <w:lang w:val="en-US"/>
        </w:rPr>
        <w:t xml:space="preserve"> </w:t>
      </w:r>
      <w:r w:rsidR="00CB0AD1" w:rsidRPr="006A07A3">
        <w:rPr>
          <w:rFonts w:cs="Times New Roman"/>
          <w:szCs w:val="22"/>
        </w:rPr>
        <w:t>that</w:t>
      </w:r>
      <w:r w:rsidR="00CB0AD1" w:rsidRPr="006A07A3">
        <w:rPr>
          <w:rFonts w:cs="Times New Roman"/>
          <w:szCs w:val="22"/>
          <w:lang w:val="en-US"/>
        </w:rPr>
        <w:t xml:space="preserve"> </w:t>
      </w:r>
      <w:r w:rsidR="00CB0AD1" w:rsidRPr="006A07A3">
        <w:rPr>
          <w:rFonts w:cs="Times New Roman"/>
          <w:szCs w:val="22"/>
        </w:rPr>
        <w:t>are</w:t>
      </w:r>
      <w:r w:rsidR="00CB0AD1" w:rsidRPr="006A07A3">
        <w:rPr>
          <w:rFonts w:cs="Times New Roman"/>
          <w:szCs w:val="22"/>
          <w:lang w:val="en-US"/>
        </w:rPr>
        <w:t xml:space="preserve"> </w:t>
      </w:r>
      <w:r w:rsidR="00CB0AD1" w:rsidRPr="006A07A3">
        <w:rPr>
          <w:rFonts w:cs="Times New Roman"/>
          <w:szCs w:val="22"/>
        </w:rPr>
        <w:t>acquired</w:t>
      </w:r>
      <w:r w:rsidR="00CB0AD1" w:rsidRPr="006A07A3">
        <w:rPr>
          <w:rFonts w:cs="Times New Roman"/>
          <w:szCs w:val="22"/>
          <w:lang w:val="en-US"/>
        </w:rPr>
        <w:t xml:space="preserve"> </w:t>
      </w:r>
      <w:r w:rsidR="00CB0AD1" w:rsidRPr="006A07A3">
        <w:rPr>
          <w:rFonts w:cs="Times New Roman"/>
          <w:szCs w:val="22"/>
        </w:rPr>
        <w:t>by</w:t>
      </w:r>
      <w:r w:rsidR="00CB0AD1" w:rsidRPr="006A07A3">
        <w:rPr>
          <w:rFonts w:cs="Times New Roman"/>
          <w:szCs w:val="22"/>
          <w:lang w:val="en-US"/>
        </w:rPr>
        <w:t xml:space="preserve"> </w:t>
      </w:r>
      <w:r w:rsidR="00CB0AD1" w:rsidRPr="006A07A3">
        <w:rPr>
          <w:rFonts w:cs="Times New Roman"/>
          <w:szCs w:val="22"/>
        </w:rPr>
        <w:t>the</w:t>
      </w:r>
      <w:r w:rsidR="00CB0AD1" w:rsidRPr="006A07A3">
        <w:rPr>
          <w:rFonts w:cs="Times New Roman"/>
          <w:szCs w:val="22"/>
          <w:lang w:val="en-US"/>
        </w:rPr>
        <w:t xml:space="preserve"> </w:t>
      </w:r>
      <w:r w:rsidR="00CB0AD1" w:rsidRPr="006A07A3">
        <w:rPr>
          <w:rFonts w:cs="Times New Roman"/>
          <w:szCs w:val="22"/>
        </w:rPr>
        <w:t>Group,</w:t>
      </w:r>
      <w:r w:rsidR="00CB0AD1" w:rsidRPr="006A07A3">
        <w:rPr>
          <w:rFonts w:cs="Times New Roman"/>
          <w:szCs w:val="22"/>
          <w:lang w:val="en-US"/>
        </w:rPr>
        <w:t xml:space="preserve"> </w:t>
      </w:r>
      <w:r w:rsidR="00CB0AD1" w:rsidRPr="006A07A3">
        <w:rPr>
          <w:rFonts w:cs="Times New Roman"/>
          <w:szCs w:val="22"/>
        </w:rPr>
        <w:t>which</w:t>
      </w:r>
      <w:r w:rsidR="00CB0AD1" w:rsidRPr="006A07A3">
        <w:rPr>
          <w:rFonts w:cs="Times New Roman"/>
          <w:szCs w:val="22"/>
          <w:lang w:val="en-US"/>
        </w:rPr>
        <w:t xml:space="preserve"> </w:t>
      </w:r>
      <w:r w:rsidR="00CB0AD1" w:rsidRPr="006A07A3">
        <w:rPr>
          <w:rFonts w:cs="Times New Roman"/>
          <w:szCs w:val="22"/>
        </w:rPr>
        <w:t>have</w:t>
      </w:r>
      <w:r w:rsidR="00CB0AD1" w:rsidRPr="006A07A3">
        <w:rPr>
          <w:rFonts w:cs="Times New Roman"/>
          <w:szCs w:val="22"/>
          <w:lang w:val="en-US"/>
        </w:rPr>
        <w:t xml:space="preserve"> </w:t>
      </w:r>
      <w:r w:rsidR="00CB0AD1" w:rsidRPr="006A07A3">
        <w:rPr>
          <w:rFonts w:cs="Times New Roman"/>
          <w:szCs w:val="22"/>
        </w:rPr>
        <w:t>finite</w:t>
      </w:r>
      <w:r w:rsidR="00CB0AD1" w:rsidRPr="006A07A3">
        <w:rPr>
          <w:rFonts w:cs="Times New Roman"/>
          <w:szCs w:val="22"/>
          <w:lang w:val="en-US"/>
        </w:rPr>
        <w:t xml:space="preserve"> </w:t>
      </w:r>
      <w:r w:rsidR="00CB0AD1" w:rsidRPr="006A07A3">
        <w:rPr>
          <w:rFonts w:cs="Times New Roman"/>
          <w:szCs w:val="22"/>
        </w:rPr>
        <w:t>useful</w:t>
      </w:r>
      <w:r w:rsidR="00CB0AD1" w:rsidRPr="006A07A3">
        <w:rPr>
          <w:rFonts w:cs="Times New Roman"/>
          <w:szCs w:val="22"/>
          <w:lang w:val="en-US"/>
        </w:rPr>
        <w:t xml:space="preserve"> </w:t>
      </w:r>
      <w:r w:rsidR="00CB0AD1" w:rsidRPr="006A07A3">
        <w:rPr>
          <w:rFonts w:cs="Times New Roman"/>
          <w:szCs w:val="22"/>
        </w:rPr>
        <w:t>lives,</w:t>
      </w:r>
      <w:r w:rsidR="00CB0AD1" w:rsidRPr="006A07A3">
        <w:rPr>
          <w:rFonts w:cs="Times New Roman"/>
          <w:szCs w:val="22"/>
          <w:lang w:val="en-US"/>
        </w:rPr>
        <w:t xml:space="preserve"> </w:t>
      </w:r>
      <w:r w:rsidR="00CB0AD1" w:rsidRPr="006A07A3">
        <w:rPr>
          <w:rFonts w:cs="Times New Roman"/>
          <w:szCs w:val="22"/>
        </w:rPr>
        <w:t>are</w:t>
      </w:r>
      <w:r w:rsidR="00CB0AD1" w:rsidRPr="006A07A3">
        <w:rPr>
          <w:rFonts w:cs="Times New Roman"/>
          <w:szCs w:val="22"/>
          <w:lang w:val="en-US"/>
        </w:rPr>
        <w:t xml:space="preserve"> </w:t>
      </w:r>
      <w:r w:rsidR="00CB0AD1" w:rsidRPr="006A07A3">
        <w:rPr>
          <w:rFonts w:cs="Times New Roman"/>
          <w:szCs w:val="22"/>
        </w:rPr>
        <w:t>measured</w:t>
      </w:r>
      <w:r w:rsidR="00CB0AD1" w:rsidRPr="006A07A3">
        <w:rPr>
          <w:rFonts w:cs="Times New Roman"/>
          <w:szCs w:val="22"/>
          <w:lang w:val="en-US"/>
        </w:rPr>
        <w:t xml:space="preserve"> </w:t>
      </w:r>
      <w:r w:rsidR="00CB0AD1" w:rsidRPr="006A07A3">
        <w:rPr>
          <w:rFonts w:cs="Times New Roman"/>
          <w:szCs w:val="22"/>
        </w:rPr>
        <w:t>at</w:t>
      </w:r>
      <w:r w:rsidR="00CB0AD1" w:rsidRPr="006A07A3">
        <w:rPr>
          <w:rFonts w:cs="Times New Roman"/>
          <w:szCs w:val="22"/>
          <w:lang w:val="en-US"/>
        </w:rPr>
        <w:t xml:space="preserve"> </w:t>
      </w:r>
      <w:r w:rsidR="00CB0AD1" w:rsidRPr="006A07A3">
        <w:rPr>
          <w:rFonts w:cs="Times New Roman"/>
          <w:szCs w:val="22"/>
        </w:rPr>
        <w:t>cost</w:t>
      </w:r>
      <w:r w:rsidR="00CB0AD1" w:rsidRPr="006A07A3">
        <w:rPr>
          <w:rFonts w:cs="Times New Roman"/>
          <w:szCs w:val="22"/>
          <w:lang w:val="en-US"/>
        </w:rPr>
        <w:t xml:space="preserve"> </w:t>
      </w:r>
      <w:r w:rsidR="00CB0AD1" w:rsidRPr="006A07A3">
        <w:rPr>
          <w:rFonts w:cs="Times New Roman"/>
          <w:szCs w:val="22"/>
        </w:rPr>
        <w:t>less</w:t>
      </w:r>
      <w:r w:rsidR="00CB0AD1" w:rsidRPr="006A07A3">
        <w:rPr>
          <w:rFonts w:cs="Times New Roman"/>
          <w:szCs w:val="22"/>
          <w:lang w:val="en-US"/>
        </w:rPr>
        <w:t xml:space="preserve"> </w:t>
      </w:r>
      <w:r w:rsidR="00CB0AD1" w:rsidRPr="006A07A3">
        <w:rPr>
          <w:rFonts w:cs="Times New Roman"/>
          <w:szCs w:val="22"/>
        </w:rPr>
        <w:t>accumulated</w:t>
      </w:r>
      <w:r w:rsidR="00CB0AD1" w:rsidRPr="006A07A3">
        <w:rPr>
          <w:rFonts w:cs="Times New Roman"/>
          <w:szCs w:val="22"/>
          <w:lang w:val="en-US"/>
        </w:rPr>
        <w:t xml:space="preserve"> </w:t>
      </w:r>
      <w:r w:rsidR="00CB0AD1" w:rsidRPr="006A07A3">
        <w:rPr>
          <w:rFonts w:cs="Times New Roman"/>
          <w:szCs w:val="22"/>
        </w:rPr>
        <w:t>amortization</w:t>
      </w:r>
      <w:r w:rsidR="00CB0AD1" w:rsidRPr="006A07A3">
        <w:rPr>
          <w:rFonts w:cs="Times New Roman"/>
          <w:szCs w:val="22"/>
          <w:lang w:val="en-US"/>
        </w:rPr>
        <w:t xml:space="preserve"> </w:t>
      </w:r>
      <w:r w:rsidR="00CB0AD1" w:rsidRPr="006A07A3">
        <w:rPr>
          <w:rFonts w:cs="Times New Roman"/>
          <w:szCs w:val="22"/>
        </w:rPr>
        <w:t>and</w:t>
      </w:r>
      <w:r w:rsidR="00CB0AD1" w:rsidRPr="006A07A3">
        <w:rPr>
          <w:rFonts w:cs="Times New Roman"/>
          <w:szCs w:val="22"/>
          <w:lang w:val="en-US"/>
        </w:rPr>
        <w:t xml:space="preserve"> </w:t>
      </w:r>
      <w:r w:rsidR="00CB0AD1" w:rsidRPr="006A07A3">
        <w:rPr>
          <w:rFonts w:cs="Times New Roman"/>
          <w:szCs w:val="22"/>
        </w:rPr>
        <w:t>accumulated</w:t>
      </w:r>
      <w:r w:rsidR="00CB0AD1" w:rsidRPr="006A07A3">
        <w:rPr>
          <w:rFonts w:cs="Times New Roman"/>
          <w:szCs w:val="22"/>
          <w:lang w:val="en-US"/>
        </w:rPr>
        <w:t xml:space="preserve"> </w:t>
      </w:r>
      <w:r w:rsidR="00CB0AD1" w:rsidRPr="006A07A3">
        <w:rPr>
          <w:rFonts w:cs="Times New Roman"/>
          <w:szCs w:val="22"/>
        </w:rPr>
        <w:t>impairment</w:t>
      </w:r>
      <w:r w:rsidR="00CB0AD1" w:rsidRPr="006A07A3">
        <w:rPr>
          <w:rFonts w:cs="Times New Roman"/>
          <w:szCs w:val="22"/>
          <w:lang w:val="en-US"/>
        </w:rPr>
        <w:t xml:space="preserve"> </w:t>
      </w:r>
      <w:r w:rsidR="00CB0AD1" w:rsidRPr="006A07A3">
        <w:rPr>
          <w:rFonts w:cs="Times New Roman"/>
          <w:szCs w:val="22"/>
        </w:rPr>
        <w:t>losses.</w:t>
      </w:r>
      <w:r w:rsidR="00CB0AD1" w:rsidRPr="006A07A3">
        <w:rPr>
          <w:rFonts w:cs="Times New Roman"/>
          <w:szCs w:val="22"/>
          <w:lang w:val="en-US"/>
        </w:rPr>
        <w:t xml:space="preserve"> </w:t>
      </w:r>
    </w:p>
    <w:p w14:paraId="37BC509B" w14:textId="77777777" w:rsidR="00CB0AD1" w:rsidRPr="006A07A3" w:rsidRDefault="00CB0AD1" w:rsidP="00CB0AD1">
      <w:pPr>
        <w:spacing w:line="240" w:lineRule="atLeast"/>
        <w:ind w:left="540"/>
        <w:jc w:val="thaiDistribute"/>
        <w:rPr>
          <w:rFonts w:cs="Times New Roman"/>
          <w:i/>
          <w:iCs/>
          <w:color w:val="000000"/>
          <w:szCs w:val="22"/>
          <w:lang w:val="en-US" w:bidi="th-TH"/>
        </w:rPr>
      </w:pPr>
    </w:p>
    <w:p w14:paraId="4E6D25CC" w14:textId="77777777" w:rsidR="00CB0AD1" w:rsidRPr="006A07A3" w:rsidRDefault="00CB0AD1" w:rsidP="00CB0AD1">
      <w:pPr>
        <w:spacing w:line="240" w:lineRule="atLeast"/>
        <w:ind w:left="540"/>
        <w:jc w:val="thaiDistribute"/>
        <w:rPr>
          <w:rFonts w:cs="Times New Roman"/>
          <w:color w:val="000000"/>
          <w:szCs w:val="22"/>
          <w:lang w:val="en-US" w:bidi="th-TH"/>
        </w:rPr>
      </w:pPr>
      <w:r w:rsidRPr="006A07A3">
        <w:rPr>
          <w:rFonts w:cs="Times New Roman"/>
          <w:color w:val="000000"/>
          <w:szCs w:val="22"/>
          <w:lang w:val="en-US" w:bidi="th-TH"/>
        </w:rPr>
        <w:t xml:space="preserve">Subsequent expenditure is capitalized only when it increases the future economic benefits. </w:t>
      </w:r>
    </w:p>
    <w:p w14:paraId="4C4FD4A2" w14:textId="77777777" w:rsidR="00CB0AD1" w:rsidRPr="006A07A3" w:rsidRDefault="00CB0AD1" w:rsidP="00CB0AD1">
      <w:pPr>
        <w:spacing w:line="240" w:lineRule="atLeast"/>
        <w:ind w:left="540"/>
        <w:jc w:val="thaiDistribute"/>
        <w:rPr>
          <w:rFonts w:cs="Times New Roman"/>
          <w:color w:val="000000"/>
          <w:szCs w:val="22"/>
          <w:cs/>
          <w:lang w:val="en-US" w:bidi="th-TH"/>
        </w:rPr>
      </w:pPr>
    </w:p>
    <w:p w14:paraId="03E8110C" w14:textId="5C8FC6E8" w:rsidR="0031196D" w:rsidRDefault="00CB0AD1" w:rsidP="00CB0AD1">
      <w:pPr>
        <w:spacing w:line="240" w:lineRule="atLeast"/>
        <w:ind w:left="540"/>
        <w:jc w:val="thaiDistribute"/>
        <w:rPr>
          <w:rFonts w:cs="Times New Roman"/>
          <w:color w:val="000000"/>
          <w:spacing w:val="-2"/>
          <w:szCs w:val="22"/>
          <w:lang w:val="en-US" w:bidi="th-TH"/>
        </w:rPr>
      </w:pPr>
      <w:r w:rsidRPr="006A07A3">
        <w:rPr>
          <w:rFonts w:cs="Times New Roman"/>
          <w:color w:val="000000"/>
          <w:spacing w:val="-2"/>
          <w:szCs w:val="22"/>
          <w:lang w:val="en-US" w:bidi="th-TH"/>
        </w:rPr>
        <w:t xml:space="preserve">Amortization is calculated on a straight-line basis over the estimated useful lives of intangible assets and recognized in profit or loss, </w:t>
      </w:r>
      <w:r w:rsidRPr="006A07A3">
        <w:rPr>
          <w:rFonts w:cs="Times New Roman"/>
          <w:color w:val="000000"/>
          <w:szCs w:val="22"/>
          <w:lang w:val="en-US" w:bidi="th-TH"/>
        </w:rPr>
        <w:t>from the date that they are available for use</w:t>
      </w:r>
      <w:r w:rsidRPr="006A07A3">
        <w:rPr>
          <w:rFonts w:cs="Times New Roman"/>
          <w:color w:val="000000"/>
          <w:spacing w:val="-2"/>
          <w:szCs w:val="22"/>
          <w:lang w:val="en-US" w:bidi="th-TH"/>
        </w:rPr>
        <w:t>. No amortization is provided on development cost.</w:t>
      </w:r>
    </w:p>
    <w:p w14:paraId="12CEA6CC" w14:textId="77777777" w:rsidR="0076262D" w:rsidRPr="006A07A3" w:rsidRDefault="0076262D" w:rsidP="00CB0AD1">
      <w:pPr>
        <w:spacing w:line="240" w:lineRule="atLeast"/>
        <w:ind w:left="540"/>
        <w:jc w:val="thaiDistribute"/>
        <w:rPr>
          <w:rFonts w:cs="Times New Roman"/>
          <w:color w:val="000000"/>
          <w:spacing w:val="-2"/>
          <w:szCs w:val="22"/>
          <w:lang w:val="en-US" w:bidi="th-TH"/>
        </w:rPr>
      </w:pPr>
    </w:p>
    <w:p w14:paraId="057679B6" w14:textId="558B8274" w:rsidR="003A7AD1" w:rsidRPr="006A07A3" w:rsidRDefault="0031196D" w:rsidP="0031196D">
      <w:pPr>
        <w:spacing w:line="240" w:lineRule="atLeast"/>
        <w:ind w:left="540"/>
        <w:jc w:val="thaiDistribute"/>
        <w:rPr>
          <w:rFonts w:cs="Times New Roman"/>
          <w:color w:val="000000"/>
          <w:spacing w:val="-2"/>
          <w:szCs w:val="28"/>
          <w:lang w:val="en-US" w:bidi="th-TH"/>
        </w:rPr>
      </w:pPr>
      <w:r w:rsidRPr="006A07A3">
        <w:rPr>
          <w:rFonts w:cs="Times New Roman"/>
          <w:color w:val="000000"/>
          <w:spacing w:val="-2"/>
          <w:szCs w:val="22"/>
          <w:lang w:val="en-US" w:bidi="th-TH"/>
        </w:rPr>
        <w:t xml:space="preserve">Amortization expenses of intangible assets are included in cost of sales, distribution costs and administrative expenses in </w:t>
      </w:r>
      <w:r w:rsidR="00033754" w:rsidRPr="006A07A3">
        <w:rPr>
          <w:rFonts w:cs="Times New Roman"/>
          <w:color w:val="000000"/>
          <w:spacing w:val="-2"/>
          <w:szCs w:val="28"/>
          <w:lang w:val="en-US" w:bidi="th-TH"/>
        </w:rPr>
        <w:t>profit or loss.</w:t>
      </w:r>
    </w:p>
    <w:p w14:paraId="7E6D84CD" w14:textId="09096F85" w:rsidR="0076262D" w:rsidRDefault="0076262D">
      <w:pPr>
        <w:spacing w:line="240" w:lineRule="auto"/>
        <w:rPr>
          <w:rFonts w:cs="Times New Roman"/>
          <w:color w:val="000000"/>
          <w:szCs w:val="22"/>
          <w:lang w:val="en-US" w:bidi="th-TH"/>
        </w:rPr>
      </w:pPr>
      <w:r>
        <w:rPr>
          <w:rFonts w:cs="Times New Roman"/>
          <w:color w:val="000000"/>
          <w:szCs w:val="22"/>
          <w:lang w:val="en-US" w:bidi="th-TH"/>
        </w:rPr>
        <w:br w:type="page"/>
      </w:r>
    </w:p>
    <w:p w14:paraId="4A8C9DD7" w14:textId="4C296B6B" w:rsidR="00CB0AD1" w:rsidRPr="006A07A3" w:rsidRDefault="00CB0AD1" w:rsidP="00CB0AD1">
      <w:pPr>
        <w:spacing w:line="240" w:lineRule="atLeast"/>
        <w:ind w:left="540"/>
        <w:jc w:val="thaiDistribute"/>
        <w:rPr>
          <w:rFonts w:cs="Times New Roman"/>
          <w:color w:val="000000"/>
          <w:szCs w:val="22"/>
          <w:lang w:val="en-US" w:bidi="th-TH"/>
        </w:rPr>
      </w:pPr>
      <w:r w:rsidRPr="006A07A3">
        <w:rPr>
          <w:rFonts w:cs="Times New Roman"/>
          <w:color w:val="000000"/>
          <w:szCs w:val="22"/>
          <w:lang w:val="en-US" w:bidi="th-TH"/>
        </w:rPr>
        <w:lastRenderedPageBreak/>
        <w:t xml:space="preserve">The estimated useful lives are as follows: </w:t>
      </w:r>
    </w:p>
    <w:p w14:paraId="6C0AC4DB" w14:textId="742EEF5B" w:rsidR="00A87F0A" w:rsidRPr="006A07A3" w:rsidRDefault="00A87F0A" w:rsidP="00CB0AD1">
      <w:pPr>
        <w:spacing w:line="240" w:lineRule="atLeast"/>
        <w:ind w:left="540"/>
        <w:jc w:val="thaiDistribute"/>
        <w:rPr>
          <w:rFonts w:cs="Times New Roman"/>
          <w:color w:val="000000"/>
          <w:szCs w:val="22"/>
          <w:lang w:val="en-US" w:bidi="th-TH"/>
        </w:rPr>
      </w:pPr>
    </w:p>
    <w:tbl>
      <w:tblPr>
        <w:tblW w:w="8730" w:type="dxa"/>
        <w:tblInd w:w="450" w:type="dxa"/>
        <w:tblLook w:val="01E0" w:firstRow="1" w:lastRow="1" w:firstColumn="1" w:lastColumn="1" w:noHBand="0" w:noVBand="0"/>
      </w:tblPr>
      <w:tblGrid>
        <w:gridCol w:w="6480"/>
        <w:gridCol w:w="2250"/>
      </w:tblGrid>
      <w:tr w:rsidR="00A87F0A" w:rsidRPr="006A07A3" w14:paraId="78545674" w14:textId="77777777" w:rsidTr="006F6A4D">
        <w:trPr>
          <w:trHeight w:val="245"/>
        </w:trPr>
        <w:tc>
          <w:tcPr>
            <w:tcW w:w="6480" w:type="dxa"/>
          </w:tcPr>
          <w:p w14:paraId="15405CC0" w14:textId="77777777" w:rsidR="00A87F0A" w:rsidRPr="006A07A3" w:rsidRDefault="00A87F0A" w:rsidP="006F6A4D">
            <w:pPr>
              <w:pStyle w:val="block"/>
              <w:tabs>
                <w:tab w:val="left" w:pos="252"/>
              </w:tabs>
              <w:spacing w:after="0" w:line="240" w:lineRule="atLeast"/>
              <w:ind w:left="-6"/>
              <w:jc w:val="both"/>
              <w:rPr>
                <w:rFonts w:cs="Times New Roman"/>
                <w:szCs w:val="22"/>
              </w:rPr>
            </w:pPr>
            <w:r w:rsidRPr="006A07A3">
              <w:rPr>
                <w:rFonts w:cs="Times New Roman"/>
                <w:szCs w:val="22"/>
              </w:rPr>
              <w:t>Licence fees</w:t>
            </w:r>
          </w:p>
        </w:tc>
        <w:tc>
          <w:tcPr>
            <w:tcW w:w="2250" w:type="dxa"/>
          </w:tcPr>
          <w:p w14:paraId="6132E3A7" w14:textId="77777777" w:rsidR="00A87F0A" w:rsidRPr="006A07A3" w:rsidRDefault="00A87F0A" w:rsidP="006F6A4D">
            <w:pPr>
              <w:pStyle w:val="block"/>
              <w:spacing w:after="0" w:line="240" w:lineRule="atLeast"/>
              <w:ind w:left="0"/>
              <w:jc w:val="right"/>
              <w:rPr>
                <w:rFonts w:cs="Times New Roman"/>
                <w:szCs w:val="22"/>
                <w:lang w:bidi="th-TH"/>
              </w:rPr>
            </w:pPr>
            <w:r w:rsidRPr="006A07A3">
              <w:rPr>
                <w:rFonts w:cs="Times New Roman"/>
                <w:szCs w:val="22"/>
                <w:lang w:bidi="th-TH"/>
              </w:rPr>
              <w:t>Term of agreements</w:t>
            </w:r>
          </w:p>
        </w:tc>
      </w:tr>
      <w:tr w:rsidR="00A87F0A" w:rsidRPr="006A07A3" w14:paraId="1E2A1E4E" w14:textId="77777777" w:rsidTr="006F6A4D">
        <w:tc>
          <w:tcPr>
            <w:tcW w:w="6480" w:type="dxa"/>
          </w:tcPr>
          <w:p w14:paraId="5685A9B5" w14:textId="77777777" w:rsidR="00A87F0A" w:rsidRPr="006A07A3" w:rsidRDefault="00A87F0A" w:rsidP="006F6A4D">
            <w:pPr>
              <w:pStyle w:val="block"/>
              <w:tabs>
                <w:tab w:val="left" w:pos="252"/>
              </w:tabs>
              <w:spacing w:after="0" w:line="240" w:lineRule="atLeast"/>
              <w:ind w:left="-6"/>
              <w:jc w:val="both"/>
              <w:rPr>
                <w:rFonts w:cs="Times New Roman"/>
                <w:szCs w:val="22"/>
              </w:rPr>
            </w:pPr>
            <w:r w:rsidRPr="006A07A3">
              <w:rPr>
                <w:rFonts w:cs="Times New Roman"/>
                <w:szCs w:val="22"/>
              </w:rPr>
              <w:t>Software licences</w:t>
            </w:r>
          </w:p>
        </w:tc>
        <w:tc>
          <w:tcPr>
            <w:tcW w:w="2250" w:type="dxa"/>
          </w:tcPr>
          <w:p w14:paraId="60CC7179" w14:textId="67B35224" w:rsidR="00A87F0A" w:rsidRPr="006A07A3" w:rsidRDefault="00A87F0A" w:rsidP="006F6A4D">
            <w:pPr>
              <w:pStyle w:val="block"/>
              <w:spacing w:after="0" w:line="240" w:lineRule="atLeast"/>
              <w:ind w:left="0"/>
              <w:jc w:val="right"/>
              <w:rPr>
                <w:rFonts w:cs="Times New Roman"/>
                <w:szCs w:val="22"/>
                <w:lang w:val="en-US" w:bidi="th-TH"/>
              </w:rPr>
            </w:pPr>
            <w:r w:rsidRPr="006A07A3">
              <w:rPr>
                <w:rFonts w:cs="Times New Roman"/>
                <w:szCs w:val="22"/>
                <w:lang w:bidi="th-TH"/>
              </w:rPr>
              <w:t xml:space="preserve">3 - 10 </w:t>
            </w:r>
            <w:r w:rsidRPr="006A07A3">
              <w:rPr>
                <w:rFonts w:cs="Times New Roman"/>
                <w:szCs w:val="22"/>
                <w:lang w:val="en-US" w:bidi="th-TH"/>
              </w:rPr>
              <w:t>years</w:t>
            </w:r>
          </w:p>
        </w:tc>
      </w:tr>
    </w:tbl>
    <w:p w14:paraId="051B2E12" w14:textId="77777777" w:rsidR="00CB0AD1" w:rsidRPr="006A07A3" w:rsidRDefault="00CB0AD1" w:rsidP="00A87F0A">
      <w:pPr>
        <w:spacing w:line="240" w:lineRule="atLeast"/>
        <w:jc w:val="thaiDistribute"/>
        <w:rPr>
          <w:rFonts w:cs="Times New Roman"/>
          <w:color w:val="000000"/>
          <w:szCs w:val="22"/>
          <w:lang w:val="en-US" w:bidi="th-TH"/>
        </w:rPr>
      </w:pPr>
    </w:p>
    <w:p w14:paraId="7EC32D78" w14:textId="123668C5" w:rsidR="00CB0AD1" w:rsidRPr="006A07A3" w:rsidRDefault="00CB0AD1" w:rsidP="00CB0AD1">
      <w:pPr>
        <w:spacing w:line="240" w:lineRule="atLeast"/>
        <w:ind w:left="540"/>
        <w:jc w:val="both"/>
        <w:rPr>
          <w:rFonts w:cs="Times New Roman"/>
          <w:color w:val="000000"/>
          <w:szCs w:val="22"/>
          <w:lang w:val="en-US" w:bidi="th-TH"/>
        </w:rPr>
      </w:pPr>
      <w:r w:rsidRPr="006A07A3">
        <w:rPr>
          <w:rFonts w:cs="Times New Roman"/>
          <w:color w:val="000000"/>
          <w:szCs w:val="22"/>
          <w:lang w:val="en-US" w:bidi="th-TH"/>
        </w:rPr>
        <w:t>Amortization methods, useful lives and residual values are reviewed at each reporting period and adjusted if appropriate.</w:t>
      </w:r>
    </w:p>
    <w:p w14:paraId="0AC6F8CE" w14:textId="77777777" w:rsidR="0031196D" w:rsidRPr="006A07A3" w:rsidRDefault="0031196D" w:rsidP="00CB0AD1">
      <w:pPr>
        <w:spacing w:line="240" w:lineRule="atLeast"/>
        <w:ind w:left="540"/>
        <w:jc w:val="both"/>
        <w:rPr>
          <w:rFonts w:cs="Times New Roman"/>
          <w:szCs w:val="22"/>
          <w:lang w:val="en-US"/>
        </w:rPr>
      </w:pPr>
    </w:p>
    <w:p w14:paraId="11110E9A" w14:textId="77777777" w:rsidR="00D40B26" w:rsidRPr="006A07A3" w:rsidRDefault="00D40B26" w:rsidP="00D40B26">
      <w:pPr>
        <w:pStyle w:val="Heading2"/>
        <w:numPr>
          <w:ilvl w:val="0"/>
          <w:numId w:val="20"/>
        </w:numPr>
        <w:shd w:val="clear" w:color="auto" w:fill="FFFFFF"/>
        <w:spacing w:before="0" w:after="0" w:line="240" w:lineRule="atLeast"/>
        <w:ind w:left="549" w:hanging="540"/>
        <w:rPr>
          <w:rFonts w:cs="Times New Roman"/>
          <w:sz w:val="22"/>
          <w:szCs w:val="22"/>
        </w:rPr>
      </w:pPr>
      <w:r w:rsidRPr="006A07A3">
        <w:rPr>
          <w:rFonts w:cs="Times New Roman"/>
          <w:sz w:val="22"/>
          <w:szCs w:val="22"/>
        </w:rPr>
        <w:t>Leases</w:t>
      </w:r>
    </w:p>
    <w:p w14:paraId="5669EAD5" w14:textId="77777777" w:rsidR="00D40B26" w:rsidRPr="006A07A3" w:rsidRDefault="00D40B26" w:rsidP="00D40B26">
      <w:pPr>
        <w:spacing w:line="240" w:lineRule="atLeast"/>
        <w:jc w:val="thaiDistribute"/>
        <w:rPr>
          <w:rFonts w:cs="Times New Roman"/>
          <w:color w:val="000000"/>
          <w:szCs w:val="22"/>
          <w:lang w:val="en-US" w:bidi="th-TH"/>
        </w:rPr>
      </w:pPr>
    </w:p>
    <w:p w14:paraId="3862D2C2" w14:textId="77777777" w:rsidR="00D40B26" w:rsidRPr="006A07A3" w:rsidRDefault="00D40B26" w:rsidP="00D40B26">
      <w:pPr>
        <w:pStyle w:val="BodyText"/>
        <w:spacing w:after="0" w:line="240" w:lineRule="auto"/>
        <w:ind w:left="540"/>
        <w:jc w:val="both"/>
        <w:rPr>
          <w:rFonts w:cs="Times New Roman"/>
          <w:szCs w:val="22"/>
        </w:rPr>
      </w:pPr>
      <w:r w:rsidRPr="006A07A3">
        <w:rPr>
          <w:rFonts w:cs="Times New Roman"/>
          <w:szCs w:val="22"/>
        </w:rPr>
        <w:t>At inception of a contract, the Group assesses that a contract is, or contains, a lease when it conveys</w:t>
      </w:r>
      <w:r w:rsidRPr="006A07A3">
        <w:rPr>
          <w:rFonts w:cs="Times New Roman"/>
          <w:cs/>
        </w:rPr>
        <w:t xml:space="preserve"> </w:t>
      </w:r>
      <w:r w:rsidRPr="006A07A3">
        <w:rPr>
          <w:rFonts w:cs="Times New Roman"/>
          <w:cs/>
        </w:rPr>
        <w:br/>
      </w:r>
      <w:r w:rsidRPr="006A07A3">
        <w:rPr>
          <w:rFonts w:cs="Times New Roman"/>
          <w:szCs w:val="22"/>
        </w:rPr>
        <w:t>the right to control the use of an identified asset for a period of time in exchange for consideration.</w:t>
      </w:r>
    </w:p>
    <w:p w14:paraId="423C2D19" w14:textId="77777777" w:rsidR="00D40B26" w:rsidRPr="006A07A3" w:rsidRDefault="00D40B26" w:rsidP="00D40B26">
      <w:pPr>
        <w:pStyle w:val="BodyText"/>
        <w:spacing w:after="0" w:line="240" w:lineRule="auto"/>
        <w:ind w:left="540"/>
        <w:jc w:val="both"/>
        <w:rPr>
          <w:rFonts w:cs="Times New Roman"/>
          <w:szCs w:val="22"/>
        </w:rPr>
      </w:pPr>
    </w:p>
    <w:p w14:paraId="199B0302" w14:textId="77777777" w:rsidR="00D40B26" w:rsidRPr="006A07A3" w:rsidRDefault="00D40B26" w:rsidP="00D40B26">
      <w:pPr>
        <w:pStyle w:val="BodyText"/>
        <w:spacing w:after="0" w:line="240" w:lineRule="auto"/>
        <w:ind w:left="540"/>
        <w:jc w:val="both"/>
        <w:rPr>
          <w:rFonts w:cs="Times New Roman"/>
          <w:cs/>
        </w:rPr>
      </w:pPr>
      <w:r w:rsidRPr="006A07A3">
        <w:rPr>
          <w:rFonts w:cs="Times New Roman"/>
          <w:szCs w:val="22"/>
          <w:lang w:bidi="th-TH"/>
        </w:rPr>
        <w:t xml:space="preserve">At commencement or on modification of a contract, the Group allocates the consideration in the contract to each lease component on the basis of its relative stand-alone prices of each component. </w:t>
      </w:r>
      <w:r w:rsidRPr="006A07A3">
        <w:rPr>
          <w:rFonts w:cs="Times New Roman"/>
          <w:szCs w:val="22"/>
          <w:lang w:bidi="th-TH"/>
        </w:rPr>
        <w:br/>
        <w:t>For the leases of property,</w:t>
      </w:r>
      <w:r w:rsidRPr="006A07A3">
        <w:rPr>
          <w:rFonts w:cs="Times New Roman"/>
          <w:szCs w:val="22"/>
          <w:cs/>
          <w:lang w:bidi="th-TH"/>
        </w:rPr>
        <w:t xml:space="preserve"> </w:t>
      </w:r>
      <w:r w:rsidRPr="006A07A3">
        <w:rPr>
          <w:rFonts w:cs="Times New Roman"/>
          <w:szCs w:val="22"/>
        </w:rPr>
        <w:t>the Group has elected not to separate non-lease components and accounted for the lease and non-lease components as a single lease component.</w:t>
      </w:r>
    </w:p>
    <w:p w14:paraId="6ACF1EEB" w14:textId="77777777" w:rsidR="00D40B26" w:rsidRPr="006A07A3" w:rsidRDefault="00D40B26" w:rsidP="00D40B26">
      <w:pPr>
        <w:pStyle w:val="BodyText"/>
        <w:spacing w:after="0" w:line="240" w:lineRule="auto"/>
        <w:ind w:left="540"/>
        <w:jc w:val="both"/>
        <w:rPr>
          <w:rFonts w:cs="Times New Roman"/>
          <w:szCs w:val="22"/>
        </w:rPr>
      </w:pPr>
    </w:p>
    <w:p w14:paraId="26E20A3E" w14:textId="789D8FDB" w:rsidR="00D40B26" w:rsidRPr="006A07A3" w:rsidRDefault="00D40B26" w:rsidP="00D40B26">
      <w:pPr>
        <w:pStyle w:val="BodyText"/>
        <w:spacing w:after="0" w:line="240" w:lineRule="auto"/>
        <w:ind w:left="540"/>
        <w:jc w:val="both"/>
        <w:rPr>
          <w:rFonts w:cs="Times New Roman"/>
          <w:szCs w:val="22"/>
        </w:rPr>
      </w:pPr>
      <w:r w:rsidRPr="006A07A3">
        <w:rPr>
          <w:rFonts w:cs="Times New Roman"/>
          <w:szCs w:val="22"/>
        </w:rPr>
        <w:t xml:space="preserve">The Group recognizes a right-of-use asset and a lease liability at the lease commencement date, </w:t>
      </w:r>
      <w:r w:rsidRPr="006A07A3">
        <w:rPr>
          <w:rFonts w:cs="Times New Roman"/>
          <w:szCs w:val="22"/>
        </w:rPr>
        <w:br/>
        <w:t xml:space="preserve">except for leases of low-value assets and short-term leases which are recognized as expense on </w:t>
      </w:r>
      <w:r w:rsidRPr="006A07A3">
        <w:rPr>
          <w:rFonts w:cs="Times New Roman"/>
          <w:szCs w:val="22"/>
        </w:rPr>
        <w:br/>
        <w:t xml:space="preserve">a straight-line basis over the </w:t>
      </w:r>
      <w:r w:rsidR="0031196D" w:rsidRPr="006A07A3">
        <w:rPr>
          <w:rFonts w:cs="Times New Roman"/>
          <w:szCs w:val="22"/>
        </w:rPr>
        <w:t xml:space="preserve">respective </w:t>
      </w:r>
      <w:r w:rsidRPr="006A07A3">
        <w:rPr>
          <w:rFonts w:cs="Times New Roman"/>
          <w:szCs w:val="22"/>
        </w:rPr>
        <w:t>lease term</w:t>
      </w:r>
      <w:r w:rsidR="0031196D" w:rsidRPr="006A07A3">
        <w:rPr>
          <w:rFonts w:cs="Times New Roman"/>
          <w:szCs w:val="22"/>
        </w:rPr>
        <w:t>s</w:t>
      </w:r>
      <w:r w:rsidRPr="006A07A3">
        <w:rPr>
          <w:rFonts w:cs="Times New Roman"/>
          <w:szCs w:val="22"/>
        </w:rPr>
        <w:t xml:space="preserve">. </w:t>
      </w:r>
    </w:p>
    <w:p w14:paraId="48AFC384" w14:textId="77777777" w:rsidR="00D40B26" w:rsidRPr="006A07A3" w:rsidRDefault="00D40B26" w:rsidP="00D40B26">
      <w:pPr>
        <w:pStyle w:val="BodyText"/>
        <w:spacing w:after="0" w:line="240" w:lineRule="auto"/>
        <w:ind w:left="540"/>
        <w:jc w:val="both"/>
        <w:rPr>
          <w:rFonts w:cs="Times New Roman"/>
          <w:szCs w:val="22"/>
        </w:rPr>
      </w:pPr>
    </w:p>
    <w:p w14:paraId="19EC7460" w14:textId="77777777" w:rsidR="00D40B26" w:rsidRPr="006A07A3" w:rsidRDefault="00D40B26" w:rsidP="00D40B26">
      <w:pPr>
        <w:autoSpaceDE w:val="0"/>
        <w:autoSpaceDN w:val="0"/>
        <w:adjustRightInd w:val="0"/>
        <w:spacing w:line="240" w:lineRule="auto"/>
        <w:ind w:left="540"/>
        <w:jc w:val="thaiDistribute"/>
        <w:rPr>
          <w:rFonts w:cs="Times New Roman"/>
          <w:szCs w:val="22"/>
          <w:lang w:val="en-US"/>
        </w:rPr>
      </w:pPr>
      <w:r w:rsidRPr="006A07A3">
        <w:rPr>
          <w:rFonts w:cs="Times New Roman"/>
          <w:szCs w:val="22"/>
        </w:rPr>
        <w:t xml:space="preserve">Right-of-use asset is measured at cost, less any accumulated depreciation and accumulated impairment loss, and adjusted for any remeasurements of lease liability. </w:t>
      </w:r>
    </w:p>
    <w:p w14:paraId="1F393D0D" w14:textId="77777777" w:rsidR="00D40B26" w:rsidRPr="006A07A3" w:rsidRDefault="00D40B26" w:rsidP="00D40B26">
      <w:pPr>
        <w:autoSpaceDE w:val="0"/>
        <w:autoSpaceDN w:val="0"/>
        <w:adjustRightInd w:val="0"/>
        <w:spacing w:line="240" w:lineRule="auto"/>
        <w:ind w:left="540"/>
        <w:jc w:val="thaiDistribute"/>
        <w:rPr>
          <w:rFonts w:cs="Times New Roman"/>
          <w:szCs w:val="22"/>
        </w:rPr>
      </w:pPr>
    </w:p>
    <w:p w14:paraId="71E7DBB5" w14:textId="77777777" w:rsidR="00D40B26" w:rsidRPr="006A07A3" w:rsidRDefault="00D40B26" w:rsidP="00D40B26">
      <w:pPr>
        <w:autoSpaceDE w:val="0"/>
        <w:autoSpaceDN w:val="0"/>
        <w:adjustRightInd w:val="0"/>
        <w:spacing w:line="240" w:lineRule="auto"/>
        <w:ind w:left="540"/>
        <w:jc w:val="thaiDistribute"/>
        <w:rPr>
          <w:rFonts w:cs="Times New Roman"/>
          <w:szCs w:val="22"/>
        </w:rPr>
      </w:pPr>
      <w:r w:rsidRPr="006A07A3">
        <w:rPr>
          <w:rFonts w:cs="Times New Roman"/>
          <w:szCs w:val="22"/>
        </w:rPr>
        <w:t xml:space="preserve">The cost of right-of-use asset includes the initial amount of the lease liability, any lease payments made at or before the commencement date, adjusted for any prepaid lease payments, plus any initial direct costs and an estimate of restoration costs, less any lease incentives received. </w:t>
      </w:r>
    </w:p>
    <w:p w14:paraId="66E4B39A" w14:textId="77777777" w:rsidR="00D40B26" w:rsidRPr="006A07A3" w:rsidRDefault="00D40B26" w:rsidP="00D40B26">
      <w:pPr>
        <w:autoSpaceDE w:val="0"/>
        <w:autoSpaceDN w:val="0"/>
        <w:adjustRightInd w:val="0"/>
        <w:spacing w:line="240" w:lineRule="auto"/>
        <w:ind w:left="540"/>
        <w:jc w:val="thaiDistribute"/>
        <w:rPr>
          <w:rFonts w:cs="Times New Roman"/>
          <w:szCs w:val="22"/>
        </w:rPr>
      </w:pPr>
    </w:p>
    <w:p w14:paraId="6ECAF6BB" w14:textId="77777777" w:rsidR="00D40B26" w:rsidRPr="006A07A3" w:rsidRDefault="00D40B26" w:rsidP="00D40B26">
      <w:pPr>
        <w:autoSpaceDE w:val="0"/>
        <w:autoSpaceDN w:val="0"/>
        <w:adjustRightInd w:val="0"/>
        <w:spacing w:line="240" w:lineRule="auto"/>
        <w:ind w:left="540"/>
        <w:jc w:val="thaiDistribute"/>
        <w:rPr>
          <w:rFonts w:cs="Times New Roman"/>
          <w:szCs w:val="22"/>
        </w:rPr>
      </w:pPr>
      <w:r w:rsidRPr="006A07A3">
        <w:rPr>
          <w:rFonts w:cs="Times New Roman"/>
          <w:spacing w:val="4"/>
          <w:szCs w:val="22"/>
        </w:rPr>
        <w:t xml:space="preserve">Depreciation is charged to profit or loss on a straight-line method from the commencement date to </w:t>
      </w:r>
      <w:r w:rsidRPr="006A07A3">
        <w:rPr>
          <w:rFonts w:cs="Times New Roman"/>
          <w:szCs w:val="22"/>
        </w:rPr>
        <w:t xml:space="preserve">the end of the lease term, unless the lease transfers ownership of the underlying asset to the Group by </w:t>
      </w:r>
      <w:r w:rsidRPr="006A07A3">
        <w:rPr>
          <w:rFonts w:cs="Times New Roman"/>
          <w:spacing w:val="6"/>
          <w:szCs w:val="22"/>
        </w:rPr>
        <w:t>the end of the lease term or the Group will exercise</w:t>
      </w:r>
      <w:r w:rsidRPr="006A07A3">
        <w:rPr>
          <w:rFonts w:cs="Times New Roman"/>
          <w:szCs w:val="22"/>
        </w:rPr>
        <w:t xml:space="preserve"> a purchase option. In that case the right-of-use asset will be depreciated over the useful lives of the underlying asset which is determined on the same basis as those of property and equipment. </w:t>
      </w:r>
    </w:p>
    <w:p w14:paraId="7B685153" w14:textId="77777777" w:rsidR="00D40B26" w:rsidRPr="006A07A3" w:rsidRDefault="00D40B26" w:rsidP="00D40B26">
      <w:pPr>
        <w:autoSpaceDE w:val="0"/>
        <w:autoSpaceDN w:val="0"/>
        <w:adjustRightInd w:val="0"/>
        <w:spacing w:line="240" w:lineRule="auto"/>
        <w:ind w:left="540"/>
        <w:jc w:val="thaiDistribute"/>
        <w:rPr>
          <w:rFonts w:cs="Times New Roman"/>
          <w:szCs w:val="22"/>
        </w:rPr>
      </w:pPr>
    </w:p>
    <w:p w14:paraId="6C04E4D8" w14:textId="69CBE881" w:rsidR="00D40B26" w:rsidRPr="006A07A3" w:rsidRDefault="00D40B26" w:rsidP="00D40B26">
      <w:pPr>
        <w:autoSpaceDE w:val="0"/>
        <w:autoSpaceDN w:val="0"/>
        <w:adjustRightInd w:val="0"/>
        <w:spacing w:line="240" w:lineRule="auto"/>
        <w:ind w:left="540"/>
        <w:jc w:val="thaiDistribute"/>
        <w:rPr>
          <w:rFonts w:cs="Times New Roman"/>
          <w:szCs w:val="22"/>
        </w:rPr>
      </w:pPr>
      <w:r w:rsidRPr="006A07A3">
        <w:rPr>
          <w:rFonts w:cs="Times New Roman"/>
          <w:szCs w:val="22"/>
        </w:rPr>
        <w:t xml:space="preserve">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w:t>
      </w:r>
      <w:r w:rsidR="00087C81" w:rsidRPr="006A07A3">
        <w:rPr>
          <w:rFonts w:cs="Times New Roman"/>
          <w:szCs w:val="22"/>
        </w:rPr>
        <w:br/>
      </w:r>
      <w:r w:rsidRPr="006A07A3">
        <w:rPr>
          <w:rFonts w:cs="Times New Roman"/>
          <w:szCs w:val="22"/>
        </w:rPr>
        <w:t>and type of the asset leased.</w:t>
      </w:r>
    </w:p>
    <w:p w14:paraId="12CC30E0" w14:textId="77777777" w:rsidR="00D40B26" w:rsidRPr="006A07A3" w:rsidRDefault="00D40B26" w:rsidP="00D40B26">
      <w:pPr>
        <w:autoSpaceDE w:val="0"/>
        <w:autoSpaceDN w:val="0"/>
        <w:adjustRightInd w:val="0"/>
        <w:spacing w:line="240" w:lineRule="auto"/>
        <w:ind w:left="540"/>
        <w:jc w:val="thaiDistribute"/>
        <w:rPr>
          <w:rFonts w:cs="Times New Roman"/>
          <w:szCs w:val="22"/>
        </w:rPr>
      </w:pPr>
    </w:p>
    <w:p w14:paraId="3E7BC556" w14:textId="709FACAE" w:rsidR="00D40B26" w:rsidRPr="006A07A3" w:rsidRDefault="00D40B26" w:rsidP="00D40B26">
      <w:pPr>
        <w:pStyle w:val="BodyText"/>
        <w:spacing w:after="0" w:line="240" w:lineRule="auto"/>
        <w:ind w:left="540"/>
        <w:jc w:val="both"/>
        <w:rPr>
          <w:rFonts w:cs="Times New Roman"/>
          <w:szCs w:val="22"/>
        </w:rPr>
      </w:pPr>
      <w:r w:rsidRPr="006A07A3">
        <w:rPr>
          <w:rFonts w:cs="Times New Roman"/>
          <w:szCs w:val="22"/>
        </w:rPr>
        <w:t xml:space="preserve">The lease liability is measured at amortized cost using the effective interest method. It is remeasured when there is </w:t>
      </w:r>
      <w:r w:rsidR="00D92DB0" w:rsidRPr="006A07A3">
        <w:rPr>
          <w:rFonts w:cs="Times New Roman"/>
          <w:szCs w:val="22"/>
        </w:rPr>
        <w:t xml:space="preserve">a </w:t>
      </w:r>
      <w:r w:rsidRPr="006A07A3">
        <w:rPr>
          <w:rFonts w:cs="Times New Roman"/>
          <w:szCs w:val="22"/>
        </w:rPr>
        <w:t xml:space="preserve">lease </w:t>
      </w:r>
      <w:r w:rsidR="00D92DB0" w:rsidRPr="006A07A3">
        <w:rPr>
          <w:rFonts w:cs="Times New Roman"/>
          <w:szCs w:val="22"/>
        </w:rPr>
        <w:t>modification</w:t>
      </w:r>
      <w:r w:rsidRPr="006A07A3">
        <w:rPr>
          <w:rFonts w:cs="Times New Roman"/>
          <w:szCs w:val="22"/>
        </w:rPr>
        <w:t xml:space="preserve">, or a change in the assessment of options specified in the lease. </w:t>
      </w:r>
      <w:r w:rsidR="00D92DB0" w:rsidRPr="006A07A3">
        <w:rPr>
          <w:rFonts w:cs="Times New Roman"/>
          <w:szCs w:val="22"/>
        </w:rPr>
        <w:br/>
      </w:r>
      <w:r w:rsidRPr="006A07A3">
        <w:rPr>
          <w:rFonts w:cs="Times New Roman"/>
          <w:szCs w:val="22"/>
        </w:rPr>
        <w:t xml:space="preserve">When the lease liability is remeasured, a corresponding adjustment is made to the carrying amount of the right-of-use asset or is recorded in profit or loss if the carrying amount of the right-of-use asset has been reduced to zero. </w:t>
      </w:r>
    </w:p>
    <w:p w14:paraId="7A684C1F" w14:textId="77777777" w:rsidR="009904CF" w:rsidRPr="006A07A3" w:rsidRDefault="009904CF" w:rsidP="00D40B26">
      <w:pPr>
        <w:pStyle w:val="BodyText"/>
        <w:spacing w:after="0" w:line="240" w:lineRule="auto"/>
        <w:ind w:left="540"/>
        <w:jc w:val="both"/>
        <w:rPr>
          <w:rFonts w:cs="Times New Roman"/>
          <w:szCs w:val="22"/>
        </w:rPr>
      </w:pPr>
    </w:p>
    <w:p w14:paraId="7A3EA11F" w14:textId="5C65C1E2" w:rsidR="00F77EBF" w:rsidRPr="006A07A3" w:rsidRDefault="00D40B26" w:rsidP="00D40B26">
      <w:pPr>
        <w:pStyle w:val="BodyText"/>
        <w:spacing w:after="0" w:line="240" w:lineRule="auto"/>
        <w:ind w:left="540"/>
        <w:jc w:val="both"/>
        <w:rPr>
          <w:rFonts w:cs="Times New Roman"/>
          <w:szCs w:val="22"/>
        </w:rPr>
      </w:pPr>
      <w:r w:rsidRPr="006A07A3">
        <w:rPr>
          <w:rFonts w:cs="Times New Roman"/>
          <w:szCs w:val="22"/>
        </w:rPr>
        <w:t>The Group presents right-of-use assets that do not meet the definition of investment property in property, plant and equipment in the statement of financial position.</w:t>
      </w:r>
    </w:p>
    <w:p w14:paraId="62744A90" w14:textId="38B08DD7" w:rsidR="00D92DB0" w:rsidRPr="006A07A3" w:rsidRDefault="00D92DB0">
      <w:pPr>
        <w:spacing w:line="240" w:lineRule="auto"/>
        <w:rPr>
          <w:rFonts w:cs="Times New Roman"/>
          <w:szCs w:val="22"/>
        </w:rPr>
      </w:pPr>
      <w:r w:rsidRPr="006A07A3">
        <w:rPr>
          <w:rFonts w:cs="Times New Roman"/>
          <w:szCs w:val="22"/>
        </w:rPr>
        <w:br w:type="page"/>
      </w:r>
    </w:p>
    <w:p w14:paraId="6C86BF78" w14:textId="77777777" w:rsidR="00AA2F91" w:rsidRPr="006A07A3" w:rsidRDefault="00AA2F91" w:rsidP="00AA2F91">
      <w:pPr>
        <w:pStyle w:val="Heading2"/>
        <w:numPr>
          <w:ilvl w:val="0"/>
          <w:numId w:val="20"/>
        </w:numPr>
        <w:shd w:val="clear" w:color="auto" w:fill="FFFFFF"/>
        <w:spacing w:before="0" w:after="0" w:line="240" w:lineRule="atLeast"/>
        <w:ind w:left="549" w:hanging="540"/>
        <w:rPr>
          <w:rFonts w:cs="Times New Roman"/>
          <w:sz w:val="22"/>
          <w:szCs w:val="22"/>
        </w:rPr>
      </w:pPr>
      <w:r w:rsidRPr="006A07A3">
        <w:rPr>
          <w:rFonts w:cs="Times New Roman"/>
          <w:sz w:val="22"/>
          <w:szCs w:val="22"/>
        </w:rPr>
        <w:lastRenderedPageBreak/>
        <w:t>Impairment of non-financial assets</w:t>
      </w:r>
    </w:p>
    <w:p w14:paraId="086C54C2" w14:textId="77777777" w:rsidR="00AA2F91" w:rsidRPr="006A07A3" w:rsidRDefault="00AA2F91" w:rsidP="00AA2F91">
      <w:pPr>
        <w:pStyle w:val="BodyText"/>
        <w:spacing w:after="0" w:line="240" w:lineRule="auto"/>
        <w:ind w:left="540"/>
        <w:jc w:val="both"/>
        <w:rPr>
          <w:rFonts w:cs="Times New Roman"/>
          <w:szCs w:val="22"/>
        </w:rPr>
      </w:pPr>
    </w:p>
    <w:p w14:paraId="3EFC5B30" w14:textId="0CA9B8C8" w:rsidR="00AA2F91" w:rsidRPr="006A07A3" w:rsidRDefault="00AA2F91" w:rsidP="00AA2F91">
      <w:pPr>
        <w:spacing w:line="240" w:lineRule="atLeast"/>
        <w:ind w:left="540"/>
        <w:jc w:val="both"/>
        <w:rPr>
          <w:rFonts w:cs="Times New Roman"/>
          <w:strike/>
          <w:szCs w:val="22"/>
        </w:rPr>
      </w:pPr>
      <w:r w:rsidRPr="006A07A3">
        <w:rPr>
          <w:rFonts w:cs="Times New Roman"/>
          <w:szCs w:val="22"/>
        </w:rPr>
        <w:t>The</w:t>
      </w:r>
      <w:r w:rsidRPr="006A07A3">
        <w:rPr>
          <w:rFonts w:cs="Times New Roman"/>
          <w:szCs w:val="22"/>
          <w:lang w:val="en-US"/>
        </w:rPr>
        <w:t xml:space="preserve"> </w:t>
      </w:r>
      <w:r w:rsidRPr="006A07A3">
        <w:rPr>
          <w:rFonts w:cs="Times New Roman"/>
          <w:szCs w:val="22"/>
        </w:rPr>
        <w:t>carrying</w:t>
      </w:r>
      <w:r w:rsidRPr="006A07A3">
        <w:rPr>
          <w:rFonts w:cs="Times New Roman"/>
          <w:szCs w:val="22"/>
          <w:lang w:val="en-US"/>
        </w:rPr>
        <w:t xml:space="preserve"> </w:t>
      </w:r>
      <w:r w:rsidRPr="006A07A3">
        <w:rPr>
          <w:rFonts w:cs="Times New Roman"/>
          <w:szCs w:val="22"/>
        </w:rPr>
        <w:t>amounts</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Group’s</w:t>
      </w:r>
      <w:r w:rsidRPr="006A07A3">
        <w:rPr>
          <w:rFonts w:cs="Times New Roman"/>
          <w:szCs w:val="22"/>
          <w:lang w:val="en-US"/>
        </w:rPr>
        <w:t xml:space="preserve"> </w:t>
      </w:r>
      <w:r w:rsidRPr="006A07A3">
        <w:rPr>
          <w:rFonts w:cs="Times New Roman"/>
          <w:szCs w:val="22"/>
        </w:rPr>
        <w:t>assets</w:t>
      </w:r>
      <w:r w:rsidRPr="006A07A3">
        <w:rPr>
          <w:rFonts w:cs="Times New Roman"/>
          <w:szCs w:val="22"/>
          <w:lang w:val="en-US"/>
        </w:rPr>
        <w:t xml:space="preserve"> </w:t>
      </w:r>
      <w:r w:rsidRPr="006A07A3">
        <w:rPr>
          <w:rFonts w:cs="Times New Roman"/>
          <w:szCs w:val="22"/>
        </w:rPr>
        <w:t>are</w:t>
      </w:r>
      <w:r w:rsidRPr="006A07A3">
        <w:rPr>
          <w:rFonts w:cs="Times New Roman"/>
          <w:szCs w:val="22"/>
          <w:lang w:val="en-US"/>
        </w:rPr>
        <w:t xml:space="preserve"> </w:t>
      </w:r>
      <w:r w:rsidRPr="006A07A3">
        <w:rPr>
          <w:rFonts w:cs="Times New Roman"/>
          <w:szCs w:val="22"/>
        </w:rPr>
        <w:t>reviewed</w:t>
      </w:r>
      <w:r w:rsidRPr="006A07A3">
        <w:rPr>
          <w:rFonts w:cs="Times New Roman"/>
          <w:szCs w:val="22"/>
          <w:lang w:val="en-US"/>
        </w:rPr>
        <w:t xml:space="preserve"> </w:t>
      </w:r>
      <w:r w:rsidRPr="006A07A3">
        <w:rPr>
          <w:rFonts w:cs="Times New Roman"/>
          <w:szCs w:val="22"/>
        </w:rPr>
        <w:t>at</w:t>
      </w:r>
      <w:r w:rsidRPr="006A07A3">
        <w:rPr>
          <w:rFonts w:cs="Times New Roman"/>
          <w:szCs w:val="22"/>
          <w:lang w:val="en-US"/>
        </w:rPr>
        <w:t xml:space="preserve"> </w:t>
      </w:r>
      <w:r w:rsidRPr="006A07A3">
        <w:rPr>
          <w:rFonts w:cs="Times New Roman"/>
          <w:szCs w:val="22"/>
        </w:rPr>
        <w:t>each</w:t>
      </w:r>
      <w:r w:rsidRPr="006A07A3">
        <w:rPr>
          <w:rFonts w:cs="Times New Roman"/>
          <w:szCs w:val="22"/>
          <w:lang w:val="en-US"/>
        </w:rPr>
        <w:t xml:space="preserve"> </w:t>
      </w:r>
      <w:r w:rsidRPr="006A07A3">
        <w:rPr>
          <w:rFonts w:cs="Times New Roman"/>
          <w:szCs w:val="22"/>
        </w:rPr>
        <w:t>reporting</w:t>
      </w:r>
      <w:r w:rsidRPr="006A07A3">
        <w:rPr>
          <w:rFonts w:cs="Times New Roman"/>
          <w:szCs w:val="22"/>
          <w:lang w:val="en-US"/>
        </w:rPr>
        <w:t xml:space="preserve"> </w:t>
      </w:r>
      <w:r w:rsidRPr="006A07A3">
        <w:rPr>
          <w:rFonts w:cs="Times New Roman"/>
          <w:szCs w:val="22"/>
        </w:rPr>
        <w:t>period</w:t>
      </w:r>
      <w:r w:rsidRPr="006A07A3">
        <w:rPr>
          <w:rFonts w:cs="Times New Roman"/>
          <w:szCs w:val="22"/>
          <w:lang w:val="en-US"/>
        </w:rPr>
        <w:t xml:space="preserve"> </w:t>
      </w:r>
      <w:r w:rsidRPr="006A07A3">
        <w:rPr>
          <w:rFonts w:cs="Times New Roman"/>
          <w:szCs w:val="22"/>
        </w:rPr>
        <w:t>to</w:t>
      </w:r>
      <w:r w:rsidRPr="006A07A3">
        <w:rPr>
          <w:rFonts w:cs="Times New Roman"/>
          <w:szCs w:val="22"/>
          <w:lang w:val="en-US"/>
        </w:rPr>
        <w:t xml:space="preserve"> </w:t>
      </w:r>
      <w:r w:rsidRPr="006A07A3">
        <w:rPr>
          <w:rFonts w:cs="Times New Roman"/>
          <w:szCs w:val="22"/>
        </w:rPr>
        <w:t>determine</w:t>
      </w:r>
      <w:r w:rsidRPr="006A07A3">
        <w:rPr>
          <w:rFonts w:cs="Times New Roman"/>
          <w:szCs w:val="22"/>
          <w:lang w:val="en-US"/>
        </w:rPr>
        <w:t xml:space="preserve"> </w:t>
      </w:r>
      <w:r w:rsidRPr="006A07A3">
        <w:rPr>
          <w:rFonts w:cs="Times New Roman"/>
          <w:szCs w:val="22"/>
        </w:rPr>
        <w:t>whether</w:t>
      </w:r>
      <w:r w:rsidRPr="006A07A3">
        <w:rPr>
          <w:rFonts w:cs="Times New Roman"/>
          <w:szCs w:val="22"/>
          <w:lang w:val="en-US"/>
        </w:rPr>
        <w:t xml:space="preserve"> </w:t>
      </w:r>
      <w:r w:rsidRPr="006A07A3">
        <w:rPr>
          <w:rFonts w:cs="Times New Roman"/>
          <w:szCs w:val="22"/>
        </w:rPr>
        <w:t>there</w:t>
      </w:r>
      <w:r w:rsidRPr="006A07A3">
        <w:rPr>
          <w:rFonts w:cs="Times New Roman"/>
          <w:szCs w:val="22"/>
          <w:lang w:val="en-US"/>
        </w:rPr>
        <w:t xml:space="preserve"> </w:t>
      </w:r>
      <w:r w:rsidRPr="006A07A3">
        <w:rPr>
          <w:rFonts w:cs="Times New Roman"/>
          <w:szCs w:val="22"/>
        </w:rPr>
        <w:t>is</w:t>
      </w:r>
      <w:r w:rsidRPr="006A07A3">
        <w:rPr>
          <w:rFonts w:cs="Times New Roman"/>
          <w:szCs w:val="22"/>
          <w:lang w:val="en-US"/>
        </w:rPr>
        <w:t xml:space="preserve"> </w:t>
      </w:r>
      <w:r w:rsidRPr="006A07A3">
        <w:rPr>
          <w:rFonts w:cs="Times New Roman"/>
          <w:szCs w:val="22"/>
        </w:rPr>
        <w:t>any</w:t>
      </w:r>
      <w:r w:rsidRPr="006A07A3">
        <w:rPr>
          <w:rFonts w:cs="Times New Roman"/>
          <w:szCs w:val="22"/>
          <w:lang w:val="en-US"/>
        </w:rPr>
        <w:t xml:space="preserve"> </w:t>
      </w:r>
      <w:r w:rsidRPr="006A07A3">
        <w:rPr>
          <w:rFonts w:cs="Times New Roman"/>
          <w:szCs w:val="22"/>
        </w:rPr>
        <w:t>indication</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impairment.</w:t>
      </w:r>
      <w:r w:rsidRPr="006A07A3">
        <w:rPr>
          <w:rFonts w:cs="Times New Roman"/>
          <w:szCs w:val="22"/>
          <w:lang w:val="en-US"/>
        </w:rPr>
        <w:t xml:space="preserve"> </w:t>
      </w:r>
      <w:r w:rsidRPr="006A07A3">
        <w:rPr>
          <w:rFonts w:cs="Times New Roman"/>
          <w:szCs w:val="22"/>
        </w:rPr>
        <w:t>If</w:t>
      </w:r>
      <w:r w:rsidRPr="006A07A3">
        <w:rPr>
          <w:rFonts w:cs="Times New Roman"/>
          <w:szCs w:val="22"/>
          <w:lang w:val="en-US"/>
        </w:rPr>
        <w:t xml:space="preserve"> </w:t>
      </w:r>
      <w:r w:rsidRPr="006A07A3">
        <w:rPr>
          <w:rFonts w:cs="Times New Roman"/>
          <w:szCs w:val="22"/>
        </w:rPr>
        <w:t>any</w:t>
      </w:r>
      <w:r w:rsidRPr="006A07A3">
        <w:rPr>
          <w:rFonts w:cs="Times New Roman"/>
          <w:szCs w:val="22"/>
          <w:lang w:val="en-US"/>
        </w:rPr>
        <w:t xml:space="preserve"> </w:t>
      </w:r>
      <w:r w:rsidRPr="006A07A3">
        <w:rPr>
          <w:rFonts w:cs="Times New Roman"/>
          <w:szCs w:val="22"/>
        </w:rPr>
        <w:t>such</w:t>
      </w:r>
      <w:r w:rsidRPr="006A07A3">
        <w:rPr>
          <w:rFonts w:cs="Times New Roman"/>
          <w:szCs w:val="22"/>
          <w:lang w:val="en-US"/>
        </w:rPr>
        <w:t xml:space="preserve"> </w:t>
      </w:r>
      <w:r w:rsidRPr="006A07A3">
        <w:rPr>
          <w:rFonts w:cs="Times New Roman"/>
          <w:szCs w:val="22"/>
        </w:rPr>
        <w:t>indication</w:t>
      </w:r>
      <w:r w:rsidRPr="006A07A3">
        <w:rPr>
          <w:rFonts w:cs="Times New Roman"/>
          <w:szCs w:val="22"/>
          <w:lang w:val="en-US"/>
        </w:rPr>
        <w:t xml:space="preserve"> </w:t>
      </w:r>
      <w:r w:rsidRPr="006A07A3">
        <w:rPr>
          <w:rFonts w:cs="Times New Roman"/>
          <w:szCs w:val="22"/>
        </w:rPr>
        <w:t>exists,</w:t>
      </w:r>
      <w:r w:rsidRPr="006A07A3">
        <w:rPr>
          <w:rFonts w:cs="Times New Roman"/>
          <w:szCs w:val="22"/>
          <w:lang w:val="en-US"/>
        </w:rPr>
        <w:t xml:space="preserve"> the Group will estimate the assets’ recoverable amounts. </w:t>
      </w:r>
      <w:r w:rsidRPr="006A07A3">
        <w:rPr>
          <w:rFonts w:cs="Times New Roman"/>
          <w:szCs w:val="22"/>
        </w:rPr>
        <w:t>For</w:t>
      </w:r>
      <w:r w:rsidRPr="006A07A3">
        <w:rPr>
          <w:rFonts w:cs="Times New Roman"/>
          <w:szCs w:val="22"/>
          <w:lang w:val="en-US"/>
        </w:rPr>
        <w:t xml:space="preserve"> </w:t>
      </w:r>
      <w:r w:rsidRPr="006A07A3">
        <w:rPr>
          <w:rFonts w:cs="Times New Roman"/>
          <w:szCs w:val="22"/>
          <w:shd w:val="clear" w:color="auto" w:fill="FFFFFF"/>
        </w:rPr>
        <w:t>intangible</w:t>
      </w:r>
      <w:r w:rsidRPr="006A07A3">
        <w:rPr>
          <w:rFonts w:cs="Times New Roman"/>
          <w:szCs w:val="22"/>
          <w:shd w:val="clear" w:color="auto" w:fill="FFFFFF"/>
          <w:lang w:val="en-US"/>
        </w:rPr>
        <w:t xml:space="preserve"> </w:t>
      </w:r>
      <w:r w:rsidRPr="006A07A3">
        <w:rPr>
          <w:rFonts w:cs="Times New Roman"/>
          <w:szCs w:val="22"/>
          <w:shd w:val="clear" w:color="auto" w:fill="FFFFFF"/>
        </w:rPr>
        <w:t>assets</w:t>
      </w:r>
      <w:r w:rsidRPr="006A07A3">
        <w:rPr>
          <w:rFonts w:cs="Times New Roman"/>
          <w:szCs w:val="22"/>
          <w:shd w:val="clear" w:color="auto" w:fill="FFFFFF"/>
          <w:lang w:val="en-US"/>
        </w:rPr>
        <w:t xml:space="preserve"> </w:t>
      </w:r>
      <w:r w:rsidRPr="006A07A3">
        <w:rPr>
          <w:rFonts w:cs="Times New Roman"/>
          <w:szCs w:val="22"/>
          <w:shd w:val="clear" w:color="auto" w:fill="FFFFFF"/>
        </w:rPr>
        <w:t>that</w:t>
      </w:r>
      <w:r w:rsidRPr="006A07A3">
        <w:rPr>
          <w:rFonts w:cs="Times New Roman"/>
          <w:szCs w:val="22"/>
          <w:shd w:val="clear" w:color="auto" w:fill="FFFFFF"/>
          <w:lang w:val="en-US"/>
        </w:rPr>
        <w:t xml:space="preserve"> </w:t>
      </w:r>
      <w:r w:rsidRPr="006A07A3">
        <w:rPr>
          <w:rFonts w:cs="Times New Roman"/>
          <w:szCs w:val="22"/>
          <w:shd w:val="clear" w:color="auto" w:fill="FFFFFF"/>
        </w:rPr>
        <w:t>are</w:t>
      </w:r>
      <w:r w:rsidRPr="006A07A3">
        <w:rPr>
          <w:rFonts w:cs="Times New Roman"/>
          <w:szCs w:val="22"/>
          <w:shd w:val="clear" w:color="auto" w:fill="FFFFFF"/>
          <w:lang w:val="en-US"/>
        </w:rPr>
        <w:t xml:space="preserve"> </w:t>
      </w:r>
      <w:r w:rsidRPr="006A07A3">
        <w:rPr>
          <w:rFonts w:cs="Times New Roman"/>
          <w:szCs w:val="22"/>
          <w:shd w:val="clear" w:color="auto" w:fill="FFFFFF"/>
        </w:rPr>
        <w:t>not</w:t>
      </w:r>
      <w:r w:rsidRPr="006A07A3">
        <w:rPr>
          <w:rFonts w:cs="Times New Roman"/>
          <w:szCs w:val="22"/>
          <w:shd w:val="clear" w:color="auto" w:fill="FFFFFF"/>
          <w:lang w:val="en-US"/>
        </w:rPr>
        <w:t xml:space="preserve"> </w:t>
      </w:r>
      <w:r w:rsidRPr="006A07A3">
        <w:rPr>
          <w:rFonts w:cs="Times New Roman"/>
          <w:szCs w:val="22"/>
          <w:shd w:val="clear" w:color="auto" w:fill="FFFFFF"/>
        </w:rPr>
        <w:t>yet</w:t>
      </w:r>
      <w:r w:rsidRPr="006A07A3">
        <w:rPr>
          <w:rFonts w:cs="Times New Roman"/>
          <w:szCs w:val="22"/>
          <w:shd w:val="clear" w:color="auto" w:fill="FFFFFF"/>
          <w:lang w:val="en-US"/>
        </w:rPr>
        <w:t xml:space="preserve"> </w:t>
      </w:r>
      <w:r w:rsidRPr="006A07A3">
        <w:rPr>
          <w:rFonts w:cs="Times New Roman"/>
          <w:szCs w:val="22"/>
          <w:shd w:val="clear" w:color="auto" w:fill="FFFFFF"/>
        </w:rPr>
        <w:t>available</w:t>
      </w:r>
      <w:r w:rsidRPr="006A07A3">
        <w:rPr>
          <w:rFonts w:cs="Times New Roman"/>
          <w:szCs w:val="22"/>
          <w:shd w:val="clear" w:color="auto" w:fill="FFFFFF"/>
          <w:lang w:val="en-US"/>
        </w:rPr>
        <w:t xml:space="preserve"> </w:t>
      </w:r>
      <w:r w:rsidRPr="006A07A3">
        <w:rPr>
          <w:rFonts w:cs="Times New Roman"/>
          <w:szCs w:val="22"/>
          <w:shd w:val="clear" w:color="auto" w:fill="FFFFFF"/>
        </w:rPr>
        <w:t>for</w:t>
      </w:r>
      <w:r w:rsidRPr="006A07A3">
        <w:rPr>
          <w:rFonts w:cs="Times New Roman"/>
          <w:szCs w:val="22"/>
          <w:shd w:val="clear" w:color="auto" w:fill="FFFFFF"/>
          <w:lang w:val="en-US"/>
        </w:rPr>
        <w:t xml:space="preserve"> </w:t>
      </w:r>
      <w:r w:rsidRPr="006A07A3">
        <w:rPr>
          <w:rFonts w:cs="Times New Roman"/>
          <w:szCs w:val="22"/>
          <w:shd w:val="clear" w:color="auto" w:fill="FFFFFF"/>
        </w:rPr>
        <w:t>use,</w:t>
      </w:r>
      <w:r w:rsidRPr="006A07A3">
        <w:rPr>
          <w:rFonts w:cs="Times New Roman"/>
          <w:szCs w:val="22"/>
          <w:shd w:val="clear" w:color="auto" w:fill="FFFFFF"/>
          <w:lang w:val="en-US"/>
        </w:rPr>
        <w:t xml:space="preserve"> </w:t>
      </w:r>
      <w:r w:rsidRPr="006A07A3">
        <w:rPr>
          <w:rFonts w:cs="Times New Roman"/>
          <w:szCs w:val="22"/>
          <w:shd w:val="clear" w:color="auto" w:fill="FFFFFF"/>
        </w:rPr>
        <w:t>the</w:t>
      </w:r>
      <w:r w:rsidRPr="006A07A3">
        <w:rPr>
          <w:rFonts w:cs="Times New Roman"/>
          <w:szCs w:val="22"/>
          <w:shd w:val="clear" w:color="auto" w:fill="FFFFFF"/>
          <w:lang w:val="en-US"/>
        </w:rPr>
        <w:t xml:space="preserve"> </w:t>
      </w:r>
      <w:r w:rsidRPr="006A07A3">
        <w:rPr>
          <w:rFonts w:cs="Times New Roman"/>
          <w:szCs w:val="22"/>
          <w:shd w:val="clear" w:color="auto" w:fill="FFFFFF"/>
        </w:rPr>
        <w:t>recoverable</w:t>
      </w:r>
      <w:r w:rsidRPr="006A07A3">
        <w:rPr>
          <w:rFonts w:cs="Times New Roman"/>
          <w:szCs w:val="22"/>
          <w:shd w:val="clear" w:color="auto" w:fill="FFFFFF"/>
          <w:lang w:val="en-US"/>
        </w:rPr>
        <w:t xml:space="preserve"> </w:t>
      </w:r>
      <w:r w:rsidRPr="006A07A3">
        <w:rPr>
          <w:rFonts w:cs="Times New Roman"/>
          <w:szCs w:val="22"/>
          <w:shd w:val="clear" w:color="auto" w:fill="FFFFFF"/>
        </w:rPr>
        <w:t>amount</w:t>
      </w:r>
      <w:r w:rsidRPr="006A07A3">
        <w:rPr>
          <w:rFonts w:cs="Times New Roman"/>
          <w:szCs w:val="22"/>
          <w:shd w:val="clear" w:color="auto" w:fill="FFFFFF"/>
          <w:lang w:val="en-US"/>
        </w:rPr>
        <w:t xml:space="preserve"> </w:t>
      </w:r>
      <w:r w:rsidRPr="006A07A3">
        <w:rPr>
          <w:rFonts w:cs="Times New Roman"/>
          <w:szCs w:val="22"/>
          <w:shd w:val="clear" w:color="auto" w:fill="FFFFFF"/>
        </w:rPr>
        <w:t>is</w:t>
      </w:r>
      <w:r w:rsidRPr="006A07A3">
        <w:rPr>
          <w:rFonts w:cs="Times New Roman"/>
          <w:szCs w:val="22"/>
          <w:shd w:val="clear" w:color="auto" w:fill="FFFFFF"/>
          <w:lang w:val="en-US"/>
        </w:rPr>
        <w:t xml:space="preserve"> </w:t>
      </w:r>
      <w:r w:rsidRPr="006A07A3">
        <w:rPr>
          <w:rFonts w:cs="Times New Roman"/>
          <w:szCs w:val="22"/>
          <w:shd w:val="clear" w:color="auto" w:fill="FFFFFF"/>
        </w:rPr>
        <w:t>estimated</w:t>
      </w:r>
      <w:r w:rsidRPr="006A07A3">
        <w:rPr>
          <w:rFonts w:cs="Times New Roman"/>
          <w:szCs w:val="22"/>
          <w:shd w:val="clear" w:color="auto" w:fill="FFFFFF"/>
          <w:lang w:val="en-US"/>
        </w:rPr>
        <w:t xml:space="preserve"> </w:t>
      </w:r>
      <w:r w:rsidRPr="006A07A3">
        <w:rPr>
          <w:rFonts w:cs="Times New Roman"/>
          <w:szCs w:val="22"/>
          <w:shd w:val="clear" w:color="auto" w:fill="FFFFFF"/>
        </w:rPr>
        <w:t>each</w:t>
      </w:r>
      <w:r w:rsidRPr="006A07A3">
        <w:rPr>
          <w:rFonts w:cs="Times New Roman"/>
          <w:szCs w:val="22"/>
          <w:shd w:val="clear" w:color="auto" w:fill="FFFFFF"/>
          <w:lang w:val="en-US"/>
        </w:rPr>
        <w:t xml:space="preserve"> </w:t>
      </w:r>
      <w:r w:rsidRPr="006A07A3">
        <w:rPr>
          <w:rFonts w:cs="Times New Roman"/>
          <w:szCs w:val="22"/>
          <w:shd w:val="clear" w:color="auto" w:fill="FFFFFF"/>
        </w:rPr>
        <w:t>year</w:t>
      </w:r>
      <w:r w:rsidRPr="006A07A3">
        <w:rPr>
          <w:rFonts w:cs="Times New Roman"/>
          <w:szCs w:val="22"/>
          <w:shd w:val="clear" w:color="auto" w:fill="FFFFFF"/>
          <w:lang w:val="en-US"/>
        </w:rPr>
        <w:t xml:space="preserve"> </w:t>
      </w:r>
      <w:r w:rsidRPr="006A07A3">
        <w:rPr>
          <w:rFonts w:cs="Times New Roman"/>
          <w:szCs w:val="22"/>
          <w:shd w:val="clear" w:color="auto" w:fill="FFFFFF"/>
        </w:rPr>
        <w:t>at</w:t>
      </w:r>
      <w:r w:rsidRPr="006A07A3">
        <w:rPr>
          <w:rFonts w:cs="Times New Roman"/>
          <w:szCs w:val="22"/>
          <w:shd w:val="clear" w:color="auto" w:fill="FFFFFF"/>
          <w:lang w:val="en-US"/>
        </w:rPr>
        <w:t xml:space="preserve"> </w:t>
      </w:r>
      <w:r w:rsidRPr="006A07A3">
        <w:rPr>
          <w:rFonts w:cs="Times New Roman"/>
          <w:szCs w:val="22"/>
          <w:shd w:val="clear" w:color="auto" w:fill="FFFFFF"/>
        </w:rPr>
        <w:t>the</w:t>
      </w:r>
      <w:r w:rsidRPr="006A07A3">
        <w:rPr>
          <w:rFonts w:cs="Times New Roman"/>
          <w:szCs w:val="22"/>
          <w:shd w:val="clear" w:color="auto" w:fill="FFFFFF"/>
          <w:lang w:val="en-US"/>
        </w:rPr>
        <w:t xml:space="preserve"> </w:t>
      </w:r>
      <w:r w:rsidRPr="006A07A3">
        <w:rPr>
          <w:rFonts w:cs="Times New Roman"/>
          <w:szCs w:val="22"/>
          <w:shd w:val="clear" w:color="auto" w:fill="FFFFFF"/>
        </w:rPr>
        <w:t>same</w:t>
      </w:r>
      <w:r w:rsidRPr="006A07A3">
        <w:rPr>
          <w:rFonts w:cs="Times New Roman"/>
          <w:szCs w:val="22"/>
          <w:shd w:val="clear" w:color="auto" w:fill="FFFFFF"/>
          <w:lang w:val="en-US"/>
        </w:rPr>
        <w:t xml:space="preserve"> </w:t>
      </w:r>
      <w:r w:rsidRPr="006A07A3">
        <w:rPr>
          <w:rFonts w:cs="Times New Roman"/>
          <w:szCs w:val="22"/>
          <w:shd w:val="clear" w:color="auto" w:fill="FFFFFF"/>
        </w:rPr>
        <w:t>tim</w:t>
      </w:r>
      <w:r w:rsidRPr="006A07A3">
        <w:rPr>
          <w:rFonts w:cs="Times New Roman"/>
          <w:szCs w:val="22"/>
        </w:rPr>
        <w:t>e.</w:t>
      </w:r>
    </w:p>
    <w:p w14:paraId="72430991" w14:textId="77777777" w:rsidR="00AA2F91" w:rsidRPr="006A07A3" w:rsidRDefault="00AA2F91" w:rsidP="00AA2F91">
      <w:pPr>
        <w:spacing w:line="240" w:lineRule="atLeast"/>
        <w:ind w:left="540"/>
        <w:jc w:val="thaiDistribute"/>
        <w:rPr>
          <w:rFonts w:cs="Times New Roman"/>
          <w:szCs w:val="22"/>
          <w:lang w:val="en-US"/>
        </w:rPr>
      </w:pPr>
    </w:p>
    <w:p w14:paraId="10D2E44F" w14:textId="77777777" w:rsidR="00AA2F91" w:rsidRPr="006A07A3" w:rsidRDefault="00AA2F91" w:rsidP="00AA2F91">
      <w:pPr>
        <w:spacing w:line="240" w:lineRule="atLeast"/>
        <w:ind w:left="540"/>
        <w:jc w:val="both"/>
        <w:rPr>
          <w:rFonts w:cs="Times New Roman"/>
          <w:szCs w:val="22"/>
        </w:rPr>
      </w:pPr>
      <w:r w:rsidRPr="006A07A3">
        <w:rPr>
          <w:rFonts w:cs="Times New Roman"/>
          <w:szCs w:val="22"/>
        </w:rPr>
        <w:t>An</w:t>
      </w:r>
      <w:r w:rsidRPr="006A07A3">
        <w:rPr>
          <w:rFonts w:cs="Times New Roman"/>
          <w:szCs w:val="22"/>
          <w:lang w:val="en-US"/>
        </w:rPr>
        <w:t xml:space="preserve"> </w:t>
      </w:r>
      <w:r w:rsidRPr="006A07A3">
        <w:rPr>
          <w:rFonts w:cs="Times New Roman"/>
          <w:szCs w:val="22"/>
        </w:rPr>
        <w:t>impairment</w:t>
      </w:r>
      <w:r w:rsidRPr="006A07A3">
        <w:rPr>
          <w:rFonts w:cs="Times New Roman"/>
          <w:szCs w:val="22"/>
          <w:lang w:val="en-US"/>
        </w:rPr>
        <w:t xml:space="preserve"> </w:t>
      </w:r>
      <w:r w:rsidRPr="006A07A3">
        <w:rPr>
          <w:rFonts w:cs="Times New Roman"/>
          <w:szCs w:val="22"/>
        </w:rPr>
        <w:t>loss</w:t>
      </w:r>
      <w:r w:rsidRPr="006A07A3">
        <w:rPr>
          <w:rFonts w:cs="Times New Roman"/>
          <w:szCs w:val="22"/>
          <w:lang w:val="en-US"/>
        </w:rPr>
        <w:t xml:space="preserve"> </w:t>
      </w:r>
      <w:r w:rsidRPr="006A07A3">
        <w:rPr>
          <w:rFonts w:cs="Times New Roman"/>
          <w:szCs w:val="22"/>
        </w:rPr>
        <w:t>is</w:t>
      </w:r>
      <w:r w:rsidRPr="006A07A3">
        <w:rPr>
          <w:rFonts w:cs="Times New Roman"/>
          <w:szCs w:val="22"/>
          <w:lang w:val="en-US"/>
        </w:rPr>
        <w:t xml:space="preserve"> </w:t>
      </w:r>
      <w:r w:rsidRPr="006A07A3">
        <w:rPr>
          <w:rFonts w:cs="Times New Roman"/>
          <w:szCs w:val="22"/>
        </w:rPr>
        <w:t>recognized</w:t>
      </w:r>
      <w:r w:rsidRPr="006A07A3">
        <w:rPr>
          <w:rFonts w:cs="Times New Roman"/>
          <w:szCs w:val="22"/>
          <w:lang w:val="en-US"/>
        </w:rPr>
        <w:t xml:space="preserve"> in profit or loss </w:t>
      </w:r>
      <w:r w:rsidRPr="006A07A3">
        <w:rPr>
          <w:rFonts w:cs="Times New Roman"/>
          <w:szCs w:val="22"/>
        </w:rPr>
        <w:t>if</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carrying</w:t>
      </w:r>
      <w:r w:rsidRPr="006A07A3">
        <w:rPr>
          <w:rFonts w:cs="Times New Roman"/>
          <w:szCs w:val="22"/>
          <w:lang w:val="en-US"/>
        </w:rPr>
        <w:t xml:space="preserve"> </w:t>
      </w:r>
      <w:r w:rsidRPr="006A07A3">
        <w:rPr>
          <w:rFonts w:cs="Times New Roman"/>
          <w:szCs w:val="22"/>
        </w:rPr>
        <w:t>amount</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an</w:t>
      </w:r>
      <w:r w:rsidRPr="006A07A3">
        <w:rPr>
          <w:rFonts w:cs="Times New Roman"/>
          <w:szCs w:val="22"/>
          <w:lang w:val="en-US"/>
        </w:rPr>
        <w:t xml:space="preserve"> </w:t>
      </w:r>
      <w:r w:rsidRPr="006A07A3">
        <w:rPr>
          <w:rFonts w:cs="Times New Roman"/>
          <w:szCs w:val="22"/>
        </w:rPr>
        <w:t>asset</w:t>
      </w:r>
      <w:r w:rsidRPr="006A07A3">
        <w:rPr>
          <w:rFonts w:cs="Times New Roman"/>
          <w:szCs w:val="22"/>
          <w:lang w:val="en-US"/>
        </w:rPr>
        <w:t xml:space="preserve"> </w:t>
      </w:r>
      <w:r w:rsidRPr="006A07A3">
        <w:rPr>
          <w:rFonts w:cs="Times New Roman"/>
          <w:szCs w:val="22"/>
        </w:rPr>
        <w:t>or</w:t>
      </w:r>
      <w:r w:rsidRPr="006A07A3">
        <w:rPr>
          <w:rFonts w:cs="Times New Roman"/>
          <w:szCs w:val="22"/>
          <w:lang w:val="en-US"/>
        </w:rPr>
        <w:t xml:space="preserve"> </w:t>
      </w:r>
      <w:r w:rsidRPr="006A07A3">
        <w:rPr>
          <w:rFonts w:cs="Times New Roman"/>
          <w:szCs w:val="22"/>
        </w:rPr>
        <w:t>its</w:t>
      </w:r>
      <w:r w:rsidRPr="006A07A3">
        <w:rPr>
          <w:rFonts w:cs="Times New Roman"/>
          <w:szCs w:val="22"/>
          <w:lang w:val="en-US"/>
        </w:rPr>
        <w:t xml:space="preserve"> </w:t>
      </w:r>
      <w:r w:rsidRPr="006A07A3">
        <w:rPr>
          <w:rFonts w:cs="Times New Roman"/>
          <w:szCs w:val="22"/>
        </w:rPr>
        <w:t>cash-generating</w:t>
      </w:r>
      <w:r w:rsidRPr="006A07A3">
        <w:rPr>
          <w:rFonts w:cs="Times New Roman"/>
          <w:szCs w:val="22"/>
          <w:lang w:val="en-US"/>
        </w:rPr>
        <w:t xml:space="preserve"> </w:t>
      </w:r>
      <w:r w:rsidRPr="006A07A3">
        <w:rPr>
          <w:rFonts w:cs="Times New Roman"/>
          <w:szCs w:val="22"/>
        </w:rPr>
        <w:t>unit</w:t>
      </w:r>
      <w:r w:rsidRPr="006A07A3">
        <w:rPr>
          <w:rFonts w:cs="Times New Roman"/>
          <w:szCs w:val="22"/>
          <w:lang w:val="en-US"/>
        </w:rPr>
        <w:t xml:space="preserve"> </w:t>
      </w:r>
      <w:r w:rsidRPr="006A07A3">
        <w:rPr>
          <w:rFonts w:cs="Times New Roman"/>
          <w:szCs w:val="22"/>
        </w:rPr>
        <w:t>exceeds</w:t>
      </w:r>
      <w:r w:rsidRPr="006A07A3">
        <w:rPr>
          <w:rFonts w:cs="Times New Roman"/>
          <w:szCs w:val="22"/>
          <w:lang w:val="en-US"/>
        </w:rPr>
        <w:t xml:space="preserve"> </w:t>
      </w:r>
      <w:r w:rsidRPr="006A07A3">
        <w:rPr>
          <w:rFonts w:cs="Times New Roman"/>
          <w:szCs w:val="22"/>
        </w:rPr>
        <w:t>its</w:t>
      </w:r>
      <w:r w:rsidRPr="006A07A3">
        <w:rPr>
          <w:rFonts w:cs="Times New Roman"/>
          <w:szCs w:val="22"/>
          <w:lang w:val="en-US"/>
        </w:rPr>
        <w:t xml:space="preserve"> </w:t>
      </w:r>
      <w:r w:rsidRPr="006A07A3">
        <w:rPr>
          <w:rFonts w:cs="Times New Roman"/>
          <w:szCs w:val="22"/>
        </w:rPr>
        <w:t>recoverable</w:t>
      </w:r>
      <w:r w:rsidRPr="006A07A3">
        <w:rPr>
          <w:rFonts w:cs="Times New Roman"/>
          <w:szCs w:val="22"/>
          <w:lang w:val="en-US"/>
        </w:rPr>
        <w:t xml:space="preserve"> </w:t>
      </w:r>
      <w:r w:rsidRPr="006A07A3">
        <w:rPr>
          <w:rFonts w:cs="Times New Roman"/>
          <w:szCs w:val="22"/>
        </w:rPr>
        <w:t>amount.</w:t>
      </w:r>
      <w:r w:rsidRPr="006A07A3">
        <w:rPr>
          <w:rFonts w:cs="Times New Roman"/>
          <w:szCs w:val="22"/>
          <w:lang w:val="en-US"/>
        </w:rPr>
        <w:t xml:space="preserve"> </w:t>
      </w:r>
    </w:p>
    <w:p w14:paraId="058D5C15" w14:textId="77777777" w:rsidR="00AA2F91" w:rsidRPr="006A07A3" w:rsidRDefault="00AA2F91" w:rsidP="00AA2F91">
      <w:pPr>
        <w:spacing w:line="240" w:lineRule="atLeast"/>
        <w:ind w:left="540"/>
        <w:jc w:val="both"/>
        <w:rPr>
          <w:rFonts w:cs="Times New Roman"/>
          <w:i/>
          <w:iCs/>
          <w:szCs w:val="22"/>
        </w:rPr>
      </w:pPr>
    </w:p>
    <w:p w14:paraId="493305F5" w14:textId="170EC840" w:rsidR="00AA2F91" w:rsidRPr="006A07A3" w:rsidRDefault="00AA2F91" w:rsidP="00AA2F91">
      <w:pPr>
        <w:pStyle w:val="BodyText"/>
        <w:shd w:val="clear" w:color="auto" w:fill="FFFFFF"/>
        <w:spacing w:after="0" w:line="240" w:lineRule="auto"/>
        <w:ind w:left="540"/>
        <w:jc w:val="both"/>
        <w:rPr>
          <w:rFonts w:cs="Times New Roman"/>
          <w:i/>
          <w:iCs/>
          <w:szCs w:val="22"/>
        </w:rPr>
      </w:pPr>
      <w:r w:rsidRPr="006A07A3">
        <w:rPr>
          <w:rFonts w:cs="Times New Roman"/>
          <w:szCs w:val="22"/>
        </w:rPr>
        <w:t xml:space="preserve">The recoverable amount is the greater of the asset’s value in use and fair value less costs to sell. </w:t>
      </w:r>
      <w:r w:rsidRPr="006A07A3">
        <w:rPr>
          <w:rFonts w:cs="Times New Roman"/>
          <w:szCs w:val="22"/>
        </w:rPr>
        <w:br/>
        <w:t xml:space="preserve">In assessing value in use, the estimated future cash flows are discounted to their present value using </w:t>
      </w:r>
      <w:r w:rsidRPr="006A07A3">
        <w:rPr>
          <w:rFonts w:cs="Times New Roman"/>
          <w:szCs w:val="22"/>
        </w:rPr>
        <w:br/>
        <w:t xml:space="preserve">a pre-tax discount rate that reflects current market assessments of the time value of money and </w:t>
      </w:r>
      <w:r w:rsidRPr="006A07A3">
        <w:rPr>
          <w:rFonts w:cs="Times New Roman"/>
          <w:szCs w:val="22"/>
        </w:rPr>
        <w:br/>
        <w:t xml:space="preserve">the risks specific to the asset. For an asset that does not generate cash inflows </w:t>
      </w:r>
      <w:r w:rsidR="00D92DB0" w:rsidRPr="006A07A3">
        <w:rPr>
          <w:rFonts w:cs="Times New Roman"/>
          <w:szCs w:val="22"/>
        </w:rPr>
        <w:t xml:space="preserve">independent </w:t>
      </w:r>
      <w:r w:rsidRPr="006A07A3">
        <w:rPr>
          <w:rFonts w:cs="Times New Roman"/>
          <w:szCs w:val="22"/>
        </w:rPr>
        <w:t>of those from other assets, the recoverable amount is determined for the cash-generating unit to which the asset belongs</w:t>
      </w:r>
      <w:r w:rsidRPr="006A07A3">
        <w:rPr>
          <w:rFonts w:cs="Times New Roman"/>
          <w:bCs/>
          <w:szCs w:val="22"/>
        </w:rPr>
        <w:t>.</w:t>
      </w:r>
    </w:p>
    <w:p w14:paraId="35545865" w14:textId="77777777" w:rsidR="00AA2F91" w:rsidRPr="006A07A3" w:rsidRDefault="00AA2F91" w:rsidP="00AA2F91">
      <w:pPr>
        <w:pStyle w:val="BodyText"/>
        <w:shd w:val="clear" w:color="auto" w:fill="FFFFFF"/>
        <w:spacing w:after="0" w:line="240" w:lineRule="auto"/>
        <w:ind w:left="540"/>
        <w:jc w:val="both"/>
        <w:rPr>
          <w:rFonts w:cs="Times New Roman"/>
          <w:i/>
          <w:iCs/>
          <w:szCs w:val="22"/>
        </w:rPr>
      </w:pPr>
    </w:p>
    <w:p w14:paraId="0461E041" w14:textId="33A3A64B" w:rsidR="00AA2F91" w:rsidRPr="006A07A3" w:rsidRDefault="00D92DB0" w:rsidP="003A7AD1">
      <w:pPr>
        <w:pStyle w:val="BodyText"/>
        <w:spacing w:after="0" w:line="240" w:lineRule="auto"/>
        <w:ind w:left="540"/>
        <w:jc w:val="thaiDistribute"/>
        <w:rPr>
          <w:rFonts w:cs="Times New Roman"/>
          <w:szCs w:val="22"/>
          <w:highlight w:val="darkCyan"/>
        </w:rPr>
      </w:pPr>
      <w:r w:rsidRPr="006A07A3">
        <w:rPr>
          <w:rFonts w:cs="Times New Roman"/>
          <w:szCs w:val="22"/>
        </w:rPr>
        <w:t>An i</w:t>
      </w:r>
      <w:r w:rsidR="00AA2F91" w:rsidRPr="006A07A3">
        <w:rPr>
          <w:rFonts w:cs="Times New Roman"/>
          <w:szCs w:val="22"/>
        </w:rPr>
        <w:t xml:space="preserve">mpairment loss of asset recognized in prior periods is reversed if there has been a change in </w:t>
      </w:r>
      <w:r w:rsidR="00AA2F91" w:rsidRPr="006A07A3">
        <w:rPr>
          <w:rFonts w:cs="Times New Roman"/>
          <w:szCs w:val="22"/>
        </w:rPr>
        <w:br/>
        <w:t>the estimates used to determine the recoverable amount. An impairment loss is reversed only to the extent that the asset’s carrying amount does not exceed the carrying amount that would have been determined, net of depreciation or amortization, if no impairment loss had been recognized.</w:t>
      </w:r>
      <w:r w:rsidR="00AA2F91" w:rsidRPr="006A07A3">
        <w:rPr>
          <w:rFonts w:cs="Times New Roman"/>
          <w:b/>
          <w:bCs/>
          <w:color w:val="0000FF"/>
          <w:szCs w:val="22"/>
        </w:rPr>
        <w:t xml:space="preserve"> </w:t>
      </w:r>
    </w:p>
    <w:p w14:paraId="39E4D463" w14:textId="77777777" w:rsidR="00AA2F91" w:rsidRPr="006A07A3" w:rsidRDefault="00AA2F91" w:rsidP="00AA2F91">
      <w:pPr>
        <w:spacing w:line="240" w:lineRule="atLeast"/>
        <w:ind w:left="547"/>
        <w:jc w:val="thaiDistribute"/>
        <w:rPr>
          <w:rFonts w:cs="Times New Roman"/>
          <w:i/>
          <w:iCs/>
          <w:szCs w:val="22"/>
        </w:rPr>
      </w:pPr>
    </w:p>
    <w:p w14:paraId="1AB4AB57" w14:textId="1E1DCA5E" w:rsidR="00AA2F91" w:rsidRPr="006A07A3" w:rsidRDefault="00AA2F91" w:rsidP="00884BCA">
      <w:pPr>
        <w:pStyle w:val="Heading2"/>
        <w:numPr>
          <w:ilvl w:val="0"/>
          <w:numId w:val="20"/>
        </w:numPr>
        <w:shd w:val="clear" w:color="auto" w:fill="FFFFFF"/>
        <w:spacing w:before="0" w:after="0" w:line="240" w:lineRule="atLeast"/>
        <w:ind w:left="549" w:hanging="540"/>
        <w:rPr>
          <w:rFonts w:cs="Times New Roman"/>
          <w:sz w:val="22"/>
          <w:szCs w:val="22"/>
        </w:rPr>
      </w:pPr>
      <w:r w:rsidRPr="006A07A3">
        <w:rPr>
          <w:rFonts w:cs="Times New Roman"/>
          <w:sz w:val="22"/>
          <w:szCs w:val="22"/>
        </w:rPr>
        <w:t>Trade and other payables</w:t>
      </w:r>
    </w:p>
    <w:p w14:paraId="201DE620" w14:textId="77777777" w:rsidR="00AA2F91" w:rsidRPr="006A07A3" w:rsidRDefault="00AA2F91" w:rsidP="00AA2F91">
      <w:pPr>
        <w:spacing w:line="240" w:lineRule="atLeast"/>
        <w:ind w:left="567"/>
        <w:jc w:val="both"/>
        <w:rPr>
          <w:rFonts w:cs="Times New Roman"/>
          <w:i/>
          <w:iCs/>
          <w:szCs w:val="22"/>
          <w:lang w:val="en-US" w:bidi="th-TH"/>
        </w:rPr>
      </w:pPr>
    </w:p>
    <w:p w14:paraId="361211F9" w14:textId="77777777" w:rsidR="00AA2F91" w:rsidRPr="006A07A3" w:rsidRDefault="00AA2F91" w:rsidP="00AA2F91">
      <w:pPr>
        <w:spacing w:line="240" w:lineRule="atLeast"/>
        <w:ind w:left="567"/>
        <w:jc w:val="both"/>
        <w:rPr>
          <w:rFonts w:cs="Times New Roman"/>
        </w:rPr>
      </w:pPr>
      <w:r w:rsidRPr="006A07A3">
        <w:rPr>
          <w:rFonts w:cs="Times New Roman"/>
        </w:rPr>
        <w:t>Trade</w:t>
      </w:r>
      <w:r w:rsidRPr="006A07A3">
        <w:rPr>
          <w:rFonts w:cs="Times New Roman"/>
          <w:lang w:val="en-US"/>
        </w:rPr>
        <w:t xml:space="preserve"> </w:t>
      </w:r>
      <w:r w:rsidRPr="006A07A3">
        <w:rPr>
          <w:rFonts w:cs="Times New Roman"/>
        </w:rPr>
        <w:t>and</w:t>
      </w:r>
      <w:r w:rsidRPr="006A07A3">
        <w:rPr>
          <w:rFonts w:cs="Times New Roman"/>
          <w:lang w:val="en-US"/>
        </w:rPr>
        <w:t xml:space="preserve"> </w:t>
      </w:r>
      <w:r w:rsidRPr="006A07A3">
        <w:rPr>
          <w:rFonts w:cs="Times New Roman"/>
        </w:rPr>
        <w:t>other</w:t>
      </w:r>
      <w:r w:rsidRPr="006A07A3">
        <w:rPr>
          <w:rFonts w:cs="Times New Roman"/>
          <w:lang w:val="en-US"/>
        </w:rPr>
        <w:t xml:space="preserve"> </w:t>
      </w:r>
      <w:r w:rsidRPr="006A07A3">
        <w:rPr>
          <w:rFonts w:cs="Times New Roman"/>
        </w:rPr>
        <w:t>payables</w:t>
      </w:r>
      <w:r w:rsidRPr="006A07A3">
        <w:rPr>
          <w:rFonts w:cs="Times New Roman"/>
          <w:lang w:val="en-US"/>
        </w:rPr>
        <w:t xml:space="preserve"> </w:t>
      </w:r>
      <w:r w:rsidRPr="006A07A3">
        <w:rPr>
          <w:rFonts w:cs="Times New Roman"/>
        </w:rPr>
        <w:t>are</w:t>
      </w:r>
      <w:r w:rsidRPr="006A07A3">
        <w:rPr>
          <w:rFonts w:cs="Times New Roman"/>
          <w:lang w:val="en-US"/>
        </w:rPr>
        <w:t xml:space="preserve"> </w:t>
      </w:r>
      <w:r w:rsidRPr="006A07A3">
        <w:rPr>
          <w:rFonts w:cs="Times New Roman"/>
        </w:rPr>
        <w:t>stated</w:t>
      </w:r>
      <w:r w:rsidRPr="006A07A3">
        <w:rPr>
          <w:rFonts w:cs="Times New Roman"/>
          <w:lang w:val="en-US"/>
        </w:rPr>
        <w:t xml:space="preserve"> </w:t>
      </w:r>
      <w:r w:rsidRPr="006A07A3">
        <w:rPr>
          <w:rFonts w:cs="Times New Roman"/>
        </w:rPr>
        <w:t>at</w:t>
      </w:r>
      <w:r w:rsidRPr="006A07A3">
        <w:rPr>
          <w:rFonts w:cs="Times New Roman"/>
          <w:lang w:val="en-US"/>
        </w:rPr>
        <w:t xml:space="preserve"> amortized cost.</w:t>
      </w:r>
    </w:p>
    <w:p w14:paraId="6E4847B5" w14:textId="77777777" w:rsidR="00AA2F91" w:rsidRPr="006A07A3" w:rsidRDefault="00AA2F91" w:rsidP="00AA2F91">
      <w:pPr>
        <w:ind w:left="540"/>
        <w:jc w:val="thaiDistribute"/>
        <w:rPr>
          <w:rFonts w:cs="Times New Roman"/>
          <w:i/>
          <w:iCs/>
          <w:szCs w:val="22"/>
        </w:rPr>
      </w:pPr>
    </w:p>
    <w:p w14:paraId="65F3EB2E" w14:textId="105F0442" w:rsidR="00AA2F91" w:rsidRPr="006A07A3" w:rsidRDefault="00AA2F91" w:rsidP="00884BCA">
      <w:pPr>
        <w:pStyle w:val="Heading2"/>
        <w:numPr>
          <w:ilvl w:val="0"/>
          <w:numId w:val="20"/>
        </w:numPr>
        <w:shd w:val="clear" w:color="auto" w:fill="FFFFFF"/>
        <w:spacing w:before="0" w:after="0" w:line="240" w:lineRule="atLeast"/>
        <w:ind w:left="549" w:hanging="540"/>
        <w:rPr>
          <w:rFonts w:cs="Times New Roman"/>
          <w:sz w:val="22"/>
          <w:szCs w:val="22"/>
        </w:rPr>
      </w:pPr>
      <w:r w:rsidRPr="006A07A3">
        <w:rPr>
          <w:rFonts w:cs="Times New Roman"/>
          <w:sz w:val="22"/>
          <w:szCs w:val="22"/>
        </w:rPr>
        <w:t>Employee benefits</w:t>
      </w:r>
    </w:p>
    <w:p w14:paraId="59922A70" w14:textId="77777777" w:rsidR="00AA2F91" w:rsidRPr="006A07A3" w:rsidRDefault="00AA2F91" w:rsidP="00AA2F91">
      <w:pPr>
        <w:spacing w:line="240" w:lineRule="atLeast"/>
        <w:ind w:left="540"/>
        <w:jc w:val="both"/>
        <w:rPr>
          <w:rFonts w:cs="Times New Roman"/>
          <w:i/>
          <w:iCs/>
          <w:szCs w:val="22"/>
        </w:rPr>
      </w:pPr>
    </w:p>
    <w:p w14:paraId="5772E5A6" w14:textId="77777777" w:rsidR="00AA2F91" w:rsidRPr="006A07A3" w:rsidRDefault="00AA2F91" w:rsidP="00AA2F91">
      <w:pPr>
        <w:spacing w:line="240" w:lineRule="atLeast"/>
        <w:ind w:left="567"/>
        <w:jc w:val="both"/>
        <w:rPr>
          <w:rFonts w:cs="Times New Roman"/>
          <w:i/>
          <w:iCs/>
        </w:rPr>
      </w:pPr>
      <w:r w:rsidRPr="006A07A3">
        <w:rPr>
          <w:rFonts w:cs="Times New Roman"/>
          <w:i/>
          <w:iCs/>
        </w:rPr>
        <w:t>Defined</w:t>
      </w:r>
      <w:r w:rsidRPr="006A07A3">
        <w:rPr>
          <w:rFonts w:cs="Times New Roman"/>
          <w:i/>
          <w:iCs/>
          <w:lang w:val="en-US"/>
        </w:rPr>
        <w:t xml:space="preserve"> </w:t>
      </w:r>
      <w:r w:rsidRPr="006A07A3">
        <w:rPr>
          <w:rFonts w:cs="Times New Roman"/>
          <w:i/>
          <w:iCs/>
        </w:rPr>
        <w:t>contribution</w:t>
      </w:r>
      <w:r w:rsidRPr="006A07A3">
        <w:rPr>
          <w:rFonts w:cs="Times New Roman"/>
          <w:i/>
          <w:iCs/>
          <w:lang w:val="en-US"/>
        </w:rPr>
        <w:t xml:space="preserve"> </w:t>
      </w:r>
      <w:r w:rsidRPr="006A07A3">
        <w:rPr>
          <w:rFonts w:cs="Times New Roman"/>
          <w:i/>
          <w:iCs/>
        </w:rPr>
        <w:t>plans</w:t>
      </w:r>
    </w:p>
    <w:p w14:paraId="6DE0FEC6" w14:textId="77777777" w:rsidR="00AA2F91" w:rsidRPr="006A07A3" w:rsidRDefault="00AA2F91" w:rsidP="00AA2F91">
      <w:pPr>
        <w:spacing w:line="240" w:lineRule="atLeast"/>
        <w:ind w:left="540"/>
        <w:jc w:val="both"/>
        <w:rPr>
          <w:rFonts w:cs="Times New Roman"/>
          <w:i/>
          <w:iCs/>
          <w:szCs w:val="22"/>
        </w:rPr>
      </w:pPr>
    </w:p>
    <w:p w14:paraId="6B9ADA3A" w14:textId="08BE5352" w:rsidR="00AA2F91" w:rsidRPr="006A07A3" w:rsidRDefault="00AA2F91" w:rsidP="00AA2F91">
      <w:pPr>
        <w:spacing w:line="240" w:lineRule="atLeast"/>
        <w:ind w:left="567"/>
        <w:jc w:val="both"/>
        <w:rPr>
          <w:rFonts w:cs="Times New Roman"/>
          <w:color w:val="000000"/>
          <w:spacing w:val="-2"/>
          <w:szCs w:val="22"/>
          <w:lang w:val="en-US" w:bidi="th-TH"/>
        </w:rPr>
      </w:pPr>
      <w:r w:rsidRPr="006A07A3">
        <w:rPr>
          <w:rFonts w:cs="Times New Roman"/>
          <w:color w:val="000000"/>
          <w:spacing w:val="-4"/>
          <w:szCs w:val="22"/>
          <w:lang w:val="en-US" w:bidi="th-TH"/>
        </w:rPr>
        <w:t xml:space="preserve">Obligations for contributions to </w:t>
      </w:r>
      <w:r w:rsidRPr="006A07A3">
        <w:rPr>
          <w:rFonts w:cs="Times New Roman"/>
          <w:color w:val="000000"/>
          <w:szCs w:val="22"/>
          <w:lang w:val="en-US" w:bidi="th-TH"/>
        </w:rPr>
        <w:t xml:space="preserve">provident fund for the </w:t>
      </w:r>
      <w:r w:rsidR="00F00D81" w:rsidRPr="006A07A3">
        <w:rPr>
          <w:rFonts w:cs="Times New Roman"/>
          <w:color w:val="000000"/>
          <w:szCs w:val="22"/>
          <w:lang w:val="en-US" w:bidi="th-TH"/>
        </w:rPr>
        <w:t>Group’s e</w:t>
      </w:r>
      <w:r w:rsidRPr="006A07A3">
        <w:rPr>
          <w:rFonts w:cs="Times New Roman"/>
          <w:color w:val="000000"/>
          <w:szCs w:val="22"/>
          <w:lang w:val="en-US" w:bidi="th-TH"/>
        </w:rPr>
        <w:t>mployee</w:t>
      </w:r>
      <w:r w:rsidR="007F0163" w:rsidRPr="006A07A3">
        <w:rPr>
          <w:rFonts w:cs="Times New Roman"/>
          <w:color w:val="000000"/>
          <w:szCs w:val="22"/>
          <w:lang w:val="en-US" w:bidi="th-TH"/>
        </w:rPr>
        <w:t>s</w:t>
      </w:r>
      <w:r w:rsidRPr="006A07A3">
        <w:rPr>
          <w:rFonts w:cs="Times New Roman"/>
          <w:color w:val="000000"/>
          <w:szCs w:val="22"/>
          <w:lang w:val="en-US" w:bidi="th-TH"/>
        </w:rPr>
        <w:t xml:space="preserve"> </w:t>
      </w:r>
      <w:r w:rsidRPr="006A07A3">
        <w:rPr>
          <w:rFonts w:cs="Times New Roman"/>
          <w:color w:val="000000"/>
          <w:spacing w:val="-2"/>
          <w:szCs w:val="22"/>
          <w:lang w:val="en-US" w:bidi="th-TH"/>
        </w:rPr>
        <w:t>are expensed in profit or loss as the related service is provided.</w:t>
      </w:r>
    </w:p>
    <w:p w14:paraId="2EB2DD48" w14:textId="77777777" w:rsidR="00AA2F91" w:rsidRPr="006A07A3" w:rsidRDefault="00AA2F91" w:rsidP="00AA2F91">
      <w:pPr>
        <w:spacing w:line="240" w:lineRule="atLeast"/>
        <w:ind w:left="567"/>
        <w:jc w:val="both"/>
        <w:rPr>
          <w:rFonts w:cs="Times New Roman"/>
          <w:i/>
          <w:iCs/>
          <w:szCs w:val="22"/>
          <w:lang w:val="en-US" w:bidi="th-TH"/>
        </w:rPr>
      </w:pPr>
    </w:p>
    <w:p w14:paraId="1EDFD086" w14:textId="77777777" w:rsidR="00AA2F91" w:rsidRPr="006A07A3" w:rsidRDefault="00AA2F91" w:rsidP="00196D3B">
      <w:pPr>
        <w:spacing w:line="240" w:lineRule="atLeast"/>
        <w:ind w:left="567"/>
        <w:jc w:val="thaiDistribute"/>
        <w:rPr>
          <w:rFonts w:cs="Times New Roman"/>
          <w:i/>
          <w:iCs/>
        </w:rPr>
      </w:pPr>
      <w:r w:rsidRPr="006A07A3">
        <w:rPr>
          <w:rFonts w:cs="Times New Roman"/>
          <w:i/>
          <w:iCs/>
        </w:rPr>
        <w:t>Defined</w:t>
      </w:r>
      <w:r w:rsidRPr="006A07A3">
        <w:rPr>
          <w:rFonts w:cs="Times New Roman"/>
          <w:i/>
          <w:iCs/>
          <w:lang w:val="en-US"/>
        </w:rPr>
        <w:t xml:space="preserve"> </w:t>
      </w:r>
      <w:r w:rsidRPr="006A07A3">
        <w:rPr>
          <w:rFonts w:cs="Times New Roman"/>
          <w:i/>
          <w:iCs/>
        </w:rPr>
        <w:t>benefit</w:t>
      </w:r>
      <w:r w:rsidRPr="006A07A3">
        <w:rPr>
          <w:rFonts w:cs="Times New Roman"/>
          <w:i/>
          <w:iCs/>
          <w:lang w:val="en-US"/>
        </w:rPr>
        <w:t xml:space="preserve"> </w:t>
      </w:r>
      <w:r w:rsidRPr="006A07A3">
        <w:rPr>
          <w:rFonts w:cs="Times New Roman"/>
          <w:i/>
          <w:iCs/>
        </w:rPr>
        <w:t>plans</w:t>
      </w:r>
    </w:p>
    <w:p w14:paraId="0B4F7575" w14:textId="77777777" w:rsidR="00AA2F91" w:rsidRPr="006A07A3" w:rsidRDefault="00AA2F91" w:rsidP="00196D3B">
      <w:pPr>
        <w:spacing w:line="240" w:lineRule="atLeast"/>
        <w:ind w:left="547"/>
        <w:jc w:val="thaiDistribute"/>
        <w:rPr>
          <w:rFonts w:cs="Times New Roman"/>
          <w:i/>
          <w:iCs/>
          <w:szCs w:val="22"/>
        </w:rPr>
      </w:pPr>
    </w:p>
    <w:p w14:paraId="0259B5A4" w14:textId="2E727D8A" w:rsidR="00AA2F91" w:rsidRPr="006A07A3" w:rsidRDefault="00AA2F91" w:rsidP="00196D3B">
      <w:pPr>
        <w:pStyle w:val="BodyText"/>
        <w:spacing w:after="0" w:line="240" w:lineRule="atLeast"/>
        <w:ind w:left="540"/>
        <w:jc w:val="thaiDistribute"/>
        <w:rPr>
          <w:rFonts w:cs="Times New Roman"/>
          <w:b/>
          <w:bCs/>
          <w:color w:val="0000FF"/>
          <w:spacing w:val="-2"/>
          <w:szCs w:val="22"/>
        </w:rPr>
      </w:pPr>
      <w:r w:rsidRPr="006A07A3">
        <w:rPr>
          <w:rFonts w:cs="Times New Roman"/>
          <w:color w:val="000000"/>
          <w:spacing w:val="-2"/>
          <w:szCs w:val="22"/>
          <w:lang w:val="en-US" w:bidi="th-TH"/>
        </w:rPr>
        <w:t xml:space="preserve">The Group’s net obligation in respect of defined benefit plans is calculated by estimating the amount of future benefit that employees have earned </w:t>
      </w:r>
      <w:r w:rsidR="00196D3B" w:rsidRPr="006A07A3">
        <w:rPr>
          <w:rFonts w:cs="Times New Roman"/>
          <w:color w:val="000000"/>
          <w:spacing w:val="-2"/>
          <w:szCs w:val="22"/>
          <w:lang w:val="en-US" w:bidi="th-TH"/>
        </w:rPr>
        <w:t xml:space="preserve">in return for their services </w:t>
      </w:r>
      <w:r w:rsidRPr="006A07A3">
        <w:rPr>
          <w:rFonts w:cs="Times New Roman"/>
          <w:color w:val="000000"/>
          <w:spacing w:val="-2"/>
          <w:szCs w:val="22"/>
          <w:lang w:val="en-US" w:bidi="th-TH"/>
        </w:rPr>
        <w:t xml:space="preserve">in the current and prior periods. </w:t>
      </w:r>
      <w:r w:rsidR="00196D3B" w:rsidRPr="006A07A3">
        <w:rPr>
          <w:rFonts w:cs="Times New Roman"/>
          <w:color w:val="000000"/>
          <w:spacing w:val="-2"/>
          <w:szCs w:val="22"/>
          <w:lang w:val="en-US" w:bidi="th-TH"/>
        </w:rPr>
        <w:br/>
      </w:r>
      <w:r w:rsidR="00D92DB0" w:rsidRPr="006A07A3">
        <w:rPr>
          <w:rFonts w:cs="Times New Roman"/>
          <w:spacing w:val="-2"/>
          <w:szCs w:val="22"/>
        </w:rPr>
        <w:t>The defined benefit obligation</w:t>
      </w:r>
      <w:r w:rsidRPr="006A07A3">
        <w:rPr>
          <w:rFonts w:cs="Times New Roman"/>
          <w:spacing w:val="-2"/>
          <w:szCs w:val="22"/>
        </w:rPr>
        <w:t xml:space="preserve"> is discounted to the present value which performed annually by a qualified actuary</w:t>
      </w:r>
      <w:r w:rsidR="00196D3B" w:rsidRPr="006A07A3">
        <w:rPr>
          <w:rFonts w:cs="Times New Roman"/>
          <w:spacing w:val="-2"/>
          <w:szCs w:val="22"/>
        </w:rPr>
        <w:t xml:space="preserve">. </w:t>
      </w:r>
    </w:p>
    <w:p w14:paraId="469A0787" w14:textId="77777777" w:rsidR="00AA2F91" w:rsidRPr="006A07A3" w:rsidRDefault="00AA2F91" w:rsidP="00196D3B">
      <w:pPr>
        <w:pStyle w:val="BodyText"/>
        <w:spacing w:after="0" w:line="240" w:lineRule="atLeast"/>
        <w:ind w:left="540"/>
        <w:jc w:val="thaiDistribute"/>
        <w:rPr>
          <w:rFonts w:cs="Times New Roman"/>
          <w:i/>
          <w:iCs/>
          <w:color w:val="0000FF"/>
          <w:szCs w:val="22"/>
        </w:rPr>
      </w:pPr>
    </w:p>
    <w:p w14:paraId="1E1FB3AB" w14:textId="524CEE08" w:rsidR="00AA2F91" w:rsidRPr="006A07A3" w:rsidRDefault="00AA2F91" w:rsidP="00196D3B">
      <w:pPr>
        <w:pStyle w:val="BodyText"/>
        <w:spacing w:after="0" w:line="240" w:lineRule="atLeast"/>
        <w:ind w:left="540"/>
        <w:jc w:val="thaiDistribute"/>
        <w:rPr>
          <w:rFonts w:cs="Times New Roman"/>
          <w:b/>
          <w:bCs/>
          <w:color w:val="0000FF"/>
        </w:rPr>
      </w:pPr>
      <w:r w:rsidRPr="006A07A3">
        <w:rPr>
          <w:rFonts w:cs="Times New Roman"/>
          <w:szCs w:val="22"/>
          <w:lang w:val="en-US" w:bidi="th-TH"/>
        </w:rPr>
        <w:t xml:space="preserve">Remeasurements of the net defined benefit liability, </w:t>
      </w:r>
      <w:r w:rsidR="00D92DB0" w:rsidRPr="006A07A3">
        <w:rPr>
          <w:rFonts w:cs="Times New Roman"/>
          <w:szCs w:val="22"/>
          <w:lang w:val="en-US" w:bidi="th-TH"/>
        </w:rPr>
        <w:t>which mainly comprise actuarial gains or losses,</w:t>
      </w:r>
      <w:r w:rsidRPr="006A07A3">
        <w:rPr>
          <w:rFonts w:cs="Times New Roman"/>
          <w:szCs w:val="22"/>
          <w:lang w:val="en-US" w:bidi="th-TH"/>
        </w:rPr>
        <w:t xml:space="preserve"> are recognized in other comprehensive income. The Group determines the interest expense on the net defined benefit liability for the period by applying the discount rate used to measure the defined benefit obligation</w:t>
      </w:r>
      <w:r w:rsidR="00D92DB0" w:rsidRPr="006A07A3">
        <w:rPr>
          <w:rFonts w:cs="Times New Roman"/>
          <w:szCs w:val="22"/>
          <w:lang w:val="en-US" w:bidi="th-TH"/>
        </w:rPr>
        <w:t xml:space="preserve"> </w:t>
      </w:r>
      <w:r w:rsidRPr="006A07A3">
        <w:rPr>
          <w:rFonts w:cs="Times New Roman"/>
          <w:szCs w:val="22"/>
          <w:lang w:val="en-US" w:bidi="th-TH"/>
        </w:rPr>
        <w:t>at the beginning of the annual period by taking into account any changes in the net defined benefit liability during the period as a result of contributions and benefit payments. Net interest expense and other expenses related to defined benefit plans are recognized in profit or loss.</w:t>
      </w:r>
    </w:p>
    <w:p w14:paraId="413C67A2" w14:textId="77777777" w:rsidR="00AA2F91" w:rsidRPr="006A07A3" w:rsidRDefault="00AA2F91" w:rsidP="00196D3B">
      <w:pPr>
        <w:pStyle w:val="BodyText"/>
        <w:spacing w:after="0" w:line="240" w:lineRule="atLeast"/>
        <w:ind w:left="540"/>
        <w:jc w:val="thaiDistribute"/>
        <w:rPr>
          <w:rFonts w:cs="Times New Roman"/>
          <w:i/>
          <w:iCs/>
          <w:szCs w:val="22"/>
        </w:rPr>
      </w:pPr>
    </w:p>
    <w:p w14:paraId="45609AC0" w14:textId="7D4D7A45" w:rsidR="00AA2F91" w:rsidRPr="006A07A3" w:rsidRDefault="00AA2F91" w:rsidP="00196D3B">
      <w:pPr>
        <w:pStyle w:val="BodyText"/>
        <w:spacing w:after="0" w:line="240" w:lineRule="atLeast"/>
        <w:ind w:left="540"/>
        <w:jc w:val="thaiDistribute"/>
        <w:rPr>
          <w:rFonts w:cs="Times New Roman"/>
          <w:color w:val="0000FF"/>
        </w:rPr>
      </w:pPr>
      <w:r w:rsidRPr="006A07A3">
        <w:rPr>
          <w:rFonts w:cs="Times New Roman"/>
        </w:rPr>
        <w:t xml:space="preserve">When the benefits of a plan are changed </w:t>
      </w:r>
      <w:r w:rsidR="00D92DB0" w:rsidRPr="006A07A3">
        <w:rPr>
          <w:rFonts w:cs="Times New Roman"/>
        </w:rPr>
        <w:t>or a plan is curtailed</w:t>
      </w:r>
      <w:r w:rsidRPr="006A07A3">
        <w:rPr>
          <w:rFonts w:cs="Times New Roman"/>
        </w:rPr>
        <w:t xml:space="preserve">, the resulting change in benefit that </w:t>
      </w:r>
      <w:r w:rsidRPr="006A07A3">
        <w:rPr>
          <w:rFonts w:cs="Times New Roman"/>
          <w:spacing w:val="-6"/>
        </w:rPr>
        <w:t>relates to past service or the gain or loss on curtailment is recognized immediately in profit or loss. The Group</w:t>
      </w:r>
      <w:r w:rsidRPr="006A07A3">
        <w:rPr>
          <w:rFonts w:cs="Times New Roman"/>
        </w:rPr>
        <w:t xml:space="preserve"> recognizes gains and losses on the settlement of a defined benefit plan when the settlement occurs.</w:t>
      </w:r>
    </w:p>
    <w:p w14:paraId="261D9CFB" w14:textId="2058A453" w:rsidR="00D92DB0" w:rsidRPr="006A07A3" w:rsidRDefault="00D92DB0">
      <w:pPr>
        <w:spacing w:line="240" w:lineRule="auto"/>
        <w:rPr>
          <w:rFonts w:cs="Times New Roman"/>
          <w:i/>
          <w:iCs/>
          <w:szCs w:val="22"/>
          <w:lang w:bidi="th-TH"/>
        </w:rPr>
      </w:pPr>
      <w:r w:rsidRPr="006A07A3">
        <w:rPr>
          <w:rFonts w:cs="Times New Roman"/>
          <w:i/>
          <w:iCs/>
          <w:szCs w:val="22"/>
          <w:lang w:bidi="th-TH"/>
        </w:rPr>
        <w:br w:type="page"/>
      </w:r>
    </w:p>
    <w:p w14:paraId="591C0BDE" w14:textId="77777777" w:rsidR="00AA2F91" w:rsidRPr="006A07A3" w:rsidRDefault="00AA2F91" w:rsidP="00AA2F91">
      <w:pPr>
        <w:pStyle w:val="BodyText"/>
        <w:spacing w:after="0" w:line="240" w:lineRule="atLeast"/>
        <w:ind w:left="540"/>
        <w:jc w:val="both"/>
        <w:rPr>
          <w:rFonts w:cs="Times New Roman"/>
          <w:i/>
          <w:iCs/>
          <w:szCs w:val="22"/>
        </w:rPr>
      </w:pPr>
      <w:r w:rsidRPr="006A07A3">
        <w:rPr>
          <w:rFonts w:cs="Times New Roman"/>
          <w:i/>
          <w:iCs/>
          <w:szCs w:val="22"/>
        </w:rPr>
        <w:lastRenderedPageBreak/>
        <w:t>Other</w:t>
      </w:r>
      <w:r w:rsidRPr="006A07A3">
        <w:rPr>
          <w:rFonts w:cs="Times New Roman"/>
          <w:i/>
          <w:iCs/>
          <w:szCs w:val="22"/>
          <w:lang w:val="en-US"/>
        </w:rPr>
        <w:t xml:space="preserve"> </w:t>
      </w:r>
      <w:r w:rsidRPr="006A07A3">
        <w:rPr>
          <w:rFonts w:cs="Times New Roman"/>
          <w:i/>
          <w:iCs/>
          <w:szCs w:val="22"/>
        </w:rPr>
        <w:t>long-term</w:t>
      </w:r>
      <w:r w:rsidRPr="006A07A3">
        <w:rPr>
          <w:rFonts w:cs="Times New Roman"/>
          <w:i/>
          <w:iCs/>
          <w:szCs w:val="22"/>
          <w:lang w:val="en-US"/>
        </w:rPr>
        <w:t xml:space="preserve"> </w:t>
      </w:r>
      <w:r w:rsidRPr="006A07A3">
        <w:rPr>
          <w:rFonts w:cs="Times New Roman"/>
          <w:i/>
          <w:iCs/>
          <w:szCs w:val="22"/>
        </w:rPr>
        <w:t>employee</w:t>
      </w:r>
      <w:r w:rsidRPr="006A07A3">
        <w:rPr>
          <w:rFonts w:cs="Times New Roman"/>
          <w:i/>
          <w:iCs/>
          <w:szCs w:val="22"/>
          <w:lang w:val="en-US"/>
        </w:rPr>
        <w:t xml:space="preserve"> </w:t>
      </w:r>
      <w:r w:rsidRPr="006A07A3">
        <w:rPr>
          <w:rFonts w:cs="Times New Roman"/>
          <w:i/>
          <w:iCs/>
          <w:szCs w:val="22"/>
        </w:rPr>
        <w:t>benefits</w:t>
      </w:r>
    </w:p>
    <w:p w14:paraId="240036D1" w14:textId="77777777" w:rsidR="00AA2F91" w:rsidRPr="006A07A3" w:rsidRDefault="00AA2F91" w:rsidP="00AA2F91">
      <w:pPr>
        <w:spacing w:line="240" w:lineRule="atLeast"/>
        <w:ind w:left="547"/>
        <w:jc w:val="both"/>
        <w:rPr>
          <w:rFonts w:cs="Times New Roman"/>
          <w:i/>
          <w:iCs/>
          <w:szCs w:val="22"/>
        </w:rPr>
      </w:pPr>
    </w:p>
    <w:p w14:paraId="3743AA5F" w14:textId="2B8D3B8E" w:rsidR="00AA2F91" w:rsidRPr="006A07A3" w:rsidRDefault="00AA2F91" w:rsidP="006D7482">
      <w:pPr>
        <w:pStyle w:val="BodyText"/>
        <w:spacing w:after="0" w:line="240" w:lineRule="atLeast"/>
        <w:ind w:left="540"/>
        <w:jc w:val="both"/>
        <w:rPr>
          <w:rFonts w:cs="Times New Roman"/>
        </w:rPr>
      </w:pPr>
      <w:r w:rsidRPr="006A07A3">
        <w:rPr>
          <w:rFonts w:cs="Times New Roman"/>
          <w:spacing w:val="-2"/>
        </w:rPr>
        <w:t>The Group’s net obligation in respect of long-term employee benefits is the amount of future benefit that</w:t>
      </w:r>
      <w:r w:rsidRPr="006A07A3">
        <w:rPr>
          <w:rFonts w:cs="Times New Roman"/>
        </w:rPr>
        <w:t xml:space="preserve"> employees have earned in return for their service in the current and prior periods. That benefit is discounted to determine its present value. </w:t>
      </w:r>
      <w:r w:rsidR="00D92DB0" w:rsidRPr="006A07A3">
        <w:rPr>
          <w:rFonts w:cs="Times New Roman"/>
        </w:rPr>
        <w:t>Any gain or loss on remeasurement is</w:t>
      </w:r>
      <w:r w:rsidRPr="006A07A3">
        <w:rPr>
          <w:rFonts w:cs="Times New Roman"/>
        </w:rPr>
        <w:t xml:space="preserve"> recognized in profit or loss in the period in which they arise.</w:t>
      </w:r>
    </w:p>
    <w:p w14:paraId="39EBCC10" w14:textId="77777777" w:rsidR="00AA2F91" w:rsidRPr="006A07A3" w:rsidRDefault="00AA2F91" w:rsidP="006D7482">
      <w:pPr>
        <w:pStyle w:val="AccPolicyalternative"/>
        <w:rPr>
          <w:rFonts w:cs="Times New Roman"/>
        </w:rPr>
      </w:pPr>
    </w:p>
    <w:p w14:paraId="26005B94" w14:textId="3E91003B" w:rsidR="00AA2F91" w:rsidRPr="006A07A3" w:rsidRDefault="00AA2F91" w:rsidP="00AA2F91">
      <w:pPr>
        <w:pStyle w:val="BodyText"/>
        <w:spacing w:after="0" w:line="240" w:lineRule="atLeast"/>
        <w:ind w:left="540"/>
        <w:jc w:val="both"/>
        <w:rPr>
          <w:rFonts w:cs="Times New Roman"/>
          <w:i/>
          <w:iCs/>
          <w:szCs w:val="22"/>
        </w:rPr>
      </w:pPr>
      <w:r w:rsidRPr="006A07A3">
        <w:rPr>
          <w:rFonts w:cs="Times New Roman"/>
          <w:i/>
          <w:iCs/>
          <w:szCs w:val="22"/>
        </w:rPr>
        <w:t>Termination benefits</w:t>
      </w:r>
    </w:p>
    <w:p w14:paraId="76C60777" w14:textId="77777777" w:rsidR="00AA2F91" w:rsidRPr="006A07A3" w:rsidRDefault="00AA2F91" w:rsidP="00AA2F91">
      <w:pPr>
        <w:pStyle w:val="BodyText"/>
        <w:spacing w:after="0" w:line="240" w:lineRule="atLeast"/>
        <w:ind w:left="540"/>
        <w:jc w:val="both"/>
        <w:rPr>
          <w:rFonts w:cs="Times New Roman"/>
          <w:i/>
          <w:iCs/>
          <w:szCs w:val="22"/>
        </w:rPr>
      </w:pPr>
    </w:p>
    <w:p w14:paraId="75467265" w14:textId="77777777" w:rsidR="00443B35" w:rsidRPr="006A07A3" w:rsidRDefault="00AA2F91" w:rsidP="00A629DA">
      <w:pPr>
        <w:pStyle w:val="AccPolicysubhead"/>
        <w:rPr>
          <w:rFonts w:cs="Times New Roman"/>
        </w:rPr>
      </w:pPr>
      <w:r w:rsidRPr="006A07A3">
        <w:rPr>
          <w:rFonts w:cs="Times New Roman"/>
        </w:rPr>
        <w:t>Termination benefits are expensed at the earlier of when the Group can no longer withdraw the offer of those benefits or when the Group recognizes costs for a restructuring. If benefits are not expected to be settled wholly within 12 months of the end of the reporting period, then they are discounted.</w:t>
      </w:r>
    </w:p>
    <w:p w14:paraId="433DFDC6" w14:textId="77777777" w:rsidR="00443B35" w:rsidRPr="006A07A3" w:rsidRDefault="00443B35" w:rsidP="00A629DA">
      <w:pPr>
        <w:pStyle w:val="AccPolicysubhead"/>
        <w:rPr>
          <w:rFonts w:cs="Times New Roman"/>
        </w:rPr>
      </w:pPr>
    </w:p>
    <w:p w14:paraId="353E7BAB" w14:textId="3C3D61CF" w:rsidR="00AA2F91" w:rsidRPr="006A07A3" w:rsidRDefault="00AA2F91" w:rsidP="00A629DA">
      <w:pPr>
        <w:pStyle w:val="AccPolicysubhead"/>
        <w:rPr>
          <w:rFonts w:cs="Times New Roman"/>
          <w:i/>
          <w:iCs/>
        </w:rPr>
      </w:pPr>
      <w:r w:rsidRPr="006A07A3">
        <w:rPr>
          <w:rFonts w:cs="Times New Roman"/>
          <w:i/>
          <w:iCs/>
        </w:rPr>
        <w:t>Short-term employee benefits</w:t>
      </w:r>
    </w:p>
    <w:p w14:paraId="391B2FB4" w14:textId="77777777" w:rsidR="00AA2F91" w:rsidRPr="006A07A3" w:rsidRDefault="00AA2F91" w:rsidP="00AA2F91">
      <w:pPr>
        <w:spacing w:line="240" w:lineRule="atLeast"/>
        <w:ind w:left="547"/>
        <w:jc w:val="both"/>
        <w:rPr>
          <w:rFonts w:cs="Times New Roman"/>
          <w:szCs w:val="22"/>
          <w:lang w:bidi="th-TH"/>
        </w:rPr>
      </w:pPr>
    </w:p>
    <w:p w14:paraId="6301EB66" w14:textId="77777777" w:rsidR="00AA2F91" w:rsidRPr="006A07A3" w:rsidRDefault="00AA2F91" w:rsidP="00A629DA">
      <w:pPr>
        <w:pStyle w:val="AccPolicysubhead"/>
        <w:rPr>
          <w:rFonts w:cs="Times New Roman"/>
        </w:rPr>
      </w:pPr>
      <w:r w:rsidRPr="006A07A3">
        <w:rPr>
          <w:rFonts w:cs="Times New Roman"/>
        </w:rPr>
        <w:t>Short-term employee benefits are expensed as the related service is provided. A liability is recognized for the amount expected to be paid if the Group has a present legal or constructive obligation to pay this amount as a result of past service provided by the employee and the obligation can be estimated reliably.</w:t>
      </w:r>
    </w:p>
    <w:p w14:paraId="5BB08E2E" w14:textId="77777777" w:rsidR="00AA2F91" w:rsidRPr="006A07A3" w:rsidRDefault="00AA2F91" w:rsidP="006D7482">
      <w:pPr>
        <w:pStyle w:val="AccPolicyalternative"/>
        <w:rPr>
          <w:rFonts w:cs="Times New Roman"/>
        </w:rPr>
      </w:pPr>
    </w:p>
    <w:p w14:paraId="1F4B6AA8" w14:textId="1A519693" w:rsidR="00AA2F91" w:rsidRPr="006A07A3" w:rsidRDefault="00AA2F91" w:rsidP="008F3098">
      <w:pPr>
        <w:pStyle w:val="Heading2"/>
        <w:numPr>
          <w:ilvl w:val="0"/>
          <w:numId w:val="20"/>
        </w:numPr>
        <w:shd w:val="clear" w:color="auto" w:fill="FFFFFF"/>
        <w:spacing w:before="0" w:after="0" w:line="240" w:lineRule="atLeast"/>
        <w:ind w:left="549" w:hanging="540"/>
        <w:rPr>
          <w:rFonts w:cs="Times New Roman"/>
          <w:sz w:val="22"/>
          <w:szCs w:val="22"/>
        </w:rPr>
      </w:pPr>
      <w:r w:rsidRPr="006A07A3">
        <w:rPr>
          <w:rFonts w:cs="Times New Roman"/>
          <w:sz w:val="22"/>
          <w:szCs w:val="22"/>
        </w:rPr>
        <w:t>Provisions</w:t>
      </w:r>
    </w:p>
    <w:p w14:paraId="2B4770BF" w14:textId="77777777" w:rsidR="00AA2F91" w:rsidRPr="006A07A3" w:rsidRDefault="00AA2F91" w:rsidP="00AA2F91">
      <w:pPr>
        <w:spacing w:line="240" w:lineRule="atLeast"/>
        <w:ind w:left="567"/>
        <w:jc w:val="both"/>
        <w:rPr>
          <w:rFonts w:cs="Times New Roman"/>
          <w:szCs w:val="22"/>
        </w:rPr>
      </w:pPr>
    </w:p>
    <w:p w14:paraId="6EBD0E53" w14:textId="6432858F" w:rsidR="00AA2F91" w:rsidRPr="006A07A3" w:rsidRDefault="00AA2F91" w:rsidP="00AA2F91">
      <w:pPr>
        <w:spacing w:line="240" w:lineRule="atLeast"/>
        <w:ind w:left="540"/>
        <w:jc w:val="both"/>
        <w:rPr>
          <w:rFonts w:cs="Times New Roman"/>
          <w:lang w:val="en-US"/>
        </w:rPr>
      </w:pPr>
      <w:r w:rsidRPr="006A07A3">
        <w:rPr>
          <w:rFonts w:cs="Times New Roman"/>
          <w:szCs w:val="22"/>
        </w:rPr>
        <w:t>A</w:t>
      </w:r>
      <w:r w:rsidRPr="006A07A3">
        <w:rPr>
          <w:rFonts w:cs="Times New Roman"/>
          <w:szCs w:val="22"/>
          <w:lang w:val="en-US"/>
        </w:rPr>
        <w:t xml:space="preserve"> </w:t>
      </w:r>
      <w:r w:rsidRPr="006A07A3">
        <w:rPr>
          <w:rFonts w:cs="Times New Roman"/>
          <w:szCs w:val="22"/>
        </w:rPr>
        <w:t>provision</w:t>
      </w:r>
      <w:r w:rsidRPr="006A07A3">
        <w:rPr>
          <w:rFonts w:cs="Times New Roman"/>
          <w:szCs w:val="22"/>
          <w:lang w:val="en-US"/>
        </w:rPr>
        <w:t xml:space="preserve"> </w:t>
      </w:r>
      <w:r w:rsidRPr="006A07A3">
        <w:rPr>
          <w:rFonts w:cs="Times New Roman"/>
          <w:szCs w:val="22"/>
        </w:rPr>
        <w:t>is</w:t>
      </w:r>
      <w:r w:rsidRPr="006A07A3">
        <w:rPr>
          <w:rFonts w:cs="Times New Roman"/>
          <w:szCs w:val="22"/>
          <w:lang w:val="en-US"/>
        </w:rPr>
        <w:t xml:space="preserve"> </w:t>
      </w:r>
      <w:r w:rsidRPr="006A07A3">
        <w:rPr>
          <w:rFonts w:cs="Times New Roman"/>
          <w:szCs w:val="22"/>
        </w:rPr>
        <w:t>recognized</w:t>
      </w:r>
      <w:r w:rsidRPr="006A07A3">
        <w:rPr>
          <w:rFonts w:cs="Times New Roman"/>
          <w:szCs w:val="22"/>
          <w:lang w:val="en-US"/>
        </w:rPr>
        <w:t xml:space="preserve"> </w:t>
      </w:r>
      <w:r w:rsidRPr="006A07A3">
        <w:rPr>
          <w:rFonts w:cs="Times New Roman"/>
          <w:szCs w:val="22"/>
        </w:rPr>
        <w:t>if,</w:t>
      </w:r>
      <w:r w:rsidRPr="006A07A3">
        <w:rPr>
          <w:rFonts w:cs="Times New Roman"/>
          <w:szCs w:val="22"/>
          <w:lang w:val="en-US"/>
        </w:rPr>
        <w:t xml:space="preserve"> </w:t>
      </w:r>
      <w:r w:rsidRPr="006A07A3">
        <w:rPr>
          <w:rFonts w:cs="Times New Roman"/>
          <w:szCs w:val="22"/>
        </w:rPr>
        <w:t>as</w:t>
      </w:r>
      <w:r w:rsidRPr="006A07A3">
        <w:rPr>
          <w:rFonts w:cs="Times New Roman"/>
          <w:szCs w:val="22"/>
          <w:lang w:val="en-US"/>
        </w:rPr>
        <w:t xml:space="preserve"> </w:t>
      </w:r>
      <w:r w:rsidRPr="006A07A3">
        <w:rPr>
          <w:rFonts w:cs="Times New Roman"/>
          <w:szCs w:val="22"/>
        </w:rPr>
        <w:t>a</w:t>
      </w:r>
      <w:r w:rsidRPr="006A07A3">
        <w:rPr>
          <w:rFonts w:cs="Times New Roman"/>
          <w:szCs w:val="22"/>
          <w:lang w:val="en-US"/>
        </w:rPr>
        <w:t xml:space="preserve"> </w:t>
      </w:r>
      <w:r w:rsidRPr="006A07A3">
        <w:rPr>
          <w:rFonts w:cs="Times New Roman"/>
          <w:szCs w:val="22"/>
        </w:rPr>
        <w:t>result</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a</w:t>
      </w:r>
      <w:r w:rsidRPr="006A07A3">
        <w:rPr>
          <w:rFonts w:cs="Times New Roman"/>
          <w:szCs w:val="22"/>
          <w:lang w:val="en-US"/>
        </w:rPr>
        <w:t xml:space="preserve"> </w:t>
      </w:r>
      <w:r w:rsidRPr="006A07A3">
        <w:rPr>
          <w:rFonts w:cs="Times New Roman"/>
          <w:szCs w:val="22"/>
        </w:rPr>
        <w:t>past</w:t>
      </w:r>
      <w:r w:rsidRPr="006A07A3">
        <w:rPr>
          <w:rFonts w:cs="Times New Roman"/>
          <w:szCs w:val="22"/>
          <w:lang w:val="en-US"/>
        </w:rPr>
        <w:t xml:space="preserve"> </w:t>
      </w:r>
      <w:r w:rsidRPr="006A07A3">
        <w:rPr>
          <w:rFonts w:cs="Times New Roman"/>
          <w:szCs w:val="22"/>
        </w:rPr>
        <w:t>event,</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rPr>
        <w:t>Group</w:t>
      </w:r>
      <w:r w:rsidRPr="006A07A3">
        <w:rPr>
          <w:rFonts w:cs="Times New Roman"/>
          <w:szCs w:val="22"/>
          <w:lang w:val="en-US"/>
        </w:rPr>
        <w:t xml:space="preserve"> </w:t>
      </w:r>
      <w:r w:rsidRPr="006A07A3">
        <w:rPr>
          <w:rFonts w:cs="Times New Roman"/>
          <w:szCs w:val="22"/>
        </w:rPr>
        <w:t>has</w:t>
      </w:r>
      <w:r w:rsidRPr="006A07A3">
        <w:rPr>
          <w:rFonts w:cs="Times New Roman"/>
          <w:szCs w:val="22"/>
          <w:lang w:val="en-US"/>
        </w:rPr>
        <w:t xml:space="preserve"> </w:t>
      </w:r>
      <w:r w:rsidRPr="006A07A3">
        <w:rPr>
          <w:rFonts w:cs="Times New Roman"/>
          <w:szCs w:val="22"/>
        </w:rPr>
        <w:t>a</w:t>
      </w:r>
      <w:r w:rsidRPr="006A07A3">
        <w:rPr>
          <w:rFonts w:cs="Times New Roman"/>
          <w:szCs w:val="22"/>
          <w:lang w:val="en-US"/>
        </w:rPr>
        <w:t xml:space="preserve"> </w:t>
      </w:r>
      <w:r w:rsidRPr="006A07A3">
        <w:rPr>
          <w:rFonts w:cs="Times New Roman"/>
          <w:szCs w:val="22"/>
        </w:rPr>
        <w:t>present</w:t>
      </w:r>
      <w:r w:rsidRPr="006A07A3">
        <w:rPr>
          <w:rFonts w:cs="Times New Roman"/>
          <w:szCs w:val="22"/>
          <w:lang w:val="en-US"/>
        </w:rPr>
        <w:t xml:space="preserve"> </w:t>
      </w:r>
      <w:r w:rsidRPr="006A07A3">
        <w:rPr>
          <w:rFonts w:cs="Times New Roman"/>
          <w:szCs w:val="22"/>
        </w:rPr>
        <w:t>legal</w:t>
      </w:r>
      <w:r w:rsidRPr="006A07A3">
        <w:rPr>
          <w:rFonts w:cs="Times New Roman"/>
          <w:szCs w:val="22"/>
          <w:lang w:val="en-US"/>
        </w:rPr>
        <w:t xml:space="preserve"> </w:t>
      </w:r>
      <w:r w:rsidRPr="006A07A3">
        <w:rPr>
          <w:rFonts w:cs="Times New Roman"/>
          <w:szCs w:val="22"/>
        </w:rPr>
        <w:t>or</w:t>
      </w:r>
      <w:r w:rsidRPr="006A07A3">
        <w:rPr>
          <w:rFonts w:cs="Times New Roman"/>
          <w:szCs w:val="22"/>
          <w:lang w:val="en-US"/>
        </w:rPr>
        <w:t xml:space="preserve"> </w:t>
      </w:r>
      <w:r w:rsidRPr="006A07A3">
        <w:rPr>
          <w:rFonts w:cs="Times New Roman"/>
          <w:szCs w:val="22"/>
        </w:rPr>
        <w:t>constructive</w:t>
      </w:r>
      <w:r w:rsidRPr="006A07A3">
        <w:rPr>
          <w:rFonts w:cs="Times New Roman"/>
          <w:szCs w:val="22"/>
          <w:lang w:val="en-US"/>
        </w:rPr>
        <w:t xml:space="preserve"> </w:t>
      </w:r>
      <w:r w:rsidRPr="006A07A3">
        <w:rPr>
          <w:rFonts w:cs="Times New Roman"/>
          <w:spacing w:val="-4"/>
          <w:szCs w:val="22"/>
        </w:rPr>
        <w:t>obligation</w:t>
      </w:r>
      <w:r w:rsidRPr="006A07A3">
        <w:rPr>
          <w:rFonts w:cs="Times New Roman"/>
          <w:spacing w:val="-4"/>
          <w:szCs w:val="22"/>
          <w:lang w:val="en-US"/>
        </w:rPr>
        <w:t xml:space="preserve"> </w:t>
      </w:r>
      <w:r w:rsidRPr="006A07A3">
        <w:rPr>
          <w:rFonts w:cs="Times New Roman"/>
          <w:spacing w:val="-4"/>
          <w:szCs w:val="22"/>
        </w:rPr>
        <w:t>that</w:t>
      </w:r>
      <w:r w:rsidRPr="006A07A3">
        <w:rPr>
          <w:rFonts w:cs="Times New Roman"/>
          <w:spacing w:val="-4"/>
          <w:szCs w:val="22"/>
          <w:lang w:val="en-US"/>
        </w:rPr>
        <w:t xml:space="preserve"> </w:t>
      </w:r>
      <w:r w:rsidRPr="006A07A3">
        <w:rPr>
          <w:rFonts w:cs="Times New Roman"/>
          <w:spacing w:val="-4"/>
          <w:szCs w:val="22"/>
        </w:rPr>
        <w:t>can</w:t>
      </w:r>
      <w:r w:rsidRPr="006A07A3">
        <w:rPr>
          <w:rFonts w:cs="Times New Roman"/>
          <w:spacing w:val="-4"/>
          <w:szCs w:val="22"/>
          <w:lang w:val="en-US"/>
        </w:rPr>
        <w:t xml:space="preserve"> </w:t>
      </w:r>
      <w:r w:rsidRPr="006A07A3">
        <w:rPr>
          <w:rFonts w:cs="Times New Roman"/>
          <w:spacing w:val="-4"/>
          <w:szCs w:val="22"/>
        </w:rPr>
        <w:t>be</w:t>
      </w:r>
      <w:r w:rsidRPr="006A07A3">
        <w:rPr>
          <w:rFonts w:cs="Times New Roman"/>
          <w:spacing w:val="-4"/>
          <w:szCs w:val="22"/>
          <w:lang w:val="en-US"/>
        </w:rPr>
        <w:t xml:space="preserve"> </w:t>
      </w:r>
      <w:r w:rsidRPr="006A07A3">
        <w:rPr>
          <w:rFonts w:cs="Times New Roman"/>
          <w:spacing w:val="-4"/>
          <w:szCs w:val="22"/>
        </w:rPr>
        <w:t>estimated</w:t>
      </w:r>
      <w:r w:rsidRPr="006A07A3">
        <w:rPr>
          <w:rFonts w:cs="Times New Roman"/>
          <w:spacing w:val="-4"/>
          <w:szCs w:val="22"/>
          <w:lang w:val="en-US"/>
        </w:rPr>
        <w:t xml:space="preserve"> </w:t>
      </w:r>
      <w:r w:rsidRPr="006A07A3">
        <w:rPr>
          <w:rFonts w:cs="Times New Roman"/>
          <w:spacing w:val="-4"/>
          <w:szCs w:val="22"/>
        </w:rPr>
        <w:t>reliably,</w:t>
      </w:r>
      <w:r w:rsidRPr="006A07A3">
        <w:rPr>
          <w:rFonts w:cs="Times New Roman"/>
          <w:spacing w:val="-4"/>
          <w:szCs w:val="22"/>
          <w:lang w:val="en-US"/>
        </w:rPr>
        <w:t xml:space="preserve"> </w:t>
      </w:r>
      <w:r w:rsidRPr="006A07A3">
        <w:rPr>
          <w:rFonts w:cs="Times New Roman"/>
          <w:spacing w:val="-4"/>
          <w:szCs w:val="22"/>
        </w:rPr>
        <w:t>and</w:t>
      </w:r>
      <w:r w:rsidRPr="006A07A3">
        <w:rPr>
          <w:rFonts w:cs="Times New Roman"/>
          <w:spacing w:val="-4"/>
          <w:szCs w:val="22"/>
          <w:lang w:val="en-US"/>
        </w:rPr>
        <w:t xml:space="preserve"> </w:t>
      </w:r>
      <w:r w:rsidRPr="006A07A3">
        <w:rPr>
          <w:rFonts w:cs="Times New Roman"/>
          <w:spacing w:val="-4"/>
          <w:szCs w:val="22"/>
        </w:rPr>
        <w:t>it</w:t>
      </w:r>
      <w:r w:rsidRPr="006A07A3">
        <w:rPr>
          <w:rFonts w:cs="Times New Roman"/>
          <w:spacing w:val="-4"/>
          <w:szCs w:val="22"/>
          <w:lang w:val="en-US"/>
        </w:rPr>
        <w:t xml:space="preserve"> </w:t>
      </w:r>
      <w:r w:rsidRPr="006A07A3">
        <w:rPr>
          <w:rFonts w:cs="Times New Roman"/>
          <w:spacing w:val="-4"/>
          <w:szCs w:val="22"/>
        </w:rPr>
        <w:t>is</w:t>
      </w:r>
      <w:r w:rsidRPr="006A07A3">
        <w:rPr>
          <w:rFonts w:cs="Times New Roman"/>
          <w:spacing w:val="-4"/>
          <w:szCs w:val="22"/>
          <w:lang w:val="en-US"/>
        </w:rPr>
        <w:t xml:space="preserve"> </w:t>
      </w:r>
      <w:r w:rsidRPr="006A07A3">
        <w:rPr>
          <w:rFonts w:cs="Times New Roman"/>
          <w:spacing w:val="-4"/>
          <w:szCs w:val="22"/>
        </w:rPr>
        <w:t>probable</w:t>
      </w:r>
      <w:r w:rsidRPr="006A07A3">
        <w:rPr>
          <w:rFonts w:cs="Times New Roman"/>
          <w:spacing w:val="-4"/>
          <w:szCs w:val="22"/>
          <w:lang w:val="en-US"/>
        </w:rPr>
        <w:t xml:space="preserve"> </w:t>
      </w:r>
      <w:r w:rsidRPr="006A07A3">
        <w:rPr>
          <w:rFonts w:cs="Times New Roman"/>
          <w:spacing w:val="-4"/>
          <w:szCs w:val="22"/>
        </w:rPr>
        <w:t>that</w:t>
      </w:r>
      <w:r w:rsidRPr="006A07A3">
        <w:rPr>
          <w:rFonts w:cs="Times New Roman"/>
          <w:spacing w:val="-4"/>
          <w:szCs w:val="22"/>
          <w:lang w:val="en-US"/>
        </w:rPr>
        <w:t xml:space="preserve"> </w:t>
      </w:r>
      <w:r w:rsidRPr="006A07A3">
        <w:rPr>
          <w:rFonts w:cs="Times New Roman"/>
          <w:spacing w:val="-4"/>
          <w:szCs w:val="22"/>
        </w:rPr>
        <w:t>an</w:t>
      </w:r>
      <w:r w:rsidRPr="006A07A3">
        <w:rPr>
          <w:rFonts w:cs="Times New Roman"/>
          <w:spacing w:val="-4"/>
          <w:szCs w:val="22"/>
          <w:lang w:val="en-US"/>
        </w:rPr>
        <w:t xml:space="preserve"> </w:t>
      </w:r>
      <w:r w:rsidRPr="006A07A3">
        <w:rPr>
          <w:rFonts w:cs="Times New Roman"/>
          <w:spacing w:val="-4"/>
          <w:szCs w:val="22"/>
        </w:rPr>
        <w:t>outflow</w:t>
      </w:r>
      <w:r w:rsidRPr="006A07A3">
        <w:rPr>
          <w:rFonts w:cs="Times New Roman"/>
          <w:spacing w:val="-4"/>
          <w:szCs w:val="22"/>
          <w:lang w:val="en-US"/>
        </w:rPr>
        <w:t xml:space="preserve"> </w:t>
      </w:r>
      <w:r w:rsidRPr="006A07A3">
        <w:rPr>
          <w:rFonts w:cs="Times New Roman"/>
          <w:spacing w:val="-4"/>
          <w:szCs w:val="22"/>
        </w:rPr>
        <w:t>of</w:t>
      </w:r>
      <w:r w:rsidRPr="006A07A3">
        <w:rPr>
          <w:rFonts w:cs="Times New Roman"/>
          <w:spacing w:val="-4"/>
          <w:szCs w:val="22"/>
          <w:lang w:val="en-US"/>
        </w:rPr>
        <w:t xml:space="preserve"> </w:t>
      </w:r>
      <w:r w:rsidRPr="006A07A3">
        <w:rPr>
          <w:rFonts w:cs="Times New Roman"/>
          <w:spacing w:val="-4"/>
          <w:szCs w:val="22"/>
        </w:rPr>
        <w:t>economic</w:t>
      </w:r>
      <w:r w:rsidRPr="006A07A3">
        <w:rPr>
          <w:rFonts w:cs="Times New Roman"/>
          <w:spacing w:val="-4"/>
          <w:szCs w:val="22"/>
          <w:lang w:val="en-US"/>
        </w:rPr>
        <w:t xml:space="preserve"> </w:t>
      </w:r>
      <w:r w:rsidRPr="006A07A3">
        <w:rPr>
          <w:rFonts w:cs="Times New Roman"/>
          <w:spacing w:val="-4"/>
          <w:szCs w:val="22"/>
        </w:rPr>
        <w:t>benefits</w:t>
      </w:r>
      <w:r w:rsidRPr="006A07A3">
        <w:rPr>
          <w:rFonts w:cs="Times New Roman"/>
          <w:spacing w:val="-4"/>
          <w:szCs w:val="22"/>
          <w:lang w:val="en-US"/>
        </w:rPr>
        <w:t xml:space="preserve"> </w:t>
      </w:r>
      <w:r w:rsidRPr="006A07A3">
        <w:rPr>
          <w:rFonts w:cs="Times New Roman"/>
          <w:spacing w:val="-4"/>
          <w:szCs w:val="22"/>
        </w:rPr>
        <w:t>will</w:t>
      </w:r>
      <w:r w:rsidRPr="006A07A3">
        <w:rPr>
          <w:rFonts w:cs="Times New Roman"/>
          <w:spacing w:val="-4"/>
          <w:szCs w:val="22"/>
          <w:lang w:val="en-US"/>
        </w:rPr>
        <w:t xml:space="preserve"> </w:t>
      </w:r>
      <w:r w:rsidRPr="006A07A3">
        <w:rPr>
          <w:rFonts w:cs="Times New Roman"/>
          <w:spacing w:val="-4"/>
          <w:szCs w:val="22"/>
        </w:rPr>
        <w:t>be</w:t>
      </w:r>
      <w:r w:rsidRPr="006A07A3">
        <w:rPr>
          <w:rFonts w:cs="Times New Roman"/>
          <w:szCs w:val="22"/>
          <w:lang w:val="en-US"/>
        </w:rPr>
        <w:t xml:space="preserve"> </w:t>
      </w:r>
      <w:r w:rsidRPr="006A07A3">
        <w:rPr>
          <w:rFonts w:cs="Times New Roman"/>
          <w:spacing w:val="-2"/>
          <w:szCs w:val="22"/>
        </w:rPr>
        <w:t>required</w:t>
      </w:r>
      <w:r w:rsidRPr="006A07A3">
        <w:rPr>
          <w:rFonts w:cs="Times New Roman"/>
          <w:spacing w:val="-2"/>
          <w:szCs w:val="22"/>
          <w:lang w:val="en-US"/>
        </w:rPr>
        <w:t xml:space="preserve"> </w:t>
      </w:r>
      <w:r w:rsidRPr="006A07A3">
        <w:rPr>
          <w:rFonts w:cs="Times New Roman"/>
          <w:spacing w:val="-2"/>
          <w:szCs w:val="22"/>
        </w:rPr>
        <w:t>to</w:t>
      </w:r>
      <w:r w:rsidRPr="006A07A3">
        <w:rPr>
          <w:rFonts w:cs="Times New Roman"/>
          <w:spacing w:val="-2"/>
          <w:szCs w:val="22"/>
          <w:lang w:val="en-US"/>
        </w:rPr>
        <w:t xml:space="preserve"> </w:t>
      </w:r>
      <w:r w:rsidRPr="006A07A3">
        <w:rPr>
          <w:rFonts w:cs="Times New Roman"/>
          <w:spacing w:val="-2"/>
          <w:szCs w:val="22"/>
        </w:rPr>
        <w:t>settle</w:t>
      </w:r>
      <w:r w:rsidRPr="006A07A3">
        <w:rPr>
          <w:rFonts w:cs="Times New Roman"/>
          <w:spacing w:val="-2"/>
          <w:szCs w:val="22"/>
          <w:lang w:val="en-US"/>
        </w:rPr>
        <w:t xml:space="preserve"> </w:t>
      </w:r>
      <w:r w:rsidRPr="006A07A3">
        <w:rPr>
          <w:rFonts w:cs="Times New Roman"/>
          <w:spacing w:val="-2"/>
          <w:szCs w:val="22"/>
        </w:rPr>
        <w:t>the</w:t>
      </w:r>
      <w:r w:rsidRPr="006A07A3">
        <w:rPr>
          <w:rFonts w:cs="Times New Roman"/>
          <w:spacing w:val="-2"/>
          <w:szCs w:val="22"/>
          <w:lang w:val="en-US"/>
        </w:rPr>
        <w:t xml:space="preserve"> </w:t>
      </w:r>
      <w:r w:rsidRPr="006A07A3">
        <w:rPr>
          <w:rFonts w:cs="Times New Roman"/>
          <w:spacing w:val="-2"/>
          <w:szCs w:val="22"/>
        </w:rPr>
        <w:t>obligation.</w:t>
      </w:r>
      <w:r w:rsidRPr="006A07A3">
        <w:rPr>
          <w:rFonts w:cs="Times New Roman"/>
          <w:spacing w:val="-2"/>
          <w:szCs w:val="22"/>
          <w:lang w:val="en-US"/>
        </w:rPr>
        <w:t xml:space="preserve"> </w:t>
      </w:r>
      <w:r w:rsidRPr="006A07A3">
        <w:rPr>
          <w:rFonts w:cs="Times New Roman"/>
          <w:spacing w:val="-2"/>
          <w:szCs w:val="22"/>
        </w:rPr>
        <w:t>Provisions</w:t>
      </w:r>
      <w:r w:rsidRPr="006A07A3">
        <w:rPr>
          <w:rFonts w:cs="Times New Roman"/>
          <w:spacing w:val="-2"/>
          <w:szCs w:val="22"/>
          <w:lang w:val="en-US"/>
        </w:rPr>
        <w:t xml:space="preserve"> </w:t>
      </w:r>
      <w:r w:rsidRPr="006A07A3">
        <w:rPr>
          <w:rFonts w:cs="Times New Roman"/>
          <w:spacing w:val="-2"/>
          <w:szCs w:val="22"/>
        </w:rPr>
        <w:t>are</w:t>
      </w:r>
      <w:r w:rsidRPr="006A07A3">
        <w:rPr>
          <w:rFonts w:cs="Times New Roman"/>
          <w:spacing w:val="-2"/>
          <w:szCs w:val="22"/>
          <w:lang w:val="en-US"/>
        </w:rPr>
        <w:t xml:space="preserve"> </w:t>
      </w:r>
      <w:r w:rsidRPr="006A07A3">
        <w:rPr>
          <w:rFonts w:cs="Times New Roman"/>
          <w:spacing w:val="-2"/>
          <w:szCs w:val="22"/>
        </w:rPr>
        <w:t>determined</w:t>
      </w:r>
      <w:r w:rsidRPr="006A07A3">
        <w:rPr>
          <w:rFonts w:cs="Times New Roman"/>
          <w:spacing w:val="-2"/>
          <w:szCs w:val="22"/>
          <w:lang w:val="en-US"/>
        </w:rPr>
        <w:t xml:space="preserve"> </w:t>
      </w:r>
      <w:r w:rsidRPr="006A07A3">
        <w:rPr>
          <w:rFonts w:cs="Times New Roman"/>
          <w:spacing w:val="-2"/>
          <w:szCs w:val="22"/>
        </w:rPr>
        <w:t>by</w:t>
      </w:r>
      <w:r w:rsidRPr="006A07A3">
        <w:rPr>
          <w:rFonts w:cs="Times New Roman"/>
          <w:spacing w:val="-2"/>
          <w:szCs w:val="22"/>
          <w:lang w:val="en-US"/>
        </w:rPr>
        <w:t xml:space="preserve"> </w:t>
      </w:r>
      <w:r w:rsidRPr="006A07A3">
        <w:rPr>
          <w:rFonts w:cs="Times New Roman"/>
          <w:spacing w:val="-2"/>
          <w:szCs w:val="22"/>
        </w:rPr>
        <w:t>discounting</w:t>
      </w:r>
      <w:r w:rsidRPr="006A07A3">
        <w:rPr>
          <w:rFonts w:cs="Times New Roman"/>
          <w:spacing w:val="-2"/>
          <w:szCs w:val="22"/>
          <w:lang w:val="en-US"/>
        </w:rPr>
        <w:t xml:space="preserve"> </w:t>
      </w:r>
      <w:r w:rsidRPr="006A07A3">
        <w:rPr>
          <w:rFonts w:cs="Times New Roman"/>
          <w:spacing w:val="-2"/>
          <w:szCs w:val="22"/>
        </w:rPr>
        <w:t>the</w:t>
      </w:r>
      <w:r w:rsidRPr="006A07A3">
        <w:rPr>
          <w:rFonts w:cs="Times New Roman"/>
          <w:spacing w:val="-2"/>
          <w:szCs w:val="22"/>
          <w:lang w:val="en-US"/>
        </w:rPr>
        <w:t xml:space="preserve"> </w:t>
      </w:r>
      <w:r w:rsidRPr="006A07A3">
        <w:rPr>
          <w:rFonts w:cs="Times New Roman"/>
          <w:spacing w:val="-2"/>
          <w:szCs w:val="22"/>
        </w:rPr>
        <w:t>expected</w:t>
      </w:r>
      <w:r w:rsidRPr="006A07A3">
        <w:rPr>
          <w:rFonts w:cs="Times New Roman"/>
          <w:spacing w:val="-2"/>
          <w:szCs w:val="22"/>
          <w:lang w:val="en-US"/>
        </w:rPr>
        <w:t xml:space="preserve"> </w:t>
      </w:r>
      <w:r w:rsidRPr="006A07A3">
        <w:rPr>
          <w:rFonts w:cs="Times New Roman"/>
          <w:spacing w:val="-2"/>
          <w:szCs w:val="22"/>
        </w:rPr>
        <w:t>future</w:t>
      </w:r>
      <w:r w:rsidRPr="006A07A3">
        <w:rPr>
          <w:rFonts w:cs="Times New Roman"/>
          <w:spacing w:val="-2"/>
          <w:szCs w:val="22"/>
          <w:lang w:val="en-US"/>
        </w:rPr>
        <w:t xml:space="preserve"> </w:t>
      </w:r>
      <w:r w:rsidRPr="006A07A3">
        <w:rPr>
          <w:rFonts w:cs="Times New Roman"/>
          <w:spacing w:val="-2"/>
          <w:szCs w:val="22"/>
        </w:rPr>
        <w:t>cash</w:t>
      </w:r>
      <w:r w:rsidRPr="006A07A3">
        <w:rPr>
          <w:rFonts w:cs="Times New Roman"/>
          <w:spacing w:val="-2"/>
          <w:szCs w:val="22"/>
          <w:lang w:val="en-US"/>
        </w:rPr>
        <w:t xml:space="preserve"> </w:t>
      </w:r>
      <w:r w:rsidRPr="006A07A3">
        <w:rPr>
          <w:rFonts w:cs="Times New Roman"/>
          <w:spacing w:val="-2"/>
          <w:szCs w:val="22"/>
        </w:rPr>
        <w:t>flows</w:t>
      </w:r>
      <w:r w:rsidRPr="006A07A3">
        <w:rPr>
          <w:rFonts w:cs="Times New Roman"/>
          <w:szCs w:val="22"/>
          <w:lang w:val="en-US"/>
        </w:rPr>
        <w:t xml:space="preserve"> </w:t>
      </w:r>
      <w:r w:rsidRPr="006A07A3">
        <w:rPr>
          <w:rFonts w:cs="Times New Roman"/>
          <w:szCs w:val="22"/>
        </w:rPr>
        <w:t>at</w:t>
      </w:r>
      <w:r w:rsidRPr="006A07A3">
        <w:rPr>
          <w:rFonts w:cs="Times New Roman"/>
          <w:szCs w:val="22"/>
          <w:lang w:val="en-US"/>
        </w:rPr>
        <w:t xml:space="preserve"> </w:t>
      </w:r>
      <w:r w:rsidRPr="006A07A3">
        <w:rPr>
          <w:rFonts w:cs="Times New Roman"/>
          <w:szCs w:val="22"/>
        </w:rPr>
        <w:t>a</w:t>
      </w:r>
      <w:r w:rsidRPr="006A07A3">
        <w:rPr>
          <w:rFonts w:cs="Times New Roman"/>
          <w:szCs w:val="22"/>
          <w:lang w:val="en-US"/>
        </w:rPr>
        <w:t xml:space="preserve"> </w:t>
      </w:r>
      <w:r w:rsidRPr="006A07A3">
        <w:rPr>
          <w:rFonts w:cs="Times New Roman"/>
          <w:szCs w:val="22"/>
        </w:rPr>
        <w:t>pre-tax</w:t>
      </w:r>
      <w:r w:rsidRPr="006A07A3">
        <w:rPr>
          <w:rFonts w:cs="Times New Roman"/>
          <w:szCs w:val="22"/>
          <w:lang w:val="en-US"/>
        </w:rPr>
        <w:t xml:space="preserve"> </w:t>
      </w:r>
      <w:r w:rsidRPr="006A07A3">
        <w:rPr>
          <w:rFonts w:cs="Times New Roman"/>
          <w:szCs w:val="22"/>
        </w:rPr>
        <w:t>rate</w:t>
      </w:r>
      <w:r w:rsidRPr="006A07A3">
        <w:rPr>
          <w:rFonts w:cs="Times New Roman"/>
          <w:szCs w:val="22"/>
          <w:lang w:val="en-US"/>
        </w:rPr>
        <w:t xml:space="preserve"> </w:t>
      </w:r>
      <w:r w:rsidRPr="006A07A3">
        <w:rPr>
          <w:rFonts w:cs="Times New Roman"/>
          <w:szCs w:val="22"/>
        </w:rPr>
        <w:t>that</w:t>
      </w:r>
      <w:r w:rsidRPr="006A07A3">
        <w:rPr>
          <w:rFonts w:cs="Times New Roman"/>
          <w:szCs w:val="22"/>
          <w:lang w:val="en-US"/>
        </w:rPr>
        <w:t xml:space="preserve"> </w:t>
      </w:r>
      <w:r w:rsidRPr="006A07A3">
        <w:rPr>
          <w:rFonts w:cs="Times New Roman"/>
          <w:szCs w:val="22"/>
        </w:rPr>
        <w:t>reflects</w:t>
      </w:r>
      <w:r w:rsidRPr="006A07A3">
        <w:rPr>
          <w:rFonts w:cs="Times New Roman"/>
          <w:szCs w:val="22"/>
          <w:lang w:val="en-US"/>
        </w:rPr>
        <w:t xml:space="preserve"> </w:t>
      </w:r>
      <w:r w:rsidRPr="006A07A3">
        <w:rPr>
          <w:rFonts w:cs="Times New Roman"/>
          <w:szCs w:val="22"/>
        </w:rPr>
        <w:t>current</w:t>
      </w:r>
      <w:r w:rsidRPr="006A07A3">
        <w:rPr>
          <w:rFonts w:cs="Times New Roman"/>
          <w:szCs w:val="22"/>
          <w:lang w:val="en-US"/>
        </w:rPr>
        <w:t xml:space="preserve"> </w:t>
      </w:r>
      <w:r w:rsidRPr="006A07A3">
        <w:rPr>
          <w:rFonts w:cs="Times New Roman"/>
          <w:szCs w:val="22"/>
        </w:rPr>
        <w:t>market</w:t>
      </w:r>
      <w:r w:rsidRPr="006A07A3">
        <w:rPr>
          <w:rFonts w:cs="Times New Roman"/>
          <w:szCs w:val="22"/>
          <w:lang w:val="en-US"/>
        </w:rPr>
        <w:t xml:space="preserve"> </w:t>
      </w:r>
      <w:r w:rsidRPr="006A07A3">
        <w:rPr>
          <w:rFonts w:cs="Times New Roman"/>
          <w:szCs w:val="22"/>
        </w:rPr>
        <w:t>assessments</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time</w:t>
      </w:r>
      <w:r w:rsidRPr="006A07A3">
        <w:rPr>
          <w:rFonts w:cs="Times New Roman"/>
          <w:szCs w:val="22"/>
          <w:lang w:val="en-US"/>
        </w:rPr>
        <w:t xml:space="preserve"> </w:t>
      </w:r>
      <w:r w:rsidRPr="006A07A3">
        <w:rPr>
          <w:rFonts w:cs="Times New Roman"/>
          <w:szCs w:val="22"/>
        </w:rPr>
        <w:t>value</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money</w:t>
      </w:r>
      <w:r w:rsidRPr="006A07A3">
        <w:rPr>
          <w:rFonts w:cs="Times New Roman"/>
          <w:szCs w:val="22"/>
          <w:lang w:val="en-US"/>
        </w:rPr>
        <w:t xml:space="preserve"> </w:t>
      </w:r>
      <w:r w:rsidRPr="006A07A3">
        <w:rPr>
          <w:rFonts w:cs="Times New Roman"/>
          <w:szCs w:val="22"/>
        </w:rPr>
        <w:t>and</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risks</w:t>
      </w:r>
      <w:r w:rsidRPr="006A07A3">
        <w:rPr>
          <w:rFonts w:cs="Times New Roman"/>
          <w:szCs w:val="22"/>
          <w:lang w:val="en-US"/>
        </w:rPr>
        <w:t xml:space="preserve"> </w:t>
      </w:r>
      <w:r w:rsidRPr="006A07A3">
        <w:rPr>
          <w:rFonts w:cs="Times New Roman"/>
          <w:szCs w:val="22"/>
        </w:rPr>
        <w:t>specific</w:t>
      </w:r>
      <w:r w:rsidRPr="006A07A3">
        <w:rPr>
          <w:rFonts w:cs="Times New Roman"/>
          <w:szCs w:val="22"/>
          <w:lang w:val="en-US"/>
        </w:rPr>
        <w:t xml:space="preserve"> </w:t>
      </w:r>
      <w:r w:rsidRPr="006A07A3">
        <w:rPr>
          <w:rFonts w:cs="Times New Roman"/>
          <w:szCs w:val="22"/>
        </w:rPr>
        <w:t>to</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liability.</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unwinding</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discount</w:t>
      </w:r>
      <w:r w:rsidRPr="006A07A3">
        <w:rPr>
          <w:rFonts w:cs="Times New Roman"/>
          <w:szCs w:val="22"/>
          <w:lang w:val="en-US"/>
        </w:rPr>
        <w:t xml:space="preserve"> </w:t>
      </w:r>
      <w:r w:rsidRPr="006A07A3">
        <w:rPr>
          <w:rFonts w:cs="Times New Roman"/>
          <w:szCs w:val="22"/>
        </w:rPr>
        <w:t>is</w:t>
      </w:r>
      <w:r w:rsidRPr="006A07A3">
        <w:rPr>
          <w:rFonts w:cs="Times New Roman"/>
          <w:szCs w:val="22"/>
          <w:lang w:val="en-US"/>
        </w:rPr>
        <w:t xml:space="preserve"> </w:t>
      </w:r>
      <w:r w:rsidRPr="006A07A3">
        <w:rPr>
          <w:rFonts w:cs="Times New Roman"/>
          <w:szCs w:val="22"/>
        </w:rPr>
        <w:t>recognized</w:t>
      </w:r>
      <w:r w:rsidRPr="006A07A3">
        <w:rPr>
          <w:rFonts w:cs="Times New Roman"/>
          <w:szCs w:val="22"/>
          <w:lang w:val="en-US"/>
        </w:rPr>
        <w:t xml:space="preserve"> </w:t>
      </w:r>
      <w:r w:rsidRPr="006A07A3">
        <w:rPr>
          <w:rFonts w:cs="Times New Roman"/>
          <w:szCs w:val="22"/>
        </w:rPr>
        <w:t>as</w:t>
      </w:r>
      <w:r w:rsidRPr="006A07A3">
        <w:rPr>
          <w:rFonts w:cs="Times New Roman"/>
          <w:szCs w:val="22"/>
          <w:lang w:val="en-US"/>
        </w:rPr>
        <w:t xml:space="preserve"> </w:t>
      </w:r>
      <w:r w:rsidRPr="006A07A3">
        <w:rPr>
          <w:rFonts w:cs="Times New Roman"/>
          <w:szCs w:val="22"/>
        </w:rPr>
        <w:t>finance</w:t>
      </w:r>
      <w:r w:rsidRPr="006A07A3">
        <w:rPr>
          <w:rFonts w:cs="Times New Roman"/>
          <w:szCs w:val="22"/>
          <w:lang w:val="en-US"/>
        </w:rPr>
        <w:t xml:space="preserve"> </w:t>
      </w:r>
      <w:r w:rsidRPr="006A07A3">
        <w:rPr>
          <w:rFonts w:cs="Times New Roman"/>
          <w:szCs w:val="22"/>
        </w:rPr>
        <w:t>cost.</w:t>
      </w:r>
    </w:p>
    <w:p w14:paraId="65DB762B" w14:textId="77777777" w:rsidR="00AA2F91" w:rsidRPr="006A07A3" w:rsidRDefault="00AA2F91" w:rsidP="00AA2F91">
      <w:pPr>
        <w:spacing w:line="240" w:lineRule="atLeast"/>
        <w:ind w:left="540"/>
        <w:jc w:val="thaiDistribute"/>
        <w:rPr>
          <w:rFonts w:cs="Times New Roman"/>
          <w:szCs w:val="22"/>
          <w:lang w:val="en-US"/>
        </w:rPr>
      </w:pPr>
    </w:p>
    <w:p w14:paraId="2F513EBE" w14:textId="446A6554" w:rsidR="00AA2F91" w:rsidRPr="006A07A3" w:rsidRDefault="00AA2F91" w:rsidP="00C957C0">
      <w:pPr>
        <w:pStyle w:val="Heading2"/>
        <w:numPr>
          <w:ilvl w:val="0"/>
          <w:numId w:val="20"/>
        </w:numPr>
        <w:shd w:val="clear" w:color="auto" w:fill="FFFFFF"/>
        <w:spacing w:before="0" w:after="0" w:line="240" w:lineRule="atLeast"/>
        <w:ind w:left="549" w:hanging="540"/>
        <w:rPr>
          <w:rFonts w:cs="Times New Roman"/>
          <w:sz w:val="22"/>
          <w:szCs w:val="22"/>
        </w:rPr>
      </w:pPr>
      <w:r w:rsidRPr="006A07A3">
        <w:rPr>
          <w:rFonts w:cs="Times New Roman"/>
          <w:sz w:val="22"/>
          <w:szCs w:val="22"/>
        </w:rPr>
        <w:t>Revenue from contracts with customers</w:t>
      </w:r>
    </w:p>
    <w:p w14:paraId="5AE0C0CF" w14:textId="77777777" w:rsidR="00AA2F91" w:rsidRPr="006A07A3" w:rsidRDefault="00AA2F91" w:rsidP="00AA2F91">
      <w:pPr>
        <w:ind w:left="540"/>
        <w:jc w:val="thaiDistribute"/>
        <w:rPr>
          <w:rFonts w:cs="Times New Roman"/>
          <w:szCs w:val="22"/>
        </w:rPr>
      </w:pPr>
    </w:p>
    <w:p w14:paraId="7B51B178" w14:textId="77777777" w:rsidR="00AA2F91" w:rsidRPr="006A07A3" w:rsidRDefault="00AA2F91" w:rsidP="00283244">
      <w:pPr>
        <w:numPr>
          <w:ilvl w:val="0"/>
          <w:numId w:val="25"/>
        </w:numPr>
        <w:jc w:val="thaiDistribute"/>
        <w:rPr>
          <w:rFonts w:cs="Times New Roman"/>
          <w:i/>
          <w:iCs/>
          <w:spacing w:val="-4"/>
          <w:lang w:val="en-US"/>
        </w:rPr>
      </w:pPr>
      <w:r w:rsidRPr="006A07A3">
        <w:rPr>
          <w:rFonts w:cs="Times New Roman"/>
          <w:i/>
          <w:iCs/>
          <w:spacing w:val="-4"/>
          <w:lang w:val="en-US"/>
        </w:rPr>
        <w:t>Revenue recognition</w:t>
      </w:r>
    </w:p>
    <w:p w14:paraId="0812347F" w14:textId="77777777" w:rsidR="00AA2F91" w:rsidRPr="006A07A3" w:rsidRDefault="00AA2F91" w:rsidP="00AA2F91">
      <w:pPr>
        <w:ind w:left="540"/>
        <w:jc w:val="thaiDistribute"/>
        <w:rPr>
          <w:rFonts w:cs="Times New Roman"/>
          <w:spacing w:val="-4"/>
          <w:szCs w:val="22"/>
        </w:rPr>
      </w:pPr>
    </w:p>
    <w:p w14:paraId="3D748ED4" w14:textId="388D69F5" w:rsidR="00AA2F91" w:rsidRPr="006A07A3" w:rsidRDefault="00AA2F91" w:rsidP="00AA2F91">
      <w:pPr>
        <w:ind w:left="864"/>
        <w:jc w:val="thaiDistribute"/>
        <w:rPr>
          <w:rFonts w:cs="Times New Roman"/>
        </w:rPr>
      </w:pPr>
      <w:r w:rsidRPr="006A07A3">
        <w:rPr>
          <w:rFonts w:cs="Times New Roman"/>
          <w:spacing w:val="-4"/>
        </w:rPr>
        <w:t xml:space="preserve">Revenue is recognized when a customer obtains control of the goods or services in an amount that </w:t>
      </w:r>
      <w:r w:rsidR="004E7F41" w:rsidRPr="006A07A3">
        <w:rPr>
          <w:rFonts w:cs="Times New Roman"/>
          <w:spacing w:val="-4"/>
        </w:rPr>
        <w:br/>
      </w:r>
      <w:r w:rsidRPr="006A07A3">
        <w:rPr>
          <w:rFonts w:cs="Times New Roman"/>
          <w:spacing w:val="-4"/>
        </w:rPr>
        <w:t>reflects</w:t>
      </w:r>
      <w:r w:rsidRPr="006A07A3">
        <w:rPr>
          <w:rFonts w:cs="Times New Roman"/>
        </w:rPr>
        <w:t xml:space="preserve"> the consideration to which the Group expects to be entitled, excluding those amounts collected on </w:t>
      </w:r>
      <w:r w:rsidRPr="006A07A3">
        <w:rPr>
          <w:rFonts w:cs="Times New Roman"/>
          <w:spacing w:val="-2"/>
        </w:rPr>
        <w:t>behalf of third parties, value added tax</w:t>
      </w:r>
      <w:r w:rsidRPr="006A07A3">
        <w:rPr>
          <w:rFonts w:cs="Times New Roman"/>
          <w:color w:val="0000FF"/>
          <w:spacing w:val="-2"/>
        </w:rPr>
        <w:t xml:space="preserve"> </w:t>
      </w:r>
      <w:r w:rsidRPr="006A07A3">
        <w:rPr>
          <w:rFonts w:cs="Times New Roman"/>
          <w:spacing w:val="-2"/>
        </w:rPr>
        <w:t>and is after deduction of any trade discounts and volume rebates.</w:t>
      </w:r>
    </w:p>
    <w:p w14:paraId="3B9838AD" w14:textId="77777777" w:rsidR="00AA2F91" w:rsidRPr="006A07A3" w:rsidRDefault="00AA2F91" w:rsidP="00AA2F91">
      <w:pPr>
        <w:spacing w:line="240" w:lineRule="atLeast"/>
        <w:jc w:val="thaiDistribute"/>
        <w:rPr>
          <w:rFonts w:cs="Times New Roman"/>
          <w:i/>
          <w:iCs/>
          <w:szCs w:val="22"/>
          <w:lang w:bidi="th-TH"/>
        </w:rPr>
      </w:pPr>
    </w:p>
    <w:p w14:paraId="59C320A2" w14:textId="77777777" w:rsidR="00AA2F91" w:rsidRPr="006A07A3" w:rsidRDefault="00AA2F91" w:rsidP="00AA2F91">
      <w:pPr>
        <w:spacing w:line="240" w:lineRule="atLeast"/>
        <w:ind w:left="540" w:firstLine="324"/>
        <w:jc w:val="thaiDistribute"/>
        <w:rPr>
          <w:rFonts w:cs="Times New Roman"/>
          <w:i/>
          <w:iCs/>
        </w:rPr>
      </w:pPr>
      <w:r w:rsidRPr="006A07A3">
        <w:rPr>
          <w:rFonts w:cs="Times New Roman"/>
          <w:i/>
          <w:iCs/>
        </w:rPr>
        <w:t>Sale</w:t>
      </w:r>
      <w:r w:rsidRPr="006A07A3">
        <w:rPr>
          <w:rFonts w:cs="Times New Roman"/>
          <w:i/>
          <w:iCs/>
          <w:lang w:val="en-US"/>
        </w:rPr>
        <w:t xml:space="preserve"> </w:t>
      </w:r>
      <w:r w:rsidRPr="006A07A3">
        <w:rPr>
          <w:rFonts w:cs="Times New Roman"/>
          <w:i/>
          <w:iCs/>
        </w:rPr>
        <w:t>of</w:t>
      </w:r>
      <w:r w:rsidRPr="006A07A3">
        <w:rPr>
          <w:rFonts w:cs="Times New Roman"/>
          <w:i/>
          <w:iCs/>
          <w:lang w:val="en-US"/>
        </w:rPr>
        <w:t xml:space="preserve"> </w:t>
      </w:r>
      <w:r w:rsidRPr="006A07A3">
        <w:rPr>
          <w:rFonts w:cs="Times New Roman"/>
          <w:i/>
          <w:iCs/>
        </w:rPr>
        <w:t>goods</w:t>
      </w:r>
      <w:r w:rsidRPr="006A07A3">
        <w:rPr>
          <w:rFonts w:cs="Times New Roman"/>
          <w:i/>
          <w:iCs/>
          <w:lang w:val="en-US"/>
        </w:rPr>
        <w:t xml:space="preserve"> </w:t>
      </w:r>
      <w:r w:rsidRPr="006A07A3">
        <w:rPr>
          <w:rFonts w:cs="Times New Roman"/>
          <w:i/>
          <w:iCs/>
        </w:rPr>
        <w:t>and</w:t>
      </w:r>
      <w:r w:rsidRPr="006A07A3">
        <w:rPr>
          <w:rFonts w:cs="Times New Roman"/>
          <w:i/>
          <w:iCs/>
          <w:lang w:val="en-US"/>
        </w:rPr>
        <w:t xml:space="preserve"> rendering of services</w:t>
      </w:r>
    </w:p>
    <w:p w14:paraId="2DC7D440" w14:textId="77777777" w:rsidR="00AA2F91" w:rsidRPr="006A07A3" w:rsidRDefault="00AA2F91" w:rsidP="00AA2F91">
      <w:pPr>
        <w:spacing w:line="240" w:lineRule="atLeast"/>
        <w:ind w:left="540"/>
        <w:jc w:val="thaiDistribute"/>
        <w:rPr>
          <w:rFonts w:cs="Times New Roman"/>
          <w:szCs w:val="22"/>
        </w:rPr>
      </w:pPr>
    </w:p>
    <w:p w14:paraId="66265637" w14:textId="35C28187" w:rsidR="00AA2F91" w:rsidRPr="006A07A3" w:rsidRDefault="00AA2F91" w:rsidP="00AA2F91">
      <w:pPr>
        <w:ind w:left="864"/>
        <w:jc w:val="both"/>
        <w:rPr>
          <w:rFonts w:eastAsia="Calibri" w:cs="Times New Roman"/>
          <w:szCs w:val="22"/>
        </w:rPr>
      </w:pPr>
      <w:r w:rsidRPr="006A07A3">
        <w:rPr>
          <w:rFonts w:cs="Times New Roman"/>
          <w:szCs w:val="22"/>
          <w:lang w:val="en-US" w:bidi="th-TH"/>
        </w:rPr>
        <w:t>Revenue</w:t>
      </w:r>
      <w:r w:rsidRPr="006A07A3">
        <w:rPr>
          <w:rFonts w:cs="Times New Roman"/>
          <w:szCs w:val="22"/>
          <w:cs/>
          <w:lang w:val="en-US" w:bidi="th-TH"/>
        </w:rPr>
        <w:t xml:space="preserve"> </w:t>
      </w:r>
      <w:r w:rsidRPr="006A07A3">
        <w:rPr>
          <w:rFonts w:cs="Times New Roman"/>
          <w:szCs w:val="22"/>
          <w:lang w:val="en-US" w:bidi="th-TH"/>
        </w:rPr>
        <w:t xml:space="preserve">from sales of goods </w:t>
      </w:r>
      <w:r w:rsidRPr="006A07A3">
        <w:rPr>
          <w:rFonts w:cs="Times New Roman"/>
          <w:szCs w:val="22"/>
        </w:rPr>
        <w:t>is</w:t>
      </w:r>
      <w:r w:rsidRPr="006A07A3">
        <w:rPr>
          <w:rFonts w:cs="Times New Roman"/>
          <w:szCs w:val="22"/>
          <w:lang w:val="en-US" w:bidi="th-TH"/>
        </w:rPr>
        <w:t xml:space="preserve"> recognized at a point in time when the Group transfers control of the goods to customers, </w:t>
      </w:r>
      <w:r w:rsidRPr="006A07A3">
        <w:rPr>
          <w:rFonts w:eastAsia="Calibri" w:cs="Times New Roman"/>
          <w:szCs w:val="22"/>
        </w:rPr>
        <w:t>generally on delivery of the goods to the customers. For the sales that permit the customers to return the goods, the Group estimates the returns based on the historical return data, does not recognize revenue</w:t>
      </w:r>
      <w:r w:rsidR="00D92DB0" w:rsidRPr="006A07A3">
        <w:rPr>
          <w:rFonts w:eastAsia="Calibri" w:cs="Times New Roman"/>
          <w:szCs w:val="22"/>
        </w:rPr>
        <w:t xml:space="preserve"> and cost of sale</w:t>
      </w:r>
      <w:r w:rsidRPr="006A07A3">
        <w:rPr>
          <w:rFonts w:eastAsia="Calibri" w:cs="Times New Roman"/>
          <w:szCs w:val="22"/>
        </w:rPr>
        <w:t xml:space="preserve"> for the estimated products to be returned. </w:t>
      </w:r>
    </w:p>
    <w:p w14:paraId="67C67A4F" w14:textId="77777777" w:rsidR="00AA2F91" w:rsidRPr="006A07A3" w:rsidRDefault="00AA2F91" w:rsidP="00AA2F91">
      <w:pPr>
        <w:ind w:left="864"/>
        <w:jc w:val="both"/>
        <w:rPr>
          <w:rFonts w:eastAsia="Calibri" w:cs="Times New Roman"/>
          <w:b/>
          <w:bCs/>
          <w:color w:val="0000FF"/>
          <w:szCs w:val="22"/>
          <w:highlight w:val="darkCyan"/>
        </w:rPr>
      </w:pPr>
    </w:p>
    <w:p w14:paraId="444F0BFB" w14:textId="672AAC4C" w:rsidR="00AA2F91" w:rsidRPr="006A07A3" w:rsidRDefault="00AA2F91" w:rsidP="00AA2F91">
      <w:pPr>
        <w:spacing w:line="240" w:lineRule="auto"/>
        <w:ind w:left="900"/>
        <w:jc w:val="both"/>
        <w:rPr>
          <w:rFonts w:cs="Times New Roman"/>
          <w:szCs w:val="22"/>
        </w:rPr>
      </w:pPr>
      <w:r w:rsidRPr="006A07A3">
        <w:rPr>
          <w:rFonts w:cs="Times New Roman"/>
          <w:szCs w:val="22"/>
          <w:lang w:val="en-US" w:bidi="th-TH"/>
        </w:rPr>
        <w:t xml:space="preserve">Revenue for rendering of services is recognized </w:t>
      </w:r>
      <w:r w:rsidR="00D92DB0" w:rsidRPr="006A07A3">
        <w:rPr>
          <w:rFonts w:cs="Times New Roman"/>
          <w:szCs w:val="22"/>
          <w:lang w:val="en-US" w:bidi="th-TH"/>
        </w:rPr>
        <w:t>as the serviced are provided.</w:t>
      </w:r>
    </w:p>
    <w:p w14:paraId="278B6983" w14:textId="77777777" w:rsidR="00AA2F91" w:rsidRPr="006A07A3" w:rsidRDefault="00AA2F91" w:rsidP="00AA2F91">
      <w:pPr>
        <w:ind w:left="864"/>
        <w:jc w:val="both"/>
        <w:rPr>
          <w:rFonts w:eastAsia="Calibri" w:cs="Times New Roman"/>
          <w:b/>
          <w:bCs/>
          <w:color w:val="0000FF"/>
          <w:szCs w:val="22"/>
        </w:rPr>
      </w:pPr>
    </w:p>
    <w:p w14:paraId="2A5B8B73" w14:textId="77777777" w:rsidR="00AA2F91" w:rsidRPr="006A07A3" w:rsidRDefault="00AA2F91" w:rsidP="00AA2F91">
      <w:pPr>
        <w:ind w:left="864"/>
        <w:jc w:val="both"/>
        <w:rPr>
          <w:rFonts w:cs="Times New Roman"/>
          <w:b/>
          <w:bCs/>
          <w:color w:val="0000FF"/>
          <w:szCs w:val="22"/>
        </w:rPr>
      </w:pPr>
      <w:r w:rsidRPr="006A07A3">
        <w:rPr>
          <w:rFonts w:cs="Times New Roman"/>
          <w:spacing w:val="-2"/>
          <w:szCs w:val="22"/>
        </w:rPr>
        <w:t>For bundled packages, the Group recognizes revenue from sales of products and rendering of services</w:t>
      </w:r>
      <w:r w:rsidRPr="006A07A3">
        <w:rPr>
          <w:rFonts w:cs="Times New Roman"/>
          <w:szCs w:val="22"/>
        </w:rPr>
        <w:t xml:space="preserve"> </w:t>
      </w:r>
      <w:r w:rsidRPr="006A07A3">
        <w:rPr>
          <w:rFonts w:cs="Times New Roman"/>
          <w:spacing w:val="-4"/>
          <w:szCs w:val="22"/>
        </w:rPr>
        <w:t>separately if a product or service is separately identifiable from other items and a customer can benefit</w:t>
      </w:r>
      <w:r w:rsidRPr="006A07A3">
        <w:rPr>
          <w:rFonts w:cs="Times New Roman"/>
          <w:szCs w:val="22"/>
        </w:rPr>
        <w:t xml:space="preserve"> </w:t>
      </w:r>
      <w:r w:rsidRPr="006A07A3">
        <w:rPr>
          <w:rFonts w:cs="Times New Roman"/>
          <w:spacing w:val="-2"/>
          <w:szCs w:val="22"/>
        </w:rPr>
        <w:t>from it or the multiple services are rendered in different reporting periods. The consideration</w:t>
      </w:r>
      <w:r w:rsidRPr="006A07A3">
        <w:rPr>
          <w:rFonts w:cs="Times New Roman"/>
          <w:spacing w:val="-2"/>
          <w:szCs w:val="22"/>
          <w:rtl/>
        </w:rPr>
        <w:t xml:space="preserve"> </w:t>
      </w:r>
      <w:r w:rsidRPr="006A07A3">
        <w:rPr>
          <w:rFonts w:cs="Times New Roman"/>
          <w:spacing w:val="-2"/>
          <w:szCs w:val="22"/>
        </w:rPr>
        <w:t>received</w:t>
      </w:r>
      <w:r w:rsidRPr="006A07A3">
        <w:rPr>
          <w:rFonts w:cs="Times New Roman"/>
          <w:szCs w:val="22"/>
        </w:rPr>
        <w:t xml:space="preserve"> is allocated based on their relative stand-alone selling prices which are</w:t>
      </w:r>
      <w:r w:rsidRPr="006A07A3">
        <w:rPr>
          <w:rFonts w:cs="Times New Roman"/>
          <w:lang w:bidi="th-TH"/>
        </w:rPr>
        <w:t xml:space="preserve"> </w:t>
      </w:r>
      <w:r w:rsidRPr="006A07A3">
        <w:rPr>
          <w:rFonts w:cs="Times New Roman"/>
          <w:lang w:val="en-US" w:bidi="th-TH"/>
        </w:rPr>
        <w:t xml:space="preserve">determined based on </w:t>
      </w:r>
      <w:r w:rsidRPr="006A07A3">
        <w:rPr>
          <w:rFonts w:cs="Times New Roman"/>
          <w:lang w:val="en-US" w:bidi="th-TH"/>
        </w:rPr>
        <w:br/>
        <w:t xml:space="preserve">the price list at which the Group sells the </w:t>
      </w:r>
      <w:r w:rsidRPr="006A07A3">
        <w:rPr>
          <w:rFonts w:cs="Times New Roman"/>
          <w:szCs w:val="22"/>
        </w:rPr>
        <w:t>products and</w:t>
      </w:r>
      <w:r w:rsidRPr="006A07A3">
        <w:rPr>
          <w:rFonts w:cs="Times New Roman"/>
          <w:lang w:val="en-US" w:bidi="th-TH"/>
        </w:rPr>
        <w:t xml:space="preserve"> services in separate transactions.</w:t>
      </w:r>
      <w:r w:rsidRPr="006A07A3">
        <w:rPr>
          <w:rFonts w:cs="Times New Roman"/>
          <w:b/>
          <w:bCs/>
          <w:color w:val="0000FF"/>
          <w:szCs w:val="22"/>
        </w:rPr>
        <w:t xml:space="preserve"> </w:t>
      </w:r>
    </w:p>
    <w:p w14:paraId="150191D9" w14:textId="77777777" w:rsidR="00AA2F91" w:rsidRPr="006A07A3" w:rsidRDefault="00AA2F91" w:rsidP="00AA2F91">
      <w:pPr>
        <w:tabs>
          <w:tab w:val="left" w:pos="900"/>
        </w:tabs>
        <w:spacing w:line="240" w:lineRule="auto"/>
        <w:ind w:left="540"/>
        <w:jc w:val="thaiDistribute"/>
        <w:rPr>
          <w:rFonts w:cs="Times New Roman"/>
          <w:color w:val="0000FF"/>
          <w:szCs w:val="22"/>
        </w:rPr>
      </w:pPr>
    </w:p>
    <w:p w14:paraId="0285A560" w14:textId="783EDD5A" w:rsidR="00D355B6" w:rsidRPr="006A07A3" w:rsidRDefault="00AA2F91" w:rsidP="00D92DB0">
      <w:pPr>
        <w:ind w:left="918"/>
        <w:jc w:val="both"/>
        <w:rPr>
          <w:rFonts w:cs="Times New Roman"/>
          <w:szCs w:val="22"/>
          <w:lang w:val="en-US" w:bidi="th-TH"/>
        </w:rPr>
      </w:pPr>
      <w:r w:rsidRPr="006A07A3">
        <w:rPr>
          <w:rFonts w:cs="Times New Roman"/>
          <w:szCs w:val="22"/>
        </w:rPr>
        <w:t xml:space="preserve">The Group has a timing of revenue recognition mainly from sales of goods which is recognized at </w:t>
      </w:r>
      <w:r w:rsidRPr="006A07A3">
        <w:rPr>
          <w:rFonts w:cs="Times New Roman"/>
          <w:szCs w:val="22"/>
        </w:rPr>
        <w:br/>
        <w:t>a point in time</w:t>
      </w:r>
      <w:r w:rsidR="00D355B6" w:rsidRPr="006A07A3">
        <w:rPr>
          <w:rFonts w:cs="Times New Roman"/>
          <w:szCs w:val="22"/>
          <w:lang w:val="en-US" w:bidi="th-TH"/>
        </w:rPr>
        <w:t>.</w:t>
      </w:r>
    </w:p>
    <w:p w14:paraId="6782FB2E" w14:textId="3071C2B4" w:rsidR="00AA2F91" w:rsidRPr="006A07A3" w:rsidRDefault="00AA2F91" w:rsidP="00D92DB0">
      <w:pPr>
        <w:ind w:left="918"/>
        <w:jc w:val="both"/>
        <w:rPr>
          <w:rFonts w:cs="Times New Roman"/>
          <w:sz w:val="30"/>
          <w:szCs w:val="30"/>
        </w:rPr>
      </w:pPr>
      <w:r w:rsidRPr="006A07A3">
        <w:rPr>
          <w:rFonts w:cs="Times New Roman"/>
          <w:i/>
          <w:iCs/>
          <w:spacing w:val="-4"/>
          <w:lang w:val="en-US"/>
        </w:rPr>
        <w:lastRenderedPageBreak/>
        <w:t xml:space="preserve">Customer loyalty </w:t>
      </w:r>
      <w:proofErr w:type="spellStart"/>
      <w:r w:rsidRPr="006A07A3">
        <w:rPr>
          <w:rFonts w:cs="Times New Roman"/>
          <w:i/>
          <w:iCs/>
          <w:spacing w:val="-4"/>
          <w:lang w:val="en-US"/>
        </w:rPr>
        <w:t>programme</w:t>
      </w:r>
      <w:proofErr w:type="spellEnd"/>
    </w:p>
    <w:p w14:paraId="26EB150A" w14:textId="77777777" w:rsidR="00AA2F91" w:rsidRPr="006A07A3" w:rsidRDefault="00AA2F91" w:rsidP="00D92DB0">
      <w:pPr>
        <w:pStyle w:val="ListParagraph"/>
        <w:autoSpaceDE w:val="0"/>
        <w:autoSpaceDN w:val="0"/>
        <w:adjustRightInd w:val="0"/>
        <w:spacing w:line="240" w:lineRule="auto"/>
        <w:ind w:left="918"/>
        <w:jc w:val="thaiDistribute"/>
        <w:rPr>
          <w:rFonts w:ascii="Times New Roman" w:hAnsi="Times New Roman" w:cs="Times New Roman"/>
          <w:sz w:val="22"/>
        </w:rPr>
      </w:pPr>
    </w:p>
    <w:p w14:paraId="2392E7BE" w14:textId="449DA881" w:rsidR="00AA2F91" w:rsidRPr="006A07A3" w:rsidRDefault="00AA2F91" w:rsidP="00D92DB0">
      <w:pPr>
        <w:ind w:left="918"/>
        <w:jc w:val="both"/>
        <w:rPr>
          <w:rFonts w:cs="Times New Roman"/>
          <w:szCs w:val="22"/>
        </w:rPr>
      </w:pPr>
      <w:r w:rsidRPr="006A07A3">
        <w:rPr>
          <w:rFonts w:cs="Times New Roman"/>
          <w:szCs w:val="22"/>
        </w:rPr>
        <w:t>For customer loyalty programme</w:t>
      </w:r>
      <w:r w:rsidR="00D92DB0" w:rsidRPr="006A07A3">
        <w:rPr>
          <w:rFonts w:cs="Times New Roman"/>
          <w:szCs w:val="22"/>
        </w:rPr>
        <w:t>s</w:t>
      </w:r>
      <w:r w:rsidRPr="006A07A3">
        <w:rPr>
          <w:rFonts w:cs="Times New Roman"/>
          <w:szCs w:val="22"/>
        </w:rPr>
        <w:t xml:space="preserve"> that the Group offers to customers, the consideration received </w:t>
      </w:r>
      <w:r w:rsidR="00D92DB0" w:rsidRPr="006A07A3">
        <w:rPr>
          <w:rFonts w:cs="Times New Roman"/>
          <w:szCs w:val="22"/>
        </w:rPr>
        <w:t>is</w:t>
      </w:r>
      <w:r w:rsidRPr="006A07A3">
        <w:rPr>
          <w:rFonts w:cs="Times New Roman"/>
          <w:szCs w:val="22"/>
        </w:rPr>
        <w:t xml:space="preserve"> allocated based on the relative stand-alone selling price of the products and the loyalty points. </w:t>
      </w:r>
      <w:r w:rsidRPr="006A07A3">
        <w:rPr>
          <w:rFonts w:cs="Times New Roman"/>
          <w:szCs w:val="22"/>
        </w:rPr>
        <w:br/>
        <w:t xml:space="preserve">The amount allocated to the loyalty points is recognized as contract liabilities and revenue is recognized when loyalty points are redeemed, the likelihood of the customer redeeming the loyalty points becomes remote or option expire. The stand-alone selling prices of the points is estimated based on </w:t>
      </w:r>
      <w:r w:rsidR="00D92DB0" w:rsidRPr="006A07A3">
        <w:rPr>
          <w:rFonts w:cs="Times New Roman"/>
          <w:szCs w:val="22"/>
        </w:rPr>
        <w:t xml:space="preserve">the </w:t>
      </w:r>
      <w:r w:rsidRPr="006A07A3">
        <w:rPr>
          <w:rFonts w:cs="Times New Roman"/>
          <w:szCs w:val="22"/>
        </w:rPr>
        <w:t xml:space="preserve">discount provided to customers and the likelihood that the customers will redeem </w:t>
      </w:r>
      <w:r w:rsidRPr="006A07A3">
        <w:rPr>
          <w:rFonts w:cs="Times New Roman"/>
          <w:szCs w:val="22"/>
        </w:rPr>
        <w:br/>
        <w:t>the points, and the estimate shall be reviewed at the end of the reporting period.</w:t>
      </w:r>
    </w:p>
    <w:p w14:paraId="55D125F6" w14:textId="77777777" w:rsidR="00AA2F91" w:rsidRPr="006A07A3" w:rsidRDefault="00AA2F91" w:rsidP="00D92DB0">
      <w:pPr>
        <w:spacing w:line="240" w:lineRule="atLeast"/>
        <w:ind w:left="918"/>
        <w:jc w:val="thaiDistribute"/>
        <w:rPr>
          <w:rFonts w:cs="Times New Roman"/>
          <w:i/>
          <w:iCs/>
        </w:rPr>
      </w:pPr>
    </w:p>
    <w:p w14:paraId="53AA2236" w14:textId="77777777" w:rsidR="00AA2F91" w:rsidRPr="006A07A3" w:rsidRDefault="00AA2F91" w:rsidP="00D92DB0">
      <w:pPr>
        <w:ind w:left="918"/>
        <w:jc w:val="both"/>
        <w:rPr>
          <w:rFonts w:cs="Times New Roman"/>
          <w:i/>
          <w:iCs/>
          <w:cs/>
          <w:lang w:val="en-US" w:bidi="th-TH"/>
        </w:rPr>
      </w:pPr>
      <w:r w:rsidRPr="006A07A3">
        <w:rPr>
          <w:rFonts w:cs="Times New Roman"/>
          <w:i/>
          <w:iCs/>
        </w:rPr>
        <w:t>Other</w:t>
      </w:r>
      <w:r w:rsidRPr="006A07A3">
        <w:rPr>
          <w:rFonts w:cs="Times New Roman"/>
          <w:i/>
          <w:iCs/>
          <w:lang w:val="en-US"/>
        </w:rPr>
        <w:t xml:space="preserve"> </w:t>
      </w:r>
      <w:r w:rsidRPr="006A07A3">
        <w:rPr>
          <w:rFonts w:cs="Times New Roman"/>
          <w:i/>
          <w:iCs/>
        </w:rPr>
        <w:t>income</w:t>
      </w:r>
    </w:p>
    <w:p w14:paraId="40EF5546" w14:textId="77777777" w:rsidR="00AA2F91" w:rsidRPr="006A07A3" w:rsidRDefault="00AA2F91" w:rsidP="00D92DB0">
      <w:pPr>
        <w:spacing w:line="240" w:lineRule="atLeast"/>
        <w:ind w:left="918"/>
        <w:jc w:val="thaiDistribute"/>
        <w:rPr>
          <w:rFonts w:cs="Times New Roman"/>
          <w:szCs w:val="22"/>
        </w:rPr>
      </w:pPr>
    </w:p>
    <w:p w14:paraId="38A7283C" w14:textId="313E6DDE" w:rsidR="00AA2F91" w:rsidRPr="00A666EF" w:rsidRDefault="00AA2F91" w:rsidP="00D92DB0">
      <w:pPr>
        <w:ind w:left="918"/>
        <w:jc w:val="both"/>
        <w:rPr>
          <w:rFonts w:cstheme="minorBidi"/>
          <w:szCs w:val="28"/>
          <w:cs/>
          <w:lang w:val="en-US" w:bidi="th-TH"/>
        </w:rPr>
      </w:pPr>
      <w:r w:rsidRPr="006A07A3">
        <w:rPr>
          <w:rFonts w:cs="Times New Roman"/>
          <w:szCs w:val="22"/>
        </w:rPr>
        <w:t xml:space="preserve">Other income comprises dividend income, interest income and others that recognized on accrual basis except dividend income is recognized in profit or loss on date the Group’s right to receive </w:t>
      </w:r>
      <w:r w:rsidR="00BD20D0">
        <w:rPr>
          <w:rFonts w:cs="Times New Roman"/>
          <w:szCs w:val="22"/>
          <w:lang w:val="en-US"/>
        </w:rPr>
        <w:t>the dividend.</w:t>
      </w:r>
    </w:p>
    <w:p w14:paraId="7FBF5C69" w14:textId="77777777" w:rsidR="00AA2F91" w:rsidRPr="006A07A3" w:rsidRDefault="00AA2F91" w:rsidP="00D92DB0">
      <w:pPr>
        <w:spacing w:line="240" w:lineRule="atLeast"/>
        <w:ind w:left="918"/>
        <w:jc w:val="thaiDistribute"/>
        <w:rPr>
          <w:rFonts w:cs="Times New Roman"/>
          <w:szCs w:val="22"/>
        </w:rPr>
      </w:pPr>
    </w:p>
    <w:p w14:paraId="6B492772" w14:textId="46CF6A77" w:rsidR="00AA2F91" w:rsidRPr="006A07A3" w:rsidRDefault="00AA2F91" w:rsidP="00D92DB0">
      <w:pPr>
        <w:ind w:left="918"/>
        <w:jc w:val="both"/>
        <w:rPr>
          <w:rFonts w:cs="Times New Roman"/>
          <w:i/>
          <w:iCs/>
        </w:rPr>
      </w:pPr>
      <w:r w:rsidRPr="006A07A3">
        <w:rPr>
          <w:rFonts w:cs="Times New Roman"/>
          <w:i/>
          <w:iCs/>
        </w:rPr>
        <w:t>Royalty</w:t>
      </w:r>
      <w:r w:rsidRPr="006A07A3">
        <w:rPr>
          <w:rFonts w:cs="Times New Roman"/>
          <w:i/>
          <w:iCs/>
          <w:lang w:val="en-US"/>
        </w:rPr>
        <w:t xml:space="preserve"> </w:t>
      </w:r>
      <w:r w:rsidRPr="006A07A3">
        <w:rPr>
          <w:rFonts w:cs="Times New Roman"/>
          <w:i/>
          <w:iCs/>
        </w:rPr>
        <w:t>fee</w:t>
      </w:r>
      <w:r w:rsidR="00F3297B" w:rsidRPr="006A07A3">
        <w:rPr>
          <w:rFonts w:cs="Times New Roman"/>
          <w:i/>
          <w:iCs/>
        </w:rPr>
        <w:t xml:space="preserve"> of trademark</w:t>
      </w:r>
      <w:r w:rsidRPr="006A07A3">
        <w:rPr>
          <w:rFonts w:cs="Times New Roman"/>
          <w:i/>
          <w:iCs/>
          <w:lang w:val="en-US"/>
        </w:rPr>
        <w:t xml:space="preserve"> </w:t>
      </w:r>
      <w:r w:rsidRPr="006A07A3">
        <w:rPr>
          <w:rFonts w:cs="Times New Roman"/>
          <w:i/>
          <w:iCs/>
        </w:rPr>
        <w:t>income</w:t>
      </w:r>
    </w:p>
    <w:p w14:paraId="707B31A1" w14:textId="77777777" w:rsidR="00AA2F91" w:rsidRPr="006A07A3" w:rsidRDefault="00AA2F91" w:rsidP="00D92DB0">
      <w:pPr>
        <w:spacing w:line="240" w:lineRule="atLeast"/>
        <w:ind w:left="918"/>
        <w:jc w:val="both"/>
        <w:rPr>
          <w:rFonts w:cs="Times New Roman"/>
          <w:szCs w:val="22"/>
          <w:lang w:val="en-US"/>
        </w:rPr>
      </w:pPr>
    </w:p>
    <w:p w14:paraId="412BD903" w14:textId="1CD31D83" w:rsidR="00AA2F91" w:rsidRPr="006A07A3" w:rsidRDefault="00AA2F91" w:rsidP="00D92DB0">
      <w:pPr>
        <w:ind w:left="918"/>
        <w:jc w:val="both"/>
        <w:rPr>
          <w:rFonts w:cs="Times New Roman"/>
        </w:rPr>
      </w:pPr>
      <w:r w:rsidRPr="006A07A3">
        <w:rPr>
          <w:rFonts w:cs="Times New Roman"/>
        </w:rPr>
        <w:t>Royalty</w:t>
      </w:r>
      <w:r w:rsidRPr="006A07A3">
        <w:rPr>
          <w:rFonts w:cs="Times New Roman"/>
          <w:lang w:val="en-US"/>
        </w:rPr>
        <w:t xml:space="preserve"> </w:t>
      </w:r>
      <w:r w:rsidRPr="006A07A3">
        <w:rPr>
          <w:rFonts w:cs="Times New Roman"/>
        </w:rPr>
        <w:t>fee</w:t>
      </w:r>
      <w:r w:rsidRPr="006A07A3">
        <w:rPr>
          <w:rFonts w:cs="Times New Roman"/>
          <w:lang w:val="en-US"/>
        </w:rPr>
        <w:t xml:space="preserve"> </w:t>
      </w:r>
      <w:r w:rsidRPr="006A07A3">
        <w:rPr>
          <w:rFonts w:cs="Times New Roman"/>
        </w:rPr>
        <w:t>income</w:t>
      </w:r>
      <w:r w:rsidRPr="006A07A3">
        <w:rPr>
          <w:rFonts w:cs="Times New Roman"/>
          <w:lang w:val="en-US"/>
        </w:rPr>
        <w:t xml:space="preserve"> </w:t>
      </w:r>
      <w:r w:rsidRPr="006A07A3">
        <w:rPr>
          <w:rFonts w:cs="Times New Roman"/>
        </w:rPr>
        <w:t>is</w:t>
      </w:r>
      <w:r w:rsidRPr="006A07A3">
        <w:rPr>
          <w:rFonts w:cs="Times New Roman"/>
          <w:lang w:val="en-US"/>
        </w:rPr>
        <w:t xml:space="preserve"> </w:t>
      </w:r>
      <w:r w:rsidRPr="006A07A3">
        <w:rPr>
          <w:rFonts w:cs="Times New Roman"/>
        </w:rPr>
        <w:t>recognized</w:t>
      </w:r>
      <w:r w:rsidRPr="006A07A3">
        <w:rPr>
          <w:rFonts w:cs="Times New Roman"/>
          <w:lang w:val="en-US"/>
        </w:rPr>
        <w:t xml:space="preserve"> </w:t>
      </w:r>
      <w:r w:rsidR="00D92DB0" w:rsidRPr="006A07A3">
        <w:rPr>
          <w:rFonts w:cs="Times New Roman"/>
          <w:lang w:val="en-US" w:bidi="th-TH"/>
        </w:rPr>
        <w:t>over</w:t>
      </w:r>
      <w:r w:rsidRPr="006A07A3">
        <w:rPr>
          <w:rFonts w:cs="Times New Roman"/>
          <w:lang w:val="en-US" w:bidi="th-TH"/>
        </w:rPr>
        <w:t xml:space="preserve"> the royalty </w:t>
      </w:r>
      <w:r w:rsidR="00D92DB0" w:rsidRPr="006A07A3">
        <w:rPr>
          <w:rFonts w:cs="Times New Roman"/>
          <w:lang w:val="en-US" w:bidi="th-TH"/>
        </w:rPr>
        <w:t>term</w:t>
      </w:r>
      <w:r w:rsidRPr="006A07A3">
        <w:rPr>
          <w:rFonts w:cs="Times New Roman"/>
          <w:lang w:val="en-US" w:bidi="th-TH"/>
        </w:rPr>
        <w:t>.</w:t>
      </w:r>
    </w:p>
    <w:p w14:paraId="4A3114BE" w14:textId="77777777" w:rsidR="00AA2F91" w:rsidRPr="006A07A3" w:rsidRDefault="00AA2F91" w:rsidP="00AA2F91">
      <w:pPr>
        <w:spacing w:line="240" w:lineRule="atLeast"/>
        <w:ind w:left="540"/>
        <w:jc w:val="both"/>
        <w:rPr>
          <w:rFonts w:cs="Times New Roman"/>
          <w:szCs w:val="22"/>
        </w:rPr>
      </w:pPr>
    </w:p>
    <w:p w14:paraId="2F44D1DD" w14:textId="77777777" w:rsidR="00D92DB0" w:rsidRPr="006A07A3" w:rsidRDefault="00D92DB0" w:rsidP="00D92DB0">
      <w:pPr>
        <w:numPr>
          <w:ilvl w:val="0"/>
          <w:numId w:val="25"/>
        </w:numPr>
        <w:jc w:val="thaiDistribute"/>
        <w:rPr>
          <w:rFonts w:cs="Times New Roman"/>
          <w:i/>
          <w:iCs/>
          <w:spacing w:val="-4"/>
          <w:lang w:val="en-US"/>
        </w:rPr>
      </w:pPr>
      <w:r w:rsidRPr="006A07A3">
        <w:rPr>
          <w:rFonts w:cs="Times New Roman"/>
          <w:i/>
          <w:iCs/>
          <w:spacing w:val="-4"/>
          <w:lang w:val="en-US"/>
        </w:rPr>
        <w:t>Contract assets and liabilities</w:t>
      </w:r>
    </w:p>
    <w:p w14:paraId="029E19FD" w14:textId="77777777" w:rsidR="00AA2F91" w:rsidRPr="006A07A3" w:rsidRDefault="00AA2F91" w:rsidP="00AA2F91">
      <w:pPr>
        <w:ind w:left="900"/>
        <w:jc w:val="thaiDistribute"/>
        <w:rPr>
          <w:rFonts w:cs="Times New Roman"/>
          <w:szCs w:val="22"/>
        </w:rPr>
      </w:pPr>
    </w:p>
    <w:p w14:paraId="6D43B30F" w14:textId="05509C78" w:rsidR="00AA2F91" w:rsidRPr="006A07A3" w:rsidRDefault="00AA2F91" w:rsidP="009E34D5">
      <w:pPr>
        <w:ind w:left="909"/>
        <w:jc w:val="thaiDistribute"/>
        <w:rPr>
          <w:rFonts w:cs="Times New Roman"/>
          <w:szCs w:val="22"/>
        </w:rPr>
      </w:pPr>
      <w:r w:rsidRPr="006A07A3">
        <w:rPr>
          <w:rFonts w:cs="Times New Roman"/>
          <w:szCs w:val="22"/>
        </w:rPr>
        <w:t xml:space="preserve">Contract assets are recognized when the Group has recognized revenue before it has an unconditional right to receive consideration. The contract assets are measured at the amount of consideration that the Group is entitled to, less allowance for expected credit loss. The contract assets are classified as trade receivables </w:t>
      </w:r>
      <w:r w:rsidR="00D92DB0" w:rsidRPr="006A07A3">
        <w:rPr>
          <w:rFonts w:cs="Times New Roman"/>
          <w:szCs w:val="22"/>
        </w:rPr>
        <w:t>when the Company has an unconditional right to receive consideration that usually occurs when the Company issues an invoice to the customer.</w:t>
      </w:r>
    </w:p>
    <w:p w14:paraId="008F5168" w14:textId="77777777" w:rsidR="00D92DB0" w:rsidRPr="006A07A3" w:rsidRDefault="00D92DB0" w:rsidP="009E34D5">
      <w:pPr>
        <w:ind w:left="909"/>
        <w:jc w:val="thaiDistribute"/>
        <w:rPr>
          <w:rFonts w:cs="Times New Roman"/>
          <w:szCs w:val="22"/>
        </w:rPr>
      </w:pPr>
    </w:p>
    <w:p w14:paraId="59393DCD" w14:textId="3E45A56F" w:rsidR="00AA2F91" w:rsidRPr="006A07A3" w:rsidRDefault="00AA2F91" w:rsidP="009E34D5">
      <w:pPr>
        <w:ind w:left="909"/>
        <w:jc w:val="thaiDistribute"/>
        <w:rPr>
          <w:rFonts w:cs="Times New Roman"/>
          <w:szCs w:val="22"/>
        </w:rPr>
      </w:pPr>
      <w:r w:rsidRPr="006A07A3">
        <w:rPr>
          <w:rFonts w:cs="Times New Roman"/>
          <w:szCs w:val="22"/>
        </w:rPr>
        <w:t xml:space="preserve">Contract liabilities are the obligation to transfer goods or services to the customer. The contract </w:t>
      </w:r>
      <w:r w:rsidRPr="006A07A3">
        <w:rPr>
          <w:rFonts w:cs="Times New Roman"/>
          <w:spacing w:val="-2"/>
          <w:szCs w:val="22"/>
        </w:rPr>
        <w:t xml:space="preserve">liabilities are is recognized when the Group receives or has an unconditional right to receive </w:t>
      </w:r>
      <w:r w:rsidR="009E34D5" w:rsidRPr="006A07A3">
        <w:rPr>
          <w:rFonts w:cs="Times New Roman"/>
          <w:spacing w:val="-2"/>
          <w:szCs w:val="22"/>
        </w:rPr>
        <w:br/>
      </w:r>
      <w:r w:rsidRPr="006A07A3">
        <w:rPr>
          <w:rFonts w:cs="Times New Roman"/>
          <w:spacing w:val="-2"/>
          <w:szCs w:val="22"/>
        </w:rPr>
        <w:t>non-refundable</w:t>
      </w:r>
      <w:r w:rsidRPr="006A07A3">
        <w:rPr>
          <w:rFonts w:cs="Times New Roman"/>
          <w:szCs w:val="22"/>
          <w:rtl/>
        </w:rPr>
        <w:t xml:space="preserve"> </w:t>
      </w:r>
      <w:r w:rsidRPr="006A07A3">
        <w:rPr>
          <w:rFonts w:cs="Times New Roman"/>
          <w:szCs w:val="22"/>
        </w:rPr>
        <w:t>consideration from the customer before the Group recognizes the related revenue.</w:t>
      </w:r>
    </w:p>
    <w:p w14:paraId="4E298197" w14:textId="1C63153F" w:rsidR="00C124CD" w:rsidRPr="006A07A3" w:rsidRDefault="00D355B6" w:rsidP="00D92DB0">
      <w:pPr>
        <w:ind w:left="909"/>
        <w:jc w:val="thaiDistribute"/>
        <w:rPr>
          <w:rFonts w:cs="Times New Roman"/>
          <w:b/>
          <w:bCs/>
          <w:i/>
          <w:iCs/>
        </w:rPr>
      </w:pPr>
      <w:r w:rsidRPr="006A07A3">
        <w:rPr>
          <w:rFonts w:cs="Times New Roman"/>
          <w:szCs w:val="22"/>
          <w:highlight w:val="cyan"/>
        </w:rPr>
        <w:t xml:space="preserve"> </w:t>
      </w:r>
    </w:p>
    <w:p w14:paraId="05B1AC2B" w14:textId="3E861AB1" w:rsidR="00C124CD" w:rsidRPr="006A07A3" w:rsidRDefault="00C124CD" w:rsidP="00AF2609">
      <w:pPr>
        <w:pStyle w:val="Heading2"/>
        <w:numPr>
          <w:ilvl w:val="0"/>
          <w:numId w:val="20"/>
        </w:numPr>
        <w:shd w:val="clear" w:color="auto" w:fill="FFFFFF"/>
        <w:spacing w:before="0" w:after="0" w:line="240" w:lineRule="atLeast"/>
        <w:ind w:left="576" w:hanging="567"/>
        <w:rPr>
          <w:rFonts w:cs="Times New Roman"/>
          <w:sz w:val="22"/>
          <w:szCs w:val="22"/>
        </w:rPr>
      </w:pPr>
      <w:r w:rsidRPr="006A07A3">
        <w:rPr>
          <w:rFonts w:cs="Times New Roman"/>
          <w:sz w:val="22"/>
          <w:szCs w:val="22"/>
        </w:rPr>
        <w:t>Expenses</w:t>
      </w:r>
    </w:p>
    <w:p w14:paraId="03360ED0" w14:textId="77777777" w:rsidR="00C124CD" w:rsidRPr="006A07A3" w:rsidRDefault="00C124CD" w:rsidP="00C124CD">
      <w:pPr>
        <w:spacing w:line="240" w:lineRule="atLeast"/>
        <w:jc w:val="both"/>
        <w:rPr>
          <w:rFonts w:cs="Times New Roman"/>
          <w:szCs w:val="22"/>
        </w:rPr>
      </w:pPr>
    </w:p>
    <w:p w14:paraId="4BE2E54E" w14:textId="77777777" w:rsidR="00C124CD" w:rsidRPr="006A07A3" w:rsidRDefault="00C124CD" w:rsidP="00D92DB0">
      <w:pPr>
        <w:spacing w:line="240" w:lineRule="auto"/>
        <w:ind w:left="558" w:firstLine="9"/>
        <w:rPr>
          <w:rFonts w:cs="Times New Roman"/>
          <w:i/>
          <w:iCs/>
        </w:rPr>
      </w:pPr>
      <w:r w:rsidRPr="006A07A3">
        <w:rPr>
          <w:rFonts w:cs="Times New Roman"/>
          <w:i/>
          <w:iCs/>
        </w:rPr>
        <w:t>Finance</w:t>
      </w:r>
      <w:r w:rsidRPr="006A07A3">
        <w:rPr>
          <w:rFonts w:cs="Times New Roman"/>
          <w:i/>
          <w:iCs/>
          <w:lang w:val="en-US"/>
        </w:rPr>
        <w:t xml:space="preserve"> </w:t>
      </w:r>
      <w:r w:rsidRPr="006A07A3">
        <w:rPr>
          <w:rFonts w:cs="Times New Roman"/>
          <w:i/>
          <w:iCs/>
        </w:rPr>
        <w:t>costs</w:t>
      </w:r>
    </w:p>
    <w:p w14:paraId="5A83AD77" w14:textId="77777777" w:rsidR="00C124CD" w:rsidRPr="006A07A3" w:rsidRDefault="00C124CD" w:rsidP="00D92DB0">
      <w:pPr>
        <w:spacing w:line="240" w:lineRule="atLeast"/>
        <w:ind w:left="558" w:firstLine="9"/>
        <w:jc w:val="both"/>
        <w:rPr>
          <w:rFonts w:cs="Times New Roman"/>
          <w:szCs w:val="22"/>
          <w:cs/>
          <w:lang w:bidi="th-TH"/>
        </w:rPr>
      </w:pPr>
    </w:p>
    <w:p w14:paraId="08A28DB1" w14:textId="543B948C" w:rsidR="00C124CD" w:rsidRPr="006A07A3" w:rsidRDefault="00C124CD" w:rsidP="00D92DB0">
      <w:pPr>
        <w:pStyle w:val="BodyText"/>
        <w:spacing w:after="0" w:line="240" w:lineRule="atLeast"/>
        <w:ind w:left="558" w:firstLine="9"/>
        <w:jc w:val="both"/>
        <w:rPr>
          <w:rFonts w:cs="Times New Roman"/>
          <w:lang w:val="en-US"/>
        </w:rPr>
      </w:pPr>
      <w:r w:rsidRPr="006A07A3">
        <w:rPr>
          <w:rFonts w:cs="Times New Roman"/>
        </w:rPr>
        <w:t>Finance</w:t>
      </w:r>
      <w:r w:rsidRPr="006A07A3">
        <w:rPr>
          <w:rFonts w:cs="Times New Roman"/>
          <w:lang w:val="en-US"/>
        </w:rPr>
        <w:t xml:space="preserve"> </w:t>
      </w:r>
      <w:r w:rsidRPr="006A07A3">
        <w:rPr>
          <w:rFonts w:cs="Times New Roman"/>
        </w:rPr>
        <w:t>costs</w:t>
      </w:r>
      <w:r w:rsidRPr="006A07A3">
        <w:rPr>
          <w:rFonts w:cs="Times New Roman"/>
          <w:lang w:val="en-US"/>
        </w:rPr>
        <w:t xml:space="preserve"> </w:t>
      </w:r>
      <w:r w:rsidRPr="006A07A3">
        <w:rPr>
          <w:rFonts w:cs="Times New Roman"/>
        </w:rPr>
        <w:t>comprise</w:t>
      </w:r>
      <w:r w:rsidRPr="006A07A3">
        <w:rPr>
          <w:rFonts w:cs="Times New Roman"/>
          <w:lang w:val="en-US"/>
        </w:rPr>
        <w:t xml:space="preserve"> </w:t>
      </w:r>
      <w:r w:rsidRPr="006A07A3">
        <w:rPr>
          <w:rFonts w:cs="Times New Roman"/>
        </w:rPr>
        <w:t>interest</w:t>
      </w:r>
      <w:r w:rsidRPr="006A07A3">
        <w:rPr>
          <w:rFonts w:cs="Times New Roman"/>
          <w:lang w:val="en-US"/>
        </w:rPr>
        <w:t xml:space="preserve"> </w:t>
      </w:r>
      <w:r w:rsidRPr="006A07A3">
        <w:rPr>
          <w:rFonts w:cs="Times New Roman"/>
        </w:rPr>
        <w:t>expense</w:t>
      </w:r>
      <w:r w:rsidRPr="006A07A3">
        <w:rPr>
          <w:rFonts w:cs="Times New Roman"/>
          <w:lang w:val="en-US"/>
        </w:rPr>
        <w:t xml:space="preserve"> </w:t>
      </w:r>
      <w:r w:rsidRPr="006A07A3">
        <w:rPr>
          <w:rFonts w:cs="Times New Roman"/>
        </w:rPr>
        <w:t>on</w:t>
      </w:r>
      <w:r w:rsidRPr="006A07A3">
        <w:rPr>
          <w:rFonts w:cs="Times New Roman"/>
          <w:lang w:val="en-US"/>
        </w:rPr>
        <w:t xml:space="preserve"> </w:t>
      </w:r>
      <w:r w:rsidRPr="006A07A3">
        <w:rPr>
          <w:rFonts w:cs="Times New Roman"/>
        </w:rPr>
        <w:t>borrowings,</w:t>
      </w:r>
      <w:r w:rsidRPr="006A07A3">
        <w:rPr>
          <w:rFonts w:cs="Times New Roman"/>
          <w:lang w:val="en-US"/>
        </w:rPr>
        <w:t xml:space="preserve"> </w:t>
      </w:r>
      <w:r w:rsidRPr="006A07A3">
        <w:rPr>
          <w:rFonts w:cs="Times New Roman"/>
        </w:rPr>
        <w:t>unwinding</w:t>
      </w:r>
      <w:r w:rsidRPr="006A07A3">
        <w:rPr>
          <w:rFonts w:cs="Times New Roman"/>
          <w:lang w:val="en-US"/>
        </w:rPr>
        <w:t xml:space="preserve"> </w:t>
      </w:r>
      <w:r w:rsidRPr="006A07A3">
        <w:rPr>
          <w:rFonts w:cs="Times New Roman"/>
        </w:rPr>
        <w:t>of</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rPr>
        <w:t>discount</w:t>
      </w:r>
      <w:r w:rsidRPr="006A07A3">
        <w:rPr>
          <w:rFonts w:cs="Times New Roman"/>
          <w:cs/>
          <w:lang w:bidi="th-TH"/>
        </w:rPr>
        <w:t xml:space="preserve"> </w:t>
      </w:r>
      <w:r w:rsidRPr="006A07A3">
        <w:rPr>
          <w:rFonts w:cs="Times New Roman"/>
          <w:lang w:val="en-US" w:bidi="th-TH"/>
        </w:rPr>
        <w:t>on provisions</w:t>
      </w:r>
      <w:r w:rsidRPr="006A07A3">
        <w:rPr>
          <w:rFonts w:cs="Times New Roman"/>
        </w:rPr>
        <w:t>.</w:t>
      </w:r>
    </w:p>
    <w:p w14:paraId="5F228283" w14:textId="77777777" w:rsidR="00C124CD" w:rsidRPr="006A07A3" w:rsidRDefault="00C124CD" w:rsidP="00D92DB0">
      <w:pPr>
        <w:pStyle w:val="BodyText"/>
        <w:spacing w:after="0" w:line="240" w:lineRule="atLeast"/>
        <w:ind w:left="558" w:firstLine="9"/>
        <w:jc w:val="both"/>
        <w:rPr>
          <w:rFonts w:cs="Times New Roman"/>
          <w:szCs w:val="22"/>
          <w:lang w:bidi="th-TH"/>
        </w:rPr>
      </w:pPr>
    </w:p>
    <w:p w14:paraId="7A8EE8FC" w14:textId="77777777" w:rsidR="006B32BD" w:rsidRPr="006A07A3" w:rsidRDefault="00C124CD" w:rsidP="00D92DB0">
      <w:pPr>
        <w:pStyle w:val="BodyText"/>
        <w:spacing w:after="0" w:line="240" w:lineRule="atLeast"/>
        <w:ind w:left="558" w:firstLine="9"/>
        <w:jc w:val="both"/>
        <w:rPr>
          <w:rFonts w:cs="Times New Roman"/>
        </w:rPr>
      </w:pPr>
      <w:r w:rsidRPr="006A07A3">
        <w:rPr>
          <w:rFonts w:cs="Times New Roman"/>
        </w:rPr>
        <w:t>Borrowing</w:t>
      </w:r>
      <w:r w:rsidRPr="006A07A3">
        <w:rPr>
          <w:rFonts w:cs="Times New Roman"/>
          <w:lang w:val="en-US"/>
        </w:rPr>
        <w:t xml:space="preserve"> </w:t>
      </w:r>
      <w:r w:rsidRPr="006A07A3">
        <w:rPr>
          <w:rFonts w:cs="Times New Roman"/>
        </w:rPr>
        <w:t>costs</w:t>
      </w:r>
      <w:r w:rsidRPr="006A07A3">
        <w:rPr>
          <w:rFonts w:cs="Times New Roman"/>
          <w:lang w:val="en-US"/>
        </w:rPr>
        <w:t xml:space="preserve"> </w:t>
      </w:r>
      <w:r w:rsidRPr="006A07A3">
        <w:rPr>
          <w:rFonts w:cs="Times New Roman"/>
        </w:rPr>
        <w:t>that</w:t>
      </w:r>
      <w:r w:rsidRPr="006A07A3">
        <w:rPr>
          <w:rFonts w:cs="Times New Roman"/>
          <w:lang w:val="en-US"/>
        </w:rPr>
        <w:t xml:space="preserve"> </w:t>
      </w:r>
      <w:r w:rsidRPr="006A07A3">
        <w:rPr>
          <w:rFonts w:cs="Times New Roman"/>
        </w:rPr>
        <w:t>are</w:t>
      </w:r>
      <w:r w:rsidRPr="006A07A3">
        <w:rPr>
          <w:rFonts w:cs="Times New Roman"/>
          <w:lang w:val="en-US"/>
        </w:rPr>
        <w:t xml:space="preserve"> </w:t>
      </w:r>
      <w:r w:rsidRPr="006A07A3">
        <w:rPr>
          <w:rFonts w:cs="Times New Roman"/>
        </w:rPr>
        <w:t>not</w:t>
      </w:r>
      <w:r w:rsidRPr="006A07A3">
        <w:rPr>
          <w:rFonts w:cs="Times New Roman"/>
          <w:lang w:val="en-US"/>
        </w:rPr>
        <w:t xml:space="preserve"> </w:t>
      </w:r>
      <w:r w:rsidRPr="006A07A3">
        <w:rPr>
          <w:rFonts w:cs="Times New Roman"/>
        </w:rPr>
        <w:t>directly</w:t>
      </w:r>
      <w:r w:rsidRPr="006A07A3">
        <w:rPr>
          <w:rFonts w:cs="Times New Roman"/>
          <w:lang w:val="en-US"/>
        </w:rPr>
        <w:t xml:space="preserve"> </w:t>
      </w:r>
      <w:r w:rsidRPr="006A07A3">
        <w:rPr>
          <w:rFonts w:cs="Times New Roman"/>
        </w:rPr>
        <w:t>attributable</w:t>
      </w:r>
      <w:r w:rsidRPr="006A07A3">
        <w:rPr>
          <w:rFonts w:cs="Times New Roman"/>
          <w:lang w:val="en-US"/>
        </w:rPr>
        <w:t xml:space="preserve"> </w:t>
      </w:r>
      <w:r w:rsidRPr="006A07A3">
        <w:rPr>
          <w:rFonts w:cs="Times New Roman"/>
        </w:rPr>
        <w:t>to</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rPr>
        <w:t>acquisition,</w:t>
      </w:r>
      <w:r w:rsidRPr="006A07A3">
        <w:rPr>
          <w:rFonts w:cs="Times New Roman"/>
          <w:lang w:val="en-US"/>
        </w:rPr>
        <w:t xml:space="preserve"> </w:t>
      </w:r>
      <w:r w:rsidRPr="006A07A3">
        <w:rPr>
          <w:rFonts w:cs="Times New Roman"/>
        </w:rPr>
        <w:t>construction</w:t>
      </w:r>
      <w:r w:rsidRPr="006A07A3">
        <w:rPr>
          <w:rFonts w:cs="Times New Roman"/>
          <w:lang w:val="en-US"/>
        </w:rPr>
        <w:t xml:space="preserve"> </w:t>
      </w:r>
      <w:r w:rsidRPr="006A07A3">
        <w:rPr>
          <w:rFonts w:cs="Times New Roman"/>
        </w:rPr>
        <w:t>or</w:t>
      </w:r>
      <w:r w:rsidRPr="006A07A3">
        <w:rPr>
          <w:rFonts w:cs="Times New Roman"/>
          <w:lang w:val="en-US"/>
        </w:rPr>
        <w:t xml:space="preserve"> </w:t>
      </w:r>
      <w:r w:rsidRPr="006A07A3">
        <w:rPr>
          <w:rFonts w:cs="Times New Roman"/>
        </w:rPr>
        <w:t>production</w:t>
      </w:r>
      <w:r w:rsidRPr="006A07A3">
        <w:rPr>
          <w:rFonts w:cs="Times New Roman"/>
          <w:lang w:val="en-US"/>
        </w:rPr>
        <w:t xml:space="preserve"> </w:t>
      </w:r>
      <w:r w:rsidRPr="006A07A3">
        <w:rPr>
          <w:rFonts w:cs="Times New Roman"/>
        </w:rPr>
        <w:t>of</w:t>
      </w:r>
      <w:r w:rsidRPr="006A07A3">
        <w:rPr>
          <w:rFonts w:cs="Times New Roman"/>
          <w:lang w:val="en-US"/>
        </w:rPr>
        <w:t xml:space="preserve"> </w:t>
      </w:r>
      <w:r w:rsidRPr="006A07A3">
        <w:rPr>
          <w:rFonts w:cs="Times New Roman"/>
          <w:lang w:val="en-US"/>
        </w:rPr>
        <w:br/>
      </w:r>
      <w:r w:rsidRPr="006A07A3">
        <w:rPr>
          <w:rFonts w:cs="Times New Roman"/>
        </w:rPr>
        <w:t>a</w:t>
      </w:r>
      <w:r w:rsidRPr="006A07A3">
        <w:rPr>
          <w:rFonts w:cs="Times New Roman"/>
          <w:lang w:val="en-US"/>
        </w:rPr>
        <w:t xml:space="preserve"> </w:t>
      </w:r>
      <w:r w:rsidRPr="006A07A3">
        <w:rPr>
          <w:rFonts w:cs="Times New Roman"/>
        </w:rPr>
        <w:t>qualifying</w:t>
      </w:r>
      <w:r w:rsidRPr="006A07A3">
        <w:rPr>
          <w:rFonts w:cs="Times New Roman"/>
          <w:lang w:val="en-US"/>
        </w:rPr>
        <w:t xml:space="preserve"> </w:t>
      </w:r>
      <w:r w:rsidRPr="006A07A3">
        <w:rPr>
          <w:rFonts w:cs="Times New Roman"/>
        </w:rPr>
        <w:t>asset</w:t>
      </w:r>
      <w:r w:rsidRPr="006A07A3">
        <w:rPr>
          <w:rFonts w:cs="Times New Roman"/>
          <w:lang w:val="en-US"/>
        </w:rPr>
        <w:t xml:space="preserve"> </w:t>
      </w:r>
      <w:r w:rsidRPr="006A07A3">
        <w:rPr>
          <w:rFonts w:cs="Times New Roman"/>
        </w:rPr>
        <w:t>are</w:t>
      </w:r>
      <w:r w:rsidRPr="006A07A3">
        <w:rPr>
          <w:rFonts w:cs="Times New Roman"/>
          <w:lang w:val="en-US"/>
        </w:rPr>
        <w:t xml:space="preserve"> </w:t>
      </w:r>
      <w:r w:rsidRPr="006A07A3">
        <w:rPr>
          <w:rFonts w:cs="Times New Roman"/>
        </w:rPr>
        <w:t>recognized</w:t>
      </w:r>
      <w:r w:rsidRPr="006A07A3">
        <w:rPr>
          <w:rFonts w:cs="Times New Roman"/>
          <w:lang w:val="en-US"/>
        </w:rPr>
        <w:t xml:space="preserve"> </w:t>
      </w:r>
      <w:r w:rsidRPr="006A07A3">
        <w:rPr>
          <w:rFonts w:cs="Times New Roman"/>
        </w:rPr>
        <w:t>in</w:t>
      </w:r>
      <w:r w:rsidRPr="006A07A3">
        <w:rPr>
          <w:rFonts w:cs="Times New Roman"/>
          <w:lang w:val="en-US"/>
        </w:rPr>
        <w:t xml:space="preserve"> </w:t>
      </w:r>
      <w:r w:rsidRPr="006A07A3">
        <w:rPr>
          <w:rFonts w:cs="Times New Roman"/>
        </w:rPr>
        <w:t>profit</w:t>
      </w:r>
      <w:r w:rsidRPr="006A07A3">
        <w:rPr>
          <w:rFonts w:cs="Times New Roman"/>
          <w:lang w:val="en-US"/>
        </w:rPr>
        <w:t xml:space="preserve"> </w:t>
      </w:r>
      <w:r w:rsidRPr="006A07A3">
        <w:rPr>
          <w:rFonts w:cs="Times New Roman"/>
        </w:rPr>
        <w:t>or</w:t>
      </w:r>
      <w:r w:rsidRPr="006A07A3">
        <w:rPr>
          <w:rFonts w:cs="Times New Roman"/>
          <w:lang w:val="en-US"/>
        </w:rPr>
        <w:t xml:space="preserve"> </w:t>
      </w:r>
      <w:r w:rsidRPr="006A07A3">
        <w:rPr>
          <w:rFonts w:cs="Times New Roman"/>
        </w:rPr>
        <w:t>loss</w:t>
      </w:r>
      <w:r w:rsidRPr="006A07A3">
        <w:rPr>
          <w:rFonts w:cs="Times New Roman"/>
          <w:lang w:val="en-US"/>
        </w:rPr>
        <w:t xml:space="preserve"> </w:t>
      </w:r>
      <w:r w:rsidRPr="006A07A3">
        <w:rPr>
          <w:rFonts w:cs="Times New Roman"/>
        </w:rPr>
        <w:t>using</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rPr>
        <w:t>effective</w:t>
      </w:r>
      <w:r w:rsidRPr="006A07A3">
        <w:rPr>
          <w:rFonts w:cs="Times New Roman"/>
          <w:lang w:val="en-US"/>
        </w:rPr>
        <w:t xml:space="preserve"> </w:t>
      </w:r>
      <w:r w:rsidRPr="006A07A3">
        <w:rPr>
          <w:rFonts w:cs="Times New Roman"/>
        </w:rPr>
        <w:t>interest</w:t>
      </w:r>
      <w:r w:rsidRPr="006A07A3">
        <w:rPr>
          <w:rFonts w:cs="Times New Roman"/>
          <w:lang w:val="en-US"/>
        </w:rPr>
        <w:t xml:space="preserve"> </w:t>
      </w:r>
      <w:r w:rsidRPr="006A07A3">
        <w:rPr>
          <w:rFonts w:cs="Times New Roman"/>
        </w:rPr>
        <w:t>method.</w:t>
      </w:r>
    </w:p>
    <w:p w14:paraId="5AD76199" w14:textId="77777777" w:rsidR="006B32BD" w:rsidRPr="006A07A3" w:rsidRDefault="006B32BD" w:rsidP="00D92DB0">
      <w:pPr>
        <w:pStyle w:val="BodyText"/>
        <w:spacing w:after="0" w:line="240" w:lineRule="atLeast"/>
        <w:ind w:left="558" w:firstLine="9"/>
        <w:jc w:val="both"/>
        <w:rPr>
          <w:rFonts w:cs="Times New Roman"/>
        </w:rPr>
      </w:pPr>
    </w:p>
    <w:p w14:paraId="3E23BC11" w14:textId="578D17D0" w:rsidR="00C124CD" w:rsidRPr="006A07A3" w:rsidRDefault="00C124CD" w:rsidP="00D92DB0">
      <w:pPr>
        <w:pStyle w:val="BodyText"/>
        <w:spacing w:after="0" w:line="240" w:lineRule="atLeast"/>
        <w:ind w:left="558" w:firstLine="9"/>
        <w:jc w:val="both"/>
        <w:rPr>
          <w:rFonts w:cs="Times New Roman"/>
          <w:i/>
          <w:iCs/>
        </w:rPr>
      </w:pPr>
      <w:r w:rsidRPr="006A07A3">
        <w:rPr>
          <w:rFonts w:cs="Times New Roman"/>
          <w:i/>
          <w:iCs/>
        </w:rPr>
        <w:t>Early</w:t>
      </w:r>
      <w:r w:rsidRPr="006A07A3">
        <w:rPr>
          <w:rFonts w:cs="Times New Roman"/>
          <w:i/>
          <w:iCs/>
          <w:lang w:val="en-US"/>
        </w:rPr>
        <w:t xml:space="preserve"> </w:t>
      </w:r>
      <w:r w:rsidRPr="006A07A3">
        <w:rPr>
          <w:rFonts w:cs="Times New Roman"/>
          <w:i/>
          <w:iCs/>
        </w:rPr>
        <w:t>retirement</w:t>
      </w:r>
      <w:r w:rsidRPr="006A07A3">
        <w:rPr>
          <w:rFonts w:cs="Times New Roman"/>
          <w:i/>
          <w:iCs/>
          <w:lang w:val="en-US"/>
        </w:rPr>
        <w:t xml:space="preserve"> </w:t>
      </w:r>
      <w:r w:rsidRPr="006A07A3">
        <w:rPr>
          <w:rFonts w:cs="Times New Roman"/>
          <w:i/>
          <w:iCs/>
        </w:rPr>
        <w:t>expense</w:t>
      </w:r>
    </w:p>
    <w:p w14:paraId="7BF2BFCC" w14:textId="77777777" w:rsidR="00C124CD" w:rsidRPr="006A07A3" w:rsidRDefault="00C124CD" w:rsidP="00D92DB0">
      <w:pPr>
        <w:pStyle w:val="BodyText"/>
        <w:spacing w:after="0" w:line="240" w:lineRule="atLeast"/>
        <w:ind w:left="558" w:firstLine="9"/>
        <w:jc w:val="both"/>
        <w:rPr>
          <w:rFonts w:cs="Times New Roman"/>
          <w:szCs w:val="22"/>
        </w:rPr>
      </w:pPr>
    </w:p>
    <w:p w14:paraId="2AB4FD55" w14:textId="21FA1DE5" w:rsidR="00C124CD" w:rsidRPr="006A07A3" w:rsidRDefault="00C124CD" w:rsidP="00D92DB0">
      <w:pPr>
        <w:pStyle w:val="block"/>
        <w:tabs>
          <w:tab w:val="left" w:pos="540"/>
        </w:tabs>
        <w:spacing w:after="0" w:line="240" w:lineRule="atLeast"/>
        <w:ind w:left="558" w:firstLine="9"/>
        <w:jc w:val="both"/>
        <w:rPr>
          <w:rFonts w:cs="Times New Roman"/>
        </w:rPr>
      </w:pPr>
      <w:r w:rsidRPr="004737A9">
        <w:rPr>
          <w:rFonts w:cs="Times New Roman"/>
          <w:spacing w:val="-6"/>
        </w:rPr>
        <w:t>The</w:t>
      </w:r>
      <w:r w:rsidRPr="004737A9">
        <w:rPr>
          <w:rFonts w:cs="Times New Roman"/>
          <w:spacing w:val="-6"/>
          <w:lang w:val="en-US"/>
        </w:rPr>
        <w:t xml:space="preserve"> </w:t>
      </w:r>
      <w:r w:rsidRPr="004737A9">
        <w:rPr>
          <w:rFonts w:cs="Times New Roman"/>
          <w:spacing w:val="-6"/>
        </w:rPr>
        <w:t>Group</w:t>
      </w:r>
      <w:r w:rsidRPr="004737A9">
        <w:rPr>
          <w:rFonts w:cs="Times New Roman"/>
          <w:spacing w:val="-6"/>
          <w:lang w:val="en-US"/>
        </w:rPr>
        <w:t xml:space="preserve"> </w:t>
      </w:r>
      <w:r w:rsidR="00D92DB0" w:rsidRPr="004737A9">
        <w:rPr>
          <w:rFonts w:cs="Times New Roman"/>
          <w:spacing w:val="-6"/>
        </w:rPr>
        <w:t>offers</w:t>
      </w:r>
      <w:r w:rsidRPr="004737A9">
        <w:rPr>
          <w:rFonts w:cs="Times New Roman"/>
          <w:spacing w:val="-6"/>
          <w:lang w:val="en-US"/>
        </w:rPr>
        <w:t xml:space="preserve"> </w:t>
      </w:r>
      <w:r w:rsidRPr="004737A9">
        <w:rPr>
          <w:rFonts w:cs="Times New Roman"/>
          <w:spacing w:val="-6"/>
        </w:rPr>
        <w:t>qualifiable</w:t>
      </w:r>
      <w:r w:rsidRPr="004737A9">
        <w:rPr>
          <w:rFonts w:cs="Times New Roman"/>
          <w:spacing w:val="-6"/>
          <w:lang w:val="en-US"/>
        </w:rPr>
        <w:t xml:space="preserve"> </w:t>
      </w:r>
      <w:r w:rsidRPr="004737A9">
        <w:rPr>
          <w:rFonts w:cs="Times New Roman"/>
          <w:spacing w:val="-6"/>
        </w:rPr>
        <w:t>employees</w:t>
      </w:r>
      <w:r w:rsidRPr="004737A9">
        <w:rPr>
          <w:rFonts w:cs="Times New Roman"/>
          <w:spacing w:val="-6"/>
          <w:lang w:val="en-US"/>
        </w:rPr>
        <w:t xml:space="preserve"> </w:t>
      </w:r>
      <w:r w:rsidRPr="004737A9">
        <w:rPr>
          <w:rFonts w:cs="Times New Roman"/>
          <w:spacing w:val="-6"/>
        </w:rPr>
        <w:t>the</w:t>
      </w:r>
      <w:r w:rsidRPr="004737A9">
        <w:rPr>
          <w:rFonts w:cs="Times New Roman"/>
          <w:spacing w:val="-6"/>
          <w:lang w:val="en-US"/>
        </w:rPr>
        <w:t xml:space="preserve"> </w:t>
      </w:r>
      <w:r w:rsidRPr="004737A9">
        <w:rPr>
          <w:rFonts w:cs="Times New Roman"/>
          <w:spacing w:val="-6"/>
        </w:rPr>
        <w:t>option</w:t>
      </w:r>
      <w:r w:rsidRPr="004737A9">
        <w:rPr>
          <w:rFonts w:cs="Times New Roman"/>
          <w:spacing w:val="-6"/>
          <w:lang w:val="en-US"/>
        </w:rPr>
        <w:t xml:space="preserve"> </w:t>
      </w:r>
      <w:r w:rsidRPr="004737A9">
        <w:rPr>
          <w:rFonts w:cs="Times New Roman"/>
          <w:spacing w:val="-6"/>
        </w:rPr>
        <w:t>to</w:t>
      </w:r>
      <w:r w:rsidRPr="004737A9">
        <w:rPr>
          <w:rFonts w:cs="Times New Roman"/>
          <w:spacing w:val="-6"/>
          <w:lang w:val="en-US"/>
        </w:rPr>
        <w:t xml:space="preserve"> </w:t>
      </w:r>
      <w:r w:rsidRPr="004737A9">
        <w:rPr>
          <w:rFonts w:cs="Times New Roman"/>
          <w:spacing w:val="-6"/>
        </w:rPr>
        <w:t>take</w:t>
      </w:r>
      <w:r w:rsidRPr="004737A9">
        <w:rPr>
          <w:rFonts w:cs="Times New Roman"/>
          <w:spacing w:val="-6"/>
          <w:lang w:val="en-US"/>
        </w:rPr>
        <w:t xml:space="preserve"> </w:t>
      </w:r>
      <w:r w:rsidRPr="004737A9">
        <w:rPr>
          <w:rFonts w:cs="Times New Roman"/>
          <w:spacing w:val="-6"/>
        </w:rPr>
        <w:t>early</w:t>
      </w:r>
      <w:r w:rsidRPr="004737A9">
        <w:rPr>
          <w:rFonts w:cs="Times New Roman"/>
          <w:spacing w:val="-6"/>
          <w:lang w:val="en-US"/>
        </w:rPr>
        <w:t xml:space="preserve"> </w:t>
      </w:r>
      <w:r w:rsidRPr="004737A9">
        <w:rPr>
          <w:rFonts w:cs="Times New Roman"/>
          <w:spacing w:val="-6"/>
        </w:rPr>
        <w:t>retirement</w:t>
      </w:r>
      <w:r w:rsidRPr="004737A9">
        <w:rPr>
          <w:rFonts w:cs="Times New Roman"/>
          <w:spacing w:val="-6"/>
          <w:lang w:val="en-US"/>
        </w:rPr>
        <w:t xml:space="preserve"> </w:t>
      </w:r>
      <w:r w:rsidRPr="004737A9">
        <w:rPr>
          <w:rFonts w:cs="Times New Roman"/>
          <w:spacing w:val="-6"/>
        </w:rPr>
        <w:t>from</w:t>
      </w:r>
      <w:r w:rsidRPr="004737A9">
        <w:rPr>
          <w:rFonts w:cs="Times New Roman"/>
          <w:spacing w:val="-6"/>
          <w:lang w:val="en-US"/>
        </w:rPr>
        <w:t xml:space="preserve"> </w:t>
      </w:r>
      <w:r w:rsidRPr="004737A9">
        <w:rPr>
          <w:rFonts w:cs="Times New Roman"/>
          <w:spacing w:val="-6"/>
        </w:rPr>
        <w:t>the</w:t>
      </w:r>
      <w:r w:rsidRPr="004737A9">
        <w:rPr>
          <w:rFonts w:cs="Times New Roman"/>
          <w:spacing w:val="-6"/>
          <w:lang w:val="en-US"/>
        </w:rPr>
        <w:t xml:space="preserve"> </w:t>
      </w:r>
      <w:r w:rsidRPr="004737A9">
        <w:rPr>
          <w:rFonts w:cs="Times New Roman"/>
          <w:spacing w:val="-6"/>
        </w:rPr>
        <w:t>Group.</w:t>
      </w:r>
      <w:r w:rsidRPr="004737A9">
        <w:rPr>
          <w:rFonts w:cs="Times New Roman"/>
          <w:spacing w:val="-6"/>
          <w:lang w:val="en-US"/>
        </w:rPr>
        <w:t xml:space="preserve"> </w:t>
      </w:r>
      <w:r w:rsidRPr="004737A9">
        <w:rPr>
          <w:rFonts w:cs="Times New Roman"/>
          <w:spacing w:val="-6"/>
        </w:rPr>
        <w:t>Eligible</w:t>
      </w:r>
      <w:r w:rsidRPr="004737A9">
        <w:rPr>
          <w:rFonts w:cs="Times New Roman"/>
          <w:spacing w:val="-6"/>
          <w:lang w:val="en-US"/>
        </w:rPr>
        <w:t xml:space="preserve"> </w:t>
      </w:r>
      <w:r w:rsidRPr="004737A9">
        <w:rPr>
          <w:rFonts w:cs="Times New Roman"/>
          <w:spacing w:val="-6"/>
        </w:rPr>
        <w:t>employees</w:t>
      </w:r>
      <w:r w:rsidRPr="006A07A3">
        <w:rPr>
          <w:rFonts w:cs="Times New Roman"/>
          <w:spacing w:val="4"/>
          <w:lang w:val="en-US"/>
        </w:rPr>
        <w:t xml:space="preserve"> </w:t>
      </w:r>
      <w:r w:rsidRPr="006A07A3">
        <w:rPr>
          <w:rFonts w:cs="Times New Roman"/>
          <w:spacing w:val="4"/>
        </w:rPr>
        <w:t>who</w:t>
      </w:r>
      <w:r w:rsidRPr="006A07A3">
        <w:rPr>
          <w:rFonts w:cs="Times New Roman"/>
          <w:spacing w:val="4"/>
          <w:lang w:val="en-US"/>
        </w:rPr>
        <w:t xml:space="preserve"> </w:t>
      </w:r>
      <w:r w:rsidRPr="006A07A3">
        <w:rPr>
          <w:rFonts w:cs="Times New Roman"/>
          <w:spacing w:val="4"/>
        </w:rPr>
        <w:t>accept</w:t>
      </w:r>
      <w:r w:rsidRPr="006A07A3">
        <w:rPr>
          <w:rFonts w:cs="Times New Roman"/>
          <w:spacing w:val="4"/>
          <w:lang w:val="en-US"/>
        </w:rPr>
        <w:t xml:space="preserve"> </w:t>
      </w:r>
      <w:r w:rsidRPr="006A07A3">
        <w:rPr>
          <w:rFonts w:cs="Times New Roman"/>
          <w:spacing w:val="4"/>
        </w:rPr>
        <w:t>the</w:t>
      </w:r>
      <w:r w:rsidRPr="006A07A3">
        <w:rPr>
          <w:rFonts w:cs="Times New Roman"/>
          <w:spacing w:val="4"/>
          <w:lang w:val="en-US"/>
        </w:rPr>
        <w:t xml:space="preserve"> </w:t>
      </w:r>
      <w:r w:rsidRPr="006A07A3">
        <w:rPr>
          <w:rFonts w:cs="Times New Roman"/>
          <w:spacing w:val="4"/>
        </w:rPr>
        <w:t>offer</w:t>
      </w:r>
      <w:r w:rsidRPr="006A07A3">
        <w:rPr>
          <w:rFonts w:cs="Times New Roman"/>
          <w:spacing w:val="4"/>
          <w:lang w:val="en-US"/>
        </w:rPr>
        <w:t xml:space="preserve"> </w:t>
      </w:r>
      <w:r w:rsidRPr="006A07A3">
        <w:rPr>
          <w:rFonts w:cs="Times New Roman"/>
          <w:spacing w:val="4"/>
        </w:rPr>
        <w:t>are</w:t>
      </w:r>
      <w:r w:rsidRPr="006A07A3">
        <w:rPr>
          <w:rFonts w:cs="Times New Roman"/>
          <w:spacing w:val="4"/>
          <w:lang w:val="en-US"/>
        </w:rPr>
        <w:t xml:space="preserve"> </w:t>
      </w:r>
      <w:r w:rsidRPr="006A07A3">
        <w:rPr>
          <w:rFonts w:cs="Times New Roman"/>
          <w:spacing w:val="4"/>
        </w:rPr>
        <w:t>paid</w:t>
      </w:r>
      <w:r w:rsidRPr="006A07A3">
        <w:rPr>
          <w:rFonts w:cs="Times New Roman"/>
          <w:spacing w:val="4"/>
          <w:lang w:val="en-US"/>
        </w:rPr>
        <w:t xml:space="preserve"> </w:t>
      </w:r>
      <w:r w:rsidRPr="006A07A3">
        <w:rPr>
          <w:rFonts w:cs="Times New Roman"/>
          <w:spacing w:val="4"/>
        </w:rPr>
        <w:t>a</w:t>
      </w:r>
      <w:r w:rsidRPr="006A07A3">
        <w:rPr>
          <w:rFonts w:cs="Times New Roman"/>
          <w:spacing w:val="4"/>
          <w:lang w:val="en-US"/>
        </w:rPr>
        <w:t xml:space="preserve"> </w:t>
      </w:r>
      <w:r w:rsidRPr="006A07A3">
        <w:rPr>
          <w:rFonts w:cs="Times New Roman"/>
          <w:spacing w:val="4"/>
        </w:rPr>
        <w:t>lump</w:t>
      </w:r>
      <w:r w:rsidRPr="006A07A3">
        <w:rPr>
          <w:rFonts w:cs="Times New Roman"/>
          <w:spacing w:val="4"/>
          <w:lang w:val="en-US"/>
        </w:rPr>
        <w:t xml:space="preserve"> </w:t>
      </w:r>
      <w:r w:rsidRPr="006A07A3">
        <w:rPr>
          <w:rFonts w:cs="Times New Roman"/>
          <w:spacing w:val="4"/>
        </w:rPr>
        <w:t>sum</w:t>
      </w:r>
      <w:r w:rsidRPr="006A07A3">
        <w:rPr>
          <w:rFonts w:cs="Times New Roman"/>
          <w:spacing w:val="4"/>
          <w:lang w:val="en-US"/>
        </w:rPr>
        <w:t xml:space="preserve"> </w:t>
      </w:r>
      <w:r w:rsidRPr="006A07A3">
        <w:rPr>
          <w:rFonts w:cs="Times New Roman"/>
          <w:spacing w:val="4"/>
        </w:rPr>
        <w:t>amount</w:t>
      </w:r>
      <w:r w:rsidRPr="006A07A3">
        <w:rPr>
          <w:rFonts w:cs="Times New Roman"/>
          <w:spacing w:val="4"/>
          <w:lang w:val="en-US"/>
        </w:rPr>
        <w:t xml:space="preserve"> </w:t>
      </w:r>
      <w:r w:rsidRPr="006A07A3">
        <w:rPr>
          <w:rFonts w:cs="Times New Roman"/>
          <w:spacing w:val="4"/>
        </w:rPr>
        <w:t>which</w:t>
      </w:r>
      <w:r w:rsidRPr="006A07A3">
        <w:rPr>
          <w:rFonts w:cs="Times New Roman"/>
          <w:spacing w:val="4"/>
          <w:lang w:val="en-US"/>
        </w:rPr>
        <w:t xml:space="preserve"> </w:t>
      </w:r>
      <w:r w:rsidRPr="006A07A3">
        <w:rPr>
          <w:rFonts w:cs="Times New Roman"/>
          <w:spacing w:val="4"/>
        </w:rPr>
        <w:t>is</w:t>
      </w:r>
      <w:r w:rsidRPr="006A07A3">
        <w:rPr>
          <w:rFonts w:cs="Times New Roman"/>
          <w:spacing w:val="4"/>
          <w:lang w:val="en-US"/>
        </w:rPr>
        <w:t xml:space="preserve"> </w:t>
      </w:r>
      <w:r w:rsidRPr="006A07A3">
        <w:rPr>
          <w:rFonts w:cs="Times New Roman"/>
          <w:spacing w:val="4"/>
        </w:rPr>
        <w:t>calculated</w:t>
      </w:r>
      <w:r w:rsidRPr="006A07A3">
        <w:rPr>
          <w:rFonts w:cs="Times New Roman"/>
          <w:spacing w:val="4"/>
          <w:lang w:val="en-US"/>
        </w:rPr>
        <w:t xml:space="preserve"> </w:t>
      </w:r>
      <w:r w:rsidRPr="006A07A3">
        <w:rPr>
          <w:rFonts w:cs="Times New Roman"/>
          <w:spacing w:val="4"/>
        </w:rPr>
        <w:t>based</w:t>
      </w:r>
      <w:r w:rsidRPr="006A07A3">
        <w:rPr>
          <w:rFonts w:cs="Times New Roman"/>
          <w:spacing w:val="4"/>
          <w:lang w:val="en-US"/>
        </w:rPr>
        <w:t xml:space="preserve"> </w:t>
      </w:r>
      <w:r w:rsidRPr="006A07A3">
        <w:rPr>
          <w:rFonts w:cs="Times New Roman"/>
          <w:spacing w:val="4"/>
        </w:rPr>
        <w:t>on</w:t>
      </w:r>
      <w:r w:rsidRPr="006A07A3">
        <w:rPr>
          <w:rFonts w:cs="Times New Roman"/>
          <w:spacing w:val="4"/>
          <w:lang w:val="en-US"/>
        </w:rPr>
        <w:t xml:space="preserve"> </w:t>
      </w:r>
      <w:r w:rsidRPr="006A07A3">
        <w:rPr>
          <w:rFonts w:cs="Times New Roman"/>
        </w:rPr>
        <w:t>a</w:t>
      </w:r>
      <w:r w:rsidRPr="006A07A3">
        <w:rPr>
          <w:rFonts w:cs="Times New Roman"/>
          <w:lang w:val="en-US"/>
        </w:rPr>
        <w:t xml:space="preserve"> </w:t>
      </w:r>
      <w:r w:rsidRPr="006A07A3">
        <w:rPr>
          <w:rFonts w:cs="Times New Roman"/>
        </w:rPr>
        <w:t>formula</w:t>
      </w:r>
      <w:r w:rsidRPr="006A07A3">
        <w:rPr>
          <w:rFonts w:cs="Times New Roman"/>
          <w:lang w:val="en-US"/>
        </w:rPr>
        <w:t xml:space="preserve"> </w:t>
      </w:r>
      <w:r w:rsidRPr="006A07A3">
        <w:rPr>
          <w:rFonts w:cs="Times New Roman"/>
        </w:rPr>
        <w:t>using</w:t>
      </w:r>
      <w:r w:rsidRPr="006A07A3">
        <w:rPr>
          <w:rFonts w:cs="Times New Roman"/>
          <w:lang w:val="en-US"/>
        </w:rPr>
        <w:t xml:space="preserve"> </w:t>
      </w:r>
      <w:r w:rsidRPr="006A07A3">
        <w:rPr>
          <w:rFonts w:cs="Times New Roman"/>
        </w:rPr>
        <w:t>their</w:t>
      </w:r>
      <w:r w:rsidRPr="006A07A3">
        <w:rPr>
          <w:rFonts w:cs="Times New Roman"/>
          <w:lang w:val="en-US"/>
        </w:rPr>
        <w:t xml:space="preserve"> </w:t>
      </w:r>
      <w:r w:rsidRPr="006A07A3">
        <w:rPr>
          <w:rFonts w:cs="Times New Roman"/>
        </w:rPr>
        <w:t>final</w:t>
      </w:r>
      <w:r w:rsidRPr="006A07A3">
        <w:rPr>
          <w:rFonts w:cs="Times New Roman"/>
          <w:lang w:val="en-US"/>
        </w:rPr>
        <w:t xml:space="preserve"> </w:t>
      </w:r>
      <w:r w:rsidRPr="006A07A3">
        <w:rPr>
          <w:rFonts w:cs="Times New Roman"/>
        </w:rPr>
        <w:t>month’s</w:t>
      </w:r>
      <w:r w:rsidRPr="006A07A3">
        <w:rPr>
          <w:rFonts w:cs="Times New Roman"/>
          <w:lang w:val="en-US"/>
        </w:rPr>
        <w:t xml:space="preserve"> </w:t>
      </w:r>
      <w:r w:rsidRPr="006A07A3">
        <w:rPr>
          <w:rFonts w:cs="Times New Roman"/>
        </w:rPr>
        <w:t>pay,</w:t>
      </w:r>
      <w:r w:rsidRPr="006A07A3">
        <w:rPr>
          <w:rFonts w:cs="Times New Roman"/>
          <w:lang w:val="en-US"/>
        </w:rPr>
        <w:t xml:space="preserve"> </w:t>
      </w:r>
      <w:r w:rsidRPr="006A07A3">
        <w:rPr>
          <w:rFonts w:cs="Times New Roman"/>
        </w:rPr>
        <w:t>number</w:t>
      </w:r>
      <w:r w:rsidRPr="006A07A3">
        <w:rPr>
          <w:rFonts w:cs="Times New Roman"/>
          <w:lang w:val="en-US"/>
        </w:rPr>
        <w:t xml:space="preserve"> </w:t>
      </w:r>
      <w:r w:rsidRPr="006A07A3">
        <w:rPr>
          <w:rFonts w:cs="Times New Roman"/>
        </w:rPr>
        <w:t>of</w:t>
      </w:r>
      <w:r w:rsidRPr="006A07A3">
        <w:rPr>
          <w:rFonts w:cs="Times New Roman"/>
          <w:lang w:val="en-US"/>
        </w:rPr>
        <w:t xml:space="preserve"> </w:t>
      </w:r>
      <w:r w:rsidRPr="006A07A3">
        <w:rPr>
          <w:rFonts w:cs="Times New Roman"/>
        </w:rPr>
        <w:t>years</w:t>
      </w:r>
      <w:r w:rsidRPr="006A07A3">
        <w:rPr>
          <w:rFonts w:cs="Times New Roman"/>
          <w:lang w:val="en-US"/>
        </w:rPr>
        <w:t xml:space="preserve"> </w:t>
      </w:r>
      <w:r w:rsidRPr="006A07A3">
        <w:rPr>
          <w:rFonts w:cs="Times New Roman"/>
        </w:rPr>
        <w:t>of</w:t>
      </w:r>
      <w:r w:rsidRPr="006A07A3">
        <w:rPr>
          <w:rFonts w:cs="Times New Roman"/>
          <w:lang w:val="en-US"/>
        </w:rPr>
        <w:t xml:space="preserve"> </w:t>
      </w:r>
      <w:r w:rsidRPr="006A07A3">
        <w:rPr>
          <w:rFonts w:cs="Times New Roman"/>
        </w:rPr>
        <w:t>service</w:t>
      </w:r>
      <w:r w:rsidRPr="006A07A3">
        <w:rPr>
          <w:rFonts w:cs="Times New Roman"/>
          <w:lang w:val="en-US"/>
        </w:rPr>
        <w:t xml:space="preserve"> </w:t>
      </w:r>
      <w:r w:rsidRPr="006A07A3">
        <w:rPr>
          <w:rFonts w:cs="Times New Roman"/>
        </w:rPr>
        <w:t>or</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rPr>
        <w:t>number</w:t>
      </w:r>
      <w:r w:rsidRPr="006A07A3">
        <w:rPr>
          <w:rFonts w:cs="Times New Roman"/>
          <w:lang w:val="en-US"/>
        </w:rPr>
        <w:t xml:space="preserve"> </w:t>
      </w:r>
      <w:r w:rsidRPr="006A07A3">
        <w:rPr>
          <w:rFonts w:cs="Times New Roman"/>
        </w:rPr>
        <w:t>of</w:t>
      </w:r>
      <w:r w:rsidRPr="006A07A3">
        <w:rPr>
          <w:rFonts w:cs="Times New Roman"/>
          <w:lang w:val="en-US"/>
        </w:rPr>
        <w:t xml:space="preserve"> </w:t>
      </w:r>
      <w:r w:rsidRPr="006A07A3">
        <w:rPr>
          <w:rFonts w:cs="Times New Roman"/>
        </w:rPr>
        <w:t>remaining</w:t>
      </w:r>
      <w:r w:rsidRPr="006A07A3">
        <w:rPr>
          <w:rFonts w:cs="Times New Roman"/>
          <w:lang w:val="en-US"/>
        </w:rPr>
        <w:t xml:space="preserve"> </w:t>
      </w:r>
      <w:r w:rsidRPr="006A07A3">
        <w:rPr>
          <w:rFonts w:cs="Times New Roman"/>
        </w:rPr>
        <w:t>months</w:t>
      </w:r>
      <w:r w:rsidRPr="006A07A3">
        <w:rPr>
          <w:rFonts w:cs="Times New Roman"/>
          <w:lang w:val="en-US"/>
        </w:rPr>
        <w:t xml:space="preserve"> </w:t>
      </w:r>
      <w:r w:rsidRPr="006A07A3">
        <w:rPr>
          <w:rFonts w:cs="Times New Roman"/>
        </w:rPr>
        <w:t>before</w:t>
      </w:r>
      <w:r w:rsidRPr="006A07A3">
        <w:rPr>
          <w:rFonts w:cs="Times New Roman"/>
          <w:lang w:val="en-US"/>
        </w:rPr>
        <w:t xml:space="preserve"> </w:t>
      </w:r>
      <w:r w:rsidRPr="006A07A3">
        <w:rPr>
          <w:rFonts w:cs="Times New Roman"/>
        </w:rPr>
        <w:t>normal</w:t>
      </w:r>
      <w:r w:rsidRPr="006A07A3">
        <w:rPr>
          <w:rFonts w:cs="Times New Roman"/>
          <w:lang w:val="en-US"/>
        </w:rPr>
        <w:t xml:space="preserve"> </w:t>
      </w:r>
      <w:r w:rsidRPr="006A07A3">
        <w:rPr>
          <w:rFonts w:cs="Times New Roman"/>
        </w:rPr>
        <w:t>retirement</w:t>
      </w:r>
      <w:r w:rsidRPr="006A07A3">
        <w:rPr>
          <w:rFonts w:cs="Times New Roman"/>
          <w:lang w:val="en-US"/>
        </w:rPr>
        <w:t xml:space="preserve"> </w:t>
      </w:r>
      <w:r w:rsidRPr="006A07A3">
        <w:rPr>
          <w:rFonts w:cs="Times New Roman"/>
        </w:rPr>
        <w:t>as</w:t>
      </w:r>
      <w:r w:rsidRPr="006A07A3">
        <w:rPr>
          <w:rFonts w:cs="Times New Roman"/>
          <w:lang w:val="en-US"/>
        </w:rPr>
        <w:t xml:space="preserve"> </w:t>
      </w:r>
      <w:r w:rsidRPr="006A07A3">
        <w:rPr>
          <w:rFonts w:cs="Times New Roman"/>
        </w:rPr>
        <w:t>variables.</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lang w:bidi="th-TH"/>
        </w:rPr>
        <w:t>Group</w:t>
      </w:r>
      <w:r w:rsidRPr="006A07A3">
        <w:rPr>
          <w:rFonts w:cs="Times New Roman"/>
          <w:lang w:val="en-US" w:bidi="th-TH"/>
        </w:rPr>
        <w:t xml:space="preserve"> </w:t>
      </w:r>
      <w:r w:rsidRPr="006A07A3">
        <w:rPr>
          <w:rFonts w:cs="Times New Roman"/>
        </w:rPr>
        <w:t>records</w:t>
      </w:r>
      <w:r w:rsidRPr="006A07A3">
        <w:rPr>
          <w:rFonts w:cs="Times New Roman"/>
          <w:lang w:val="en-US"/>
        </w:rPr>
        <w:t xml:space="preserve"> </w:t>
      </w:r>
      <w:r w:rsidRPr="006A07A3">
        <w:rPr>
          <w:rFonts w:cs="Times New Roman"/>
        </w:rPr>
        <w:t>expenses</w:t>
      </w:r>
      <w:r w:rsidRPr="006A07A3">
        <w:rPr>
          <w:rFonts w:cs="Times New Roman"/>
          <w:lang w:val="en-US"/>
        </w:rPr>
        <w:t xml:space="preserve"> </w:t>
      </w:r>
      <w:r w:rsidRPr="006A07A3">
        <w:rPr>
          <w:rFonts w:cs="Times New Roman"/>
        </w:rPr>
        <w:t>on</w:t>
      </w:r>
      <w:r w:rsidRPr="006A07A3">
        <w:rPr>
          <w:rFonts w:cs="Times New Roman"/>
          <w:lang w:val="en-US"/>
        </w:rPr>
        <w:t xml:space="preserve"> </w:t>
      </w:r>
      <w:r w:rsidRPr="006A07A3">
        <w:rPr>
          <w:rFonts w:cs="Times New Roman"/>
        </w:rPr>
        <w:t>early</w:t>
      </w:r>
      <w:r w:rsidRPr="006A07A3">
        <w:rPr>
          <w:rFonts w:cs="Times New Roman"/>
          <w:lang w:val="en-US"/>
        </w:rPr>
        <w:t xml:space="preserve"> </w:t>
      </w:r>
      <w:r w:rsidRPr="006A07A3">
        <w:rPr>
          <w:rFonts w:cs="Times New Roman"/>
        </w:rPr>
        <w:t>retirement</w:t>
      </w:r>
      <w:r w:rsidRPr="006A07A3">
        <w:rPr>
          <w:rFonts w:cs="Times New Roman"/>
          <w:lang w:val="en-US"/>
        </w:rPr>
        <w:t xml:space="preserve"> </w:t>
      </w:r>
      <w:r w:rsidRPr="006A07A3">
        <w:rPr>
          <w:rFonts w:cs="Times New Roman"/>
        </w:rPr>
        <w:t>upon</w:t>
      </w:r>
      <w:r w:rsidRPr="006A07A3">
        <w:rPr>
          <w:rFonts w:cs="Times New Roman"/>
          <w:lang w:val="en-US"/>
        </w:rPr>
        <w:t xml:space="preserve"> </w:t>
      </w:r>
      <w:r w:rsidRPr="006A07A3">
        <w:rPr>
          <w:rFonts w:cs="Times New Roman"/>
        </w:rPr>
        <w:t>mutual</w:t>
      </w:r>
      <w:r w:rsidRPr="006A07A3">
        <w:rPr>
          <w:rFonts w:cs="Times New Roman"/>
          <w:lang w:val="en-US"/>
        </w:rPr>
        <w:t xml:space="preserve"> </w:t>
      </w:r>
      <w:r w:rsidRPr="006A07A3">
        <w:rPr>
          <w:rFonts w:cs="Times New Roman"/>
        </w:rPr>
        <w:t>acceptance.</w:t>
      </w:r>
    </w:p>
    <w:p w14:paraId="5D5C98DB" w14:textId="63FE24C6" w:rsidR="00854406" w:rsidRPr="006A07A3" w:rsidRDefault="006B32BD" w:rsidP="00854406">
      <w:pPr>
        <w:pStyle w:val="block"/>
        <w:tabs>
          <w:tab w:val="left" w:pos="540"/>
        </w:tabs>
        <w:spacing w:after="0" w:line="240" w:lineRule="atLeast"/>
        <w:ind w:left="0"/>
        <w:jc w:val="both"/>
        <w:rPr>
          <w:rFonts w:cs="Times New Roman"/>
          <w:b/>
          <w:bCs/>
          <w:i/>
          <w:iCs/>
        </w:rPr>
      </w:pPr>
      <w:r w:rsidRPr="006A07A3">
        <w:rPr>
          <w:rFonts w:cs="Times New Roman"/>
          <w:b/>
          <w:bCs/>
          <w:i/>
          <w:iCs/>
        </w:rPr>
        <w:br w:type="page"/>
      </w:r>
    </w:p>
    <w:p w14:paraId="3C22F928" w14:textId="456A4DD4" w:rsidR="00854406" w:rsidRPr="006A07A3" w:rsidRDefault="00854406" w:rsidP="00ED0D55">
      <w:pPr>
        <w:pStyle w:val="Heading2"/>
        <w:numPr>
          <w:ilvl w:val="0"/>
          <w:numId w:val="20"/>
        </w:numPr>
        <w:shd w:val="clear" w:color="auto" w:fill="FFFFFF"/>
        <w:spacing w:before="0" w:after="0" w:line="240" w:lineRule="atLeast"/>
        <w:ind w:left="549" w:hanging="540"/>
        <w:rPr>
          <w:rFonts w:cs="Times New Roman"/>
          <w:sz w:val="22"/>
          <w:szCs w:val="22"/>
        </w:rPr>
      </w:pPr>
      <w:r w:rsidRPr="006A07A3">
        <w:rPr>
          <w:rFonts w:cs="Times New Roman"/>
          <w:sz w:val="22"/>
          <w:szCs w:val="22"/>
        </w:rPr>
        <w:lastRenderedPageBreak/>
        <w:t>Income tax</w:t>
      </w:r>
    </w:p>
    <w:p w14:paraId="153F45C6" w14:textId="77777777" w:rsidR="00854406" w:rsidRPr="006A07A3" w:rsidRDefault="00854406" w:rsidP="00AF2609">
      <w:pPr>
        <w:pStyle w:val="block"/>
        <w:tabs>
          <w:tab w:val="left" w:pos="540"/>
        </w:tabs>
        <w:spacing w:after="0" w:line="240" w:lineRule="atLeast"/>
        <w:ind w:left="0"/>
        <w:jc w:val="both"/>
        <w:rPr>
          <w:rFonts w:cs="Times New Roman"/>
          <w:szCs w:val="22"/>
        </w:rPr>
      </w:pPr>
    </w:p>
    <w:p w14:paraId="37647221" w14:textId="77777777" w:rsidR="00854406" w:rsidRPr="006A07A3" w:rsidRDefault="00854406" w:rsidP="00854406">
      <w:pPr>
        <w:pStyle w:val="BodyText"/>
        <w:spacing w:after="0" w:line="240" w:lineRule="atLeast"/>
        <w:ind w:left="540"/>
        <w:jc w:val="both"/>
        <w:rPr>
          <w:rFonts w:cs="Times New Roman"/>
        </w:rPr>
      </w:pPr>
      <w:r w:rsidRPr="006A07A3">
        <w:rPr>
          <w:rFonts w:cs="Times New Roman"/>
          <w:spacing w:val="-4"/>
        </w:rPr>
        <w:t>Income</w:t>
      </w:r>
      <w:r w:rsidRPr="006A07A3">
        <w:rPr>
          <w:rFonts w:cs="Times New Roman"/>
          <w:spacing w:val="-4"/>
          <w:lang w:val="en-US"/>
        </w:rPr>
        <w:t xml:space="preserve"> </w:t>
      </w:r>
      <w:r w:rsidRPr="006A07A3">
        <w:rPr>
          <w:rFonts w:cs="Times New Roman"/>
          <w:spacing w:val="-4"/>
        </w:rPr>
        <w:t>tax</w:t>
      </w:r>
      <w:r w:rsidRPr="006A07A3">
        <w:rPr>
          <w:rFonts w:cs="Times New Roman"/>
          <w:spacing w:val="-4"/>
          <w:lang w:val="en-US"/>
        </w:rPr>
        <w:t xml:space="preserve"> </w:t>
      </w:r>
      <w:r w:rsidRPr="006A07A3">
        <w:rPr>
          <w:rFonts w:cs="Times New Roman"/>
          <w:spacing w:val="-4"/>
        </w:rPr>
        <w:t>expense</w:t>
      </w:r>
      <w:r w:rsidRPr="006A07A3">
        <w:rPr>
          <w:rFonts w:cs="Times New Roman"/>
          <w:spacing w:val="-4"/>
          <w:lang w:val="en-US"/>
        </w:rPr>
        <w:t xml:space="preserve"> </w:t>
      </w:r>
      <w:r w:rsidRPr="006A07A3">
        <w:rPr>
          <w:rFonts w:cs="Times New Roman"/>
          <w:spacing w:val="-4"/>
        </w:rPr>
        <w:t>for</w:t>
      </w:r>
      <w:r w:rsidRPr="006A07A3">
        <w:rPr>
          <w:rFonts w:cs="Times New Roman"/>
          <w:spacing w:val="-4"/>
          <w:lang w:val="en-US"/>
        </w:rPr>
        <w:t xml:space="preserve"> </w:t>
      </w:r>
      <w:r w:rsidRPr="006A07A3">
        <w:rPr>
          <w:rFonts w:cs="Times New Roman"/>
          <w:spacing w:val="-4"/>
        </w:rPr>
        <w:t>the</w:t>
      </w:r>
      <w:r w:rsidRPr="006A07A3">
        <w:rPr>
          <w:rFonts w:cs="Times New Roman"/>
          <w:spacing w:val="-4"/>
          <w:lang w:val="en-US"/>
        </w:rPr>
        <w:t xml:space="preserve"> </w:t>
      </w:r>
      <w:r w:rsidRPr="006A07A3">
        <w:rPr>
          <w:rFonts w:cs="Times New Roman"/>
          <w:spacing w:val="-4"/>
        </w:rPr>
        <w:t>year</w:t>
      </w:r>
      <w:r w:rsidRPr="006A07A3">
        <w:rPr>
          <w:rFonts w:cs="Times New Roman"/>
          <w:spacing w:val="-4"/>
          <w:lang w:val="en-US"/>
        </w:rPr>
        <w:t xml:space="preserve"> </w:t>
      </w:r>
      <w:r w:rsidRPr="006A07A3">
        <w:rPr>
          <w:rFonts w:cs="Times New Roman"/>
          <w:spacing w:val="-4"/>
        </w:rPr>
        <w:t>comprises</w:t>
      </w:r>
      <w:r w:rsidRPr="006A07A3">
        <w:rPr>
          <w:rFonts w:cs="Times New Roman"/>
          <w:spacing w:val="-4"/>
          <w:lang w:val="en-US"/>
        </w:rPr>
        <w:t xml:space="preserve"> </w:t>
      </w:r>
      <w:r w:rsidRPr="006A07A3">
        <w:rPr>
          <w:rFonts w:cs="Times New Roman"/>
          <w:spacing w:val="-4"/>
        </w:rPr>
        <w:t>current</w:t>
      </w:r>
      <w:r w:rsidRPr="006A07A3">
        <w:rPr>
          <w:rFonts w:cs="Times New Roman"/>
          <w:spacing w:val="-4"/>
          <w:lang w:val="en-US"/>
        </w:rPr>
        <w:t xml:space="preserve"> </w:t>
      </w:r>
      <w:r w:rsidRPr="006A07A3">
        <w:rPr>
          <w:rFonts w:cs="Times New Roman"/>
          <w:spacing w:val="-4"/>
        </w:rPr>
        <w:t>and</w:t>
      </w:r>
      <w:r w:rsidRPr="006A07A3">
        <w:rPr>
          <w:rFonts w:cs="Times New Roman"/>
          <w:spacing w:val="-4"/>
          <w:lang w:val="en-US"/>
        </w:rPr>
        <w:t xml:space="preserve"> </w:t>
      </w:r>
      <w:r w:rsidRPr="006A07A3">
        <w:rPr>
          <w:rFonts w:cs="Times New Roman"/>
          <w:spacing w:val="-4"/>
        </w:rPr>
        <w:t>deferred</w:t>
      </w:r>
      <w:r w:rsidRPr="006A07A3">
        <w:rPr>
          <w:rFonts w:cs="Times New Roman"/>
          <w:spacing w:val="-4"/>
          <w:lang w:val="en-US"/>
        </w:rPr>
        <w:t xml:space="preserve"> </w:t>
      </w:r>
      <w:r w:rsidRPr="006A07A3">
        <w:rPr>
          <w:rFonts w:cs="Times New Roman"/>
          <w:spacing w:val="-4"/>
        </w:rPr>
        <w:t>tax,</w:t>
      </w:r>
      <w:r w:rsidRPr="006A07A3">
        <w:rPr>
          <w:rFonts w:cs="Times New Roman"/>
          <w:spacing w:val="-4"/>
          <w:lang w:val="en-US"/>
        </w:rPr>
        <w:t xml:space="preserve"> </w:t>
      </w:r>
      <w:r w:rsidRPr="006A07A3">
        <w:rPr>
          <w:rFonts w:cs="Times New Roman"/>
          <w:spacing w:val="-4"/>
        </w:rPr>
        <w:t>which is</w:t>
      </w:r>
      <w:r w:rsidRPr="006A07A3">
        <w:rPr>
          <w:rFonts w:cs="Times New Roman"/>
          <w:spacing w:val="-4"/>
          <w:lang w:val="en-US"/>
        </w:rPr>
        <w:t xml:space="preserve"> </w:t>
      </w:r>
      <w:r w:rsidRPr="006A07A3">
        <w:rPr>
          <w:rFonts w:cs="Times New Roman"/>
          <w:spacing w:val="-4"/>
        </w:rPr>
        <w:t>recognized</w:t>
      </w:r>
      <w:r w:rsidRPr="006A07A3">
        <w:rPr>
          <w:rFonts w:cs="Times New Roman"/>
          <w:spacing w:val="-4"/>
          <w:lang w:val="en-US"/>
        </w:rPr>
        <w:t xml:space="preserve"> </w:t>
      </w:r>
      <w:r w:rsidRPr="006A07A3">
        <w:rPr>
          <w:rFonts w:cs="Times New Roman"/>
          <w:spacing w:val="-4"/>
        </w:rPr>
        <w:t>in</w:t>
      </w:r>
      <w:r w:rsidRPr="006A07A3">
        <w:rPr>
          <w:rFonts w:cs="Times New Roman"/>
          <w:spacing w:val="-4"/>
          <w:lang w:val="en-US"/>
        </w:rPr>
        <w:t xml:space="preserve"> </w:t>
      </w:r>
      <w:r w:rsidRPr="006A07A3">
        <w:rPr>
          <w:rFonts w:cs="Times New Roman"/>
          <w:spacing w:val="-4"/>
        </w:rPr>
        <w:t>profit</w:t>
      </w:r>
      <w:r w:rsidRPr="006A07A3">
        <w:rPr>
          <w:rFonts w:cs="Times New Roman"/>
          <w:spacing w:val="-4"/>
          <w:lang w:val="en-US"/>
        </w:rPr>
        <w:t xml:space="preserve"> </w:t>
      </w:r>
      <w:r w:rsidRPr="006A07A3">
        <w:rPr>
          <w:rFonts w:cs="Times New Roman"/>
          <w:spacing w:val="-4"/>
        </w:rPr>
        <w:t>or</w:t>
      </w:r>
      <w:r w:rsidRPr="006A07A3">
        <w:rPr>
          <w:rFonts w:cs="Times New Roman"/>
          <w:spacing w:val="-4"/>
          <w:lang w:val="en-US"/>
        </w:rPr>
        <w:t xml:space="preserve"> </w:t>
      </w:r>
      <w:r w:rsidRPr="006A07A3">
        <w:rPr>
          <w:rFonts w:cs="Times New Roman"/>
          <w:spacing w:val="-4"/>
        </w:rPr>
        <w:t>loss</w:t>
      </w:r>
      <w:r w:rsidRPr="006A07A3">
        <w:rPr>
          <w:rFonts w:cs="Times New Roman"/>
          <w:lang w:val="en-US"/>
        </w:rPr>
        <w:t xml:space="preserve"> </w:t>
      </w:r>
      <w:r w:rsidRPr="006A07A3">
        <w:rPr>
          <w:rFonts w:cs="Times New Roman"/>
        </w:rPr>
        <w:t>except</w:t>
      </w:r>
      <w:r w:rsidRPr="006A07A3">
        <w:rPr>
          <w:rFonts w:cs="Times New Roman"/>
          <w:lang w:val="en-US"/>
        </w:rPr>
        <w:t xml:space="preserve"> </w:t>
      </w:r>
      <w:r w:rsidRPr="006A07A3">
        <w:rPr>
          <w:rFonts w:cs="Times New Roman"/>
        </w:rPr>
        <w:t>to</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rPr>
        <w:t>extent</w:t>
      </w:r>
      <w:r w:rsidRPr="006A07A3">
        <w:rPr>
          <w:rFonts w:cs="Times New Roman"/>
          <w:lang w:val="en-US"/>
        </w:rPr>
        <w:t xml:space="preserve"> </w:t>
      </w:r>
      <w:r w:rsidRPr="006A07A3">
        <w:rPr>
          <w:rFonts w:cs="Times New Roman"/>
        </w:rPr>
        <w:t>that</w:t>
      </w:r>
      <w:r w:rsidRPr="006A07A3">
        <w:rPr>
          <w:rFonts w:cs="Times New Roman"/>
          <w:lang w:val="en-US"/>
        </w:rPr>
        <w:t xml:space="preserve"> </w:t>
      </w:r>
      <w:r w:rsidRPr="006A07A3">
        <w:rPr>
          <w:rFonts w:cs="Times New Roman"/>
        </w:rPr>
        <w:t>they</w:t>
      </w:r>
      <w:r w:rsidRPr="006A07A3">
        <w:rPr>
          <w:rFonts w:cs="Times New Roman"/>
          <w:lang w:val="en-US"/>
        </w:rPr>
        <w:t xml:space="preserve"> </w:t>
      </w:r>
      <w:r w:rsidRPr="006A07A3">
        <w:rPr>
          <w:rFonts w:cs="Times New Roman"/>
        </w:rPr>
        <w:t>relate</w:t>
      </w:r>
      <w:r w:rsidRPr="006A07A3">
        <w:rPr>
          <w:rFonts w:cs="Times New Roman"/>
          <w:lang w:val="en-US"/>
        </w:rPr>
        <w:t xml:space="preserve"> </w:t>
      </w:r>
      <w:r w:rsidRPr="006A07A3">
        <w:rPr>
          <w:rFonts w:cs="Times New Roman"/>
        </w:rPr>
        <w:t>to</w:t>
      </w:r>
      <w:r w:rsidRPr="006A07A3">
        <w:rPr>
          <w:rFonts w:cs="Times New Roman"/>
          <w:lang w:val="en-US"/>
        </w:rPr>
        <w:t xml:space="preserve"> </w:t>
      </w:r>
      <w:r w:rsidRPr="006A07A3">
        <w:rPr>
          <w:rFonts w:cs="Times New Roman"/>
        </w:rPr>
        <w:t>items</w:t>
      </w:r>
      <w:r w:rsidRPr="006A07A3">
        <w:rPr>
          <w:rFonts w:cs="Times New Roman"/>
          <w:lang w:val="en-US"/>
        </w:rPr>
        <w:t xml:space="preserve"> </w:t>
      </w:r>
      <w:r w:rsidRPr="006A07A3">
        <w:rPr>
          <w:rFonts w:cs="Times New Roman"/>
        </w:rPr>
        <w:t>recognized</w:t>
      </w:r>
      <w:r w:rsidRPr="006A07A3">
        <w:rPr>
          <w:rFonts w:cs="Times New Roman"/>
          <w:lang w:val="en-US"/>
        </w:rPr>
        <w:t xml:space="preserve"> </w:t>
      </w:r>
      <w:r w:rsidRPr="006A07A3">
        <w:rPr>
          <w:rFonts w:cs="Times New Roman"/>
        </w:rPr>
        <w:t>directly</w:t>
      </w:r>
      <w:r w:rsidRPr="006A07A3">
        <w:rPr>
          <w:rFonts w:cs="Times New Roman"/>
          <w:lang w:val="en-US"/>
        </w:rPr>
        <w:t xml:space="preserve"> </w:t>
      </w:r>
      <w:r w:rsidRPr="006A07A3">
        <w:rPr>
          <w:rFonts w:cs="Times New Roman"/>
        </w:rPr>
        <w:t>in</w:t>
      </w:r>
      <w:r w:rsidRPr="006A07A3">
        <w:rPr>
          <w:rFonts w:cs="Times New Roman"/>
          <w:lang w:val="en-US"/>
        </w:rPr>
        <w:t xml:space="preserve"> </w:t>
      </w:r>
      <w:r w:rsidRPr="006A07A3">
        <w:rPr>
          <w:rFonts w:cs="Times New Roman"/>
        </w:rPr>
        <w:t>equity</w:t>
      </w:r>
      <w:r w:rsidRPr="006A07A3">
        <w:rPr>
          <w:rFonts w:cs="Times New Roman"/>
          <w:lang w:val="en-US"/>
        </w:rPr>
        <w:t xml:space="preserve"> </w:t>
      </w:r>
      <w:r w:rsidRPr="006A07A3">
        <w:rPr>
          <w:rFonts w:cs="Times New Roman"/>
        </w:rPr>
        <w:t>or</w:t>
      </w:r>
      <w:r w:rsidRPr="006A07A3">
        <w:rPr>
          <w:rFonts w:cs="Times New Roman"/>
          <w:lang w:val="en-US"/>
        </w:rPr>
        <w:t xml:space="preserve"> </w:t>
      </w:r>
      <w:r w:rsidRPr="006A07A3">
        <w:rPr>
          <w:rFonts w:cs="Times New Roman"/>
        </w:rPr>
        <w:t>in</w:t>
      </w:r>
      <w:r w:rsidRPr="006A07A3">
        <w:rPr>
          <w:rFonts w:cs="Times New Roman"/>
          <w:lang w:val="en-US"/>
        </w:rPr>
        <w:t xml:space="preserve"> </w:t>
      </w:r>
      <w:r w:rsidRPr="006A07A3">
        <w:rPr>
          <w:rFonts w:cs="Times New Roman"/>
        </w:rPr>
        <w:t>other</w:t>
      </w:r>
      <w:r w:rsidRPr="006A07A3">
        <w:rPr>
          <w:rFonts w:cs="Times New Roman"/>
          <w:lang w:val="en-US"/>
        </w:rPr>
        <w:t xml:space="preserve"> </w:t>
      </w:r>
      <w:r w:rsidRPr="006A07A3">
        <w:rPr>
          <w:rFonts w:cs="Times New Roman"/>
        </w:rPr>
        <w:t>comprehensive</w:t>
      </w:r>
      <w:r w:rsidRPr="006A07A3">
        <w:rPr>
          <w:rFonts w:cs="Times New Roman"/>
          <w:lang w:val="en-US"/>
        </w:rPr>
        <w:t xml:space="preserve"> </w:t>
      </w:r>
      <w:r w:rsidRPr="006A07A3">
        <w:rPr>
          <w:rFonts w:cs="Times New Roman"/>
        </w:rPr>
        <w:t>income.</w:t>
      </w:r>
    </w:p>
    <w:p w14:paraId="237B347B" w14:textId="77777777" w:rsidR="00854406" w:rsidRPr="006A07A3" w:rsidRDefault="00854406" w:rsidP="00854406">
      <w:pPr>
        <w:pStyle w:val="BodyText"/>
        <w:spacing w:after="0" w:line="240" w:lineRule="atLeast"/>
        <w:ind w:left="540"/>
        <w:jc w:val="both"/>
        <w:rPr>
          <w:rFonts w:cs="Times New Roman"/>
          <w:i/>
          <w:iCs/>
          <w:szCs w:val="22"/>
        </w:rPr>
      </w:pPr>
    </w:p>
    <w:p w14:paraId="48991A04" w14:textId="5EBE202A" w:rsidR="00854406" w:rsidRPr="006A07A3" w:rsidRDefault="00854406" w:rsidP="00854406">
      <w:pPr>
        <w:pStyle w:val="BodyText"/>
        <w:spacing w:after="0" w:line="240" w:lineRule="atLeast"/>
        <w:ind w:left="540"/>
        <w:jc w:val="both"/>
        <w:rPr>
          <w:rFonts w:cs="Times New Roman"/>
          <w:spacing w:val="-4"/>
        </w:rPr>
      </w:pPr>
      <w:r w:rsidRPr="006A07A3">
        <w:rPr>
          <w:rFonts w:cs="Times New Roman"/>
          <w:spacing w:val="-2"/>
        </w:rPr>
        <w:t>Current tax is recognized in respect of the taxable income or loss for the year, using tax rates enacted or</w:t>
      </w:r>
      <w:r w:rsidRPr="006A07A3">
        <w:rPr>
          <w:rFonts w:cs="Times New Roman"/>
        </w:rPr>
        <w:t xml:space="preserve"> </w:t>
      </w:r>
      <w:r w:rsidRPr="006A07A3">
        <w:rPr>
          <w:rFonts w:cs="Times New Roman"/>
          <w:spacing w:val="-4"/>
        </w:rPr>
        <w:t xml:space="preserve">substantively enacted at the reporting </w:t>
      </w:r>
      <w:r w:rsidR="009E34D5" w:rsidRPr="006A07A3">
        <w:rPr>
          <w:rFonts w:cs="Times New Roman"/>
          <w:spacing w:val="-4"/>
        </w:rPr>
        <w:t>period</w:t>
      </w:r>
      <w:r w:rsidRPr="006A07A3">
        <w:rPr>
          <w:rFonts w:cs="Times New Roman"/>
          <w:spacing w:val="-4"/>
        </w:rPr>
        <w:t>, and any adjustment to tax payable in respect of previous years.</w:t>
      </w:r>
    </w:p>
    <w:p w14:paraId="3487E24C" w14:textId="77777777" w:rsidR="00854406" w:rsidRPr="006A07A3" w:rsidRDefault="00854406" w:rsidP="00854406">
      <w:pPr>
        <w:pStyle w:val="BodyText"/>
        <w:spacing w:after="0" w:line="240" w:lineRule="atLeast"/>
        <w:ind w:left="540"/>
        <w:jc w:val="both"/>
        <w:rPr>
          <w:rFonts w:cs="Times New Roman"/>
          <w:szCs w:val="22"/>
        </w:rPr>
      </w:pPr>
    </w:p>
    <w:p w14:paraId="5C014517" w14:textId="692244FC" w:rsidR="00854406" w:rsidRPr="006A07A3" w:rsidRDefault="00854406" w:rsidP="00854406">
      <w:pPr>
        <w:pStyle w:val="BodyText"/>
        <w:spacing w:after="0" w:line="240" w:lineRule="atLeast"/>
        <w:ind w:left="540"/>
        <w:jc w:val="both"/>
        <w:rPr>
          <w:rFonts w:cs="Times New Roman"/>
          <w:strike/>
        </w:rPr>
      </w:pPr>
      <w:r w:rsidRPr="006A07A3">
        <w:rPr>
          <w:rFonts w:cs="Times New Roman"/>
        </w:rPr>
        <w:t>Deferred</w:t>
      </w:r>
      <w:r w:rsidRPr="006A07A3">
        <w:rPr>
          <w:rFonts w:cs="Times New Roman"/>
          <w:lang w:val="en-US"/>
        </w:rPr>
        <w:t xml:space="preserve"> </w:t>
      </w:r>
      <w:r w:rsidRPr="006A07A3">
        <w:rPr>
          <w:rFonts w:cs="Times New Roman"/>
        </w:rPr>
        <w:t>tax</w:t>
      </w:r>
      <w:r w:rsidRPr="006A07A3">
        <w:rPr>
          <w:rFonts w:cs="Times New Roman"/>
          <w:lang w:val="en-US"/>
        </w:rPr>
        <w:t xml:space="preserve"> </w:t>
      </w:r>
      <w:r w:rsidRPr="006A07A3">
        <w:rPr>
          <w:rFonts w:cs="Times New Roman"/>
        </w:rPr>
        <w:t>is</w:t>
      </w:r>
      <w:r w:rsidRPr="006A07A3">
        <w:rPr>
          <w:rFonts w:cs="Times New Roman"/>
          <w:lang w:val="en-US"/>
        </w:rPr>
        <w:t xml:space="preserve"> </w:t>
      </w:r>
      <w:r w:rsidRPr="006A07A3">
        <w:rPr>
          <w:rFonts w:cs="Times New Roman"/>
        </w:rPr>
        <w:t>recognized</w:t>
      </w:r>
      <w:r w:rsidRPr="006A07A3">
        <w:rPr>
          <w:rFonts w:cs="Times New Roman"/>
          <w:lang w:val="en-US"/>
        </w:rPr>
        <w:t xml:space="preserve"> </w:t>
      </w:r>
      <w:r w:rsidRPr="006A07A3">
        <w:rPr>
          <w:rFonts w:cs="Times New Roman"/>
        </w:rPr>
        <w:t>in</w:t>
      </w:r>
      <w:r w:rsidRPr="006A07A3">
        <w:rPr>
          <w:rFonts w:cs="Times New Roman"/>
          <w:lang w:val="en-US"/>
        </w:rPr>
        <w:t xml:space="preserve"> </w:t>
      </w:r>
      <w:r w:rsidRPr="006A07A3">
        <w:rPr>
          <w:rFonts w:cs="Times New Roman"/>
        </w:rPr>
        <w:t>respect</w:t>
      </w:r>
      <w:r w:rsidRPr="006A07A3">
        <w:rPr>
          <w:rFonts w:cs="Times New Roman"/>
          <w:lang w:val="en-US"/>
        </w:rPr>
        <w:t xml:space="preserve"> </w:t>
      </w:r>
      <w:r w:rsidRPr="006A07A3">
        <w:rPr>
          <w:rFonts w:cs="Times New Roman"/>
        </w:rPr>
        <w:t>of</w:t>
      </w:r>
      <w:r w:rsidRPr="006A07A3">
        <w:rPr>
          <w:rFonts w:cs="Times New Roman"/>
          <w:lang w:val="en-US"/>
        </w:rPr>
        <w:t xml:space="preserve"> </w:t>
      </w:r>
      <w:r w:rsidRPr="006A07A3">
        <w:rPr>
          <w:rFonts w:cs="Times New Roman"/>
        </w:rPr>
        <w:t>temporary</w:t>
      </w:r>
      <w:r w:rsidRPr="006A07A3">
        <w:rPr>
          <w:rFonts w:cs="Times New Roman"/>
          <w:lang w:val="en-US"/>
        </w:rPr>
        <w:t xml:space="preserve"> </w:t>
      </w:r>
      <w:r w:rsidRPr="006A07A3">
        <w:rPr>
          <w:rFonts w:cs="Times New Roman"/>
        </w:rPr>
        <w:t>differences</w:t>
      </w:r>
      <w:r w:rsidRPr="006A07A3">
        <w:rPr>
          <w:rFonts w:cs="Times New Roman"/>
          <w:lang w:val="en-US"/>
        </w:rPr>
        <w:t xml:space="preserve"> </w:t>
      </w:r>
      <w:r w:rsidRPr="006A07A3">
        <w:rPr>
          <w:rFonts w:cs="Times New Roman"/>
        </w:rPr>
        <w:t>between</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rPr>
        <w:t>carrying</w:t>
      </w:r>
      <w:r w:rsidRPr="006A07A3">
        <w:rPr>
          <w:rFonts w:cs="Times New Roman"/>
          <w:lang w:val="en-US"/>
        </w:rPr>
        <w:t xml:space="preserve"> </w:t>
      </w:r>
      <w:r w:rsidRPr="006A07A3">
        <w:rPr>
          <w:rFonts w:cs="Times New Roman"/>
        </w:rPr>
        <w:t>amounts</w:t>
      </w:r>
      <w:r w:rsidRPr="006A07A3">
        <w:rPr>
          <w:rFonts w:cs="Times New Roman"/>
          <w:lang w:val="en-US"/>
        </w:rPr>
        <w:t xml:space="preserve"> </w:t>
      </w:r>
      <w:r w:rsidRPr="006A07A3">
        <w:rPr>
          <w:rFonts w:cs="Times New Roman"/>
        </w:rPr>
        <w:t>of</w:t>
      </w:r>
      <w:r w:rsidRPr="006A07A3">
        <w:rPr>
          <w:rFonts w:cs="Times New Roman"/>
          <w:lang w:val="en-US"/>
        </w:rPr>
        <w:t xml:space="preserve"> </w:t>
      </w:r>
      <w:r w:rsidRPr="006A07A3">
        <w:rPr>
          <w:rFonts w:cs="Times New Roman"/>
        </w:rPr>
        <w:t>assets</w:t>
      </w:r>
      <w:r w:rsidRPr="006A07A3">
        <w:rPr>
          <w:rFonts w:cs="Times New Roman"/>
          <w:lang w:val="en-US"/>
        </w:rPr>
        <w:t xml:space="preserve"> </w:t>
      </w:r>
      <w:r w:rsidR="000E05C6" w:rsidRPr="006A07A3">
        <w:rPr>
          <w:rFonts w:cs="Times New Roman"/>
        </w:rPr>
        <w:t xml:space="preserve">and liabilities and the amounts used </w:t>
      </w:r>
      <w:r w:rsidRPr="006A07A3">
        <w:rPr>
          <w:rFonts w:cs="Times New Roman"/>
        </w:rPr>
        <w:t>for</w:t>
      </w:r>
      <w:r w:rsidRPr="006A07A3">
        <w:rPr>
          <w:rFonts w:cs="Times New Roman"/>
          <w:lang w:val="en-US"/>
        </w:rPr>
        <w:t xml:space="preserve"> </w:t>
      </w:r>
      <w:r w:rsidRPr="006A07A3">
        <w:rPr>
          <w:rFonts w:cs="Times New Roman"/>
        </w:rPr>
        <w:t>taxation</w:t>
      </w:r>
      <w:r w:rsidRPr="006A07A3">
        <w:rPr>
          <w:rFonts w:cs="Times New Roman"/>
          <w:lang w:val="en-US"/>
        </w:rPr>
        <w:t xml:space="preserve"> </w:t>
      </w:r>
      <w:r w:rsidRPr="006A07A3">
        <w:rPr>
          <w:rFonts w:cs="Times New Roman"/>
        </w:rPr>
        <w:t>purposes.</w:t>
      </w:r>
      <w:r w:rsidRPr="006A07A3">
        <w:rPr>
          <w:rFonts w:cs="Times New Roman"/>
          <w:lang w:val="en-US"/>
        </w:rPr>
        <w:t xml:space="preserve"> </w:t>
      </w:r>
      <w:r w:rsidRPr="006A07A3">
        <w:rPr>
          <w:rFonts w:cs="Times New Roman"/>
        </w:rPr>
        <w:t>Deferred</w:t>
      </w:r>
      <w:r w:rsidRPr="006A07A3">
        <w:rPr>
          <w:rFonts w:cs="Times New Roman"/>
          <w:lang w:val="en-US"/>
        </w:rPr>
        <w:t xml:space="preserve"> </w:t>
      </w:r>
      <w:r w:rsidRPr="006A07A3">
        <w:rPr>
          <w:rFonts w:cs="Times New Roman"/>
        </w:rPr>
        <w:t>tax</w:t>
      </w:r>
      <w:r w:rsidRPr="006A07A3">
        <w:rPr>
          <w:rFonts w:cs="Times New Roman"/>
          <w:lang w:val="en-US"/>
        </w:rPr>
        <w:t xml:space="preserve"> </w:t>
      </w:r>
      <w:r w:rsidRPr="006A07A3">
        <w:rPr>
          <w:rFonts w:cs="Times New Roman"/>
        </w:rPr>
        <w:t>is</w:t>
      </w:r>
      <w:r w:rsidRPr="006A07A3">
        <w:rPr>
          <w:rFonts w:cs="Times New Roman"/>
          <w:lang w:val="en-US"/>
        </w:rPr>
        <w:t xml:space="preserve"> </w:t>
      </w:r>
      <w:r w:rsidRPr="006A07A3">
        <w:rPr>
          <w:rFonts w:cs="Times New Roman"/>
        </w:rPr>
        <w:t>not</w:t>
      </w:r>
      <w:r w:rsidRPr="006A07A3">
        <w:rPr>
          <w:rFonts w:cs="Times New Roman"/>
          <w:lang w:val="en-US"/>
        </w:rPr>
        <w:t xml:space="preserve"> </w:t>
      </w:r>
      <w:r w:rsidRPr="006A07A3">
        <w:rPr>
          <w:rFonts w:cs="Times New Roman"/>
        </w:rPr>
        <w:t>recognized</w:t>
      </w:r>
      <w:r w:rsidRPr="006A07A3">
        <w:rPr>
          <w:rFonts w:cs="Times New Roman"/>
          <w:lang w:val="en-US"/>
        </w:rPr>
        <w:t xml:space="preserve"> </w:t>
      </w:r>
      <w:r w:rsidRPr="006A07A3">
        <w:rPr>
          <w:rFonts w:cs="Times New Roman"/>
        </w:rPr>
        <w:t>for</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rPr>
        <w:t>temporary</w:t>
      </w:r>
      <w:r w:rsidRPr="006A07A3">
        <w:rPr>
          <w:rFonts w:cs="Times New Roman"/>
          <w:lang w:val="en-US"/>
        </w:rPr>
        <w:t xml:space="preserve"> </w:t>
      </w:r>
      <w:r w:rsidR="00D5080B" w:rsidRPr="006A07A3">
        <w:rPr>
          <w:rFonts w:cs="Times New Roman"/>
        </w:rPr>
        <w:t xml:space="preserve">differences: </w:t>
      </w:r>
      <w:r w:rsidRPr="006A07A3">
        <w:rPr>
          <w:rFonts w:cs="Times New Roman"/>
        </w:rPr>
        <w:t>the</w:t>
      </w:r>
      <w:r w:rsidRPr="006A07A3">
        <w:rPr>
          <w:rFonts w:cs="Times New Roman"/>
          <w:lang w:val="en-US"/>
        </w:rPr>
        <w:t xml:space="preserve"> </w:t>
      </w:r>
      <w:r w:rsidRPr="006A07A3">
        <w:rPr>
          <w:rFonts w:cs="Times New Roman"/>
        </w:rPr>
        <w:t>initial</w:t>
      </w:r>
      <w:r w:rsidRPr="006A07A3">
        <w:rPr>
          <w:rFonts w:cs="Times New Roman"/>
          <w:lang w:val="en-US"/>
        </w:rPr>
        <w:t xml:space="preserve"> </w:t>
      </w:r>
      <w:r w:rsidRPr="006A07A3">
        <w:rPr>
          <w:rFonts w:cs="Times New Roman"/>
        </w:rPr>
        <w:t>recognition</w:t>
      </w:r>
      <w:r w:rsidRPr="006A07A3">
        <w:rPr>
          <w:rFonts w:cs="Times New Roman"/>
          <w:lang w:val="en-US"/>
        </w:rPr>
        <w:t xml:space="preserve"> </w:t>
      </w:r>
      <w:r w:rsidRPr="006A07A3">
        <w:rPr>
          <w:rFonts w:cs="Times New Roman"/>
        </w:rPr>
        <w:t>of</w:t>
      </w:r>
      <w:r w:rsidRPr="006A07A3">
        <w:rPr>
          <w:rFonts w:cs="Times New Roman"/>
          <w:lang w:val="en-US"/>
        </w:rPr>
        <w:t xml:space="preserve"> </w:t>
      </w:r>
      <w:r w:rsidRPr="006A07A3">
        <w:rPr>
          <w:rFonts w:cs="Times New Roman"/>
        </w:rPr>
        <w:t>assets</w:t>
      </w:r>
      <w:r w:rsidRPr="006A07A3">
        <w:rPr>
          <w:rFonts w:cs="Times New Roman"/>
          <w:lang w:val="en-US"/>
        </w:rPr>
        <w:t xml:space="preserve"> </w:t>
      </w:r>
      <w:r w:rsidRPr="006A07A3">
        <w:rPr>
          <w:rFonts w:cs="Times New Roman"/>
        </w:rPr>
        <w:t>or</w:t>
      </w:r>
      <w:r w:rsidRPr="006A07A3">
        <w:rPr>
          <w:rFonts w:cs="Times New Roman"/>
          <w:lang w:val="en-US"/>
        </w:rPr>
        <w:t xml:space="preserve"> </w:t>
      </w:r>
      <w:r w:rsidRPr="006A07A3">
        <w:rPr>
          <w:rFonts w:cs="Times New Roman"/>
        </w:rPr>
        <w:t>liabilities</w:t>
      </w:r>
      <w:r w:rsidRPr="006A07A3">
        <w:rPr>
          <w:rFonts w:cs="Times New Roman"/>
          <w:lang w:val="en-US"/>
        </w:rPr>
        <w:t xml:space="preserve"> </w:t>
      </w:r>
      <w:r w:rsidRPr="006A07A3">
        <w:rPr>
          <w:rFonts w:cs="Times New Roman"/>
        </w:rPr>
        <w:t>in</w:t>
      </w:r>
      <w:r w:rsidRPr="006A07A3">
        <w:rPr>
          <w:rFonts w:cs="Times New Roman"/>
          <w:lang w:val="en-US"/>
        </w:rPr>
        <w:t xml:space="preserve"> </w:t>
      </w:r>
      <w:r w:rsidRPr="006A07A3">
        <w:rPr>
          <w:rFonts w:cs="Times New Roman"/>
        </w:rPr>
        <w:t>a</w:t>
      </w:r>
      <w:r w:rsidRPr="006A07A3">
        <w:rPr>
          <w:rFonts w:cs="Times New Roman"/>
          <w:lang w:val="en-US"/>
        </w:rPr>
        <w:t xml:space="preserve"> </w:t>
      </w:r>
      <w:r w:rsidRPr="006A07A3">
        <w:rPr>
          <w:rFonts w:cs="Times New Roman"/>
        </w:rPr>
        <w:t>transaction</w:t>
      </w:r>
      <w:r w:rsidRPr="006A07A3">
        <w:rPr>
          <w:rFonts w:cs="Times New Roman"/>
          <w:lang w:val="en-US"/>
        </w:rPr>
        <w:t xml:space="preserve"> </w:t>
      </w:r>
      <w:r w:rsidRPr="006A07A3">
        <w:rPr>
          <w:rFonts w:cs="Times New Roman"/>
        </w:rPr>
        <w:t>that</w:t>
      </w:r>
      <w:r w:rsidRPr="006A07A3">
        <w:rPr>
          <w:rFonts w:cs="Times New Roman"/>
          <w:lang w:val="en-US"/>
        </w:rPr>
        <w:t xml:space="preserve"> </w:t>
      </w:r>
      <w:r w:rsidRPr="006A07A3">
        <w:rPr>
          <w:rFonts w:cs="Times New Roman"/>
        </w:rPr>
        <w:t>is</w:t>
      </w:r>
      <w:r w:rsidRPr="006A07A3">
        <w:rPr>
          <w:rFonts w:cs="Times New Roman"/>
          <w:lang w:val="en-US"/>
        </w:rPr>
        <w:t xml:space="preserve"> </w:t>
      </w:r>
      <w:r w:rsidRPr="006A07A3">
        <w:rPr>
          <w:rFonts w:cs="Times New Roman"/>
        </w:rPr>
        <w:t>not</w:t>
      </w:r>
      <w:r w:rsidRPr="006A07A3">
        <w:rPr>
          <w:rFonts w:cs="Times New Roman"/>
          <w:lang w:val="en-US"/>
        </w:rPr>
        <w:t xml:space="preserve"> </w:t>
      </w:r>
      <w:r w:rsidRPr="006A07A3">
        <w:rPr>
          <w:rFonts w:cs="Times New Roman"/>
        </w:rPr>
        <w:t>a</w:t>
      </w:r>
      <w:r w:rsidRPr="006A07A3">
        <w:rPr>
          <w:rFonts w:cs="Times New Roman"/>
          <w:lang w:val="en-US"/>
        </w:rPr>
        <w:t xml:space="preserve"> </w:t>
      </w:r>
      <w:r w:rsidRPr="006A07A3">
        <w:rPr>
          <w:rFonts w:cs="Times New Roman"/>
        </w:rPr>
        <w:t>business</w:t>
      </w:r>
      <w:r w:rsidRPr="006A07A3">
        <w:rPr>
          <w:rFonts w:cs="Times New Roman"/>
          <w:lang w:val="en-US"/>
        </w:rPr>
        <w:t xml:space="preserve"> </w:t>
      </w:r>
      <w:r w:rsidRPr="006A07A3">
        <w:rPr>
          <w:rFonts w:cs="Times New Roman"/>
        </w:rPr>
        <w:t>combination</w:t>
      </w:r>
      <w:r w:rsidRPr="006A07A3">
        <w:rPr>
          <w:rFonts w:cs="Times New Roman"/>
          <w:lang w:val="en-US"/>
        </w:rPr>
        <w:t xml:space="preserve"> </w:t>
      </w:r>
      <w:r w:rsidRPr="006A07A3">
        <w:rPr>
          <w:rFonts w:cs="Times New Roman"/>
        </w:rPr>
        <w:t>and</w:t>
      </w:r>
      <w:r w:rsidRPr="006A07A3">
        <w:rPr>
          <w:rFonts w:cs="Times New Roman"/>
          <w:lang w:val="en-US"/>
        </w:rPr>
        <w:t xml:space="preserve"> </w:t>
      </w:r>
      <w:r w:rsidRPr="006A07A3">
        <w:rPr>
          <w:rFonts w:cs="Times New Roman"/>
        </w:rPr>
        <w:t>that</w:t>
      </w:r>
      <w:r w:rsidRPr="006A07A3">
        <w:rPr>
          <w:rFonts w:cs="Times New Roman"/>
          <w:lang w:val="en-US"/>
        </w:rPr>
        <w:t xml:space="preserve"> </w:t>
      </w:r>
      <w:r w:rsidRPr="006A07A3">
        <w:rPr>
          <w:rFonts w:cs="Times New Roman"/>
        </w:rPr>
        <w:t>affects</w:t>
      </w:r>
      <w:r w:rsidRPr="006A07A3">
        <w:rPr>
          <w:rFonts w:cs="Times New Roman"/>
          <w:lang w:val="en-US"/>
        </w:rPr>
        <w:t xml:space="preserve"> </w:t>
      </w:r>
      <w:r w:rsidRPr="006A07A3">
        <w:rPr>
          <w:rFonts w:cs="Times New Roman"/>
        </w:rPr>
        <w:t>neither</w:t>
      </w:r>
      <w:r w:rsidRPr="006A07A3">
        <w:rPr>
          <w:rFonts w:cs="Times New Roman"/>
          <w:lang w:val="en-US"/>
        </w:rPr>
        <w:t xml:space="preserve"> </w:t>
      </w:r>
      <w:r w:rsidRPr="006A07A3">
        <w:rPr>
          <w:rFonts w:cs="Times New Roman"/>
        </w:rPr>
        <w:t>accounting</w:t>
      </w:r>
      <w:r w:rsidRPr="006A07A3">
        <w:rPr>
          <w:rFonts w:cs="Times New Roman"/>
          <w:lang w:val="en-US"/>
        </w:rPr>
        <w:t xml:space="preserve"> </w:t>
      </w:r>
      <w:r w:rsidRPr="006A07A3">
        <w:rPr>
          <w:rFonts w:cs="Times New Roman"/>
        </w:rPr>
        <w:t>nor</w:t>
      </w:r>
      <w:r w:rsidRPr="006A07A3">
        <w:rPr>
          <w:rFonts w:cs="Times New Roman"/>
          <w:lang w:val="en-US"/>
        </w:rPr>
        <w:t xml:space="preserve"> </w:t>
      </w:r>
      <w:r w:rsidRPr="006A07A3">
        <w:rPr>
          <w:rFonts w:cs="Times New Roman"/>
        </w:rPr>
        <w:t>taxable</w:t>
      </w:r>
      <w:r w:rsidRPr="006A07A3">
        <w:rPr>
          <w:rFonts w:cs="Times New Roman"/>
          <w:lang w:val="en-US"/>
        </w:rPr>
        <w:t xml:space="preserve"> </w:t>
      </w:r>
      <w:r w:rsidRPr="006A07A3">
        <w:rPr>
          <w:rFonts w:cs="Times New Roman"/>
        </w:rPr>
        <w:t>profit</w:t>
      </w:r>
      <w:r w:rsidRPr="006A07A3">
        <w:rPr>
          <w:rFonts w:cs="Times New Roman"/>
          <w:lang w:val="en-US"/>
        </w:rPr>
        <w:t xml:space="preserve"> </w:t>
      </w:r>
      <w:r w:rsidRPr="006A07A3">
        <w:rPr>
          <w:rFonts w:cs="Times New Roman"/>
        </w:rPr>
        <w:t>or</w:t>
      </w:r>
      <w:r w:rsidRPr="006A07A3">
        <w:rPr>
          <w:rFonts w:cs="Times New Roman"/>
          <w:lang w:val="en-US"/>
        </w:rPr>
        <w:t xml:space="preserve"> </w:t>
      </w:r>
      <w:r w:rsidRPr="006A07A3">
        <w:rPr>
          <w:rFonts w:cs="Times New Roman"/>
        </w:rPr>
        <w:t>loss;</w:t>
      </w:r>
      <w:r w:rsidRPr="006A07A3">
        <w:rPr>
          <w:rFonts w:cs="Times New Roman"/>
          <w:lang w:val="en-US"/>
        </w:rPr>
        <w:t xml:space="preserve"> </w:t>
      </w:r>
      <w:r w:rsidRPr="006A07A3">
        <w:rPr>
          <w:rFonts w:cs="Times New Roman"/>
        </w:rPr>
        <w:t>and</w:t>
      </w:r>
      <w:r w:rsidRPr="006A07A3">
        <w:rPr>
          <w:rFonts w:cs="Times New Roman"/>
          <w:lang w:val="en-US"/>
        </w:rPr>
        <w:t xml:space="preserve"> </w:t>
      </w:r>
      <w:r w:rsidRPr="006A07A3">
        <w:rPr>
          <w:rFonts w:cs="Times New Roman"/>
        </w:rPr>
        <w:t>differences</w:t>
      </w:r>
      <w:r w:rsidRPr="006A07A3">
        <w:rPr>
          <w:rFonts w:cs="Times New Roman"/>
          <w:lang w:val="en-US"/>
        </w:rPr>
        <w:t xml:space="preserve"> </w:t>
      </w:r>
      <w:r w:rsidRPr="006A07A3">
        <w:rPr>
          <w:rFonts w:cs="Times New Roman"/>
        </w:rPr>
        <w:t>relating</w:t>
      </w:r>
      <w:r w:rsidRPr="006A07A3">
        <w:rPr>
          <w:rFonts w:cs="Times New Roman"/>
          <w:lang w:val="en-US"/>
        </w:rPr>
        <w:t xml:space="preserve"> </w:t>
      </w:r>
      <w:r w:rsidRPr="006A07A3">
        <w:rPr>
          <w:rFonts w:cs="Times New Roman"/>
        </w:rPr>
        <w:t>to</w:t>
      </w:r>
      <w:r w:rsidRPr="006A07A3">
        <w:rPr>
          <w:rFonts w:cs="Times New Roman"/>
          <w:lang w:val="en-US"/>
        </w:rPr>
        <w:t xml:space="preserve"> </w:t>
      </w:r>
      <w:r w:rsidRPr="006A07A3">
        <w:rPr>
          <w:rFonts w:cs="Times New Roman"/>
        </w:rPr>
        <w:t>investments</w:t>
      </w:r>
      <w:r w:rsidRPr="006A07A3">
        <w:rPr>
          <w:rFonts w:cs="Times New Roman"/>
          <w:lang w:val="en-US"/>
        </w:rPr>
        <w:t xml:space="preserve"> </w:t>
      </w:r>
      <w:r w:rsidRPr="006A07A3">
        <w:rPr>
          <w:rFonts w:cs="Times New Roman"/>
        </w:rPr>
        <w:t>in</w:t>
      </w:r>
      <w:r w:rsidRPr="006A07A3">
        <w:rPr>
          <w:rFonts w:cs="Times New Roman"/>
          <w:lang w:val="en-US"/>
        </w:rPr>
        <w:t xml:space="preserve"> </w:t>
      </w:r>
      <w:r w:rsidRPr="006A07A3">
        <w:rPr>
          <w:rFonts w:cs="Times New Roman"/>
        </w:rPr>
        <w:t>subsidiar</w:t>
      </w:r>
      <w:r w:rsidR="009E34D5" w:rsidRPr="006A07A3">
        <w:rPr>
          <w:rFonts w:cs="Times New Roman"/>
        </w:rPr>
        <w:t>y</w:t>
      </w:r>
      <w:r w:rsidR="00DA43A0" w:rsidRPr="006A07A3">
        <w:rPr>
          <w:rFonts w:cs="Times New Roman"/>
        </w:rPr>
        <w:t xml:space="preserve"> </w:t>
      </w:r>
      <w:r w:rsidRPr="006A07A3">
        <w:rPr>
          <w:rFonts w:cs="Times New Roman"/>
        </w:rPr>
        <w:t>that the Group is able</w:t>
      </w:r>
      <w:r w:rsidRPr="006A07A3">
        <w:rPr>
          <w:rFonts w:cs="Times New Roman"/>
          <w:lang w:val="en-US"/>
        </w:rPr>
        <w:t xml:space="preserve"> to control the timing of the reversal of the temporary differences and </w:t>
      </w:r>
      <w:r w:rsidRPr="006A07A3">
        <w:rPr>
          <w:rFonts w:cs="Times New Roman"/>
        </w:rPr>
        <w:t>it</w:t>
      </w:r>
      <w:r w:rsidRPr="006A07A3">
        <w:rPr>
          <w:rFonts w:cs="Times New Roman"/>
          <w:lang w:val="en-US"/>
        </w:rPr>
        <w:t xml:space="preserve"> </w:t>
      </w:r>
      <w:r w:rsidRPr="006A07A3">
        <w:rPr>
          <w:rFonts w:cs="Times New Roman"/>
        </w:rPr>
        <w:t>is</w:t>
      </w:r>
      <w:r w:rsidRPr="006A07A3">
        <w:rPr>
          <w:rFonts w:cs="Times New Roman"/>
          <w:lang w:val="en-US"/>
        </w:rPr>
        <w:t xml:space="preserve"> </w:t>
      </w:r>
      <w:r w:rsidRPr="006A07A3">
        <w:rPr>
          <w:rFonts w:cs="Times New Roman"/>
        </w:rPr>
        <w:t>probable</w:t>
      </w:r>
      <w:r w:rsidRPr="006A07A3">
        <w:rPr>
          <w:rFonts w:cs="Times New Roman"/>
          <w:lang w:val="en-US"/>
        </w:rPr>
        <w:t xml:space="preserve"> </w:t>
      </w:r>
      <w:r w:rsidRPr="006A07A3">
        <w:rPr>
          <w:rFonts w:cs="Times New Roman"/>
        </w:rPr>
        <w:t>that</w:t>
      </w:r>
      <w:r w:rsidRPr="006A07A3">
        <w:rPr>
          <w:rFonts w:cs="Times New Roman"/>
          <w:lang w:val="en-US"/>
        </w:rPr>
        <w:t xml:space="preserve"> </w:t>
      </w:r>
      <w:r w:rsidRPr="006A07A3">
        <w:rPr>
          <w:rFonts w:cs="Times New Roman"/>
        </w:rPr>
        <w:t>they</w:t>
      </w:r>
      <w:r w:rsidRPr="006A07A3">
        <w:rPr>
          <w:rFonts w:cs="Times New Roman"/>
          <w:lang w:val="en-US"/>
        </w:rPr>
        <w:t xml:space="preserve"> </w:t>
      </w:r>
      <w:r w:rsidRPr="006A07A3">
        <w:rPr>
          <w:rFonts w:cs="Times New Roman"/>
        </w:rPr>
        <w:t>will</w:t>
      </w:r>
      <w:r w:rsidRPr="006A07A3">
        <w:rPr>
          <w:rFonts w:cs="Times New Roman"/>
          <w:lang w:val="en-US"/>
        </w:rPr>
        <w:t xml:space="preserve"> </w:t>
      </w:r>
      <w:r w:rsidRPr="006A07A3">
        <w:rPr>
          <w:rFonts w:cs="Times New Roman"/>
        </w:rPr>
        <w:t>not</w:t>
      </w:r>
      <w:r w:rsidRPr="006A07A3">
        <w:rPr>
          <w:rFonts w:cs="Times New Roman"/>
          <w:lang w:val="en-US"/>
        </w:rPr>
        <w:t xml:space="preserve"> </w:t>
      </w:r>
      <w:r w:rsidRPr="006A07A3">
        <w:rPr>
          <w:rFonts w:cs="Times New Roman"/>
        </w:rPr>
        <w:t>reverse</w:t>
      </w:r>
      <w:r w:rsidRPr="006A07A3">
        <w:rPr>
          <w:rFonts w:cs="Times New Roman"/>
          <w:lang w:val="en-US"/>
        </w:rPr>
        <w:t xml:space="preserve"> </w:t>
      </w:r>
      <w:r w:rsidRPr="006A07A3">
        <w:rPr>
          <w:rFonts w:cs="Times New Roman"/>
        </w:rPr>
        <w:t>in</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rPr>
        <w:t>foreseeable</w:t>
      </w:r>
      <w:r w:rsidRPr="006A07A3">
        <w:rPr>
          <w:rFonts w:cs="Times New Roman"/>
          <w:lang w:val="en-US"/>
        </w:rPr>
        <w:t xml:space="preserve"> </w:t>
      </w:r>
      <w:r w:rsidRPr="006A07A3">
        <w:rPr>
          <w:rFonts w:cs="Times New Roman"/>
        </w:rPr>
        <w:t>future.</w:t>
      </w:r>
      <w:r w:rsidRPr="006A07A3">
        <w:rPr>
          <w:rFonts w:cs="Times New Roman"/>
          <w:lang w:val="en-US"/>
        </w:rPr>
        <w:t xml:space="preserve"> </w:t>
      </w:r>
    </w:p>
    <w:p w14:paraId="37C46823" w14:textId="77777777" w:rsidR="00854406" w:rsidRPr="006A07A3" w:rsidRDefault="00854406" w:rsidP="00854406">
      <w:pPr>
        <w:spacing w:line="240" w:lineRule="atLeast"/>
        <w:ind w:left="540"/>
        <w:jc w:val="both"/>
        <w:rPr>
          <w:rFonts w:cs="Times New Roman"/>
          <w:szCs w:val="22"/>
        </w:rPr>
      </w:pPr>
    </w:p>
    <w:p w14:paraId="04DBC5F5" w14:textId="7DBADAFF" w:rsidR="00854406" w:rsidRPr="006A07A3" w:rsidRDefault="00854406" w:rsidP="00854406">
      <w:pPr>
        <w:spacing w:line="240" w:lineRule="atLeast"/>
        <w:ind w:left="540"/>
        <w:jc w:val="both"/>
        <w:rPr>
          <w:rFonts w:cs="Times New Roman"/>
          <w:szCs w:val="22"/>
          <w:lang w:val="en-US"/>
        </w:rPr>
      </w:pPr>
      <w:r w:rsidRPr="006A07A3">
        <w:rPr>
          <w:rFonts w:cs="Times New Roman"/>
          <w:szCs w:val="22"/>
        </w:rPr>
        <w:t>The</w:t>
      </w:r>
      <w:r w:rsidRPr="006A07A3">
        <w:rPr>
          <w:rFonts w:cs="Times New Roman"/>
          <w:szCs w:val="22"/>
          <w:lang w:val="en-US"/>
        </w:rPr>
        <w:t xml:space="preserve"> </w:t>
      </w:r>
      <w:r w:rsidRPr="006A07A3">
        <w:rPr>
          <w:rFonts w:cs="Times New Roman"/>
          <w:szCs w:val="22"/>
        </w:rPr>
        <w:t>measurement</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deferred</w:t>
      </w:r>
      <w:r w:rsidRPr="006A07A3">
        <w:rPr>
          <w:rFonts w:cs="Times New Roman"/>
          <w:szCs w:val="22"/>
          <w:lang w:val="en-US"/>
        </w:rPr>
        <w:t xml:space="preserve"> </w:t>
      </w:r>
      <w:r w:rsidRPr="006A07A3">
        <w:rPr>
          <w:rFonts w:cs="Times New Roman"/>
          <w:szCs w:val="22"/>
        </w:rPr>
        <w:t>tax</w:t>
      </w:r>
      <w:r w:rsidRPr="006A07A3">
        <w:rPr>
          <w:rFonts w:cs="Times New Roman"/>
          <w:szCs w:val="22"/>
          <w:lang w:val="en-US"/>
        </w:rPr>
        <w:t xml:space="preserve"> </w:t>
      </w:r>
      <w:r w:rsidR="009E34D5" w:rsidRPr="006A07A3">
        <w:rPr>
          <w:rFonts w:cs="Times New Roman"/>
          <w:szCs w:val="22"/>
          <w:lang w:val="en-US" w:bidi="th-TH"/>
        </w:rPr>
        <w:t xml:space="preserve">assets and </w:t>
      </w:r>
      <w:r w:rsidR="009E34D5" w:rsidRPr="006A07A3">
        <w:rPr>
          <w:rFonts w:cs="Times New Roman"/>
        </w:rPr>
        <w:t>liabilities</w:t>
      </w:r>
      <w:r w:rsidR="009E34D5" w:rsidRPr="006A07A3">
        <w:rPr>
          <w:rFonts w:cs="Times New Roman"/>
          <w:szCs w:val="22"/>
        </w:rPr>
        <w:t xml:space="preserve"> </w:t>
      </w:r>
      <w:r w:rsidRPr="006A07A3">
        <w:rPr>
          <w:rFonts w:cs="Times New Roman"/>
          <w:szCs w:val="22"/>
        </w:rPr>
        <w:t>reflects</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tax</w:t>
      </w:r>
      <w:r w:rsidRPr="006A07A3">
        <w:rPr>
          <w:rFonts w:cs="Times New Roman"/>
          <w:szCs w:val="22"/>
          <w:lang w:val="en-US"/>
        </w:rPr>
        <w:t xml:space="preserve"> </w:t>
      </w:r>
      <w:r w:rsidRPr="006A07A3">
        <w:rPr>
          <w:rFonts w:cs="Times New Roman"/>
          <w:szCs w:val="22"/>
        </w:rPr>
        <w:t>consequences</w:t>
      </w:r>
      <w:r w:rsidRPr="006A07A3">
        <w:rPr>
          <w:rFonts w:cs="Times New Roman"/>
          <w:szCs w:val="22"/>
          <w:lang w:val="en-US"/>
        </w:rPr>
        <w:t xml:space="preserve"> </w:t>
      </w:r>
      <w:r w:rsidRPr="006A07A3">
        <w:rPr>
          <w:rFonts w:cs="Times New Roman"/>
          <w:szCs w:val="22"/>
        </w:rPr>
        <w:t>that</w:t>
      </w:r>
      <w:r w:rsidRPr="006A07A3">
        <w:rPr>
          <w:rFonts w:cs="Times New Roman"/>
          <w:szCs w:val="22"/>
          <w:lang w:val="en-US"/>
        </w:rPr>
        <w:t xml:space="preserve"> </w:t>
      </w:r>
      <w:r w:rsidRPr="006A07A3">
        <w:rPr>
          <w:rFonts w:cs="Times New Roman"/>
          <w:szCs w:val="22"/>
        </w:rPr>
        <w:t>would</w:t>
      </w:r>
      <w:r w:rsidRPr="006A07A3">
        <w:rPr>
          <w:rFonts w:cs="Times New Roman"/>
          <w:szCs w:val="22"/>
          <w:lang w:val="en-US"/>
        </w:rPr>
        <w:t xml:space="preserve"> </w:t>
      </w:r>
      <w:r w:rsidRPr="006A07A3">
        <w:rPr>
          <w:rFonts w:cs="Times New Roman"/>
          <w:szCs w:val="22"/>
        </w:rPr>
        <w:t>follow</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manner</w:t>
      </w:r>
      <w:r w:rsidRPr="006A07A3">
        <w:rPr>
          <w:rFonts w:cs="Times New Roman"/>
          <w:szCs w:val="22"/>
          <w:lang w:val="en-US"/>
        </w:rPr>
        <w:t xml:space="preserve"> </w:t>
      </w:r>
      <w:r w:rsidRPr="006A07A3">
        <w:rPr>
          <w:rFonts w:cs="Times New Roman"/>
          <w:szCs w:val="22"/>
        </w:rPr>
        <w:t>in</w:t>
      </w:r>
      <w:r w:rsidRPr="006A07A3">
        <w:rPr>
          <w:rFonts w:cs="Times New Roman"/>
          <w:szCs w:val="22"/>
          <w:lang w:val="en-US"/>
        </w:rPr>
        <w:t xml:space="preserve"> </w:t>
      </w:r>
      <w:r w:rsidRPr="006A07A3">
        <w:rPr>
          <w:rFonts w:cs="Times New Roman"/>
          <w:szCs w:val="22"/>
        </w:rPr>
        <w:t>which</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Group</w:t>
      </w:r>
      <w:r w:rsidRPr="006A07A3">
        <w:rPr>
          <w:rFonts w:cs="Times New Roman"/>
          <w:szCs w:val="22"/>
          <w:lang w:val="en-US"/>
        </w:rPr>
        <w:t xml:space="preserve"> </w:t>
      </w:r>
      <w:r w:rsidRPr="006A07A3">
        <w:rPr>
          <w:rFonts w:cs="Times New Roman"/>
          <w:szCs w:val="22"/>
        </w:rPr>
        <w:t>expects,</w:t>
      </w:r>
      <w:r w:rsidRPr="006A07A3">
        <w:rPr>
          <w:rFonts w:cs="Times New Roman"/>
          <w:szCs w:val="22"/>
          <w:lang w:val="en-US"/>
        </w:rPr>
        <w:t xml:space="preserve"> </w:t>
      </w:r>
      <w:r w:rsidRPr="006A07A3">
        <w:rPr>
          <w:rFonts w:cs="Times New Roman"/>
          <w:szCs w:val="22"/>
        </w:rPr>
        <w:t>at</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end</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reporting</w:t>
      </w:r>
      <w:r w:rsidRPr="006A07A3">
        <w:rPr>
          <w:rFonts w:cs="Times New Roman"/>
          <w:szCs w:val="22"/>
          <w:lang w:val="en-US"/>
        </w:rPr>
        <w:t xml:space="preserve"> </w:t>
      </w:r>
      <w:r w:rsidRPr="006A07A3">
        <w:rPr>
          <w:rFonts w:cs="Times New Roman"/>
          <w:szCs w:val="22"/>
        </w:rPr>
        <w:t>period,</w:t>
      </w:r>
      <w:r w:rsidRPr="006A07A3">
        <w:rPr>
          <w:rFonts w:cs="Times New Roman"/>
          <w:szCs w:val="22"/>
          <w:lang w:val="en-US"/>
        </w:rPr>
        <w:t xml:space="preserve"> </w:t>
      </w:r>
      <w:r w:rsidRPr="006A07A3">
        <w:rPr>
          <w:rFonts w:cs="Times New Roman"/>
          <w:szCs w:val="22"/>
        </w:rPr>
        <w:t>to</w:t>
      </w:r>
      <w:r w:rsidRPr="006A07A3">
        <w:rPr>
          <w:rFonts w:cs="Times New Roman"/>
          <w:szCs w:val="22"/>
          <w:lang w:val="en-US"/>
        </w:rPr>
        <w:t xml:space="preserve"> </w:t>
      </w:r>
      <w:r w:rsidRPr="006A07A3">
        <w:rPr>
          <w:rFonts w:cs="Times New Roman"/>
          <w:szCs w:val="22"/>
        </w:rPr>
        <w:t>recover</w:t>
      </w:r>
      <w:r w:rsidRPr="006A07A3">
        <w:rPr>
          <w:rFonts w:cs="Times New Roman"/>
          <w:szCs w:val="22"/>
          <w:lang w:val="en-US"/>
        </w:rPr>
        <w:t xml:space="preserve"> </w:t>
      </w:r>
      <w:r w:rsidRPr="006A07A3">
        <w:rPr>
          <w:rFonts w:cs="Times New Roman"/>
          <w:szCs w:val="22"/>
        </w:rPr>
        <w:t>or</w:t>
      </w:r>
      <w:r w:rsidRPr="006A07A3">
        <w:rPr>
          <w:rFonts w:cs="Times New Roman"/>
          <w:szCs w:val="22"/>
          <w:lang w:val="en-US"/>
        </w:rPr>
        <w:t xml:space="preserve"> </w:t>
      </w:r>
      <w:r w:rsidRPr="006A07A3">
        <w:rPr>
          <w:rFonts w:cs="Times New Roman"/>
          <w:szCs w:val="22"/>
        </w:rPr>
        <w:t>settle</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carrying</w:t>
      </w:r>
      <w:r w:rsidRPr="006A07A3">
        <w:rPr>
          <w:rFonts w:cs="Times New Roman"/>
          <w:szCs w:val="22"/>
          <w:lang w:val="en-US"/>
        </w:rPr>
        <w:t xml:space="preserve"> </w:t>
      </w:r>
      <w:r w:rsidRPr="006A07A3">
        <w:rPr>
          <w:rFonts w:cs="Times New Roman"/>
          <w:szCs w:val="22"/>
        </w:rPr>
        <w:t>amount</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its</w:t>
      </w:r>
      <w:r w:rsidRPr="006A07A3">
        <w:rPr>
          <w:rFonts w:cs="Times New Roman"/>
          <w:szCs w:val="22"/>
          <w:lang w:val="en-US"/>
        </w:rPr>
        <w:t xml:space="preserve"> </w:t>
      </w:r>
      <w:r w:rsidRPr="006A07A3">
        <w:rPr>
          <w:rFonts w:cs="Times New Roman"/>
          <w:szCs w:val="22"/>
        </w:rPr>
        <w:t>assets</w:t>
      </w:r>
      <w:r w:rsidRPr="006A07A3">
        <w:rPr>
          <w:rFonts w:cs="Times New Roman"/>
          <w:szCs w:val="22"/>
          <w:lang w:val="en-US"/>
        </w:rPr>
        <w:t xml:space="preserve"> </w:t>
      </w:r>
      <w:r w:rsidRPr="006A07A3">
        <w:rPr>
          <w:rFonts w:cs="Times New Roman"/>
          <w:szCs w:val="22"/>
        </w:rPr>
        <w:t>and</w:t>
      </w:r>
      <w:r w:rsidRPr="006A07A3">
        <w:rPr>
          <w:rFonts w:cs="Times New Roman"/>
          <w:szCs w:val="22"/>
          <w:lang w:val="en-US"/>
        </w:rPr>
        <w:t xml:space="preserve"> </w:t>
      </w:r>
      <w:r w:rsidRPr="006A07A3">
        <w:rPr>
          <w:rFonts w:cs="Times New Roman"/>
          <w:szCs w:val="22"/>
        </w:rPr>
        <w:t xml:space="preserve">liabilities, using tax rates enacted or substantively enacted </w:t>
      </w:r>
      <w:r w:rsidR="000E05C6" w:rsidRPr="006A07A3">
        <w:rPr>
          <w:rFonts w:cs="Times New Roman"/>
          <w:szCs w:val="22"/>
        </w:rPr>
        <w:t>at the end of the reporting period.</w:t>
      </w:r>
    </w:p>
    <w:p w14:paraId="7E46072A" w14:textId="77777777" w:rsidR="00854406" w:rsidRPr="006A07A3" w:rsidRDefault="00854406" w:rsidP="00854406">
      <w:pPr>
        <w:spacing w:line="240" w:lineRule="atLeast"/>
        <w:ind w:left="540"/>
        <w:jc w:val="both"/>
        <w:rPr>
          <w:rFonts w:cs="Times New Roman"/>
        </w:rPr>
      </w:pPr>
    </w:p>
    <w:p w14:paraId="5F8DDB2E" w14:textId="77777777" w:rsidR="00854406" w:rsidRPr="006A07A3" w:rsidRDefault="00854406" w:rsidP="00854406">
      <w:pPr>
        <w:pStyle w:val="BodyText"/>
        <w:spacing w:after="0" w:line="240" w:lineRule="atLeast"/>
        <w:ind w:left="540"/>
        <w:jc w:val="both"/>
        <w:rPr>
          <w:rFonts w:cs="Times New Roman"/>
          <w:lang w:val="en-US"/>
        </w:rPr>
      </w:pPr>
      <w:r w:rsidRPr="006A07A3">
        <w:rPr>
          <w:rFonts w:cs="Times New Roman"/>
        </w:rPr>
        <w:t>Deferred</w:t>
      </w:r>
      <w:r w:rsidRPr="006A07A3">
        <w:rPr>
          <w:rFonts w:cs="Times New Roman"/>
          <w:lang w:val="en-US"/>
        </w:rPr>
        <w:t xml:space="preserve"> </w:t>
      </w:r>
      <w:r w:rsidRPr="006A07A3">
        <w:rPr>
          <w:rFonts w:cs="Times New Roman"/>
        </w:rPr>
        <w:t>tax</w:t>
      </w:r>
      <w:r w:rsidRPr="006A07A3">
        <w:rPr>
          <w:rFonts w:cs="Times New Roman"/>
          <w:lang w:val="en-US"/>
        </w:rPr>
        <w:t xml:space="preserve"> </w:t>
      </w:r>
      <w:r w:rsidRPr="006A07A3">
        <w:rPr>
          <w:rFonts w:cs="Times New Roman"/>
        </w:rPr>
        <w:t>assets</w:t>
      </w:r>
      <w:r w:rsidRPr="006A07A3">
        <w:rPr>
          <w:rFonts w:cs="Times New Roman"/>
          <w:lang w:val="en-US"/>
        </w:rPr>
        <w:t xml:space="preserve"> </w:t>
      </w:r>
      <w:r w:rsidRPr="006A07A3">
        <w:rPr>
          <w:rFonts w:cs="Times New Roman"/>
        </w:rPr>
        <w:t>and</w:t>
      </w:r>
      <w:r w:rsidRPr="006A07A3">
        <w:rPr>
          <w:rFonts w:cs="Times New Roman"/>
          <w:lang w:val="en-US"/>
        </w:rPr>
        <w:t xml:space="preserve"> </w:t>
      </w:r>
      <w:r w:rsidRPr="006A07A3">
        <w:rPr>
          <w:rFonts w:cs="Times New Roman"/>
        </w:rPr>
        <w:t>liabilities</w:t>
      </w:r>
      <w:r w:rsidRPr="006A07A3">
        <w:rPr>
          <w:rFonts w:cs="Times New Roman"/>
          <w:lang w:val="en-US"/>
        </w:rPr>
        <w:t xml:space="preserve"> </w:t>
      </w:r>
      <w:r w:rsidRPr="006A07A3">
        <w:rPr>
          <w:rFonts w:cs="Times New Roman"/>
        </w:rPr>
        <w:t>are</w:t>
      </w:r>
      <w:r w:rsidRPr="006A07A3">
        <w:rPr>
          <w:rFonts w:cs="Times New Roman"/>
          <w:lang w:val="en-US"/>
        </w:rPr>
        <w:t xml:space="preserve"> </w:t>
      </w:r>
      <w:r w:rsidRPr="006A07A3">
        <w:rPr>
          <w:rFonts w:cs="Times New Roman"/>
        </w:rPr>
        <w:t>offset</w:t>
      </w:r>
      <w:r w:rsidRPr="006A07A3">
        <w:rPr>
          <w:rFonts w:cs="Times New Roman"/>
          <w:lang w:val="en-US"/>
        </w:rPr>
        <w:t xml:space="preserve"> </w:t>
      </w:r>
      <w:r w:rsidRPr="006A07A3">
        <w:rPr>
          <w:rFonts w:cs="Times New Roman"/>
        </w:rPr>
        <w:t>if</w:t>
      </w:r>
      <w:r w:rsidRPr="006A07A3">
        <w:rPr>
          <w:rFonts w:cs="Times New Roman"/>
          <w:lang w:val="en-US"/>
        </w:rPr>
        <w:t xml:space="preserve"> </w:t>
      </w:r>
      <w:r w:rsidRPr="006A07A3">
        <w:rPr>
          <w:rFonts w:cs="Times New Roman"/>
        </w:rPr>
        <w:t>there</w:t>
      </w:r>
      <w:r w:rsidRPr="006A07A3">
        <w:rPr>
          <w:rFonts w:cs="Times New Roman"/>
          <w:lang w:val="en-US"/>
        </w:rPr>
        <w:t xml:space="preserve"> </w:t>
      </w:r>
      <w:r w:rsidRPr="006A07A3">
        <w:rPr>
          <w:rFonts w:cs="Times New Roman"/>
        </w:rPr>
        <w:t>is</w:t>
      </w:r>
      <w:r w:rsidRPr="006A07A3">
        <w:rPr>
          <w:rFonts w:cs="Times New Roman"/>
          <w:lang w:val="en-US"/>
        </w:rPr>
        <w:t xml:space="preserve"> </w:t>
      </w:r>
      <w:r w:rsidRPr="006A07A3">
        <w:rPr>
          <w:rFonts w:cs="Times New Roman"/>
        </w:rPr>
        <w:t>a</w:t>
      </w:r>
      <w:r w:rsidRPr="006A07A3">
        <w:rPr>
          <w:rFonts w:cs="Times New Roman"/>
          <w:lang w:val="en-US"/>
        </w:rPr>
        <w:t xml:space="preserve"> </w:t>
      </w:r>
      <w:r w:rsidRPr="006A07A3">
        <w:rPr>
          <w:rFonts w:cs="Times New Roman"/>
        </w:rPr>
        <w:t>legally</w:t>
      </w:r>
      <w:r w:rsidRPr="006A07A3">
        <w:rPr>
          <w:rFonts w:cs="Times New Roman"/>
          <w:lang w:val="en-US"/>
        </w:rPr>
        <w:t xml:space="preserve"> </w:t>
      </w:r>
      <w:r w:rsidRPr="006A07A3">
        <w:rPr>
          <w:rFonts w:cs="Times New Roman"/>
        </w:rPr>
        <w:t>enforceable</w:t>
      </w:r>
      <w:r w:rsidRPr="006A07A3">
        <w:rPr>
          <w:rFonts w:cs="Times New Roman"/>
          <w:lang w:val="en-US"/>
        </w:rPr>
        <w:t xml:space="preserve"> </w:t>
      </w:r>
      <w:r w:rsidRPr="006A07A3">
        <w:rPr>
          <w:rFonts w:cs="Times New Roman"/>
        </w:rPr>
        <w:t>right</w:t>
      </w:r>
      <w:r w:rsidRPr="006A07A3">
        <w:rPr>
          <w:rFonts w:cs="Times New Roman"/>
          <w:lang w:val="en-US"/>
        </w:rPr>
        <w:t xml:space="preserve"> </w:t>
      </w:r>
      <w:r w:rsidRPr="006A07A3">
        <w:rPr>
          <w:rFonts w:cs="Times New Roman"/>
        </w:rPr>
        <w:t>to</w:t>
      </w:r>
      <w:r w:rsidRPr="006A07A3">
        <w:rPr>
          <w:rFonts w:cs="Times New Roman"/>
          <w:lang w:val="en-US"/>
        </w:rPr>
        <w:t xml:space="preserve"> </w:t>
      </w:r>
      <w:r w:rsidRPr="006A07A3">
        <w:rPr>
          <w:rFonts w:cs="Times New Roman"/>
        </w:rPr>
        <w:t>offset</w:t>
      </w:r>
      <w:r w:rsidRPr="006A07A3">
        <w:rPr>
          <w:rFonts w:cs="Times New Roman"/>
          <w:lang w:val="en-US"/>
        </w:rPr>
        <w:t xml:space="preserve"> </w:t>
      </w:r>
      <w:r w:rsidRPr="006A07A3">
        <w:rPr>
          <w:rFonts w:cs="Times New Roman"/>
        </w:rPr>
        <w:t>current</w:t>
      </w:r>
      <w:r w:rsidRPr="006A07A3">
        <w:rPr>
          <w:rFonts w:cs="Times New Roman"/>
          <w:lang w:val="en-US"/>
        </w:rPr>
        <w:t xml:space="preserve"> </w:t>
      </w:r>
      <w:r w:rsidRPr="006A07A3">
        <w:rPr>
          <w:rFonts w:cs="Times New Roman"/>
        </w:rPr>
        <w:t>tax</w:t>
      </w:r>
      <w:r w:rsidRPr="006A07A3">
        <w:rPr>
          <w:rFonts w:cs="Times New Roman"/>
          <w:lang w:val="en-US"/>
        </w:rPr>
        <w:t xml:space="preserve"> </w:t>
      </w:r>
      <w:r w:rsidRPr="006A07A3">
        <w:rPr>
          <w:rFonts w:cs="Times New Roman"/>
        </w:rPr>
        <w:t>liabilities</w:t>
      </w:r>
      <w:r w:rsidRPr="006A07A3">
        <w:rPr>
          <w:rFonts w:cs="Times New Roman"/>
          <w:lang w:val="en-US"/>
        </w:rPr>
        <w:t xml:space="preserve"> </w:t>
      </w:r>
      <w:r w:rsidRPr="006A07A3">
        <w:rPr>
          <w:rFonts w:cs="Times New Roman"/>
        </w:rPr>
        <w:t>and</w:t>
      </w:r>
      <w:r w:rsidRPr="006A07A3">
        <w:rPr>
          <w:rFonts w:cs="Times New Roman"/>
          <w:lang w:val="en-US"/>
        </w:rPr>
        <w:t xml:space="preserve"> </w:t>
      </w:r>
      <w:r w:rsidRPr="006A07A3">
        <w:rPr>
          <w:rFonts w:cs="Times New Roman"/>
        </w:rPr>
        <w:t>assets,</w:t>
      </w:r>
      <w:r w:rsidRPr="006A07A3">
        <w:rPr>
          <w:rFonts w:cs="Times New Roman"/>
          <w:lang w:val="en-US"/>
        </w:rPr>
        <w:t xml:space="preserve"> </w:t>
      </w:r>
      <w:r w:rsidRPr="006A07A3">
        <w:rPr>
          <w:rFonts w:cs="Times New Roman"/>
        </w:rPr>
        <w:t>and</w:t>
      </w:r>
      <w:r w:rsidRPr="006A07A3">
        <w:rPr>
          <w:rFonts w:cs="Times New Roman"/>
          <w:lang w:val="en-US"/>
        </w:rPr>
        <w:t xml:space="preserve"> </w:t>
      </w:r>
      <w:r w:rsidRPr="006A07A3">
        <w:rPr>
          <w:rFonts w:cs="Times New Roman"/>
        </w:rPr>
        <w:t>they</w:t>
      </w:r>
      <w:r w:rsidRPr="006A07A3">
        <w:rPr>
          <w:rFonts w:cs="Times New Roman"/>
          <w:lang w:val="en-US"/>
        </w:rPr>
        <w:t xml:space="preserve"> </w:t>
      </w:r>
      <w:r w:rsidRPr="006A07A3">
        <w:rPr>
          <w:rFonts w:cs="Times New Roman"/>
        </w:rPr>
        <w:t>relate</w:t>
      </w:r>
      <w:r w:rsidRPr="006A07A3">
        <w:rPr>
          <w:rFonts w:cs="Times New Roman"/>
          <w:lang w:val="en-US"/>
        </w:rPr>
        <w:t xml:space="preserve"> </w:t>
      </w:r>
      <w:r w:rsidRPr="006A07A3">
        <w:rPr>
          <w:rFonts w:cs="Times New Roman"/>
        </w:rPr>
        <w:t>to</w:t>
      </w:r>
      <w:r w:rsidRPr="006A07A3">
        <w:rPr>
          <w:rFonts w:cs="Times New Roman"/>
          <w:lang w:val="en-US"/>
        </w:rPr>
        <w:t xml:space="preserve"> </w:t>
      </w:r>
      <w:r w:rsidRPr="006A07A3">
        <w:rPr>
          <w:rFonts w:cs="Times New Roman"/>
        </w:rPr>
        <w:t>income</w:t>
      </w:r>
      <w:r w:rsidRPr="006A07A3">
        <w:rPr>
          <w:rFonts w:cs="Times New Roman"/>
          <w:lang w:val="en-US"/>
        </w:rPr>
        <w:t xml:space="preserve"> </w:t>
      </w:r>
      <w:r w:rsidRPr="006A07A3">
        <w:rPr>
          <w:rFonts w:cs="Times New Roman"/>
        </w:rPr>
        <w:t>taxes</w:t>
      </w:r>
      <w:r w:rsidRPr="006A07A3">
        <w:rPr>
          <w:rFonts w:cs="Times New Roman"/>
          <w:lang w:val="en-US"/>
        </w:rPr>
        <w:t xml:space="preserve"> </w:t>
      </w:r>
      <w:r w:rsidRPr="006A07A3">
        <w:rPr>
          <w:rFonts w:cs="Times New Roman"/>
        </w:rPr>
        <w:t>levied</w:t>
      </w:r>
      <w:r w:rsidRPr="006A07A3">
        <w:rPr>
          <w:rFonts w:cs="Times New Roman"/>
          <w:lang w:val="en-US"/>
        </w:rPr>
        <w:t xml:space="preserve"> </w:t>
      </w:r>
      <w:r w:rsidRPr="006A07A3">
        <w:rPr>
          <w:rFonts w:cs="Times New Roman"/>
        </w:rPr>
        <w:t>by</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rPr>
        <w:t>same</w:t>
      </w:r>
      <w:r w:rsidRPr="006A07A3">
        <w:rPr>
          <w:rFonts w:cs="Times New Roman"/>
          <w:lang w:val="en-US"/>
        </w:rPr>
        <w:t xml:space="preserve"> </w:t>
      </w:r>
      <w:r w:rsidRPr="006A07A3">
        <w:rPr>
          <w:rFonts w:cs="Times New Roman"/>
        </w:rPr>
        <w:t>tax</w:t>
      </w:r>
      <w:r w:rsidRPr="006A07A3">
        <w:rPr>
          <w:rFonts w:cs="Times New Roman"/>
          <w:lang w:val="en-US"/>
        </w:rPr>
        <w:t xml:space="preserve"> </w:t>
      </w:r>
      <w:r w:rsidRPr="006A07A3">
        <w:rPr>
          <w:rFonts w:cs="Times New Roman"/>
        </w:rPr>
        <w:t>authority</w:t>
      </w:r>
      <w:r w:rsidRPr="006A07A3">
        <w:rPr>
          <w:rFonts w:cs="Times New Roman"/>
          <w:lang w:val="en-US"/>
        </w:rPr>
        <w:t xml:space="preserve"> </w:t>
      </w:r>
      <w:r w:rsidRPr="006A07A3">
        <w:rPr>
          <w:rFonts w:cs="Times New Roman"/>
        </w:rPr>
        <w:t>on</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rPr>
        <w:t>same</w:t>
      </w:r>
      <w:r w:rsidRPr="006A07A3">
        <w:rPr>
          <w:rFonts w:cs="Times New Roman"/>
          <w:lang w:val="en-US"/>
        </w:rPr>
        <w:t xml:space="preserve"> </w:t>
      </w:r>
      <w:r w:rsidRPr="006A07A3">
        <w:rPr>
          <w:rFonts w:cs="Times New Roman"/>
          <w:spacing w:val="2"/>
        </w:rPr>
        <w:t>taxable</w:t>
      </w:r>
      <w:r w:rsidRPr="006A07A3">
        <w:rPr>
          <w:rFonts w:cs="Times New Roman"/>
          <w:spacing w:val="2"/>
          <w:lang w:val="en-US"/>
        </w:rPr>
        <w:t xml:space="preserve"> </w:t>
      </w:r>
      <w:r w:rsidRPr="006A07A3">
        <w:rPr>
          <w:rFonts w:cs="Times New Roman"/>
          <w:spacing w:val="2"/>
        </w:rPr>
        <w:t>entity,</w:t>
      </w:r>
      <w:r w:rsidRPr="006A07A3">
        <w:rPr>
          <w:rFonts w:cs="Times New Roman"/>
          <w:spacing w:val="2"/>
          <w:lang w:val="en-US"/>
        </w:rPr>
        <w:t xml:space="preserve"> </w:t>
      </w:r>
      <w:r w:rsidRPr="006A07A3">
        <w:rPr>
          <w:rFonts w:cs="Times New Roman"/>
          <w:spacing w:val="2"/>
        </w:rPr>
        <w:t>or</w:t>
      </w:r>
      <w:r w:rsidRPr="006A07A3">
        <w:rPr>
          <w:rFonts w:cs="Times New Roman"/>
          <w:spacing w:val="2"/>
          <w:lang w:val="en-US"/>
        </w:rPr>
        <w:t xml:space="preserve"> </w:t>
      </w:r>
      <w:r w:rsidRPr="006A07A3">
        <w:rPr>
          <w:rFonts w:cs="Times New Roman"/>
          <w:spacing w:val="2"/>
        </w:rPr>
        <w:t>on</w:t>
      </w:r>
      <w:r w:rsidRPr="006A07A3">
        <w:rPr>
          <w:rFonts w:cs="Times New Roman"/>
          <w:spacing w:val="2"/>
          <w:lang w:val="en-US"/>
        </w:rPr>
        <w:t xml:space="preserve"> </w:t>
      </w:r>
      <w:r w:rsidRPr="006A07A3">
        <w:rPr>
          <w:rFonts w:cs="Times New Roman"/>
          <w:spacing w:val="2"/>
        </w:rPr>
        <w:t>different</w:t>
      </w:r>
      <w:r w:rsidRPr="006A07A3">
        <w:rPr>
          <w:rFonts w:cs="Times New Roman"/>
          <w:spacing w:val="2"/>
          <w:lang w:val="en-US"/>
        </w:rPr>
        <w:t xml:space="preserve"> </w:t>
      </w:r>
      <w:r w:rsidRPr="006A07A3">
        <w:rPr>
          <w:rFonts w:cs="Times New Roman"/>
          <w:spacing w:val="2"/>
        </w:rPr>
        <w:t>tax</w:t>
      </w:r>
      <w:r w:rsidRPr="006A07A3">
        <w:rPr>
          <w:rFonts w:cs="Times New Roman"/>
          <w:spacing w:val="2"/>
          <w:lang w:val="en-US"/>
        </w:rPr>
        <w:t xml:space="preserve"> </w:t>
      </w:r>
      <w:r w:rsidRPr="006A07A3">
        <w:rPr>
          <w:rFonts w:cs="Times New Roman"/>
          <w:spacing w:val="2"/>
        </w:rPr>
        <w:t>entities,</w:t>
      </w:r>
      <w:r w:rsidRPr="006A07A3">
        <w:rPr>
          <w:rFonts w:cs="Times New Roman"/>
          <w:spacing w:val="2"/>
          <w:lang w:val="en-US"/>
        </w:rPr>
        <w:t xml:space="preserve"> </w:t>
      </w:r>
      <w:r w:rsidRPr="006A07A3">
        <w:rPr>
          <w:rFonts w:cs="Times New Roman"/>
          <w:spacing w:val="2"/>
        </w:rPr>
        <w:t>but</w:t>
      </w:r>
      <w:r w:rsidRPr="006A07A3">
        <w:rPr>
          <w:rFonts w:cs="Times New Roman"/>
          <w:spacing w:val="2"/>
          <w:lang w:val="en-US"/>
        </w:rPr>
        <w:t xml:space="preserve"> </w:t>
      </w:r>
      <w:r w:rsidRPr="006A07A3">
        <w:rPr>
          <w:rFonts w:cs="Times New Roman"/>
          <w:spacing w:val="2"/>
        </w:rPr>
        <w:t>they</w:t>
      </w:r>
      <w:r w:rsidRPr="006A07A3">
        <w:rPr>
          <w:rFonts w:cs="Times New Roman"/>
          <w:spacing w:val="2"/>
          <w:lang w:val="en-US"/>
        </w:rPr>
        <w:t xml:space="preserve"> </w:t>
      </w:r>
      <w:r w:rsidRPr="006A07A3">
        <w:rPr>
          <w:rFonts w:cs="Times New Roman"/>
          <w:spacing w:val="2"/>
        </w:rPr>
        <w:t>intend</w:t>
      </w:r>
      <w:r w:rsidRPr="006A07A3">
        <w:rPr>
          <w:rFonts w:cs="Times New Roman"/>
          <w:spacing w:val="2"/>
          <w:lang w:val="en-US"/>
        </w:rPr>
        <w:t xml:space="preserve"> </w:t>
      </w:r>
      <w:r w:rsidRPr="006A07A3">
        <w:rPr>
          <w:rFonts w:cs="Times New Roman"/>
          <w:spacing w:val="2"/>
        </w:rPr>
        <w:t>to</w:t>
      </w:r>
      <w:r w:rsidRPr="006A07A3">
        <w:rPr>
          <w:rFonts w:cs="Times New Roman"/>
          <w:spacing w:val="2"/>
          <w:lang w:val="en-US"/>
        </w:rPr>
        <w:t xml:space="preserve"> </w:t>
      </w:r>
      <w:r w:rsidRPr="006A07A3">
        <w:rPr>
          <w:rFonts w:cs="Times New Roman"/>
          <w:spacing w:val="2"/>
        </w:rPr>
        <w:t>settle</w:t>
      </w:r>
      <w:r w:rsidRPr="006A07A3">
        <w:rPr>
          <w:rFonts w:cs="Times New Roman"/>
          <w:spacing w:val="2"/>
          <w:lang w:val="en-US"/>
        </w:rPr>
        <w:t xml:space="preserve"> </w:t>
      </w:r>
      <w:r w:rsidRPr="006A07A3">
        <w:rPr>
          <w:rFonts w:cs="Times New Roman"/>
          <w:spacing w:val="2"/>
        </w:rPr>
        <w:t>current</w:t>
      </w:r>
      <w:r w:rsidRPr="006A07A3">
        <w:rPr>
          <w:rFonts w:cs="Times New Roman"/>
          <w:spacing w:val="2"/>
          <w:lang w:val="en-US"/>
        </w:rPr>
        <w:t xml:space="preserve"> </w:t>
      </w:r>
      <w:r w:rsidRPr="006A07A3">
        <w:rPr>
          <w:rFonts w:cs="Times New Roman"/>
          <w:spacing w:val="2"/>
        </w:rPr>
        <w:t>tax</w:t>
      </w:r>
      <w:r w:rsidRPr="006A07A3">
        <w:rPr>
          <w:rFonts w:cs="Times New Roman"/>
          <w:spacing w:val="2"/>
          <w:lang w:val="en-US"/>
        </w:rPr>
        <w:t xml:space="preserve"> </w:t>
      </w:r>
      <w:r w:rsidRPr="006A07A3">
        <w:rPr>
          <w:rFonts w:cs="Times New Roman"/>
          <w:spacing w:val="2"/>
        </w:rPr>
        <w:t>liabilities</w:t>
      </w:r>
      <w:r w:rsidRPr="006A07A3">
        <w:rPr>
          <w:rFonts w:cs="Times New Roman"/>
          <w:spacing w:val="2"/>
          <w:lang w:val="en-US"/>
        </w:rPr>
        <w:t xml:space="preserve"> </w:t>
      </w:r>
      <w:r w:rsidRPr="006A07A3">
        <w:rPr>
          <w:rFonts w:cs="Times New Roman"/>
          <w:spacing w:val="2"/>
        </w:rPr>
        <w:t>and</w:t>
      </w:r>
      <w:r w:rsidRPr="006A07A3">
        <w:rPr>
          <w:rFonts w:cs="Times New Roman"/>
          <w:spacing w:val="2"/>
          <w:lang w:val="en-US"/>
        </w:rPr>
        <w:t xml:space="preserve"> </w:t>
      </w:r>
      <w:r w:rsidRPr="006A07A3">
        <w:rPr>
          <w:rFonts w:cs="Times New Roman"/>
          <w:spacing w:val="2"/>
        </w:rPr>
        <w:t>assets</w:t>
      </w:r>
      <w:r w:rsidRPr="006A07A3">
        <w:rPr>
          <w:rFonts w:cs="Times New Roman"/>
          <w:spacing w:val="2"/>
          <w:lang w:val="en-US"/>
        </w:rPr>
        <w:t xml:space="preserve"> </w:t>
      </w:r>
      <w:r w:rsidRPr="006A07A3">
        <w:rPr>
          <w:rFonts w:cs="Times New Roman"/>
          <w:spacing w:val="2"/>
        </w:rPr>
        <w:t>on</w:t>
      </w:r>
      <w:r w:rsidRPr="006A07A3">
        <w:rPr>
          <w:rFonts w:cs="Times New Roman"/>
          <w:spacing w:val="2"/>
          <w:lang w:val="en-US"/>
        </w:rPr>
        <w:t xml:space="preserve"> </w:t>
      </w:r>
      <w:r w:rsidRPr="006A07A3">
        <w:rPr>
          <w:rFonts w:cs="Times New Roman"/>
        </w:rPr>
        <w:t>a</w:t>
      </w:r>
      <w:r w:rsidRPr="006A07A3">
        <w:rPr>
          <w:rFonts w:cs="Times New Roman"/>
          <w:lang w:val="en-US"/>
        </w:rPr>
        <w:t xml:space="preserve"> </w:t>
      </w:r>
      <w:r w:rsidRPr="006A07A3">
        <w:rPr>
          <w:rFonts w:cs="Times New Roman"/>
        </w:rPr>
        <w:t>net</w:t>
      </w:r>
      <w:r w:rsidRPr="006A07A3">
        <w:rPr>
          <w:rFonts w:cs="Times New Roman"/>
          <w:lang w:val="en-US"/>
        </w:rPr>
        <w:t xml:space="preserve"> </w:t>
      </w:r>
      <w:r w:rsidRPr="006A07A3">
        <w:rPr>
          <w:rFonts w:cs="Times New Roman"/>
        </w:rPr>
        <w:t>basis</w:t>
      </w:r>
      <w:r w:rsidRPr="006A07A3">
        <w:rPr>
          <w:rFonts w:cs="Times New Roman"/>
          <w:lang w:val="en-US"/>
        </w:rPr>
        <w:t xml:space="preserve"> </w:t>
      </w:r>
      <w:r w:rsidRPr="006A07A3">
        <w:rPr>
          <w:rFonts w:cs="Times New Roman"/>
        </w:rPr>
        <w:t>or</w:t>
      </w:r>
      <w:r w:rsidRPr="006A07A3">
        <w:rPr>
          <w:rFonts w:cs="Times New Roman"/>
          <w:lang w:val="en-US"/>
        </w:rPr>
        <w:t xml:space="preserve"> </w:t>
      </w:r>
      <w:r w:rsidRPr="006A07A3">
        <w:rPr>
          <w:rFonts w:cs="Times New Roman"/>
        </w:rPr>
        <w:t>their</w:t>
      </w:r>
      <w:r w:rsidRPr="006A07A3">
        <w:rPr>
          <w:rFonts w:cs="Times New Roman"/>
          <w:lang w:val="en-US"/>
        </w:rPr>
        <w:t xml:space="preserve"> </w:t>
      </w:r>
      <w:r w:rsidRPr="006A07A3">
        <w:rPr>
          <w:rFonts w:cs="Times New Roman"/>
        </w:rPr>
        <w:t>tax</w:t>
      </w:r>
      <w:r w:rsidRPr="006A07A3">
        <w:rPr>
          <w:rFonts w:cs="Times New Roman"/>
          <w:lang w:val="en-US"/>
        </w:rPr>
        <w:t xml:space="preserve"> </w:t>
      </w:r>
      <w:r w:rsidRPr="006A07A3">
        <w:rPr>
          <w:rFonts w:cs="Times New Roman"/>
        </w:rPr>
        <w:t>assets</w:t>
      </w:r>
      <w:r w:rsidRPr="006A07A3">
        <w:rPr>
          <w:rFonts w:cs="Times New Roman"/>
          <w:lang w:val="en-US"/>
        </w:rPr>
        <w:t xml:space="preserve"> </w:t>
      </w:r>
      <w:r w:rsidRPr="006A07A3">
        <w:rPr>
          <w:rFonts w:cs="Times New Roman"/>
        </w:rPr>
        <w:t>and</w:t>
      </w:r>
      <w:r w:rsidRPr="006A07A3">
        <w:rPr>
          <w:rFonts w:cs="Times New Roman"/>
          <w:lang w:val="en-US"/>
        </w:rPr>
        <w:t xml:space="preserve"> </w:t>
      </w:r>
      <w:r w:rsidRPr="006A07A3">
        <w:rPr>
          <w:rFonts w:cs="Times New Roman"/>
        </w:rPr>
        <w:t>liabilities</w:t>
      </w:r>
      <w:r w:rsidRPr="006A07A3">
        <w:rPr>
          <w:rFonts w:cs="Times New Roman"/>
          <w:lang w:val="en-US"/>
        </w:rPr>
        <w:t xml:space="preserve"> </w:t>
      </w:r>
      <w:r w:rsidRPr="006A07A3">
        <w:rPr>
          <w:rFonts w:cs="Times New Roman"/>
        </w:rPr>
        <w:t>will</w:t>
      </w:r>
      <w:r w:rsidRPr="006A07A3">
        <w:rPr>
          <w:rFonts w:cs="Times New Roman"/>
          <w:lang w:val="en-US"/>
        </w:rPr>
        <w:t xml:space="preserve"> </w:t>
      </w:r>
      <w:r w:rsidRPr="006A07A3">
        <w:rPr>
          <w:rFonts w:cs="Times New Roman"/>
        </w:rPr>
        <w:t>be</w:t>
      </w:r>
      <w:r w:rsidRPr="006A07A3">
        <w:rPr>
          <w:rFonts w:cs="Times New Roman"/>
          <w:lang w:val="en-US"/>
        </w:rPr>
        <w:t xml:space="preserve"> </w:t>
      </w:r>
      <w:r w:rsidRPr="006A07A3">
        <w:rPr>
          <w:rFonts w:cs="Times New Roman"/>
        </w:rPr>
        <w:t>realized</w:t>
      </w:r>
      <w:r w:rsidRPr="006A07A3">
        <w:rPr>
          <w:rFonts w:cs="Times New Roman"/>
          <w:lang w:val="en-US"/>
        </w:rPr>
        <w:t xml:space="preserve"> </w:t>
      </w:r>
      <w:r w:rsidRPr="006A07A3">
        <w:rPr>
          <w:rFonts w:cs="Times New Roman"/>
        </w:rPr>
        <w:t>simultaneously.</w:t>
      </w:r>
      <w:r w:rsidRPr="006A07A3">
        <w:rPr>
          <w:rFonts w:cs="Times New Roman"/>
          <w:lang w:val="en-US"/>
        </w:rPr>
        <w:t xml:space="preserve"> </w:t>
      </w:r>
    </w:p>
    <w:p w14:paraId="601E568A" w14:textId="77777777" w:rsidR="00854406" w:rsidRPr="006A07A3" w:rsidRDefault="00854406" w:rsidP="00854406">
      <w:pPr>
        <w:spacing w:line="240" w:lineRule="atLeast"/>
        <w:ind w:left="567"/>
        <w:jc w:val="both"/>
        <w:rPr>
          <w:rFonts w:cs="Times New Roman"/>
        </w:rPr>
      </w:pPr>
    </w:p>
    <w:p w14:paraId="06EADC61" w14:textId="74ADD0DC" w:rsidR="00854406" w:rsidRPr="006A07A3" w:rsidRDefault="00854406" w:rsidP="00854406">
      <w:pPr>
        <w:pStyle w:val="BodyText"/>
        <w:spacing w:after="0" w:line="240" w:lineRule="atLeast"/>
        <w:ind w:left="540"/>
        <w:jc w:val="both"/>
        <w:rPr>
          <w:rFonts w:cs="Times New Roman"/>
          <w:szCs w:val="22"/>
        </w:rPr>
      </w:pPr>
      <w:r w:rsidRPr="006A07A3">
        <w:rPr>
          <w:rFonts w:cs="Times New Roman"/>
          <w:szCs w:val="22"/>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4B3272D8" w14:textId="77777777" w:rsidR="00AF2609" w:rsidRPr="006A07A3" w:rsidRDefault="00AF2609" w:rsidP="00854406">
      <w:pPr>
        <w:pStyle w:val="BodyText"/>
        <w:spacing w:after="0" w:line="240" w:lineRule="atLeast"/>
        <w:ind w:left="540"/>
        <w:jc w:val="both"/>
        <w:rPr>
          <w:rFonts w:cs="Times New Roman"/>
          <w:szCs w:val="22"/>
        </w:rPr>
      </w:pPr>
    </w:p>
    <w:p w14:paraId="3B65AAAC" w14:textId="5ED15D37" w:rsidR="00C52904" w:rsidRPr="006A07A3" w:rsidRDefault="00C52904" w:rsidP="0062491A">
      <w:pPr>
        <w:pStyle w:val="Heading2"/>
        <w:numPr>
          <w:ilvl w:val="0"/>
          <w:numId w:val="20"/>
        </w:numPr>
        <w:shd w:val="clear" w:color="auto" w:fill="FFFFFF"/>
        <w:spacing w:before="0" w:after="0" w:line="240" w:lineRule="atLeast"/>
        <w:ind w:left="549" w:hanging="540"/>
        <w:rPr>
          <w:rFonts w:cs="Times New Roman"/>
          <w:sz w:val="22"/>
          <w:szCs w:val="22"/>
        </w:rPr>
      </w:pPr>
      <w:r w:rsidRPr="006A07A3">
        <w:rPr>
          <w:rFonts w:cs="Times New Roman"/>
          <w:sz w:val="22"/>
          <w:szCs w:val="22"/>
        </w:rPr>
        <w:t>Foreign currencies</w:t>
      </w:r>
      <w:r w:rsidRPr="006A07A3">
        <w:rPr>
          <w:rFonts w:cs="Times New Roman"/>
          <w:sz w:val="22"/>
          <w:szCs w:val="22"/>
          <w:cs/>
          <w:lang w:bidi="th-TH"/>
        </w:rPr>
        <w:t xml:space="preserve"> </w:t>
      </w:r>
      <w:r w:rsidRPr="006A07A3">
        <w:rPr>
          <w:rFonts w:cs="Times New Roman"/>
          <w:sz w:val="22"/>
          <w:szCs w:val="22"/>
        </w:rPr>
        <w:t>transactions</w:t>
      </w:r>
    </w:p>
    <w:p w14:paraId="4547C258" w14:textId="77777777" w:rsidR="00C52904" w:rsidRPr="006A07A3" w:rsidRDefault="00C52904" w:rsidP="00EB629E">
      <w:pPr>
        <w:spacing w:line="240" w:lineRule="atLeast"/>
        <w:jc w:val="both"/>
        <w:rPr>
          <w:rFonts w:cs="Times New Roman"/>
        </w:rPr>
      </w:pPr>
    </w:p>
    <w:p w14:paraId="6CF791E4" w14:textId="2BA47BFC" w:rsidR="00C52904" w:rsidRPr="006A07A3" w:rsidRDefault="00C52904" w:rsidP="00C52904">
      <w:pPr>
        <w:pStyle w:val="BodyText"/>
        <w:spacing w:after="0" w:line="240" w:lineRule="atLeast"/>
        <w:ind w:left="540"/>
        <w:jc w:val="both"/>
        <w:rPr>
          <w:rFonts w:cs="Times New Roman"/>
        </w:rPr>
      </w:pPr>
      <w:r w:rsidRPr="006A07A3">
        <w:rPr>
          <w:rFonts w:cs="Times New Roman"/>
        </w:rPr>
        <w:t>Transactions</w:t>
      </w:r>
      <w:r w:rsidRPr="006A07A3">
        <w:rPr>
          <w:rFonts w:cs="Times New Roman"/>
          <w:lang w:val="en-US"/>
        </w:rPr>
        <w:t xml:space="preserve"> </w:t>
      </w:r>
      <w:r w:rsidRPr="006A07A3">
        <w:rPr>
          <w:rFonts w:cs="Times New Roman"/>
        </w:rPr>
        <w:t>in</w:t>
      </w:r>
      <w:r w:rsidRPr="006A07A3">
        <w:rPr>
          <w:rFonts w:cs="Times New Roman"/>
          <w:lang w:val="en-US"/>
        </w:rPr>
        <w:t xml:space="preserve"> </w:t>
      </w:r>
      <w:r w:rsidRPr="006A07A3">
        <w:rPr>
          <w:rFonts w:cs="Times New Roman"/>
        </w:rPr>
        <w:t>foreign</w:t>
      </w:r>
      <w:r w:rsidRPr="006A07A3">
        <w:rPr>
          <w:rFonts w:cs="Times New Roman"/>
          <w:lang w:val="en-US"/>
        </w:rPr>
        <w:t xml:space="preserve"> </w:t>
      </w:r>
      <w:r w:rsidRPr="006A07A3">
        <w:rPr>
          <w:rFonts w:cs="Times New Roman"/>
        </w:rPr>
        <w:t>currencies</w:t>
      </w:r>
      <w:r w:rsidRPr="006A07A3">
        <w:rPr>
          <w:rFonts w:cs="Times New Roman"/>
          <w:lang w:val="en-US"/>
        </w:rPr>
        <w:t xml:space="preserve"> </w:t>
      </w:r>
      <w:r w:rsidR="000E05C6" w:rsidRPr="006A07A3">
        <w:rPr>
          <w:rFonts w:cs="Times New Roman"/>
          <w:lang w:val="en-US"/>
        </w:rPr>
        <w:t xml:space="preserve">including non-monetary assets and liabilities denominated in foreign currency transactions and measured in terms of historical cost </w:t>
      </w:r>
      <w:r w:rsidRPr="006A07A3">
        <w:rPr>
          <w:rFonts w:cs="Times New Roman"/>
        </w:rPr>
        <w:t>are</w:t>
      </w:r>
      <w:r w:rsidRPr="006A07A3">
        <w:rPr>
          <w:rFonts w:cs="Times New Roman"/>
          <w:lang w:val="en-US"/>
        </w:rPr>
        <w:t xml:space="preserve"> </w:t>
      </w:r>
      <w:r w:rsidRPr="006A07A3">
        <w:rPr>
          <w:rFonts w:cs="Times New Roman"/>
        </w:rPr>
        <w:t>translated</w:t>
      </w:r>
      <w:r w:rsidRPr="006A07A3">
        <w:rPr>
          <w:rFonts w:cs="Times New Roman"/>
          <w:lang w:val="en-US"/>
        </w:rPr>
        <w:t xml:space="preserve"> </w:t>
      </w:r>
      <w:r w:rsidRPr="006A07A3">
        <w:rPr>
          <w:rFonts w:cs="Times New Roman"/>
        </w:rPr>
        <w:t>to</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rPr>
        <w:t>respective</w:t>
      </w:r>
      <w:r w:rsidRPr="006A07A3">
        <w:rPr>
          <w:rFonts w:cs="Times New Roman"/>
          <w:lang w:val="en-US"/>
        </w:rPr>
        <w:t xml:space="preserve"> </w:t>
      </w:r>
      <w:r w:rsidRPr="006A07A3">
        <w:rPr>
          <w:rFonts w:cs="Times New Roman"/>
        </w:rPr>
        <w:t>functional</w:t>
      </w:r>
      <w:r w:rsidRPr="006A07A3">
        <w:rPr>
          <w:rFonts w:cs="Times New Roman"/>
          <w:lang w:val="en-US"/>
        </w:rPr>
        <w:t xml:space="preserve"> </w:t>
      </w:r>
      <w:r w:rsidRPr="006A07A3">
        <w:rPr>
          <w:rFonts w:cs="Times New Roman"/>
        </w:rPr>
        <w:t>currencies</w:t>
      </w:r>
      <w:r w:rsidRPr="006A07A3">
        <w:rPr>
          <w:rFonts w:cs="Times New Roman"/>
          <w:lang w:val="en-US"/>
        </w:rPr>
        <w:t xml:space="preserve"> </w:t>
      </w:r>
      <w:r w:rsidRPr="006A07A3">
        <w:rPr>
          <w:rFonts w:cs="Times New Roman"/>
        </w:rPr>
        <w:t>of</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rPr>
        <w:t>Group</w:t>
      </w:r>
      <w:r w:rsidRPr="006A07A3">
        <w:rPr>
          <w:rFonts w:cs="Times New Roman"/>
          <w:lang w:val="en-US"/>
        </w:rPr>
        <w:t xml:space="preserve"> </w:t>
      </w:r>
      <w:r w:rsidRPr="006A07A3">
        <w:rPr>
          <w:rFonts w:cs="Times New Roman"/>
        </w:rPr>
        <w:t>entities</w:t>
      </w:r>
      <w:r w:rsidRPr="006A07A3">
        <w:rPr>
          <w:rFonts w:cs="Times New Roman"/>
          <w:lang w:val="en-US"/>
        </w:rPr>
        <w:t xml:space="preserve"> </w:t>
      </w:r>
      <w:r w:rsidR="000E05C6" w:rsidRPr="006A07A3">
        <w:rPr>
          <w:rFonts w:cs="Times New Roman"/>
        </w:rPr>
        <w:t>at the exchange rates</w:t>
      </w:r>
      <w:r w:rsidRPr="006A07A3">
        <w:rPr>
          <w:rFonts w:cs="Times New Roman"/>
          <w:lang w:val="en-US"/>
        </w:rPr>
        <w:t xml:space="preserve"> </w:t>
      </w:r>
      <w:r w:rsidRPr="006A07A3">
        <w:rPr>
          <w:rFonts w:cs="Times New Roman"/>
        </w:rPr>
        <w:t>at</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rPr>
        <w:t>dates</w:t>
      </w:r>
      <w:r w:rsidRPr="006A07A3">
        <w:rPr>
          <w:rFonts w:cs="Times New Roman"/>
          <w:lang w:val="en-US"/>
        </w:rPr>
        <w:t xml:space="preserve"> </w:t>
      </w:r>
      <w:r w:rsidRPr="006A07A3">
        <w:rPr>
          <w:rFonts w:cs="Times New Roman"/>
        </w:rPr>
        <w:t>of</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rPr>
        <w:t>transactions.</w:t>
      </w:r>
      <w:r w:rsidRPr="006A07A3">
        <w:rPr>
          <w:rFonts w:cs="Times New Roman"/>
          <w:lang w:val="en-US"/>
        </w:rPr>
        <w:t xml:space="preserve">  </w:t>
      </w:r>
    </w:p>
    <w:p w14:paraId="70A4D58E" w14:textId="77777777" w:rsidR="00C52904" w:rsidRPr="006A07A3" w:rsidRDefault="00C52904" w:rsidP="00C52904">
      <w:pPr>
        <w:spacing w:line="240" w:lineRule="atLeast"/>
        <w:ind w:left="540"/>
        <w:jc w:val="both"/>
        <w:rPr>
          <w:rFonts w:cs="Times New Roman"/>
          <w:lang w:val="en-US"/>
        </w:rPr>
      </w:pPr>
    </w:p>
    <w:p w14:paraId="19AA2C95" w14:textId="6D0CFC66" w:rsidR="00C52904" w:rsidRPr="006A07A3" w:rsidRDefault="00C52904" w:rsidP="000E05C6">
      <w:pPr>
        <w:pStyle w:val="BodyText"/>
        <w:spacing w:after="0" w:line="240" w:lineRule="atLeast"/>
        <w:ind w:left="540"/>
        <w:jc w:val="both"/>
        <w:rPr>
          <w:rFonts w:cs="Times New Roman"/>
        </w:rPr>
      </w:pPr>
      <w:r w:rsidRPr="006A07A3">
        <w:rPr>
          <w:rFonts w:cs="Times New Roman"/>
        </w:rPr>
        <w:t>Monetary</w:t>
      </w:r>
      <w:r w:rsidRPr="006A07A3">
        <w:rPr>
          <w:rFonts w:cs="Times New Roman"/>
          <w:lang w:val="en-US"/>
        </w:rPr>
        <w:t xml:space="preserve"> </w:t>
      </w:r>
      <w:r w:rsidRPr="006A07A3">
        <w:rPr>
          <w:rFonts w:cs="Times New Roman"/>
        </w:rPr>
        <w:t>assets</w:t>
      </w:r>
      <w:r w:rsidRPr="006A07A3">
        <w:rPr>
          <w:rFonts w:cs="Times New Roman"/>
          <w:lang w:val="en-US"/>
        </w:rPr>
        <w:t xml:space="preserve"> </w:t>
      </w:r>
      <w:r w:rsidRPr="006A07A3">
        <w:rPr>
          <w:rFonts w:cs="Times New Roman"/>
        </w:rPr>
        <w:t>and</w:t>
      </w:r>
      <w:r w:rsidRPr="006A07A3">
        <w:rPr>
          <w:rFonts w:cs="Times New Roman"/>
          <w:lang w:val="en-US"/>
        </w:rPr>
        <w:t xml:space="preserve"> </w:t>
      </w:r>
      <w:r w:rsidRPr="006A07A3">
        <w:rPr>
          <w:rFonts w:cs="Times New Roman"/>
        </w:rPr>
        <w:t>liabilities</w:t>
      </w:r>
      <w:r w:rsidRPr="006A07A3">
        <w:rPr>
          <w:rFonts w:cs="Times New Roman"/>
          <w:lang w:val="en-US"/>
        </w:rPr>
        <w:t xml:space="preserve"> </w:t>
      </w:r>
      <w:r w:rsidRPr="006A07A3">
        <w:rPr>
          <w:rFonts w:cs="Times New Roman"/>
        </w:rPr>
        <w:t>denominated</w:t>
      </w:r>
      <w:r w:rsidRPr="006A07A3">
        <w:rPr>
          <w:rFonts w:cs="Times New Roman"/>
          <w:lang w:val="en-US"/>
        </w:rPr>
        <w:t xml:space="preserve"> </w:t>
      </w:r>
      <w:r w:rsidRPr="006A07A3">
        <w:rPr>
          <w:rFonts w:cs="Times New Roman"/>
        </w:rPr>
        <w:t>in</w:t>
      </w:r>
      <w:r w:rsidRPr="006A07A3">
        <w:rPr>
          <w:rFonts w:cs="Times New Roman"/>
          <w:lang w:val="en-US"/>
        </w:rPr>
        <w:t xml:space="preserve"> </w:t>
      </w:r>
      <w:r w:rsidRPr="006A07A3">
        <w:rPr>
          <w:rFonts w:cs="Times New Roman"/>
        </w:rPr>
        <w:t>foreign</w:t>
      </w:r>
      <w:r w:rsidRPr="006A07A3">
        <w:rPr>
          <w:rFonts w:cs="Times New Roman"/>
          <w:lang w:val="en-US"/>
        </w:rPr>
        <w:t xml:space="preserve"> </w:t>
      </w:r>
      <w:r w:rsidRPr="006A07A3">
        <w:rPr>
          <w:rFonts w:cs="Times New Roman"/>
        </w:rPr>
        <w:t>currencies</w:t>
      </w:r>
      <w:r w:rsidRPr="006A07A3">
        <w:rPr>
          <w:rFonts w:cs="Times New Roman"/>
          <w:lang w:val="en-US"/>
        </w:rPr>
        <w:t xml:space="preserve"> </w:t>
      </w:r>
      <w:r w:rsidRPr="006A07A3">
        <w:rPr>
          <w:rFonts w:cs="Times New Roman"/>
        </w:rPr>
        <w:t>at</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lang w:bidi="th-TH"/>
        </w:rPr>
        <w:t>end</w:t>
      </w:r>
      <w:r w:rsidRPr="006A07A3">
        <w:rPr>
          <w:rFonts w:cs="Times New Roman"/>
          <w:lang w:val="en-US" w:bidi="th-TH"/>
        </w:rPr>
        <w:t xml:space="preserve"> </w:t>
      </w:r>
      <w:r w:rsidRPr="006A07A3">
        <w:rPr>
          <w:rFonts w:cs="Times New Roman"/>
          <w:lang w:bidi="th-TH"/>
        </w:rPr>
        <w:t>of</w:t>
      </w:r>
      <w:r w:rsidRPr="006A07A3">
        <w:rPr>
          <w:rFonts w:cs="Times New Roman"/>
          <w:lang w:val="en-US" w:bidi="th-TH"/>
        </w:rPr>
        <w:t xml:space="preserve"> </w:t>
      </w:r>
      <w:r w:rsidRPr="006A07A3">
        <w:rPr>
          <w:rFonts w:cs="Times New Roman"/>
          <w:lang w:bidi="th-TH"/>
        </w:rPr>
        <w:t>the</w:t>
      </w:r>
      <w:r w:rsidRPr="006A07A3">
        <w:rPr>
          <w:rFonts w:cs="Times New Roman"/>
          <w:lang w:val="en-US" w:bidi="th-TH"/>
        </w:rPr>
        <w:t xml:space="preserve"> </w:t>
      </w:r>
      <w:r w:rsidRPr="006A07A3">
        <w:rPr>
          <w:rFonts w:cs="Times New Roman"/>
          <w:szCs w:val="22"/>
        </w:rPr>
        <w:t>reporting</w:t>
      </w:r>
      <w:r w:rsidRPr="006A07A3">
        <w:rPr>
          <w:rFonts w:cs="Times New Roman"/>
          <w:lang w:val="en-US"/>
        </w:rPr>
        <w:t xml:space="preserve"> </w:t>
      </w:r>
      <w:r w:rsidRPr="006A07A3">
        <w:rPr>
          <w:rFonts w:cs="Times New Roman"/>
        </w:rPr>
        <w:t>period</w:t>
      </w:r>
      <w:r w:rsidRPr="006A07A3">
        <w:rPr>
          <w:rFonts w:cs="Times New Roman"/>
          <w:lang w:val="en-US"/>
        </w:rPr>
        <w:t xml:space="preserve"> </w:t>
      </w:r>
      <w:r w:rsidRPr="006A07A3">
        <w:rPr>
          <w:rFonts w:cs="Times New Roman"/>
        </w:rPr>
        <w:t>are</w:t>
      </w:r>
      <w:r w:rsidRPr="006A07A3">
        <w:rPr>
          <w:rFonts w:cs="Times New Roman"/>
          <w:lang w:val="en-US"/>
        </w:rPr>
        <w:t xml:space="preserve"> </w:t>
      </w:r>
      <w:r w:rsidRPr="006A07A3">
        <w:rPr>
          <w:rFonts w:cs="Times New Roman"/>
        </w:rPr>
        <w:t>translated</w:t>
      </w:r>
      <w:r w:rsidRPr="006A07A3">
        <w:rPr>
          <w:rFonts w:cs="Times New Roman"/>
          <w:lang w:val="en-US"/>
        </w:rPr>
        <w:t xml:space="preserve"> </w:t>
      </w:r>
      <w:r w:rsidRPr="006A07A3">
        <w:rPr>
          <w:rFonts w:cs="Times New Roman"/>
        </w:rPr>
        <w:t>to</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rPr>
        <w:t>functional</w:t>
      </w:r>
      <w:r w:rsidRPr="006A07A3">
        <w:rPr>
          <w:rFonts w:cs="Times New Roman"/>
          <w:lang w:val="en-US"/>
        </w:rPr>
        <w:t xml:space="preserve"> </w:t>
      </w:r>
      <w:r w:rsidRPr="006A07A3">
        <w:rPr>
          <w:rFonts w:cs="Times New Roman"/>
        </w:rPr>
        <w:t>currencies</w:t>
      </w:r>
      <w:r w:rsidRPr="006A07A3">
        <w:rPr>
          <w:rFonts w:cs="Times New Roman"/>
          <w:lang w:val="en-US"/>
        </w:rPr>
        <w:t xml:space="preserve"> </w:t>
      </w:r>
      <w:r w:rsidRPr="006A07A3">
        <w:rPr>
          <w:rFonts w:cs="Times New Roman"/>
        </w:rPr>
        <w:t>at</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rPr>
        <w:t>exchange</w:t>
      </w:r>
      <w:r w:rsidRPr="006A07A3">
        <w:rPr>
          <w:rFonts w:cs="Times New Roman"/>
          <w:lang w:val="en-US"/>
        </w:rPr>
        <w:t xml:space="preserve"> </w:t>
      </w:r>
      <w:r w:rsidRPr="006A07A3">
        <w:rPr>
          <w:rFonts w:cs="Times New Roman"/>
        </w:rPr>
        <w:t>rates</w:t>
      </w:r>
      <w:r w:rsidRPr="006A07A3">
        <w:rPr>
          <w:rFonts w:cs="Times New Roman"/>
          <w:lang w:val="en-US"/>
        </w:rPr>
        <w:t xml:space="preserve"> </w:t>
      </w:r>
      <w:r w:rsidR="000E05C6" w:rsidRPr="006A07A3">
        <w:rPr>
          <w:rFonts w:cs="Times New Roman"/>
        </w:rPr>
        <w:t>at the end of the reporting period.</w:t>
      </w:r>
    </w:p>
    <w:p w14:paraId="48FA0C38" w14:textId="77777777" w:rsidR="00C52904" w:rsidRPr="006A07A3" w:rsidRDefault="00C52904" w:rsidP="00C52904">
      <w:pPr>
        <w:pStyle w:val="BodyText"/>
        <w:spacing w:after="0" w:line="240" w:lineRule="atLeast"/>
        <w:ind w:left="540"/>
        <w:jc w:val="thaiDistribute"/>
        <w:rPr>
          <w:rFonts w:cs="Times New Roman"/>
          <w:lang w:val="en-US"/>
        </w:rPr>
      </w:pPr>
    </w:p>
    <w:p w14:paraId="3BB39D55" w14:textId="72FBE0A4" w:rsidR="00C52904" w:rsidRPr="006A07A3" w:rsidRDefault="00C52904" w:rsidP="00C52904">
      <w:pPr>
        <w:pStyle w:val="BodyText"/>
        <w:spacing w:after="0" w:line="240" w:lineRule="atLeast"/>
        <w:ind w:left="540"/>
        <w:jc w:val="thaiDistribute"/>
        <w:rPr>
          <w:rFonts w:cs="Times New Roman"/>
        </w:rPr>
      </w:pPr>
      <w:r w:rsidRPr="006A07A3">
        <w:rPr>
          <w:rFonts w:cs="Times New Roman"/>
          <w:spacing w:val="-4"/>
        </w:rPr>
        <w:t>Non-monetary</w:t>
      </w:r>
      <w:r w:rsidRPr="006A07A3">
        <w:rPr>
          <w:rFonts w:cs="Times New Roman"/>
          <w:spacing w:val="-4"/>
          <w:lang w:val="en-US"/>
        </w:rPr>
        <w:t xml:space="preserve"> </w:t>
      </w:r>
      <w:r w:rsidRPr="006A07A3">
        <w:rPr>
          <w:rFonts w:cs="Times New Roman"/>
          <w:spacing w:val="-4"/>
        </w:rPr>
        <w:t>assets</w:t>
      </w:r>
      <w:r w:rsidRPr="006A07A3">
        <w:rPr>
          <w:rFonts w:cs="Times New Roman"/>
          <w:spacing w:val="-4"/>
          <w:lang w:val="en-US"/>
        </w:rPr>
        <w:t xml:space="preserve"> </w:t>
      </w:r>
      <w:r w:rsidRPr="006A07A3">
        <w:rPr>
          <w:rFonts w:cs="Times New Roman"/>
          <w:spacing w:val="-4"/>
        </w:rPr>
        <w:t>and</w:t>
      </w:r>
      <w:r w:rsidRPr="006A07A3">
        <w:rPr>
          <w:rFonts w:cs="Times New Roman"/>
          <w:spacing w:val="-4"/>
          <w:lang w:val="en-US"/>
        </w:rPr>
        <w:t xml:space="preserve"> </w:t>
      </w:r>
      <w:r w:rsidRPr="006A07A3">
        <w:rPr>
          <w:rFonts w:cs="Times New Roman"/>
          <w:spacing w:val="-4"/>
        </w:rPr>
        <w:t>liabilities</w:t>
      </w:r>
      <w:r w:rsidRPr="006A07A3">
        <w:rPr>
          <w:rFonts w:cs="Times New Roman"/>
          <w:spacing w:val="-4"/>
          <w:lang w:val="en-US"/>
        </w:rPr>
        <w:t xml:space="preserve"> </w:t>
      </w:r>
      <w:r w:rsidRPr="006A07A3">
        <w:rPr>
          <w:rFonts w:cs="Times New Roman"/>
          <w:spacing w:val="-4"/>
        </w:rPr>
        <w:t>measured</w:t>
      </w:r>
      <w:r w:rsidRPr="006A07A3">
        <w:rPr>
          <w:rFonts w:cs="Times New Roman"/>
          <w:spacing w:val="-4"/>
          <w:lang w:val="en-US"/>
        </w:rPr>
        <w:t xml:space="preserve"> </w:t>
      </w:r>
      <w:r w:rsidRPr="006A07A3">
        <w:rPr>
          <w:rFonts w:cs="Times New Roman"/>
          <w:spacing w:val="-4"/>
        </w:rPr>
        <w:t>at</w:t>
      </w:r>
      <w:r w:rsidRPr="006A07A3">
        <w:rPr>
          <w:rFonts w:cs="Times New Roman"/>
          <w:spacing w:val="-4"/>
          <w:lang w:val="en-US"/>
        </w:rPr>
        <w:t xml:space="preserve"> </w:t>
      </w:r>
      <w:r w:rsidRPr="006A07A3">
        <w:rPr>
          <w:rFonts w:cs="Times New Roman"/>
          <w:spacing w:val="-4"/>
        </w:rPr>
        <w:t>fair</w:t>
      </w:r>
      <w:r w:rsidRPr="006A07A3">
        <w:rPr>
          <w:rFonts w:cs="Times New Roman"/>
          <w:spacing w:val="-4"/>
          <w:lang w:val="en-US"/>
        </w:rPr>
        <w:t xml:space="preserve"> </w:t>
      </w:r>
      <w:r w:rsidRPr="006A07A3">
        <w:rPr>
          <w:rFonts w:cs="Times New Roman"/>
          <w:spacing w:val="-4"/>
        </w:rPr>
        <w:t>value</w:t>
      </w:r>
      <w:r w:rsidRPr="006A07A3">
        <w:rPr>
          <w:rFonts w:cs="Times New Roman"/>
          <w:spacing w:val="-4"/>
          <w:lang w:val="en-US"/>
        </w:rPr>
        <w:t xml:space="preserve"> </w:t>
      </w:r>
      <w:r w:rsidRPr="006A07A3">
        <w:rPr>
          <w:rFonts w:cs="Times New Roman"/>
          <w:spacing w:val="-4"/>
        </w:rPr>
        <w:t>in</w:t>
      </w:r>
      <w:r w:rsidRPr="006A07A3">
        <w:rPr>
          <w:rFonts w:cs="Times New Roman"/>
          <w:spacing w:val="-4"/>
          <w:lang w:val="en-US"/>
        </w:rPr>
        <w:t xml:space="preserve"> </w:t>
      </w:r>
      <w:r w:rsidRPr="006A07A3">
        <w:rPr>
          <w:rFonts w:cs="Times New Roman"/>
          <w:spacing w:val="-4"/>
        </w:rPr>
        <w:t>foreign</w:t>
      </w:r>
      <w:r w:rsidRPr="006A07A3">
        <w:rPr>
          <w:rFonts w:cs="Times New Roman"/>
          <w:spacing w:val="-4"/>
          <w:lang w:val="en-US"/>
        </w:rPr>
        <w:t xml:space="preserve"> </w:t>
      </w:r>
      <w:r w:rsidRPr="006A07A3">
        <w:rPr>
          <w:rFonts w:cs="Times New Roman"/>
          <w:spacing w:val="-4"/>
        </w:rPr>
        <w:t>currencies</w:t>
      </w:r>
      <w:r w:rsidRPr="006A07A3">
        <w:rPr>
          <w:rFonts w:cs="Times New Roman"/>
          <w:spacing w:val="-4"/>
          <w:lang w:val="en-US"/>
        </w:rPr>
        <w:t xml:space="preserve"> </w:t>
      </w:r>
      <w:r w:rsidRPr="006A07A3">
        <w:rPr>
          <w:rFonts w:cs="Times New Roman"/>
          <w:spacing w:val="-4"/>
        </w:rPr>
        <w:t>are</w:t>
      </w:r>
      <w:r w:rsidRPr="006A07A3">
        <w:rPr>
          <w:rFonts w:cs="Times New Roman"/>
          <w:spacing w:val="-4"/>
          <w:lang w:val="en-US"/>
        </w:rPr>
        <w:t xml:space="preserve"> </w:t>
      </w:r>
      <w:r w:rsidRPr="006A07A3">
        <w:rPr>
          <w:rFonts w:cs="Times New Roman"/>
          <w:spacing w:val="-4"/>
        </w:rPr>
        <w:t>translated</w:t>
      </w:r>
      <w:r w:rsidRPr="006A07A3">
        <w:rPr>
          <w:rFonts w:cs="Times New Roman"/>
          <w:spacing w:val="-4"/>
          <w:lang w:val="en-US"/>
        </w:rPr>
        <w:t xml:space="preserve"> </w:t>
      </w:r>
      <w:r w:rsidRPr="006A07A3">
        <w:rPr>
          <w:rFonts w:cs="Times New Roman"/>
          <w:spacing w:val="-4"/>
        </w:rPr>
        <w:t>to</w:t>
      </w:r>
      <w:r w:rsidRPr="006A07A3">
        <w:rPr>
          <w:rFonts w:cs="Times New Roman"/>
          <w:spacing w:val="-4"/>
          <w:lang w:val="en-US"/>
        </w:rPr>
        <w:t xml:space="preserve"> </w:t>
      </w:r>
      <w:r w:rsidRPr="006A07A3">
        <w:rPr>
          <w:rFonts w:cs="Times New Roman"/>
          <w:spacing w:val="-4"/>
        </w:rPr>
        <w:t>the</w:t>
      </w:r>
      <w:r w:rsidRPr="006A07A3">
        <w:rPr>
          <w:rFonts w:cs="Times New Roman"/>
          <w:spacing w:val="-4"/>
          <w:lang w:val="en-US"/>
        </w:rPr>
        <w:t xml:space="preserve"> </w:t>
      </w:r>
      <w:r w:rsidRPr="006A07A3">
        <w:rPr>
          <w:rFonts w:cs="Times New Roman"/>
          <w:spacing w:val="-4"/>
        </w:rPr>
        <w:t>functional</w:t>
      </w:r>
      <w:r w:rsidRPr="006A07A3">
        <w:rPr>
          <w:rFonts w:cs="Times New Roman"/>
          <w:lang w:val="en-US"/>
        </w:rPr>
        <w:t xml:space="preserve"> </w:t>
      </w:r>
      <w:r w:rsidRPr="006A07A3">
        <w:rPr>
          <w:rFonts w:cs="Times New Roman"/>
        </w:rPr>
        <w:t>currency</w:t>
      </w:r>
      <w:r w:rsidRPr="006A07A3">
        <w:rPr>
          <w:rFonts w:cs="Times New Roman"/>
          <w:lang w:val="en-US"/>
        </w:rPr>
        <w:t xml:space="preserve"> </w:t>
      </w:r>
      <w:r w:rsidRPr="006A07A3">
        <w:rPr>
          <w:rFonts w:cs="Times New Roman"/>
        </w:rPr>
        <w:t>at</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rPr>
        <w:t>exchange</w:t>
      </w:r>
      <w:r w:rsidRPr="006A07A3">
        <w:rPr>
          <w:rFonts w:cs="Times New Roman"/>
          <w:lang w:val="en-US"/>
        </w:rPr>
        <w:t xml:space="preserve"> </w:t>
      </w:r>
      <w:r w:rsidRPr="006A07A3">
        <w:rPr>
          <w:rFonts w:cs="Times New Roman"/>
        </w:rPr>
        <w:t>rates</w:t>
      </w:r>
      <w:r w:rsidRPr="006A07A3">
        <w:rPr>
          <w:rFonts w:cs="Times New Roman"/>
          <w:lang w:val="en-US"/>
        </w:rPr>
        <w:t xml:space="preserve"> </w:t>
      </w:r>
      <w:r w:rsidRPr="006A07A3">
        <w:rPr>
          <w:rFonts w:cs="Times New Roman"/>
        </w:rPr>
        <w:t>at</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rPr>
        <w:t>dates that the</w:t>
      </w:r>
      <w:r w:rsidRPr="006A07A3">
        <w:rPr>
          <w:rFonts w:cs="Times New Roman"/>
          <w:lang w:val="en-US"/>
        </w:rPr>
        <w:t xml:space="preserve"> </w:t>
      </w:r>
      <w:r w:rsidRPr="006A07A3">
        <w:rPr>
          <w:rFonts w:cs="Times New Roman"/>
        </w:rPr>
        <w:t>fair</w:t>
      </w:r>
      <w:r w:rsidRPr="006A07A3">
        <w:rPr>
          <w:rFonts w:cs="Times New Roman"/>
          <w:lang w:val="en-US"/>
        </w:rPr>
        <w:t xml:space="preserve"> </w:t>
      </w:r>
      <w:r w:rsidRPr="006A07A3">
        <w:rPr>
          <w:rFonts w:cs="Times New Roman"/>
        </w:rPr>
        <w:t>value</w:t>
      </w:r>
      <w:r w:rsidRPr="006A07A3">
        <w:rPr>
          <w:rFonts w:cs="Times New Roman"/>
          <w:lang w:val="en-US"/>
        </w:rPr>
        <w:t xml:space="preserve"> </w:t>
      </w:r>
      <w:r w:rsidRPr="006A07A3">
        <w:rPr>
          <w:rFonts w:cs="Times New Roman"/>
        </w:rPr>
        <w:t>was</w:t>
      </w:r>
      <w:r w:rsidRPr="006A07A3">
        <w:rPr>
          <w:rFonts w:cs="Times New Roman"/>
          <w:lang w:val="en-US"/>
        </w:rPr>
        <w:t xml:space="preserve"> </w:t>
      </w:r>
      <w:r w:rsidR="000E05C6" w:rsidRPr="006A07A3">
        <w:rPr>
          <w:rFonts w:cs="Times New Roman"/>
        </w:rPr>
        <w:t>determined.</w:t>
      </w:r>
    </w:p>
    <w:p w14:paraId="74A78950" w14:textId="77777777" w:rsidR="00C52904" w:rsidRPr="006A07A3" w:rsidRDefault="00C52904" w:rsidP="00C52904">
      <w:pPr>
        <w:pStyle w:val="BodyText"/>
        <w:spacing w:after="0" w:line="240" w:lineRule="atLeast"/>
        <w:ind w:left="540"/>
        <w:jc w:val="thaiDistribute"/>
        <w:rPr>
          <w:rFonts w:cs="Times New Roman"/>
          <w:sz w:val="18"/>
          <w:szCs w:val="16"/>
        </w:rPr>
      </w:pPr>
    </w:p>
    <w:p w14:paraId="24661F1C" w14:textId="0FFC0298" w:rsidR="00C52904" w:rsidRPr="006A07A3" w:rsidRDefault="00C52904" w:rsidP="003F4DBA">
      <w:pPr>
        <w:pStyle w:val="BodyText"/>
        <w:spacing w:after="0" w:line="240" w:lineRule="atLeast"/>
        <w:ind w:left="540"/>
        <w:jc w:val="thaiDistribute"/>
        <w:rPr>
          <w:rFonts w:cs="Times New Roman"/>
          <w:i/>
          <w:iCs/>
          <w:sz w:val="18"/>
          <w:szCs w:val="16"/>
          <w:lang w:val="en-AU"/>
        </w:rPr>
      </w:pPr>
      <w:r w:rsidRPr="006A07A3">
        <w:rPr>
          <w:rFonts w:cs="Times New Roman"/>
        </w:rPr>
        <w:t xml:space="preserve">Foreign currency differences are generally recognized in profit or loss. </w:t>
      </w:r>
    </w:p>
    <w:p w14:paraId="64CFBD33" w14:textId="0E1AEA16" w:rsidR="00A66152" w:rsidRPr="006A07A3" w:rsidRDefault="00A66152" w:rsidP="00E6486A">
      <w:pPr>
        <w:spacing w:line="240" w:lineRule="atLeast"/>
        <w:ind w:left="540"/>
        <w:jc w:val="both"/>
        <w:rPr>
          <w:rFonts w:cs="Times New Roman"/>
          <w:szCs w:val="22"/>
          <w:lang w:val="en-AU"/>
        </w:rPr>
      </w:pPr>
    </w:p>
    <w:p w14:paraId="08EF5694" w14:textId="77777777" w:rsidR="006B32BD" w:rsidRPr="006A07A3" w:rsidRDefault="006B32BD" w:rsidP="00ED7578">
      <w:pPr>
        <w:pStyle w:val="block"/>
        <w:spacing w:after="0" w:line="240" w:lineRule="atLeast"/>
        <w:ind w:left="540" w:hanging="540"/>
        <w:jc w:val="both"/>
        <w:rPr>
          <w:rFonts w:cs="Times New Roman"/>
          <w:b/>
          <w:bCs/>
          <w:i/>
          <w:iCs/>
        </w:rPr>
      </w:pPr>
      <w:r w:rsidRPr="006A07A3">
        <w:rPr>
          <w:rFonts w:cs="Times New Roman"/>
          <w:b/>
          <w:bCs/>
          <w:i/>
          <w:iCs/>
        </w:rPr>
        <w:br w:type="page"/>
      </w:r>
    </w:p>
    <w:p w14:paraId="68BEA5AC" w14:textId="305FFAE2" w:rsidR="00ED7578" w:rsidRPr="006A07A3" w:rsidRDefault="00ED7578" w:rsidP="0096775A">
      <w:pPr>
        <w:pStyle w:val="Heading2"/>
        <w:numPr>
          <w:ilvl w:val="0"/>
          <w:numId w:val="20"/>
        </w:numPr>
        <w:shd w:val="clear" w:color="auto" w:fill="FFFFFF"/>
        <w:spacing w:before="0" w:after="0" w:line="240" w:lineRule="atLeast"/>
        <w:ind w:left="549" w:hanging="540"/>
        <w:rPr>
          <w:rFonts w:cs="Times New Roman"/>
          <w:sz w:val="22"/>
          <w:szCs w:val="22"/>
        </w:rPr>
      </w:pPr>
      <w:r w:rsidRPr="006A07A3">
        <w:rPr>
          <w:rFonts w:cs="Times New Roman"/>
          <w:sz w:val="22"/>
          <w:szCs w:val="22"/>
        </w:rPr>
        <w:lastRenderedPageBreak/>
        <w:t>Financial instruments</w:t>
      </w:r>
    </w:p>
    <w:p w14:paraId="74E6B07E" w14:textId="77777777" w:rsidR="00ED7578" w:rsidRPr="006A07A3" w:rsidRDefault="00ED7578" w:rsidP="00ED7578">
      <w:pPr>
        <w:pStyle w:val="BodyText"/>
        <w:shd w:val="clear" w:color="auto" w:fill="FFFFFF"/>
        <w:spacing w:after="0" w:line="240" w:lineRule="auto"/>
        <w:ind w:left="540"/>
        <w:jc w:val="both"/>
        <w:rPr>
          <w:rFonts w:cs="Times New Roman"/>
          <w:sz w:val="18"/>
          <w:szCs w:val="18"/>
        </w:rPr>
      </w:pPr>
    </w:p>
    <w:p w14:paraId="510DB906" w14:textId="2CE787F5" w:rsidR="00ED7578" w:rsidRPr="006A07A3" w:rsidRDefault="00ED7578" w:rsidP="00AF2609">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67"/>
        <w:jc w:val="both"/>
        <w:rPr>
          <w:rFonts w:cs="Times New Roman"/>
          <w:i/>
          <w:iCs/>
          <w:szCs w:val="22"/>
        </w:rPr>
      </w:pPr>
      <w:r w:rsidRPr="006A07A3">
        <w:rPr>
          <w:rFonts w:cs="Times New Roman"/>
          <w:i/>
          <w:iCs/>
          <w:szCs w:val="22"/>
        </w:rPr>
        <w:t>Classification and measurement</w:t>
      </w:r>
      <w:r w:rsidRPr="006A07A3" w:rsidDel="00EE2911">
        <w:rPr>
          <w:rFonts w:cs="Times New Roman"/>
          <w:i/>
          <w:iCs/>
          <w:szCs w:val="22"/>
          <w:highlight w:val="cyan"/>
        </w:rPr>
        <w:t xml:space="preserve"> </w:t>
      </w:r>
    </w:p>
    <w:p w14:paraId="49579566" w14:textId="77777777" w:rsidR="00794C2E" w:rsidRPr="006A07A3" w:rsidRDefault="00794C2E" w:rsidP="00AF2609">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67"/>
        <w:jc w:val="both"/>
        <w:rPr>
          <w:rFonts w:cs="Times New Roman"/>
          <w:i/>
          <w:iCs/>
          <w:szCs w:val="22"/>
        </w:rPr>
      </w:pPr>
    </w:p>
    <w:p w14:paraId="47A7FE50" w14:textId="6433FA87" w:rsidR="00ED7578" w:rsidRPr="006A07A3" w:rsidRDefault="00ED7578" w:rsidP="00AF2609">
      <w:pPr>
        <w:pStyle w:val="BodyText"/>
        <w:spacing w:after="0" w:line="240" w:lineRule="atLeast"/>
        <w:ind w:left="540" w:firstLine="9"/>
        <w:jc w:val="thaiDistribute"/>
        <w:rPr>
          <w:rFonts w:cs="Times New Roman"/>
          <w:szCs w:val="22"/>
          <w:lang w:val="en-US"/>
        </w:rPr>
      </w:pPr>
      <w:r w:rsidRPr="006A07A3">
        <w:rPr>
          <w:rFonts w:cs="Times New Roman"/>
          <w:spacing w:val="-2"/>
          <w:szCs w:val="22"/>
          <w:lang w:val="en-US"/>
        </w:rPr>
        <w:t>Other financial</w:t>
      </w:r>
      <w:r w:rsidRPr="006A07A3">
        <w:rPr>
          <w:rFonts w:cs="Times New Roman"/>
          <w:szCs w:val="22"/>
          <w:lang w:val="en-US"/>
        </w:rPr>
        <w:t xml:space="preserve"> assets and financial liabilities, except trade receivables and trade payables</w:t>
      </w:r>
      <w:r w:rsidR="000E05C6" w:rsidRPr="006A07A3">
        <w:rPr>
          <w:rFonts w:cs="Times New Roman"/>
          <w:szCs w:val="22"/>
          <w:lang w:val="en-US"/>
        </w:rPr>
        <w:t>,</w:t>
      </w:r>
      <w:r w:rsidRPr="006A07A3">
        <w:rPr>
          <w:rFonts w:cs="Times New Roman"/>
          <w:szCs w:val="22"/>
          <w:lang w:val="en-US"/>
        </w:rPr>
        <w:t xml:space="preserve"> are initially recognized when the Group becomes a party to the contractual provisions of the instrument, and measured at fair value by taking into account for transaction costs that are directly attributable to its acquisition or issue of the securities, except for financial assets and financial liabilities measured at FVTPL, which are initially and subsequently measured at fair value, and any transaction costs that are directly attributable to its acquisition are recognized in profit or loss.</w:t>
      </w:r>
    </w:p>
    <w:p w14:paraId="12D425BF" w14:textId="77777777" w:rsidR="00ED7578" w:rsidRPr="006A07A3" w:rsidRDefault="00ED7578" w:rsidP="00AF2609">
      <w:pPr>
        <w:pStyle w:val="BodyText"/>
        <w:spacing w:after="0" w:line="240" w:lineRule="atLeast"/>
        <w:ind w:left="540" w:firstLine="9"/>
        <w:jc w:val="thaiDistribute"/>
        <w:rPr>
          <w:rFonts w:cs="Times New Roman"/>
          <w:szCs w:val="22"/>
          <w:lang w:val="en-US"/>
        </w:rPr>
      </w:pPr>
    </w:p>
    <w:p w14:paraId="5B952BE8" w14:textId="77777777" w:rsidR="00861500" w:rsidRPr="006A07A3" w:rsidRDefault="00861500" w:rsidP="00AF2609">
      <w:pPr>
        <w:pStyle w:val="BodyText"/>
        <w:spacing w:after="0" w:line="240" w:lineRule="atLeast"/>
        <w:ind w:left="540" w:firstLine="9"/>
        <w:jc w:val="thaiDistribute"/>
        <w:rPr>
          <w:rFonts w:cs="Times New Roman"/>
          <w:szCs w:val="22"/>
          <w:lang w:val="en-US"/>
        </w:rPr>
      </w:pPr>
      <w:r w:rsidRPr="006A07A3">
        <w:rPr>
          <w:rFonts w:cs="Times New Roman"/>
          <w:szCs w:val="22"/>
          <w:lang w:val="en-US"/>
        </w:rPr>
        <w:t>On initial recognition, a financial asset is classified as measured at: amortized cost; fair value to other comprehensive income (FVOCI); or fair value to profit or loss (FVTPL).</w:t>
      </w:r>
    </w:p>
    <w:p w14:paraId="04C24212" w14:textId="77777777" w:rsidR="00861500" w:rsidRPr="006A07A3" w:rsidRDefault="00861500" w:rsidP="00AF2609">
      <w:pPr>
        <w:pStyle w:val="BodyText"/>
        <w:spacing w:after="0" w:line="240" w:lineRule="atLeast"/>
        <w:ind w:left="540" w:firstLine="9"/>
        <w:jc w:val="thaiDistribute"/>
        <w:rPr>
          <w:rFonts w:cs="Times New Roman"/>
          <w:szCs w:val="22"/>
          <w:lang w:val="en-US"/>
        </w:rPr>
      </w:pPr>
    </w:p>
    <w:p w14:paraId="5BF25296" w14:textId="77777777" w:rsidR="00861500" w:rsidRPr="006A07A3" w:rsidRDefault="00861500" w:rsidP="00AF2609">
      <w:pPr>
        <w:pStyle w:val="BodyText"/>
        <w:spacing w:after="0" w:line="240" w:lineRule="atLeast"/>
        <w:ind w:left="540" w:firstLine="9"/>
        <w:jc w:val="thaiDistribute"/>
        <w:rPr>
          <w:rFonts w:cs="Times New Roman"/>
          <w:szCs w:val="22"/>
          <w:lang w:val="en-US"/>
        </w:rPr>
      </w:pPr>
      <w:r w:rsidRPr="006A07A3">
        <w:rPr>
          <w:rFonts w:cs="Times New Roman"/>
          <w:szCs w:val="22"/>
          <w:lang w:val="en-US"/>
        </w:rPr>
        <w:t>Financial assets are not reclassified subsequent to their initial recognition unless the Group changes its business model for managing financial assets, in which case all affected financial assets are reclassified prospectively from the reclassification date.</w:t>
      </w:r>
    </w:p>
    <w:p w14:paraId="7A57345B" w14:textId="77777777" w:rsidR="00861500" w:rsidRPr="006A07A3" w:rsidRDefault="00861500" w:rsidP="00AF2609">
      <w:pPr>
        <w:pStyle w:val="BodyText"/>
        <w:spacing w:after="0" w:line="240" w:lineRule="atLeast"/>
        <w:ind w:left="540" w:firstLine="9"/>
        <w:jc w:val="thaiDistribute"/>
        <w:rPr>
          <w:rFonts w:cs="Times New Roman"/>
          <w:szCs w:val="22"/>
          <w:cs/>
          <w:lang w:val="en-US" w:bidi="th-TH"/>
        </w:rPr>
      </w:pPr>
    </w:p>
    <w:p w14:paraId="7E808E87" w14:textId="3E4F9F8E" w:rsidR="00861500" w:rsidRPr="006A07A3" w:rsidRDefault="00861500" w:rsidP="00AF2609">
      <w:pPr>
        <w:pStyle w:val="BodyText"/>
        <w:spacing w:after="0" w:line="240" w:lineRule="atLeast"/>
        <w:ind w:left="540" w:firstLine="9"/>
        <w:jc w:val="thaiDistribute"/>
        <w:rPr>
          <w:rFonts w:cs="Times New Roman"/>
          <w:szCs w:val="22"/>
          <w:lang w:val="en-US"/>
        </w:rPr>
      </w:pPr>
      <w:r w:rsidRPr="006A07A3">
        <w:rPr>
          <w:rFonts w:cs="Times New Roman"/>
          <w:szCs w:val="22"/>
          <w:lang w:val="en-US"/>
        </w:rPr>
        <w:t>On initial recognition, financial liabilities are classified as measured at amortized cost using the effective interest method. Interest expense, foreign exchange gains and losses and any gain or loss on derecognition are recognized in profit or loss.</w:t>
      </w:r>
    </w:p>
    <w:p w14:paraId="24E8BA78" w14:textId="77777777" w:rsidR="00861500" w:rsidRPr="006A07A3" w:rsidRDefault="00861500" w:rsidP="00AF2609">
      <w:pPr>
        <w:pStyle w:val="BodyText"/>
        <w:spacing w:after="0" w:line="240" w:lineRule="atLeast"/>
        <w:ind w:left="540" w:firstLine="9"/>
        <w:jc w:val="thaiDistribute"/>
        <w:rPr>
          <w:rFonts w:cs="Times New Roman"/>
          <w:szCs w:val="22"/>
          <w:lang w:val="en-US"/>
        </w:rPr>
      </w:pPr>
    </w:p>
    <w:p w14:paraId="0F4656F4" w14:textId="77777777" w:rsidR="00861500" w:rsidRPr="006A07A3" w:rsidRDefault="00861500" w:rsidP="00AF2609">
      <w:pPr>
        <w:pStyle w:val="BodyText"/>
        <w:spacing w:after="0" w:line="240" w:lineRule="atLeast"/>
        <w:ind w:left="540" w:firstLine="9"/>
        <w:jc w:val="thaiDistribute"/>
        <w:rPr>
          <w:rFonts w:cs="Times New Roman"/>
          <w:szCs w:val="22"/>
          <w:lang w:val="en-US"/>
        </w:rPr>
      </w:pPr>
      <w:r w:rsidRPr="006A07A3">
        <w:rPr>
          <w:rFonts w:cs="Times New Roman"/>
          <w:szCs w:val="22"/>
          <w:lang w:val="en-US"/>
        </w:rPr>
        <w:t xml:space="preserve">Financial assets measured at amortized costs are subsequently measured at amortized cost using </w:t>
      </w:r>
      <w:r w:rsidRPr="006A07A3">
        <w:rPr>
          <w:rFonts w:cs="Times New Roman"/>
          <w:szCs w:val="22"/>
          <w:lang w:val="en-US"/>
        </w:rPr>
        <w:br/>
        <w:t>the effective interest method. The amortized cost is reduced by expected credit losses. Interest income, foreign exchange gains and losses, expected credit loss and gain or loss on derecognition are recognized in profit or loss.</w:t>
      </w:r>
    </w:p>
    <w:p w14:paraId="18827B73" w14:textId="77777777" w:rsidR="00861500" w:rsidRPr="006A07A3" w:rsidRDefault="00861500" w:rsidP="00AF2609">
      <w:pPr>
        <w:pStyle w:val="BodyText"/>
        <w:spacing w:after="0" w:line="240" w:lineRule="atLeast"/>
        <w:ind w:left="540" w:firstLine="9"/>
        <w:jc w:val="thaiDistribute"/>
        <w:rPr>
          <w:rFonts w:cs="Times New Roman"/>
          <w:szCs w:val="22"/>
          <w:lang w:val="en-US"/>
        </w:rPr>
      </w:pPr>
    </w:p>
    <w:p w14:paraId="42440C29" w14:textId="0FD9A7E7" w:rsidR="00861500" w:rsidRPr="006A07A3" w:rsidRDefault="00861500" w:rsidP="00AF2609">
      <w:pPr>
        <w:pStyle w:val="BodyText"/>
        <w:spacing w:after="0" w:line="240" w:lineRule="atLeast"/>
        <w:ind w:left="540" w:firstLine="9"/>
        <w:jc w:val="thaiDistribute"/>
        <w:rPr>
          <w:rFonts w:cs="Times New Roman"/>
          <w:szCs w:val="22"/>
          <w:lang w:val="en-US"/>
        </w:rPr>
      </w:pPr>
      <w:r w:rsidRPr="006A07A3">
        <w:rPr>
          <w:rFonts w:cs="Times New Roman"/>
          <w:szCs w:val="22"/>
          <w:lang w:val="en-US"/>
        </w:rPr>
        <w:t xml:space="preserve">Equity investments measured at FVOCI are subsequently measured at fair value. </w:t>
      </w:r>
      <w:r w:rsidR="000E05C6" w:rsidRPr="006A07A3">
        <w:rPr>
          <w:rFonts w:cs="Times New Roman"/>
          <w:szCs w:val="22"/>
          <w:lang w:val="en-US"/>
        </w:rPr>
        <w:t xml:space="preserve">Dividend income is recognized </w:t>
      </w:r>
      <w:r w:rsidRPr="006A07A3">
        <w:rPr>
          <w:rFonts w:cs="Times New Roman"/>
          <w:szCs w:val="22"/>
          <w:lang w:val="en-US"/>
        </w:rPr>
        <w:t xml:space="preserve">as income in profit or loss on the date on which the Group’s right to receive payment is established, unless the dividend clearly represents a recovery of part of the cost of the investment. </w:t>
      </w:r>
      <w:r w:rsidR="000E05C6" w:rsidRPr="006A07A3">
        <w:rPr>
          <w:rFonts w:cs="Times New Roman"/>
          <w:szCs w:val="22"/>
          <w:lang w:val="en-US"/>
        </w:rPr>
        <w:t>Any g</w:t>
      </w:r>
      <w:r w:rsidRPr="006A07A3">
        <w:rPr>
          <w:rFonts w:cs="Times New Roman"/>
          <w:szCs w:val="22"/>
          <w:lang w:val="en-US"/>
        </w:rPr>
        <w:t>ains and losses from changes in fair value are recognized in OCI and never reclassified to profit or loss.</w:t>
      </w:r>
    </w:p>
    <w:p w14:paraId="32BF83DE" w14:textId="78329989" w:rsidR="00A549C5" w:rsidRPr="006A07A3" w:rsidRDefault="00A549C5" w:rsidP="00AF2609">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67"/>
        <w:jc w:val="both"/>
        <w:rPr>
          <w:rFonts w:cs="Times New Roman"/>
          <w:i/>
          <w:iCs/>
          <w:szCs w:val="22"/>
        </w:rPr>
      </w:pPr>
    </w:p>
    <w:p w14:paraId="54DDFDD4" w14:textId="77777777" w:rsidR="00A549C5" w:rsidRPr="006A07A3" w:rsidRDefault="00A549C5" w:rsidP="00AF2609">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67"/>
        <w:jc w:val="both"/>
        <w:rPr>
          <w:rFonts w:cs="Times New Roman"/>
          <w:i/>
          <w:iCs/>
          <w:szCs w:val="22"/>
        </w:rPr>
      </w:pPr>
      <w:r w:rsidRPr="006A07A3">
        <w:rPr>
          <w:rFonts w:cs="Times New Roman"/>
          <w:i/>
          <w:iCs/>
          <w:szCs w:val="22"/>
        </w:rPr>
        <w:t>Derecognition and offset</w:t>
      </w:r>
    </w:p>
    <w:p w14:paraId="635F8E12" w14:textId="77777777" w:rsidR="00A549C5" w:rsidRPr="006A07A3" w:rsidRDefault="00A549C5" w:rsidP="00AF2609">
      <w:pPr>
        <w:pStyle w:val="BodyText"/>
        <w:spacing w:after="0" w:line="240" w:lineRule="auto"/>
        <w:ind w:left="540" w:right="11" w:firstLine="567"/>
        <w:jc w:val="thaiDistribute"/>
        <w:rPr>
          <w:rFonts w:cs="Times New Roman"/>
          <w:szCs w:val="22"/>
        </w:rPr>
      </w:pPr>
    </w:p>
    <w:p w14:paraId="63DA437F" w14:textId="63338E5D" w:rsidR="00A549C5" w:rsidRPr="006A07A3" w:rsidRDefault="00A549C5" w:rsidP="00AF2609">
      <w:pPr>
        <w:pStyle w:val="BodyText"/>
        <w:spacing w:after="0" w:line="240" w:lineRule="atLeast"/>
        <w:ind w:left="540" w:firstLine="9"/>
        <w:jc w:val="thaiDistribute"/>
        <w:rPr>
          <w:rFonts w:cs="Times New Roman"/>
          <w:szCs w:val="22"/>
          <w:lang w:val="en-US"/>
        </w:rPr>
      </w:pPr>
      <w:r w:rsidRPr="006A07A3">
        <w:rPr>
          <w:rFonts w:cs="Times New Roman"/>
          <w:szCs w:val="22"/>
          <w:lang w:val="en-US"/>
        </w:rPr>
        <w:t xml:space="preserve">The Group derecognizes a financial asset when the contractual rights to receive the cash flows from </w:t>
      </w:r>
      <w:r w:rsidR="00CD0304" w:rsidRPr="006A07A3">
        <w:rPr>
          <w:rFonts w:cs="Times New Roman"/>
          <w:szCs w:val="22"/>
          <w:cs/>
          <w:lang w:val="en-US"/>
        </w:rPr>
        <w:br/>
      </w:r>
      <w:r w:rsidRPr="006A07A3">
        <w:rPr>
          <w:rFonts w:cs="Times New Roman"/>
          <w:szCs w:val="22"/>
          <w:lang w:val="en-US"/>
        </w:rPr>
        <w:t>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475C3BBF" w14:textId="77777777" w:rsidR="00A549C5" w:rsidRPr="006A07A3" w:rsidRDefault="00A549C5" w:rsidP="00AF2609">
      <w:pPr>
        <w:pStyle w:val="BodyText"/>
        <w:spacing w:after="0" w:line="240" w:lineRule="atLeast"/>
        <w:ind w:left="540" w:firstLine="9"/>
        <w:jc w:val="thaiDistribute"/>
        <w:rPr>
          <w:rFonts w:cs="Times New Roman"/>
          <w:szCs w:val="22"/>
          <w:lang w:val="en-US"/>
        </w:rPr>
      </w:pPr>
    </w:p>
    <w:p w14:paraId="386CFBB5" w14:textId="49FB9793" w:rsidR="00A549C5" w:rsidRDefault="00A549C5" w:rsidP="00AF2609">
      <w:pPr>
        <w:pStyle w:val="BodyText"/>
        <w:spacing w:after="0" w:line="240" w:lineRule="atLeast"/>
        <w:ind w:left="540" w:firstLine="9"/>
        <w:jc w:val="thaiDistribute"/>
        <w:rPr>
          <w:rFonts w:cs="Times New Roman"/>
          <w:szCs w:val="22"/>
          <w:lang w:val="en-US"/>
        </w:rPr>
      </w:pPr>
      <w:r w:rsidRPr="006A07A3">
        <w:rPr>
          <w:rFonts w:cs="Times New Roman"/>
          <w:szCs w:val="22"/>
          <w:lang w:val="en-US"/>
        </w:rPr>
        <w:t>The Group derecognizes a financial liability when its contractual obligations are discharged, cancelled, or expire. The Group also derecognizes a financial liability when its terms are modified and the cash flows of the modified liability are substantially different, in which case a new financial liability based on the modified terms is recognized at fair value.</w:t>
      </w:r>
      <w:r w:rsidRPr="006A07A3">
        <w:rPr>
          <w:rFonts w:cs="Times New Roman"/>
          <w:szCs w:val="22"/>
          <w:cs/>
          <w:lang w:val="en-US" w:bidi="th-TH"/>
        </w:rPr>
        <w:t xml:space="preserve"> </w:t>
      </w:r>
      <w:r w:rsidRPr="006A07A3">
        <w:rPr>
          <w:rFonts w:cs="Times New Roman"/>
          <w:szCs w:val="22"/>
          <w:lang w:val="en-US"/>
        </w:rPr>
        <w:t>The difference between the carrying amount extinguished and the consideration paid is recognized in profit or loss.</w:t>
      </w:r>
    </w:p>
    <w:p w14:paraId="4801291E" w14:textId="73E57B31" w:rsidR="0076262D" w:rsidRDefault="0076262D">
      <w:pPr>
        <w:spacing w:line="240" w:lineRule="auto"/>
        <w:rPr>
          <w:rFonts w:cs="Times New Roman"/>
          <w:szCs w:val="22"/>
          <w:lang w:val="en-US"/>
        </w:rPr>
      </w:pPr>
    </w:p>
    <w:p w14:paraId="1334EBCD" w14:textId="5DFE6F9B" w:rsidR="00CA3B68" w:rsidRDefault="00A549C5" w:rsidP="00AF2609">
      <w:pPr>
        <w:pStyle w:val="BodyText"/>
        <w:spacing w:after="0" w:line="240" w:lineRule="atLeast"/>
        <w:ind w:left="540" w:firstLine="9"/>
        <w:jc w:val="thaiDistribute"/>
        <w:rPr>
          <w:rFonts w:cs="Times New Roman"/>
          <w:szCs w:val="22"/>
          <w:lang w:val="en-US"/>
        </w:rPr>
      </w:pPr>
      <w:r w:rsidRPr="006A07A3">
        <w:rPr>
          <w:rFonts w:cs="Times New Roman"/>
          <w:szCs w:val="22"/>
          <w:lang w:val="en-US"/>
        </w:rPr>
        <w:t xml:space="preserve">Financial assets and financial liabilities are </w:t>
      </w:r>
      <w:proofErr w:type="gramStart"/>
      <w:r w:rsidRPr="006A07A3">
        <w:rPr>
          <w:rFonts w:cs="Times New Roman"/>
          <w:szCs w:val="22"/>
          <w:lang w:val="en-US"/>
        </w:rPr>
        <w:t>offset</w:t>
      </w:r>
      <w:proofErr w:type="gramEnd"/>
      <w:r w:rsidRPr="006A07A3">
        <w:rPr>
          <w:rFonts w:cs="Times New Roman"/>
          <w:szCs w:val="22"/>
          <w:lang w:val="en-US"/>
        </w:rPr>
        <w:t xml:space="preserve"> and the net amount presented in the statement of financial position only when the Group currently has a legally enforceable right to set off the amounts and it intends either to settle them on a net basis or to realize the asset and settle the liability simultaneously.</w:t>
      </w:r>
    </w:p>
    <w:p w14:paraId="2ACEFFEB" w14:textId="77777777" w:rsidR="005777B7" w:rsidRDefault="005777B7">
      <w:pPr>
        <w:spacing w:line="240" w:lineRule="auto"/>
        <w:rPr>
          <w:rFonts w:cs="Times New Roman"/>
          <w:szCs w:val="22"/>
        </w:rPr>
      </w:pPr>
      <w:r>
        <w:rPr>
          <w:rFonts w:cs="Times New Roman"/>
          <w:szCs w:val="22"/>
        </w:rPr>
        <w:tab/>
      </w:r>
    </w:p>
    <w:p w14:paraId="24C2D707" w14:textId="77777777" w:rsidR="006B2E39" w:rsidRDefault="006B2E39">
      <w:pPr>
        <w:spacing w:line="240" w:lineRule="auto"/>
        <w:rPr>
          <w:rFonts w:cs="Times New Roman"/>
          <w:i/>
          <w:iCs/>
        </w:rPr>
      </w:pPr>
      <w:r>
        <w:rPr>
          <w:rFonts w:cs="Times New Roman"/>
          <w:i/>
          <w:iCs/>
        </w:rPr>
        <w:br w:type="page"/>
      </w:r>
    </w:p>
    <w:p w14:paraId="242785D3" w14:textId="45B3FB77" w:rsidR="00DF0DC7" w:rsidRPr="006A07A3" w:rsidRDefault="00DF0DC7" w:rsidP="00AF2609">
      <w:pPr>
        <w:pStyle w:val="BodyText"/>
        <w:spacing w:line="240" w:lineRule="auto"/>
        <w:ind w:left="540"/>
        <w:jc w:val="thaiDistribute"/>
        <w:rPr>
          <w:rFonts w:cs="Times New Roman"/>
          <w:i/>
          <w:iCs/>
        </w:rPr>
      </w:pPr>
      <w:r w:rsidRPr="006A07A3">
        <w:rPr>
          <w:rFonts w:cs="Times New Roman"/>
          <w:i/>
          <w:iCs/>
        </w:rPr>
        <w:lastRenderedPageBreak/>
        <w:t>Impairment of financial assets</w:t>
      </w:r>
    </w:p>
    <w:p w14:paraId="5EB47F6D" w14:textId="2D656C67" w:rsidR="00DF0DC7" w:rsidRPr="006A07A3" w:rsidRDefault="00DF0DC7" w:rsidP="003D10ED">
      <w:pPr>
        <w:tabs>
          <w:tab w:val="left" w:pos="540"/>
        </w:tabs>
        <w:spacing w:after="240" w:line="240" w:lineRule="auto"/>
        <w:ind w:left="540"/>
        <w:jc w:val="thaiDistribute"/>
        <w:rPr>
          <w:rFonts w:cs="Times New Roman"/>
          <w:color w:val="000000"/>
          <w:szCs w:val="22"/>
        </w:rPr>
      </w:pPr>
      <w:r w:rsidRPr="006A07A3">
        <w:rPr>
          <w:rFonts w:cs="Times New Roman"/>
          <w:color w:val="000000"/>
          <w:szCs w:val="22"/>
        </w:rPr>
        <w:t xml:space="preserve">The Group </w:t>
      </w:r>
      <w:proofErr w:type="spellStart"/>
      <w:r w:rsidRPr="006A07A3">
        <w:rPr>
          <w:rFonts w:cs="Times New Roman"/>
          <w:color w:val="000000"/>
          <w:szCs w:val="22"/>
        </w:rPr>
        <w:t>recogni</w:t>
      </w:r>
      <w:proofErr w:type="spellEnd"/>
      <w:r w:rsidRPr="006A07A3">
        <w:rPr>
          <w:rFonts w:cs="Times New Roman"/>
          <w:color w:val="000000"/>
          <w:szCs w:val="22"/>
          <w:lang w:val="en-US" w:bidi="th-TH"/>
        </w:rPr>
        <w:t>z</w:t>
      </w:r>
      <w:r w:rsidRPr="006A07A3">
        <w:rPr>
          <w:rFonts w:cs="Times New Roman"/>
          <w:color w:val="000000"/>
          <w:szCs w:val="22"/>
        </w:rPr>
        <w:t>es allowances for expected credit losses (ECLs) on financial assets measured at amortized cost</w:t>
      </w:r>
      <w:r w:rsidR="00956A74" w:rsidRPr="006A07A3">
        <w:rPr>
          <w:rFonts w:cs="Times New Roman"/>
          <w:color w:val="000000"/>
          <w:szCs w:val="22"/>
        </w:rPr>
        <w:t>.</w:t>
      </w:r>
    </w:p>
    <w:p w14:paraId="2CB5B01D" w14:textId="5A99F304" w:rsidR="00DF0DC7" w:rsidRPr="006A07A3" w:rsidRDefault="00DF0DC7" w:rsidP="00DF0DC7">
      <w:pPr>
        <w:tabs>
          <w:tab w:val="left" w:pos="540"/>
        </w:tabs>
        <w:spacing w:line="240" w:lineRule="auto"/>
        <w:ind w:left="540"/>
        <w:jc w:val="thaiDistribute"/>
        <w:rPr>
          <w:rFonts w:cs="Times New Roman"/>
          <w:color w:val="000000"/>
          <w:szCs w:val="22"/>
        </w:rPr>
      </w:pPr>
      <w:r w:rsidRPr="006A07A3">
        <w:rPr>
          <w:rFonts w:cs="Times New Roman"/>
          <w:color w:val="000000"/>
          <w:szCs w:val="22"/>
        </w:rPr>
        <w:t xml:space="preserve">The Group recognizes ECLs equal to 12-month ECLs unless there has been a significant increase in credit risk of the financial instrument since initial recognition or </w:t>
      </w:r>
      <w:r w:rsidRPr="006A07A3">
        <w:rPr>
          <w:rFonts w:cs="Times New Roman"/>
          <w:color w:val="000000"/>
          <w:szCs w:val="22"/>
          <w:lang w:val="en-US" w:bidi="th-TH"/>
        </w:rPr>
        <w:t xml:space="preserve">credit-impaired financial assets or </w:t>
      </w:r>
      <w:bookmarkStart w:id="1" w:name="_Hlk91669923"/>
      <w:r w:rsidRPr="006A07A3">
        <w:rPr>
          <w:rFonts w:cs="Times New Roman"/>
          <w:color w:val="000000"/>
          <w:szCs w:val="22"/>
          <w:lang w:val="en-US" w:bidi="th-TH"/>
        </w:rPr>
        <w:t>trade receivables under simplified approach</w:t>
      </w:r>
      <w:bookmarkEnd w:id="1"/>
      <w:r w:rsidRPr="006A07A3">
        <w:rPr>
          <w:rFonts w:cs="Times New Roman"/>
          <w:color w:val="000000"/>
          <w:szCs w:val="22"/>
        </w:rPr>
        <w:t>, in which case the loss allowance is measured at an amount equal to lifetime ECLs.</w:t>
      </w:r>
    </w:p>
    <w:p w14:paraId="5CDD1921" w14:textId="77777777" w:rsidR="00FA3363" w:rsidRPr="006A07A3" w:rsidRDefault="00FA3363" w:rsidP="00FA3363">
      <w:pPr>
        <w:tabs>
          <w:tab w:val="left" w:pos="540"/>
        </w:tabs>
        <w:spacing w:line="240" w:lineRule="auto"/>
        <w:ind w:left="540"/>
        <w:jc w:val="thaiDistribute"/>
        <w:rPr>
          <w:rFonts w:cs="Times New Roman"/>
          <w:color w:val="000000"/>
          <w:szCs w:val="22"/>
        </w:rPr>
      </w:pPr>
    </w:p>
    <w:p w14:paraId="513212A3" w14:textId="77777777" w:rsidR="00DF0DC7" w:rsidRPr="006A07A3" w:rsidRDefault="00DF0DC7" w:rsidP="00DF0DC7">
      <w:pPr>
        <w:tabs>
          <w:tab w:val="left" w:pos="540"/>
        </w:tabs>
        <w:spacing w:line="240" w:lineRule="auto"/>
        <w:ind w:left="540"/>
        <w:jc w:val="thaiDistribute"/>
        <w:rPr>
          <w:rFonts w:cs="Times New Roman"/>
          <w:color w:val="000000"/>
          <w:szCs w:val="22"/>
        </w:rPr>
      </w:pPr>
      <w:r w:rsidRPr="006A07A3">
        <w:rPr>
          <w:rFonts w:cs="Times New Roman"/>
          <w:color w:val="000000"/>
          <w:szCs w:val="22"/>
        </w:rPr>
        <w:t xml:space="preserve">ECLs are a probability-weighted estimate of credit losses based on forward-looking and historical experience. Credit losses are measured as the present value of all cash shortfalls discounted by </w:t>
      </w:r>
      <w:r w:rsidRPr="006A07A3">
        <w:rPr>
          <w:rFonts w:cs="Times New Roman"/>
          <w:color w:val="000000"/>
          <w:szCs w:val="22"/>
        </w:rPr>
        <w:br/>
        <w:t>the effective interest rate of the financial asset.</w:t>
      </w:r>
    </w:p>
    <w:p w14:paraId="0901E9B5" w14:textId="77777777" w:rsidR="00DF0DC7" w:rsidRPr="006A07A3" w:rsidRDefault="00DF0DC7" w:rsidP="00DF0DC7">
      <w:pPr>
        <w:tabs>
          <w:tab w:val="left" w:pos="540"/>
        </w:tabs>
        <w:spacing w:line="240" w:lineRule="auto"/>
        <w:ind w:left="540"/>
        <w:jc w:val="thaiDistribute"/>
        <w:rPr>
          <w:rFonts w:cs="Times New Roman"/>
          <w:color w:val="000000"/>
          <w:szCs w:val="22"/>
        </w:rPr>
      </w:pPr>
    </w:p>
    <w:p w14:paraId="296F8D36" w14:textId="13561310" w:rsidR="00DF0DC7" w:rsidRPr="006A07A3" w:rsidRDefault="00DF0DC7" w:rsidP="00DF0DC7">
      <w:pPr>
        <w:tabs>
          <w:tab w:val="left" w:pos="540"/>
        </w:tabs>
        <w:spacing w:line="240" w:lineRule="auto"/>
        <w:ind w:left="540"/>
        <w:jc w:val="thaiDistribute"/>
        <w:rPr>
          <w:rFonts w:cs="Times New Roman"/>
          <w:color w:val="000000"/>
          <w:szCs w:val="22"/>
        </w:rPr>
      </w:pPr>
      <w:r w:rsidRPr="006A07A3">
        <w:rPr>
          <w:rFonts w:cs="Times New Roman"/>
          <w:color w:val="000000"/>
          <w:szCs w:val="22"/>
        </w:rPr>
        <w:t>The Group considers a financial asset to have low credit risk when its credit rating is the investment grade. The Group recognizes ECLs for low credit risk financial asset as 12-month ECLs</w:t>
      </w:r>
      <w:r w:rsidR="00F8387F" w:rsidRPr="006A07A3">
        <w:rPr>
          <w:rFonts w:cs="Times New Roman"/>
          <w:color w:val="000000"/>
          <w:szCs w:val="22"/>
        </w:rPr>
        <w:t>.</w:t>
      </w:r>
    </w:p>
    <w:p w14:paraId="37891CE5" w14:textId="77777777" w:rsidR="00DF0DC7" w:rsidRPr="006A07A3" w:rsidRDefault="00DF0DC7" w:rsidP="006B32BD">
      <w:pPr>
        <w:tabs>
          <w:tab w:val="left" w:pos="540"/>
        </w:tabs>
        <w:spacing w:line="240" w:lineRule="auto"/>
        <w:ind w:left="540"/>
        <w:jc w:val="thaiDistribute"/>
        <w:rPr>
          <w:rFonts w:cs="Times New Roman"/>
          <w:color w:val="000000"/>
          <w:szCs w:val="22"/>
        </w:rPr>
      </w:pPr>
    </w:p>
    <w:p w14:paraId="22265396" w14:textId="77777777" w:rsidR="00DF0DC7" w:rsidRPr="006A07A3" w:rsidRDefault="00DF0DC7" w:rsidP="00DF0DC7">
      <w:pPr>
        <w:tabs>
          <w:tab w:val="left" w:pos="540"/>
        </w:tabs>
        <w:spacing w:line="240" w:lineRule="auto"/>
        <w:ind w:left="540"/>
        <w:jc w:val="thaiDistribute"/>
        <w:rPr>
          <w:rFonts w:cs="Times New Roman"/>
          <w:color w:val="000000"/>
          <w:szCs w:val="22"/>
        </w:rPr>
      </w:pPr>
      <w:r w:rsidRPr="006A07A3">
        <w:rPr>
          <w:rFonts w:cs="Times New Roman"/>
          <w:color w:val="000000"/>
          <w:szCs w:val="22"/>
        </w:rPr>
        <w:t xml:space="preserve">The Group assumes that the credit risk on a financial asset has increased significantly if it is more than 30 days past due, significant deterioration in credit rating, significant deterioration in the operating results and existing or forecast changes in the technological, market, economic or legal environment that have a significant adverse effect on the </w:t>
      </w:r>
      <w:bookmarkStart w:id="2" w:name="_Hlk91670434"/>
      <w:r w:rsidRPr="006A07A3">
        <w:rPr>
          <w:rFonts w:cs="Times New Roman"/>
          <w:color w:val="000000"/>
          <w:szCs w:val="22"/>
        </w:rPr>
        <w:t xml:space="preserve">debtor’s </w:t>
      </w:r>
      <w:bookmarkEnd w:id="2"/>
      <w:r w:rsidRPr="006A07A3">
        <w:rPr>
          <w:rFonts w:cs="Times New Roman"/>
          <w:color w:val="000000"/>
          <w:szCs w:val="22"/>
        </w:rPr>
        <w:t>ability to meet its obligation to the Group.</w:t>
      </w:r>
    </w:p>
    <w:p w14:paraId="33616587" w14:textId="77777777" w:rsidR="00DF0DC7" w:rsidRPr="006A07A3" w:rsidRDefault="00DF0DC7" w:rsidP="00DF0DC7">
      <w:pPr>
        <w:spacing w:line="240" w:lineRule="auto"/>
        <w:ind w:left="540"/>
        <w:jc w:val="thaiDistribute"/>
        <w:rPr>
          <w:rFonts w:cs="Times New Roman"/>
          <w:color w:val="000000"/>
          <w:szCs w:val="22"/>
        </w:rPr>
      </w:pPr>
    </w:p>
    <w:p w14:paraId="3A80C32F" w14:textId="77777777" w:rsidR="00DF0DC7" w:rsidRPr="006A07A3" w:rsidRDefault="00DF0DC7" w:rsidP="00DF0DC7">
      <w:pPr>
        <w:spacing w:line="240" w:lineRule="auto"/>
        <w:ind w:left="540"/>
        <w:jc w:val="thaiDistribute"/>
        <w:rPr>
          <w:rFonts w:cs="Times New Roman"/>
          <w:color w:val="000000"/>
          <w:szCs w:val="22"/>
        </w:rPr>
      </w:pPr>
      <w:r w:rsidRPr="006A07A3">
        <w:rPr>
          <w:rFonts w:cs="Times New Roman"/>
          <w:color w:val="000000"/>
          <w:szCs w:val="22"/>
        </w:rPr>
        <w:t xml:space="preserve">The Group considers a financial asset to be in default when: </w:t>
      </w:r>
    </w:p>
    <w:p w14:paraId="78CCC56D" w14:textId="67C6B559" w:rsidR="00DF0DC7" w:rsidRPr="006A07A3" w:rsidRDefault="00DF0DC7" w:rsidP="00283244">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cs="Times New Roman"/>
          <w:color w:val="000000"/>
          <w:sz w:val="22"/>
        </w:rPr>
      </w:pPr>
      <w:r w:rsidRPr="006A07A3">
        <w:rPr>
          <w:rFonts w:ascii="Times New Roman" w:hAnsi="Times New Roman" w:cs="Times New Roman"/>
          <w:color w:val="000000"/>
          <w:spacing w:val="-2"/>
          <w:sz w:val="22"/>
        </w:rPr>
        <w:t xml:space="preserve">the debtor is unlikely to pay its credit obligations to the Group in full, without recourse by the Group </w:t>
      </w:r>
      <w:r w:rsidR="000E05C6" w:rsidRPr="006A07A3">
        <w:rPr>
          <w:rFonts w:ascii="Times New Roman" w:hAnsi="Times New Roman" w:cs="Times New Roman"/>
          <w:color w:val="000000"/>
          <w:spacing w:val="-2"/>
          <w:sz w:val="22"/>
        </w:rPr>
        <w:t>takes action</w:t>
      </w:r>
      <w:r w:rsidRPr="006A07A3">
        <w:rPr>
          <w:rFonts w:ascii="Times New Roman" w:hAnsi="Times New Roman" w:cs="Times New Roman"/>
          <w:color w:val="000000"/>
          <w:spacing w:val="-2"/>
          <w:sz w:val="22"/>
        </w:rPr>
        <w:t xml:space="preserve"> such as realizing security (if any is held</w:t>
      </w:r>
      <w:r w:rsidRPr="006A07A3">
        <w:rPr>
          <w:rFonts w:ascii="Times New Roman" w:hAnsi="Times New Roman" w:cs="Times New Roman"/>
          <w:color w:val="000000"/>
          <w:sz w:val="22"/>
        </w:rPr>
        <w:t>); or</w:t>
      </w:r>
    </w:p>
    <w:p w14:paraId="62BEE141" w14:textId="77777777" w:rsidR="00DF0DC7" w:rsidRPr="006A07A3" w:rsidRDefault="00DF0DC7" w:rsidP="00283244">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cs="Times New Roman"/>
          <w:color w:val="000000"/>
          <w:sz w:val="22"/>
        </w:rPr>
      </w:pPr>
      <w:r w:rsidRPr="006A07A3">
        <w:rPr>
          <w:rFonts w:ascii="Times New Roman" w:hAnsi="Times New Roman" w:cs="Times New Roman"/>
          <w:color w:val="000000"/>
          <w:sz w:val="22"/>
        </w:rPr>
        <w:t>the financial asset is more than 90 days past due.</w:t>
      </w:r>
    </w:p>
    <w:p w14:paraId="4FD461CA" w14:textId="77777777" w:rsidR="00DF0DC7" w:rsidRPr="006A07A3" w:rsidRDefault="00DF0DC7" w:rsidP="00DF0DC7">
      <w:pPr>
        <w:spacing w:line="240" w:lineRule="auto"/>
        <w:ind w:left="540"/>
        <w:jc w:val="thaiDistribute"/>
        <w:rPr>
          <w:rFonts w:cs="Times New Roman"/>
          <w:i/>
          <w:iCs/>
          <w:color w:val="000000"/>
          <w:szCs w:val="22"/>
        </w:rPr>
      </w:pPr>
    </w:p>
    <w:p w14:paraId="21B860CB" w14:textId="0B32D875" w:rsidR="00DF0DC7" w:rsidRPr="006A07A3" w:rsidRDefault="00DF0DC7" w:rsidP="00DF0DC7">
      <w:pPr>
        <w:autoSpaceDE w:val="0"/>
        <w:autoSpaceDN w:val="0"/>
        <w:adjustRightInd w:val="0"/>
        <w:spacing w:line="240" w:lineRule="auto"/>
        <w:ind w:left="540"/>
        <w:jc w:val="thaiDistribute"/>
        <w:rPr>
          <w:rFonts w:cs="Times New Roman"/>
          <w:color w:val="000000"/>
          <w:szCs w:val="22"/>
          <w:highlight w:val="cyan"/>
          <w:lang w:val="en-US" w:bidi="th-TH"/>
        </w:rPr>
      </w:pPr>
      <w:r w:rsidRPr="006A07A3">
        <w:rPr>
          <w:rFonts w:cs="Times New Roman"/>
          <w:color w:val="000000"/>
          <w:szCs w:val="22"/>
          <w:lang w:val="en-US" w:bidi="th-TH"/>
        </w:rPr>
        <w:t xml:space="preserve">ECLs are remeasured </w:t>
      </w:r>
      <w:r w:rsidR="000E05C6" w:rsidRPr="006A07A3">
        <w:rPr>
          <w:rFonts w:cs="Times New Roman"/>
          <w:color w:val="000000"/>
          <w:szCs w:val="22"/>
          <w:lang w:val="en-US" w:bidi="th-TH"/>
        </w:rPr>
        <w:t xml:space="preserve">at the end of the reporting period </w:t>
      </w:r>
      <w:r w:rsidRPr="006A07A3">
        <w:rPr>
          <w:rFonts w:cs="Times New Roman"/>
          <w:color w:val="000000"/>
          <w:szCs w:val="22"/>
          <w:lang w:val="en-US" w:bidi="th-TH"/>
        </w:rPr>
        <w:t xml:space="preserve">to reflect changes in the financial instrument’s credit risk </w:t>
      </w:r>
      <w:r w:rsidRPr="006A07A3">
        <w:rPr>
          <w:rFonts w:cs="Times New Roman"/>
          <w:color w:val="000000"/>
          <w:spacing w:val="-2"/>
          <w:szCs w:val="22"/>
          <w:lang w:val="en-US" w:bidi="th-TH"/>
        </w:rPr>
        <w:t>since initial recognition. Increase in loss allowance is recognized as an impairment loss in profit or loss.</w:t>
      </w:r>
    </w:p>
    <w:p w14:paraId="3966207E" w14:textId="77777777" w:rsidR="00DF0DC7" w:rsidRPr="006A07A3" w:rsidRDefault="00DF0DC7" w:rsidP="00DF0DC7">
      <w:pPr>
        <w:pStyle w:val="ListParagraph"/>
        <w:ind w:left="540"/>
        <w:rPr>
          <w:rFonts w:ascii="Times New Roman" w:hAnsi="Times New Roman" w:cs="Times New Roman"/>
          <w:i/>
          <w:iCs/>
          <w:color w:val="000000"/>
        </w:rPr>
      </w:pPr>
    </w:p>
    <w:p w14:paraId="1DF945F6" w14:textId="0EF3D8C2" w:rsidR="00DF0DC7" w:rsidRPr="006A07A3" w:rsidRDefault="00DF0DC7" w:rsidP="00F54470">
      <w:pPr>
        <w:ind w:firstLine="540"/>
        <w:rPr>
          <w:rFonts w:cs="Times New Roman"/>
          <w:color w:val="000000"/>
        </w:rPr>
      </w:pPr>
      <w:r w:rsidRPr="006A07A3">
        <w:rPr>
          <w:rFonts w:cs="Times New Roman"/>
          <w:i/>
          <w:iCs/>
          <w:color w:val="000000"/>
        </w:rPr>
        <w:t xml:space="preserve">Write-off  </w:t>
      </w:r>
    </w:p>
    <w:p w14:paraId="7EFDAD14" w14:textId="77777777" w:rsidR="00DF0DC7" w:rsidRPr="006A07A3" w:rsidRDefault="00DF0DC7" w:rsidP="00DF0DC7">
      <w:pPr>
        <w:pStyle w:val="ListParagraph"/>
        <w:ind w:left="540"/>
        <w:rPr>
          <w:rFonts w:ascii="Times New Roman" w:hAnsi="Times New Roman" w:cs="Times New Roman"/>
          <w:color w:val="000000"/>
        </w:rPr>
      </w:pPr>
    </w:p>
    <w:p w14:paraId="64E5D9BD" w14:textId="1D45B6A6" w:rsidR="00DF0DC7" w:rsidRPr="006A07A3" w:rsidRDefault="00DF0DC7" w:rsidP="00DF0DC7">
      <w:pPr>
        <w:autoSpaceDE w:val="0"/>
        <w:autoSpaceDN w:val="0"/>
        <w:adjustRightInd w:val="0"/>
        <w:spacing w:line="240" w:lineRule="auto"/>
        <w:ind w:left="540"/>
        <w:jc w:val="thaiDistribute"/>
        <w:rPr>
          <w:rFonts w:cs="Times New Roman"/>
          <w:color w:val="000000"/>
          <w:szCs w:val="22"/>
          <w:lang w:val="en-US" w:bidi="th-TH"/>
        </w:rPr>
      </w:pPr>
      <w:r w:rsidRPr="006A07A3">
        <w:rPr>
          <w:rFonts w:cs="Times New Roman"/>
          <w:color w:val="000000"/>
          <w:szCs w:val="22"/>
          <w:lang w:val="en-US" w:bidi="th-TH"/>
        </w:rPr>
        <w:t>The gross carrying amount of a financial asset is written off when the Group has no reasonable expectations of recovering.</w:t>
      </w:r>
      <w:r w:rsidRPr="006A07A3">
        <w:rPr>
          <w:rFonts w:cs="Times New Roman"/>
          <w:color w:val="000000"/>
          <w:szCs w:val="22"/>
          <w:cs/>
          <w:lang w:val="en-US" w:bidi="th-TH"/>
        </w:rPr>
        <w:t xml:space="preserve"> </w:t>
      </w:r>
      <w:r w:rsidRPr="006A07A3">
        <w:rPr>
          <w:rFonts w:cs="Times New Roman"/>
          <w:color w:val="000000"/>
          <w:szCs w:val="22"/>
          <w:lang w:val="en-US" w:bidi="th-TH"/>
        </w:rPr>
        <w:t xml:space="preserve">Subsequent recoveries of an asset that was previously written off, </w:t>
      </w:r>
      <w:r w:rsidR="00534001" w:rsidRPr="006A07A3">
        <w:rPr>
          <w:rFonts w:cs="Times New Roman"/>
          <w:color w:val="000000"/>
          <w:szCs w:val="22"/>
          <w:lang w:val="en-US" w:bidi="th-TH"/>
        </w:rPr>
        <w:br/>
      </w:r>
      <w:r w:rsidRPr="006A07A3">
        <w:rPr>
          <w:rFonts w:cs="Times New Roman"/>
          <w:color w:val="000000"/>
          <w:szCs w:val="22"/>
          <w:lang w:val="en-US" w:bidi="th-TH"/>
        </w:rPr>
        <w:t>are recognized as a reversal</w:t>
      </w:r>
      <w:r w:rsidRPr="006A07A3">
        <w:rPr>
          <w:rFonts w:cs="Times New Roman"/>
          <w:color w:val="000000"/>
          <w:szCs w:val="22"/>
          <w:cs/>
          <w:lang w:val="en-US" w:bidi="th-TH"/>
        </w:rPr>
        <w:t xml:space="preserve"> </w:t>
      </w:r>
      <w:r w:rsidRPr="006A07A3">
        <w:rPr>
          <w:rFonts w:cs="Times New Roman"/>
          <w:color w:val="000000"/>
          <w:szCs w:val="22"/>
          <w:lang w:val="en-US" w:bidi="th-TH"/>
        </w:rPr>
        <w:t xml:space="preserve">of impairment in profit or loss in the period in which the recovery occurs. </w:t>
      </w:r>
    </w:p>
    <w:p w14:paraId="60DF2311" w14:textId="77777777" w:rsidR="00DF0DC7" w:rsidRPr="006A07A3" w:rsidRDefault="00DF0DC7" w:rsidP="00DF0DC7">
      <w:pPr>
        <w:pStyle w:val="ListParagraph"/>
        <w:ind w:left="540"/>
        <w:rPr>
          <w:rFonts w:ascii="Times New Roman" w:hAnsi="Times New Roman" w:cs="Times New Roman"/>
          <w:color w:val="000000"/>
        </w:rPr>
      </w:pPr>
    </w:p>
    <w:p w14:paraId="6B51233B" w14:textId="77777777" w:rsidR="00DF0DC7" w:rsidRPr="006A07A3" w:rsidRDefault="00DF0DC7" w:rsidP="00190AB1">
      <w:pPr>
        <w:ind w:firstLine="540"/>
        <w:rPr>
          <w:rFonts w:cs="Times New Roman"/>
          <w:i/>
          <w:iCs/>
          <w:color w:val="000000"/>
        </w:rPr>
      </w:pPr>
      <w:r w:rsidRPr="006A07A3">
        <w:rPr>
          <w:rFonts w:cs="Times New Roman"/>
          <w:i/>
          <w:iCs/>
          <w:color w:val="000000"/>
        </w:rPr>
        <w:t>Interest</w:t>
      </w:r>
    </w:p>
    <w:p w14:paraId="22C18965" w14:textId="77777777" w:rsidR="00DF0DC7" w:rsidRPr="006A07A3" w:rsidRDefault="00DF0DC7" w:rsidP="00DF0DC7">
      <w:pPr>
        <w:pStyle w:val="ListParagraph"/>
        <w:ind w:left="540"/>
        <w:rPr>
          <w:rFonts w:ascii="Times New Roman" w:hAnsi="Times New Roman" w:cs="Times New Roman"/>
        </w:rPr>
      </w:pPr>
    </w:p>
    <w:p w14:paraId="75C09E03" w14:textId="77777777" w:rsidR="00DF0DC7" w:rsidRPr="006A07A3" w:rsidRDefault="00DF0DC7" w:rsidP="00190AB1">
      <w:pPr>
        <w:ind w:firstLine="540"/>
        <w:rPr>
          <w:rFonts w:cs="Times New Roman"/>
          <w:color w:val="000000"/>
        </w:rPr>
      </w:pPr>
      <w:r w:rsidRPr="006A07A3">
        <w:rPr>
          <w:rFonts w:cs="Times New Roman"/>
          <w:color w:val="000000"/>
        </w:rPr>
        <w:t>Interest income and expense are recognized using the effective interest method.</w:t>
      </w:r>
    </w:p>
    <w:p w14:paraId="797ACD60" w14:textId="77777777" w:rsidR="00DF0DC7" w:rsidRPr="006A07A3" w:rsidRDefault="00DF0DC7" w:rsidP="00DF0DC7">
      <w:pPr>
        <w:pStyle w:val="ListParagraph"/>
        <w:ind w:left="540"/>
        <w:rPr>
          <w:rFonts w:ascii="Times New Roman" w:hAnsi="Times New Roman" w:cs="Times New Roman"/>
        </w:rPr>
      </w:pPr>
    </w:p>
    <w:p w14:paraId="290166E6" w14:textId="4DA9C72A" w:rsidR="001644C4" w:rsidRPr="006A07A3" w:rsidRDefault="00DF0DC7" w:rsidP="00DF0DC7">
      <w:pPr>
        <w:autoSpaceDE w:val="0"/>
        <w:autoSpaceDN w:val="0"/>
        <w:adjustRightInd w:val="0"/>
        <w:spacing w:line="240" w:lineRule="auto"/>
        <w:ind w:left="540"/>
        <w:jc w:val="thaiDistribute"/>
        <w:rPr>
          <w:rFonts w:cs="Times New Roman"/>
          <w:cs/>
        </w:rPr>
      </w:pPr>
      <w:r w:rsidRPr="006A07A3">
        <w:rPr>
          <w:rFonts w:cs="Times New Roman"/>
        </w:rPr>
        <w:t xml:space="preserve">In calculating interest income and expense, the effective interest rate is applied to the gross carrying amount of the asset (when the asset is not credit-impaired) or to the amortized cost of the liability. However, for financial assets that have become credit-impaired subsequent to initial recognition, interest income is calculated by applying the effective interest rate to carrying amount of the </w:t>
      </w:r>
      <w:r w:rsidRPr="006A07A3">
        <w:rPr>
          <w:rFonts w:cs="Times New Roman"/>
          <w:lang w:bidi="th-TH"/>
        </w:rPr>
        <w:t xml:space="preserve">financial </w:t>
      </w:r>
      <w:r w:rsidRPr="006A07A3">
        <w:rPr>
          <w:rFonts w:cs="Times New Roman"/>
        </w:rPr>
        <w:t>assets after impairment losses. If the asset is no longer credit-impaired, then the calculation of interest income reverts to the gross basis.</w:t>
      </w:r>
    </w:p>
    <w:p w14:paraId="01EEC339" w14:textId="046C0D03" w:rsidR="00CA0481" w:rsidRPr="006A07A3" w:rsidRDefault="00CA0481">
      <w:pPr>
        <w:spacing w:line="240" w:lineRule="auto"/>
        <w:rPr>
          <w:rFonts w:cs="Times New Roman"/>
          <w:color w:val="000000"/>
          <w:sz w:val="18"/>
          <w:szCs w:val="22"/>
          <w:lang w:val="en-US" w:bidi="th-TH"/>
        </w:rPr>
      </w:pPr>
      <w:r w:rsidRPr="006A07A3">
        <w:rPr>
          <w:rFonts w:cs="Times New Roman"/>
          <w:color w:val="000000"/>
        </w:rPr>
        <w:br w:type="page"/>
      </w:r>
    </w:p>
    <w:p w14:paraId="3FC421C5" w14:textId="435EE9F4" w:rsidR="00DF0DC7" w:rsidRPr="006A07A3" w:rsidRDefault="00DF0DC7" w:rsidP="00AB3535">
      <w:pPr>
        <w:pStyle w:val="Heading2"/>
        <w:numPr>
          <w:ilvl w:val="0"/>
          <w:numId w:val="20"/>
        </w:numPr>
        <w:shd w:val="clear" w:color="auto" w:fill="FFFFFF"/>
        <w:spacing w:before="0" w:after="0" w:line="240" w:lineRule="atLeast"/>
        <w:ind w:left="549" w:hanging="540"/>
        <w:rPr>
          <w:rFonts w:cs="Times New Roman"/>
          <w:sz w:val="22"/>
          <w:szCs w:val="22"/>
        </w:rPr>
      </w:pPr>
      <w:r w:rsidRPr="006A07A3">
        <w:rPr>
          <w:rFonts w:cs="Times New Roman"/>
          <w:sz w:val="22"/>
          <w:szCs w:val="22"/>
        </w:rPr>
        <w:lastRenderedPageBreak/>
        <w:t>Fair value measurement</w:t>
      </w:r>
    </w:p>
    <w:p w14:paraId="62506805" w14:textId="77777777" w:rsidR="00DF0DC7" w:rsidRPr="006A07A3" w:rsidRDefault="00DF0DC7" w:rsidP="00DF0DC7">
      <w:pPr>
        <w:spacing w:line="240" w:lineRule="atLeast"/>
        <w:ind w:left="540"/>
        <w:jc w:val="both"/>
        <w:rPr>
          <w:rFonts w:cs="Times New Roman"/>
          <w:sz w:val="20"/>
        </w:rPr>
      </w:pPr>
    </w:p>
    <w:p w14:paraId="41B37669" w14:textId="19703534" w:rsidR="00DF0DC7" w:rsidRPr="006A07A3" w:rsidRDefault="00DF0DC7" w:rsidP="00DF0DC7">
      <w:pPr>
        <w:spacing w:line="240" w:lineRule="atLeast"/>
        <w:ind w:left="540"/>
        <w:jc w:val="both"/>
        <w:rPr>
          <w:rFonts w:cs="Times New Roman"/>
          <w:szCs w:val="22"/>
          <w:cs/>
          <w:lang w:bidi="th-TH"/>
        </w:rPr>
      </w:pPr>
      <w:r w:rsidRPr="006A07A3">
        <w:rPr>
          <w:rFonts w:cs="Times New Roman"/>
          <w:szCs w:val="22"/>
        </w:rPr>
        <w:t xml:space="preserve">Fair value is the price that would be received </w:t>
      </w:r>
      <w:r w:rsidR="000E05C6" w:rsidRPr="006A07A3">
        <w:rPr>
          <w:rFonts w:cs="Times New Roman"/>
          <w:szCs w:val="22"/>
        </w:rPr>
        <w:t xml:space="preserve">to sell </w:t>
      </w:r>
      <w:r w:rsidRPr="006A07A3">
        <w:rPr>
          <w:rFonts w:cs="Times New Roman"/>
          <w:szCs w:val="22"/>
        </w:rPr>
        <w:t>an asset or paid to transfer a liability in an orderly transaction between market participants at the measurement date. The fair value of a liability reflects its non-performance risk.</w:t>
      </w:r>
    </w:p>
    <w:p w14:paraId="12D17395" w14:textId="38452F8C" w:rsidR="00A71E5E" w:rsidRPr="006A07A3" w:rsidRDefault="00A71E5E" w:rsidP="00DF0DC7">
      <w:pPr>
        <w:pStyle w:val="BodyText"/>
        <w:shd w:val="clear" w:color="auto" w:fill="FFFFFF"/>
        <w:spacing w:after="0" w:line="240" w:lineRule="auto"/>
        <w:ind w:left="540"/>
        <w:jc w:val="both"/>
        <w:rPr>
          <w:rFonts w:cs="Times New Roman"/>
          <w:szCs w:val="22"/>
        </w:rPr>
      </w:pPr>
    </w:p>
    <w:p w14:paraId="32042C0D" w14:textId="338A43BF" w:rsidR="00DF0DC7" w:rsidRPr="006A07A3" w:rsidRDefault="00CA0481" w:rsidP="00DF0DC7">
      <w:pPr>
        <w:pStyle w:val="BodyText"/>
        <w:shd w:val="clear" w:color="auto" w:fill="FFFFFF"/>
        <w:spacing w:after="0" w:line="240" w:lineRule="auto"/>
        <w:ind w:left="540"/>
        <w:jc w:val="both"/>
        <w:rPr>
          <w:rFonts w:cs="Times New Roman"/>
          <w:szCs w:val="22"/>
        </w:rPr>
      </w:pPr>
      <w:r w:rsidRPr="006A07A3">
        <w:rPr>
          <w:rFonts w:cs="Times New Roman"/>
          <w:szCs w:val="22"/>
        </w:rPr>
        <w:t xml:space="preserve">When measuring </w:t>
      </w:r>
      <w:r w:rsidR="00DF0DC7" w:rsidRPr="006A07A3">
        <w:rPr>
          <w:rFonts w:cs="Times New Roman"/>
          <w:szCs w:val="22"/>
        </w:rPr>
        <w:t>the fair value of an asset or a liability, the Group use observable market data as far as possible.</w:t>
      </w:r>
      <w:r w:rsidRPr="006A07A3">
        <w:rPr>
          <w:rFonts w:cs="Times New Roman"/>
          <w:szCs w:val="22"/>
        </w:rPr>
        <w:t xml:space="preserve"> </w:t>
      </w:r>
      <w:r w:rsidR="00DF0DC7" w:rsidRPr="006A07A3">
        <w:rPr>
          <w:rFonts w:cs="Times New Roman"/>
          <w:szCs w:val="22"/>
        </w:rPr>
        <w:t xml:space="preserve">Fair values are categorized into different levels in a fair value hierarchy based on the inputs used in the valuation techniques as follows: </w:t>
      </w:r>
    </w:p>
    <w:p w14:paraId="651AAA10" w14:textId="77777777" w:rsidR="00DF0DC7" w:rsidRPr="006A07A3" w:rsidRDefault="00DF0DC7" w:rsidP="00DF0DC7">
      <w:pPr>
        <w:pStyle w:val="block"/>
        <w:tabs>
          <w:tab w:val="left" w:pos="567"/>
        </w:tabs>
        <w:spacing w:after="0" w:line="240" w:lineRule="atLeast"/>
        <w:ind w:right="-7"/>
        <w:jc w:val="thaiDistribute"/>
        <w:rPr>
          <w:rFonts w:cs="Times New Roman"/>
          <w:szCs w:val="22"/>
          <w:lang w:bidi="th-TH"/>
        </w:rPr>
      </w:pPr>
    </w:p>
    <w:p w14:paraId="4AFB229F" w14:textId="77777777" w:rsidR="00DF0DC7" w:rsidRPr="006A07A3" w:rsidRDefault="00DF0DC7" w:rsidP="00283244">
      <w:pPr>
        <w:pStyle w:val="block"/>
        <w:numPr>
          <w:ilvl w:val="0"/>
          <w:numId w:val="26"/>
        </w:numPr>
        <w:tabs>
          <w:tab w:val="clear" w:pos="340"/>
          <w:tab w:val="left" w:pos="567"/>
          <w:tab w:val="num" w:pos="851"/>
        </w:tabs>
        <w:spacing w:after="0" w:line="240" w:lineRule="atLeast"/>
        <w:ind w:left="1701" w:right="-7" w:hanging="1134"/>
        <w:jc w:val="thaiDistribute"/>
        <w:rPr>
          <w:rFonts w:cs="Times New Roman"/>
          <w:szCs w:val="22"/>
        </w:rPr>
      </w:pPr>
      <w:r w:rsidRPr="006A07A3">
        <w:rPr>
          <w:rFonts w:cs="Times New Roman"/>
          <w:spacing w:val="2"/>
          <w:szCs w:val="22"/>
        </w:rPr>
        <w:t>Level</w:t>
      </w:r>
      <w:r w:rsidRPr="006A07A3">
        <w:rPr>
          <w:rFonts w:cs="Times New Roman"/>
          <w:spacing w:val="2"/>
          <w:szCs w:val="22"/>
          <w:lang w:val="en-US"/>
        </w:rPr>
        <w:t xml:space="preserve"> </w:t>
      </w:r>
      <w:r w:rsidRPr="006A07A3">
        <w:rPr>
          <w:rFonts w:cs="Times New Roman"/>
          <w:spacing w:val="2"/>
          <w:szCs w:val="22"/>
        </w:rPr>
        <w:t>1:</w:t>
      </w:r>
      <w:r w:rsidRPr="006A07A3">
        <w:rPr>
          <w:rFonts w:cs="Times New Roman"/>
          <w:spacing w:val="2"/>
          <w:szCs w:val="22"/>
          <w:lang w:val="en-US"/>
        </w:rPr>
        <w:t xml:space="preserve"> </w:t>
      </w:r>
      <w:r w:rsidRPr="006A07A3">
        <w:rPr>
          <w:rFonts w:cs="Times New Roman"/>
          <w:spacing w:val="2"/>
          <w:szCs w:val="22"/>
        </w:rPr>
        <w:t>quoted</w:t>
      </w:r>
      <w:r w:rsidRPr="006A07A3">
        <w:rPr>
          <w:rFonts w:cs="Times New Roman"/>
          <w:spacing w:val="2"/>
          <w:szCs w:val="22"/>
          <w:lang w:val="en-US"/>
        </w:rPr>
        <w:t xml:space="preserve"> </w:t>
      </w:r>
      <w:r w:rsidRPr="006A07A3">
        <w:rPr>
          <w:rFonts w:cs="Times New Roman"/>
          <w:spacing w:val="2"/>
          <w:szCs w:val="22"/>
        </w:rPr>
        <w:t>prices</w:t>
      </w:r>
      <w:r w:rsidRPr="006A07A3">
        <w:rPr>
          <w:rFonts w:cs="Times New Roman"/>
          <w:spacing w:val="2"/>
          <w:szCs w:val="22"/>
          <w:lang w:val="en-US"/>
        </w:rPr>
        <w:t xml:space="preserve"> </w:t>
      </w:r>
      <w:r w:rsidRPr="006A07A3">
        <w:rPr>
          <w:rFonts w:cs="Times New Roman"/>
          <w:spacing w:val="2"/>
          <w:szCs w:val="22"/>
        </w:rPr>
        <w:t>in</w:t>
      </w:r>
      <w:r w:rsidRPr="006A07A3">
        <w:rPr>
          <w:rFonts w:cs="Times New Roman"/>
          <w:spacing w:val="2"/>
          <w:szCs w:val="22"/>
          <w:lang w:val="en-US"/>
        </w:rPr>
        <w:t xml:space="preserve"> </w:t>
      </w:r>
      <w:r w:rsidRPr="006A07A3">
        <w:rPr>
          <w:rFonts w:cs="Times New Roman"/>
          <w:spacing w:val="2"/>
          <w:szCs w:val="22"/>
        </w:rPr>
        <w:t>active</w:t>
      </w:r>
      <w:r w:rsidRPr="006A07A3">
        <w:rPr>
          <w:rFonts w:cs="Times New Roman"/>
          <w:spacing w:val="2"/>
          <w:szCs w:val="22"/>
          <w:lang w:val="en-US"/>
        </w:rPr>
        <w:t xml:space="preserve"> </w:t>
      </w:r>
      <w:r w:rsidRPr="006A07A3">
        <w:rPr>
          <w:rFonts w:cs="Times New Roman"/>
          <w:spacing w:val="2"/>
          <w:szCs w:val="22"/>
        </w:rPr>
        <w:t>markets</w:t>
      </w:r>
      <w:r w:rsidRPr="006A07A3">
        <w:rPr>
          <w:rFonts w:cs="Times New Roman"/>
          <w:spacing w:val="2"/>
          <w:szCs w:val="22"/>
          <w:lang w:val="en-US"/>
        </w:rPr>
        <w:t xml:space="preserve"> </w:t>
      </w:r>
      <w:r w:rsidRPr="006A07A3">
        <w:rPr>
          <w:rFonts w:cs="Times New Roman"/>
          <w:spacing w:val="2"/>
          <w:szCs w:val="22"/>
        </w:rPr>
        <w:t>for</w:t>
      </w:r>
      <w:r w:rsidRPr="006A07A3">
        <w:rPr>
          <w:rFonts w:cs="Times New Roman"/>
          <w:spacing w:val="2"/>
          <w:szCs w:val="22"/>
          <w:lang w:val="en-US"/>
        </w:rPr>
        <w:t xml:space="preserve"> </w:t>
      </w:r>
      <w:r w:rsidRPr="006A07A3">
        <w:rPr>
          <w:rFonts w:cs="Times New Roman"/>
          <w:spacing w:val="2"/>
          <w:szCs w:val="22"/>
        </w:rPr>
        <w:t>identical</w:t>
      </w:r>
      <w:r w:rsidRPr="006A07A3">
        <w:rPr>
          <w:rFonts w:cs="Times New Roman"/>
          <w:spacing w:val="2"/>
          <w:szCs w:val="22"/>
          <w:lang w:val="en-US"/>
        </w:rPr>
        <w:t xml:space="preserve"> </w:t>
      </w:r>
      <w:r w:rsidRPr="006A07A3">
        <w:rPr>
          <w:rFonts w:cs="Times New Roman"/>
          <w:spacing w:val="2"/>
          <w:szCs w:val="22"/>
        </w:rPr>
        <w:t>assets</w:t>
      </w:r>
      <w:r w:rsidRPr="006A07A3">
        <w:rPr>
          <w:rFonts w:cs="Times New Roman"/>
          <w:spacing w:val="2"/>
          <w:szCs w:val="22"/>
          <w:lang w:val="en-US"/>
        </w:rPr>
        <w:t xml:space="preserve"> or liabilities </w:t>
      </w:r>
      <w:r w:rsidRPr="006A07A3">
        <w:rPr>
          <w:rFonts w:cs="Times New Roman"/>
          <w:spacing w:val="2"/>
          <w:szCs w:val="22"/>
        </w:rPr>
        <w:t>that</w:t>
      </w:r>
      <w:r w:rsidRPr="006A07A3">
        <w:rPr>
          <w:rFonts w:cs="Times New Roman"/>
          <w:spacing w:val="2"/>
          <w:szCs w:val="22"/>
          <w:lang w:val="en-US"/>
        </w:rPr>
        <w:t xml:space="preserve"> </w:t>
      </w:r>
      <w:r w:rsidRPr="006A07A3">
        <w:rPr>
          <w:rFonts w:cs="Times New Roman"/>
          <w:spacing w:val="2"/>
          <w:szCs w:val="22"/>
        </w:rPr>
        <w:t>the</w:t>
      </w:r>
      <w:r w:rsidRPr="006A07A3">
        <w:rPr>
          <w:rFonts w:cs="Times New Roman"/>
          <w:szCs w:val="22"/>
          <w:lang w:val="en-US"/>
        </w:rPr>
        <w:t xml:space="preserve"> </w:t>
      </w:r>
      <w:r w:rsidRPr="006A07A3">
        <w:rPr>
          <w:rFonts w:cs="Times New Roman"/>
          <w:szCs w:val="22"/>
        </w:rPr>
        <w:t>Group</w:t>
      </w:r>
      <w:r w:rsidRPr="006A07A3">
        <w:rPr>
          <w:rFonts w:cs="Times New Roman"/>
          <w:szCs w:val="22"/>
          <w:lang w:val="en-US"/>
        </w:rPr>
        <w:t xml:space="preserve"> </w:t>
      </w:r>
      <w:r w:rsidRPr="006A07A3">
        <w:rPr>
          <w:rFonts w:cs="Times New Roman"/>
          <w:szCs w:val="22"/>
        </w:rPr>
        <w:t>can</w:t>
      </w:r>
      <w:r w:rsidRPr="006A07A3">
        <w:rPr>
          <w:rFonts w:cs="Times New Roman"/>
          <w:szCs w:val="22"/>
          <w:lang w:val="en-US"/>
        </w:rPr>
        <w:t xml:space="preserve"> </w:t>
      </w:r>
      <w:r w:rsidRPr="006A07A3">
        <w:rPr>
          <w:rFonts w:cs="Times New Roman"/>
          <w:szCs w:val="22"/>
        </w:rPr>
        <w:t>access</w:t>
      </w:r>
      <w:r w:rsidRPr="006A07A3">
        <w:rPr>
          <w:rFonts w:cs="Times New Roman"/>
          <w:szCs w:val="22"/>
          <w:lang w:val="en-US"/>
        </w:rPr>
        <w:t xml:space="preserve"> </w:t>
      </w:r>
      <w:r w:rsidRPr="006A07A3">
        <w:rPr>
          <w:rFonts w:cs="Times New Roman"/>
          <w:szCs w:val="22"/>
        </w:rPr>
        <w:t>at</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measurement</w:t>
      </w:r>
      <w:r w:rsidRPr="006A07A3">
        <w:rPr>
          <w:rFonts w:cs="Times New Roman"/>
          <w:szCs w:val="22"/>
          <w:lang w:val="en-US"/>
        </w:rPr>
        <w:t xml:space="preserve"> </w:t>
      </w:r>
      <w:r w:rsidRPr="006A07A3">
        <w:rPr>
          <w:rFonts w:cs="Times New Roman"/>
          <w:szCs w:val="22"/>
        </w:rPr>
        <w:t>date.</w:t>
      </w:r>
    </w:p>
    <w:p w14:paraId="1F6BFC70" w14:textId="77777777" w:rsidR="00DF0DC7" w:rsidRPr="006A07A3" w:rsidRDefault="00DF0DC7" w:rsidP="00283244">
      <w:pPr>
        <w:pStyle w:val="block"/>
        <w:numPr>
          <w:ilvl w:val="0"/>
          <w:numId w:val="26"/>
        </w:numPr>
        <w:tabs>
          <w:tab w:val="clear" w:pos="340"/>
          <w:tab w:val="left" w:pos="567"/>
          <w:tab w:val="num" w:pos="851"/>
        </w:tabs>
        <w:spacing w:after="0" w:line="240" w:lineRule="atLeast"/>
        <w:ind w:left="1701" w:right="-7" w:hanging="1134"/>
        <w:jc w:val="thaiDistribute"/>
        <w:rPr>
          <w:rFonts w:cs="Times New Roman"/>
          <w:spacing w:val="2"/>
          <w:szCs w:val="22"/>
        </w:rPr>
      </w:pPr>
      <w:r w:rsidRPr="006A07A3">
        <w:rPr>
          <w:rFonts w:cs="Times New Roman"/>
          <w:spacing w:val="2"/>
          <w:szCs w:val="22"/>
        </w:rPr>
        <w:t>Level 2: inputs other than quoted prices included in Level 1 that are observable for the asset or liability, either directly or indirectly.</w:t>
      </w:r>
    </w:p>
    <w:p w14:paraId="0CC023E4" w14:textId="77777777" w:rsidR="00DF0DC7" w:rsidRPr="006A07A3" w:rsidRDefault="00DF0DC7" w:rsidP="00283244">
      <w:pPr>
        <w:numPr>
          <w:ilvl w:val="0"/>
          <w:numId w:val="26"/>
        </w:numPr>
        <w:tabs>
          <w:tab w:val="clear" w:pos="340"/>
          <w:tab w:val="left" w:pos="567"/>
          <w:tab w:val="num" w:pos="851"/>
        </w:tabs>
        <w:ind w:left="1701" w:right="-7" w:hanging="1134"/>
        <w:jc w:val="thaiDistribute"/>
        <w:rPr>
          <w:rFonts w:cs="Times New Roman"/>
          <w:spacing w:val="2"/>
          <w:szCs w:val="22"/>
        </w:rPr>
      </w:pPr>
      <w:r w:rsidRPr="006A07A3">
        <w:rPr>
          <w:rFonts w:cs="Times New Roman"/>
          <w:spacing w:val="2"/>
          <w:szCs w:val="22"/>
        </w:rPr>
        <w:t>Level 3: inputs are unobservable inputs for the asset or liability.</w:t>
      </w:r>
    </w:p>
    <w:p w14:paraId="422D9514" w14:textId="77777777" w:rsidR="00DF0DC7" w:rsidRPr="006A07A3" w:rsidRDefault="00DF0DC7" w:rsidP="00DF0DC7">
      <w:pPr>
        <w:pStyle w:val="BodyText"/>
        <w:shd w:val="clear" w:color="auto" w:fill="FFFFFF"/>
        <w:spacing w:after="0" w:line="240" w:lineRule="auto"/>
        <w:ind w:left="900"/>
        <w:jc w:val="thaiDistribute"/>
        <w:rPr>
          <w:rFonts w:cs="Times New Roman"/>
          <w:szCs w:val="22"/>
        </w:rPr>
      </w:pPr>
    </w:p>
    <w:p w14:paraId="69BD0365" w14:textId="77777777" w:rsidR="00DF0DC7" w:rsidRPr="006A07A3" w:rsidRDefault="00DF0DC7" w:rsidP="00DF0DC7">
      <w:pPr>
        <w:pStyle w:val="BodyText"/>
        <w:shd w:val="clear" w:color="auto" w:fill="FFFFFF"/>
        <w:spacing w:after="0" w:line="240" w:lineRule="auto"/>
        <w:ind w:left="540"/>
        <w:jc w:val="both"/>
        <w:rPr>
          <w:rFonts w:cs="Times New Roman"/>
          <w:szCs w:val="22"/>
        </w:rPr>
      </w:pPr>
      <w:r w:rsidRPr="006A07A3">
        <w:rPr>
          <w:rFonts w:cs="Times New Roman"/>
          <w:szCs w:val="22"/>
        </w:rPr>
        <w:t>If an asset or a liability measured at fair value has a bid price and an ask price, then the Group measures assets and asset positions at a bid price and liabilities and liability positions at an ask price.</w:t>
      </w:r>
    </w:p>
    <w:p w14:paraId="13381F72" w14:textId="77777777" w:rsidR="00DF0DC7" w:rsidRPr="006A07A3" w:rsidRDefault="00DF0DC7" w:rsidP="00DF0DC7">
      <w:pPr>
        <w:pStyle w:val="BodyText"/>
        <w:shd w:val="clear" w:color="auto" w:fill="FFFFFF"/>
        <w:spacing w:after="0" w:line="240" w:lineRule="auto"/>
        <w:ind w:left="540"/>
        <w:jc w:val="both"/>
        <w:rPr>
          <w:rFonts w:cs="Times New Roman"/>
          <w:szCs w:val="22"/>
        </w:rPr>
      </w:pPr>
    </w:p>
    <w:p w14:paraId="6B1B2583" w14:textId="77777777" w:rsidR="00DF0DC7" w:rsidRPr="006A07A3" w:rsidRDefault="00DF0DC7" w:rsidP="00DF0DC7">
      <w:pPr>
        <w:spacing w:line="240" w:lineRule="atLeast"/>
        <w:ind w:left="540"/>
        <w:jc w:val="both"/>
        <w:rPr>
          <w:rFonts w:cs="Times New Roman"/>
          <w:szCs w:val="22"/>
        </w:rPr>
      </w:pPr>
      <w:r w:rsidRPr="006A07A3">
        <w:rPr>
          <w:rFonts w:cs="Times New Roman"/>
          <w:szCs w:val="22"/>
        </w:rPr>
        <w:t xml:space="preserve">The best evidence of the fair value of a financial instrument on initial recognition is normally </w:t>
      </w:r>
      <w:r w:rsidRPr="006A07A3">
        <w:rPr>
          <w:rFonts w:cs="Times New Roman"/>
          <w:szCs w:val="22"/>
        </w:rPr>
        <w:br/>
        <w:t xml:space="preserve">the transaction price </w:t>
      </w:r>
      <w:r w:rsidRPr="006A07A3">
        <w:rPr>
          <w:rFonts w:cs="Times New Roman"/>
          <w:szCs w:val="22"/>
          <w:cs/>
          <w:lang w:bidi="th-TH"/>
        </w:rPr>
        <w:t>-</w:t>
      </w:r>
      <w:r w:rsidRPr="006A07A3">
        <w:rPr>
          <w:rFonts w:cs="Times New Roman"/>
          <w:szCs w:val="22"/>
        </w:rPr>
        <w:t xml:space="preserve"> i.e. the fair value of the consideration given or received.</w:t>
      </w:r>
    </w:p>
    <w:p w14:paraId="0B7B0F46" w14:textId="77777777" w:rsidR="00DF0DC7" w:rsidRPr="006A07A3" w:rsidRDefault="00DF0DC7" w:rsidP="00DF0DC7">
      <w:pPr>
        <w:pStyle w:val="ListParagraph"/>
        <w:ind w:left="540"/>
        <w:rPr>
          <w:rFonts w:ascii="Times New Roman" w:hAnsi="Times New Roman" w:cs="Times New Roman"/>
        </w:rPr>
      </w:pPr>
    </w:p>
    <w:p w14:paraId="0B05AD80" w14:textId="1FACE0B4" w:rsidR="00DF0DC7" w:rsidRPr="006A07A3" w:rsidRDefault="00DF0DC7" w:rsidP="00274321">
      <w:pPr>
        <w:pStyle w:val="Heading2"/>
        <w:numPr>
          <w:ilvl w:val="0"/>
          <w:numId w:val="20"/>
        </w:numPr>
        <w:shd w:val="clear" w:color="auto" w:fill="FFFFFF"/>
        <w:spacing w:before="0" w:after="0" w:line="240" w:lineRule="atLeast"/>
        <w:ind w:left="549" w:hanging="540"/>
        <w:rPr>
          <w:rFonts w:cs="Times New Roman"/>
          <w:sz w:val="22"/>
          <w:szCs w:val="22"/>
        </w:rPr>
      </w:pPr>
      <w:r w:rsidRPr="006A07A3">
        <w:rPr>
          <w:rFonts w:cs="Times New Roman"/>
          <w:sz w:val="22"/>
          <w:szCs w:val="22"/>
        </w:rPr>
        <w:t>Business segment reporting</w:t>
      </w:r>
    </w:p>
    <w:p w14:paraId="73DDBC66" w14:textId="77777777" w:rsidR="00DF0DC7" w:rsidRPr="006A07A3" w:rsidRDefault="00DF0DC7" w:rsidP="00DF0DC7">
      <w:pPr>
        <w:autoSpaceDE w:val="0"/>
        <w:autoSpaceDN w:val="0"/>
        <w:adjustRightInd w:val="0"/>
        <w:spacing w:line="240" w:lineRule="atLeast"/>
        <w:ind w:left="562"/>
        <w:jc w:val="both"/>
        <w:rPr>
          <w:rFonts w:cs="Times New Roman"/>
          <w:sz w:val="18"/>
          <w:szCs w:val="18"/>
        </w:rPr>
      </w:pPr>
    </w:p>
    <w:p w14:paraId="1C91780A" w14:textId="77777777" w:rsidR="00DF0DC7" w:rsidRPr="006A07A3" w:rsidRDefault="00DF0DC7" w:rsidP="00DF0DC7">
      <w:pPr>
        <w:spacing w:line="240" w:lineRule="atLeast"/>
        <w:ind w:left="540"/>
        <w:jc w:val="both"/>
        <w:rPr>
          <w:rFonts w:cs="Times New Roman"/>
          <w:lang w:val="en-US"/>
        </w:rPr>
      </w:pPr>
      <w:r w:rsidRPr="006A07A3">
        <w:rPr>
          <w:rFonts w:cs="Times New Roman"/>
        </w:rPr>
        <w:t>Segment results that are reported to the Group’s Chief Operating Decision Maker include items</w:t>
      </w:r>
      <w:r w:rsidRPr="006A07A3">
        <w:rPr>
          <w:rFonts w:cs="Times New Roman"/>
          <w:lang w:val="en-US"/>
        </w:rPr>
        <w:t xml:space="preserve"> </w:t>
      </w:r>
      <w:r w:rsidRPr="006A07A3">
        <w:rPr>
          <w:rFonts w:cs="Times New Roman"/>
        </w:rPr>
        <w:t>directly</w:t>
      </w:r>
      <w:r w:rsidRPr="006A07A3">
        <w:rPr>
          <w:rFonts w:cs="Times New Roman"/>
          <w:lang w:val="en-US"/>
        </w:rPr>
        <w:t xml:space="preserve"> </w:t>
      </w:r>
      <w:r w:rsidRPr="006A07A3">
        <w:rPr>
          <w:rFonts w:cs="Times New Roman"/>
        </w:rPr>
        <w:t>attributable</w:t>
      </w:r>
      <w:r w:rsidRPr="006A07A3">
        <w:rPr>
          <w:rFonts w:cs="Times New Roman"/>
          <w:lang w:val="en-US"/>
        </w:rPr>
        <w:t xml:space="preserve"> </w:t>
      </w:r>
      <w:r w:rsidRPr="006A07A3">
        <w:rPr>
          <w:rFonts w:cs="Times New Roman"/>
        </w:rPr>
        <w:t>to</w:t>
      </w:r>
      <w:r w:rsidRPr="006A07A3">
        <w:rPr>
          <w:rFonts w:cs="Times New Roman"/>
          <w:lang w:val="en-US"/>
        </w:rPr>
        <w:t xml:space="preserve"> </w:t>
      </w:r>
      <w:r w:rsidRPr="006A07A3">
        <w:rPr>
          <w:rFonts w:cs="Times New Roman"/>
        </w:rPr>
        <w:t>a</w:t>
      </w:r>
      <w:r w:rsidRPr="006A07A3">
        <w:rPr>
          <w:rFonts w:cs="Times New Roman"/>
          <w:lang w:val="en-US"/>
        </w:rPr>
        <w:t xml:space="preserve"> </w:t>
      </w:r>
      <w:r w:rsidRPr="006A07A3">
        <w:rPr>
          <w:rFonts w:cs="Times New Roman"/>
        </w:rPr>
        <w:t>segment</w:t>
      </w:r>
      <w:r w:rsidRPr="006A07A3">
        <w:rPr>
          <w:rFonts w:cs="Times New Roman"/>
          <w:lang w:val="en-US"/>
        </w:rPr>
        <w:t xml:space="preserve"> </w:t>
      </w:r>
      <w:r w:rsidRPr="006A07A3">
        <w:rPr>
          <w:rFonts w:cs="Times New Roman"/>
        </w:rPr>
        <w:t>as</w:t>
      </w:r>
      <w:r w:rsidRPr="006A07A3">
        <w:rPr>
          <w:rFonts w:cs="Times New Roman"/>
          <w:lang w:val="en-US"/>
        </w:rPr>
        <w:t xml:space="preserve"> </w:t>
      </w:r>
      <w:r w:rsidRPr="006A07A3">
        <w:rPr>
          <w:rFonts w:cs="Times New Roman"/>
        </w:rPr>
        <w:t>well</w:t>
      </w:r>
      <w:r w:rsidRPr="006A07A3">
        <w:rPr>
          <w:rFonts w:cs="Times New Roman"/>
          <w:lang w:val="en-US"/>
        </w:rPr>
        <w:t xml:space="preserve"> </w:t>
      </w:r>
      <w:r w:rsidRPr="006A07A3">
        <w:rPr>
          <w:rFonts w:cs="Times New Roman"/>
        </w:rPr>
        <w:t>as</w:t>
      </w:r>
      <w:r w:rsidRPr="006A07A3">
        <w:rPr>
          <w:rFonts w:cs="Times New Roman"/>
          <w:lang w:val="en-US"/>
        </w:rPr>
        <w:t xml:space="preserve"> </w:t>
      </w:r>
      <w:r w:rsidRPr="006A07A3">
        <w:rPr>
          <w:rFonts w:cs="Times New Roman"/>
        </w:rPr>
        <w:t>those</w:t>
      </w:r>
      <w:r w:rsidRPr="006A07A3">
        <w:rPr>
          <w:rFonts w:cs="Times New Roman"/>
          <w:lang w:val="en-US"/>
        </w:rPr>
        <w:t xml:space="preserve"> </w:t>
      </w:r>
      <w:r w:rsidRPr="006A07A3">
        <w:rPr>
          <w:rFonts w:cs="Times New Roman"/>
        </w:rPr>
        <w:t>that</w:t>
      </w:r>
      <w:r w:rsidRPr="006A07A3">
        <w:rPr>
          <w:rFonts w:cs="Times New Roman"/>
          <w:lang w:val="en-US"/>
        </w:rPr>
        <w:t xml:space="preserve"> </w:t>
      </w:r>
      <w:r w:rsidRPr="006A07A3">
        <w:rPr>
          <w:rFonts w:cs="Times New Roman"/>
        </w:rPr>
        <w:t>can</w:t>
      </w:r>
      <w:r w:rsidRPr="006A07A3">
        <w:rPr>
          <w:rFonts w:cs="Times New Roman"/>
          <w:lang w:val="en-US"/>
        </w:rPr>
        <w:t xml:space="preserve"> </w:t>
      </w:r>
      <w:r w:rsidRPr="006A07A3">
        <w:rPr>
          <w:rFonts w:cs="Times New Roman"/>
        </w:rPr>
        <w:t>be</w:t>
      </w:r>
      <w:r w:rsidRPr="006A07A3">
        <w:rPr>
          <w:rFonts w:cs="Times New Roman"/>
          <w:lang w:val="en-US"/>
        </w:rPr>
        <w:t xml:space="preserve"> </w:t>
      </w:r>
      <w:r w:rsidRPr="006A07A3">
        <w:rPr>
          <w:rFonts w:cs="Times New Roman"/>
        </w:rPr>
        <w:t>allocated</w:t>
      </w:r>
      <w:r w:rsidRPr="006A07A3">
        <w:rPr>
          <w:rFonts w:cs="Times New Roman"/>
          <w:lang w:val="en-US"/>
        </w:rPr>
        <w:t xml:space="preserve"> </w:t>
      </w:r>
      <w:r w:rsidRPr="006A07A3">
        <w:rPr>
          <w:rFonts w:cs="Times New Roman"/>
        </w:rPr>
        <w:t>on</w:t>
      </w:r>
      <w:r w:rsidRPr="006A07A3">
        <w:rPr>
          <w:rFonts w:cs="Times New Roman"/>
          <w:lang w:val="en-US"/>
        </w:rPr>
        <w:t xml:space="preserve"> </w:t>
      </w:r>
      <w:r w:rsidRPr="006A07A3">
        <w:rPr>
          <w:rFonts w:cs="Times New Roman"/>
        </w:rPr>
        <w:t>a</w:t>
      </w:r>
      <w:r w:rsidRPr="006A07A3">
        <w:rPr>
          <w:rFonts w:cs="Times New Roman"/>
          <w:lang w:val="en-US"/>
        </w:rPr>
        <w:t xml:space="preserve"> </w:t>
      </w:r>
      <w:r w:rsidRPr="006A07A3">
        <w:rPr>
          <w:rFonts w:cs="Times New Roman"/>
        </w:rPr>
        <w:t>reasonable</w:t>
      </w:r>
      <w:r w:rsidRPr="006A07A3">
        <w:rPr>
          <w:rFonts w:cs="Times New Roman"/>
          <w:lang w:val="en-US"/>
        </w:rPr>
        <w:t xml:space="preserve"> </w:t>
      </w:r>
      <w:r w:rsidRPr="006A07A3">
        <w:rPr>
          <w:rFonts w:cs="Times New Roman"/>
        </w:rPr>
        <w:t>basis.</w:t>
      </w:r>
      <w:r w:rsidRPr="006A07A3">
        <w:rPr>
          <w:rFonts w:cs="Times New Roman"/>
          <w:lang w:val="en-US"/>
        </w:rPr>
        <w:t xml:space="preserve"> </w:t>
      </w:r>
    </w:p>
    <w:p w14:paraId="13B6C92A" w14:textId="77777777" w:rsidR="00DF0DC7" w:rsidRPr="006A07A3" w:rsidRDefault="00DF0DC7" w:rsidP="00B972CD">
      <w:pPr>
        <w:tabs>
          <w:tab w:val="left" w:pos="810"/>
        </w:tabs>
        <w:spacing w:line="240" w:lineRule="atLeast"/>
        <w:ind w:left="540"/>
        <w:jc w:val="both"/>
        <w:rPr>
          <w:rFonts w:cs="Times New Roman"/>
          <w:lang w:val="en-US"/>
        </w:rPr>
      </w:pPr>
    </w:p>
    <w:p w14:paraId="66500634" w14:textId="3D29177D" w:rsidR="00DF0DC7" w:rsidRPr="006A07A3" w:rsidRDefault="00DF0DC7" w:rsidP="00392CA0">
      <w:pPr>
        <w:pStyle w:val="Heading2"/>
        <w:numPr>
          <w:ilvl w:val="0"/>
          <w:numId w:val="20"/>
        </w:numPr>
        <w:shd w:val="clear" w:color="auto" w:fill="FFFFFF"/>
        <w:spacing w:before="0" w:after="0" w:line="240" w:lineRule="atLeast"/>
        <w:ind w:left="549" w:hanging="540"/>
        <w:rPr>
          <w:rFonts w:cs="Times New Roman"/>
          <w:sz w:val="22"/>
          <w:szCs w:val="22"/>
        </w:rPr>
      </w:pPr>
      <w:bookmarkStart w:id="3" w:name="_Hlk91675911"/>
      <w:r w:rsidRPr="006A07A3">
        <w:rPr>
          <w:rFonts w:cs="Times New Roman"/>
          <w:sz w:val="22"/>
          <w:szCs w:val="22"/>
        </w:rPr>
        <w:t>Related parties</w:t>
      </w:r>
      <w:bookmarkEnd w:id="3"/>
    </w:p>
    <w:p w14:paraId="270AF0B4" w14:textId="77777777" w:rsidR="00DF0DC7" w:rsidRPr="006A07A3" w:rsidRDefault="00DF0DC7" w:rsidP="00DF0DC7">
      <w:pPr>
        <w:spacing w:line="240" w:lineRule="atLeast"/>
        <w:ind w:left="540"/>
        <w:jc w:val="both"/>
        <w:rPr>
          <w:rFonts w:cs="Times New Roman"/>
          <w:highlight w:val="cyan"/>
          <w:lang w:val="en-US"/>
        </w:rPr>
      </w:pPr>
    </w:p>
    <w:p w14:paraId="69C0EDDF" w14:textId="4A8490B4" w:rsidR="00DF0DC7" w:rsidRPr="006A07A3" w:rsidRDefault="00DF0DC7" w:rsidP="005772F0">
      <w:pPr>
        <w:pStyle w:val="BodyText"/>
        <w:shd w:val="clear" w:color="auto" w:fill="FFFFFF"/>
        <w:tabs>
          <w:tab w:val="left" w:pos="720"/>
        </w:tabs>
        <w:spacing w:after="0" w:line="240" w:lineRule="auto"/>
        <w:ind w:left="540"/>
        <w:jc w:val="thaiDistribute"/>
        <w:rPr>
          <w:rFonts w:cs="Times New Roman"/>
          <w:lang w:val="en-US"/>
        </w:rPr>
      </w:pPr>
      <w:r w:rsidRPr="006A07A3">
        <w:rPr>
          <w:rFonts w:cs="Times New Roman"/>
          <w:lang w:val="en-US"/>
        </w:rPr>
        <w:t xml:space="preserve">Parties are considered to be related to the Group if the Group has the ability, directly or indirectly, </w:t>
      </w:r>
      <w:r w:rsidR="002C5055" w:rsidRPr="006A07A3">
        <w:rPr>
          <w:rFonts w:cs="Times New Roman"/>
          <w:cs/>
          <w:lang w:val="en-US"/>
        </w:rPr>
        <w:br/>
      </w:r>
      <w:r w:rsidRPr="006A07A3">
        <w:rPr>
          <w:rFonts w:cs="Times New Roman"/>
          <w:lang w:val="en-US"/>
        </w:rPr>
        <w:t>to control or joint control the party or exercise significant influence over the party in making financial and operating decisions, vice versa</w:t>
      </w:r>
      <w:r w:rsidR="00FE3895" w:rsidRPr="006A07A3">
        <w:rPr>
          <w:rFonts w:cs="Times New Roman"/>
          <w:lang w:val="en-US"/>
        </w:rPr>
        <w:t>,</w:t>
      </w:r>
      <w:r w:rsidR="00093887" w:rsidRPr="006A07A3">
        <w:rPr>
          <w:rFonts w:cs="Times New Roman"/>
          <w:cs/>
          <w:lang w:val="en-US" w:bidi="th-TH"/>
        </w:rPr>
        <w:t xml:space="preserve"> </w:t>
      </w:r>
      <w:r w:rsidR="00093887" w:rsidRPr="006A07A3">
        <w:rPr>
          <w:rFonts w:cs="Times New Roman"/>
          <w:lang w:val="en-US" w:bidi="th-TH"/>
        </w:rPr>
        <w:t xml:space="preserve">or </w:t>
      </w:r>
      <w:r w:rsidR="00CF7180" w:rsidRPr="006A07A3">
        <w:rPr>
          <w:rFonts w:cs="Times New Roman"/>
        </w:rPr>
        <w:t>a person or entity that are under common control</w:t>
      </w:r>
      <w:r w:rsidR="00CA0481" w:rsidRPr="006A07A3">
        <w:rPr>
          <w:rFonts w:cs="Times New Roman"/>
        </w:rPr>
        <w:t xml:space="preserve"> or the same joint control </w:t>
      </w:r>
      <w:r w:rsidR="00CF7180" w:rsidRPr="006A07A3">
        <w:rPr>
          <w:rFonts w:cs="Times New Roman"/>
        </w:rPr>
        <w:t xml:space="preserve">or the same significant influence as the </w:t>
      </w:r>
      <w:r w:rsidR="00A25146" w:rsidRPr="006A07A3">
        <w:rPr>
          <w:rFonts w:cs="Times New Roman"/>
        </w:rPr>
        <w:t>Group</w:t>
      </w:r>
      <w:r w:rsidR="00CF7180" w:rsidRPr="006A07A3">
        <w:rPr>
          <w:rFonts w:cs="Times New Roman"/>
        </w:rPr>
        <w:t>.</w:t>
      </w:r>
    </w:p>
    <w:p w14:paraId="51B0DDA9" w14:textId="5AB02567" w:rsidR="00CA0481" w:rsidRPr="006A07A3" w:rsidRDefault="00CA0481">
      <w:pPr>
        <w:spacing w:line="240" w:lineRule="auto"/>
        <w:rPr>
          <w:rFonts w:cs="Times New Roman"/>
          <w:b/>
          <w:bCs/>
          <w:color w:val="FF0000"/>
          <w:sz w:val="24"/>
          <w:szCs w:val="24"/>
          <w:lang w:bidi="th-TH"/>
        </w:rPr>
      </w:pPr>
      <w:r w:rsidRPr="006A07A3">
        <w:rPr>
          <w:rFonts w:cs="Times New Roman"/>
          <w:b/>
          <w:bCs/>
          <w:color w:val="FF0000"/>
          <w:sz w:val="24"/>
          <w:szCs w:val="24"/>
          <w:lang w:bidi="th-TH"/>
        </w:rPr>
        <w:br w:type="page"/>
      </w:r>
    </w:p>
    <w:p w14:paraId="09347749" w14:textId="77777777" w:rsidR="00044A36" w:rsidRPr="006A07A3" w:rsidRDefault="00044A36" w:rsidP="00AF2609">
      <w:pPr>
        <w:pStyle w:val="BodyText"/>
        <w:numPr>
          <w:ilvl w:val="0"/>
          <w:numId w:val="16"/>
        </w:numPr>
        <w:tabs>
          <w:tab w:val="left" w:pos="540"/>
        </w:tabs>
        <w:spacing w:after="0" w:line="240" w:lineRule="atLeast"/>
        <w:ind w:hanging="621"/>
        <w:jc w:val="thaiDistribute"/>
        <w:rPr>
          <w:rFonts w:cs="Times New Roman"/>
          <w:b/>
          <w:bCs/>
          <w:sz w:val="24"/>
          <w:szCs w:val="24"/>
          <w:lang w:val="en-US"/>
        </w:rPr>
      </w:pPr>
      <w:r w:rsidRPr="006A07A3">
        <w:rPr>
          <w:rFonts w:cs="Times New Roman"/>
          <w:b/>
          <w:bCs/>
          <w:sz w:val="24"/>
          <w:szCs w:val="24"/>
          <w:lang w:val="en-US"/>
        </w:rPr>
        <w:lastRenderedPageBreak/>
        <w:t>Related parties</w:t>
      </w:r>
    </w:p>
    <w:p w14:paraId="2438C59B" w14:textId="310185D5" w:rsidR="00350362" w:rsidRPr="006A07A3" w:rsidRDefault="00350362" w:rsidP="00350362">
      <w:pPr>
        <w:ind w:right="-115"/>
        <w:jc w:val="both"/>
        <w:rPr>
          <w:rFonts w:cs="Times New Roman"/>
          <w:szCs w:val="22"/>
        </w:rPr>
      </w:pPr>
    </w:p>
    <w:p w14:paraId="70DFD7B5" w14:textId="77777777" w:rsidR="00350362" w:rsidRPr="006A07A3" w:rsidRDefault="00350362" w:rsidP="00350362">
      <w:pPr>
        <w:spacing w:line="240" w:lineRule="atLeast"/>
        <w:ind w:left="540"/>
        <w:jc w:val="thaiDistribute"/>
        <w:rPr>
          <w:rFonts w:cs="Times New Roman"/>
          <w:szCs w:val="22"/>
          <w:lang w:bidi="th-TH"/>
        </w:rPr>
      </w:pPr>
      <w:r w:rsidRPr="006A07A3">
        <w:rPr>
          <w:rFonts w:cs="Times New Roman"/>
          <w:szCs w:val="22"/>
          <w:lang w:val="en-US" w:bidi="th-TH"/>
        </w:rPr>
        <w:t xml:space="preserve">Significant </w:t>
      </w:r>
      <w:r w:rsidRPr="006A07A3">
        <w:rPr>
          <w:rFonts w:cs="Times New Roman"/>
          <w:szCs w:val="22"/>
        </w:rPr>
        <w:t>transactions</w:t>
      </w:r>
      <w:r w:rsidRPr="006A07A3">
        <w:rPr>
          <w:rFonts w:cs="Times New Roman"/>
          <w:szCs w:val="22"/>
          <w:lang w:val="en-US"/>
        </w:rPr>
        <w:t xml:space="preserve"> </w:t>
      </w:r>
      <w:r w:rsidRPr="006A07A3">
        <w:rPr>
          <w:rFonts w:cs="Times New Roman"/>
          <w:szCs w:val="22"/>
        </w:rPr>
        <w:t>with</w:t>
      </w:r>
      <w:r w:rsidRPr="006A07A3">
        <w:rPr>
          <w:rFonts w:cs="Times New Roman"/>
          <w:szCs w:val="22"/>
          <w:lang w:val="en-US"/>
        </w:rPr>
        <w:t xml:space="preserve"> </w:t>
      </w:r>
      <w:r w:rsidRPr="006A07A3">
        <w:rPr>
          <w:rFonts w:cs="Times New Roman"/>
          <w:szCs w:val="22"/>
        </w:rPr>
        <w:t>related</w:t>
      </w:r>
      <w:r w:rsidRPr="006A07A3">
        <w:rPr>
          <w:rFonts w:cs="Times New Roman"/>
          <w:szCs w:val="22"/>
          <w:lang w:val="en-US"/>
        </w:rPr>
        <w:t xml:space="preserve"> </w:t>
      </w:r>
      <w:r w:rsidRPr="006A07A3">
        <w:rPr>
          <w:rFonts w:cs="Times New Roman"/>
          <w:szCs w:val="22"/>
        </w:rPr>
        <w:t>parties</w:t>
      </w:r>
      <w:r w:rsidRPr="006A07A3">
        <w:rPr>
          <w:rFonts w:cs="Times New Roman"/>
          <w:szCs w:val="22"/>
          <w:lang w:val="en-US"/>
        </w:rPr>
        <w:t xml:space="preserve"> </w:t>
      </w:r>
      <w:r w:rsidRPr="006A07A3">
        <w:rPr>
          <w:rFonts w:cs="Times New Roman"/>
          <w:szCs w:val="22"/>
        </w:rPr>
        <w:t>for</w:t>
      </w:r>
      <w:r w:rsidRPr="006A07A3">
        <w:rPr>
          <w:rFonts w:cs="Times New Roman"/>
          <w:szCs w:val="22"/>
          <w:lang w:val="en-US"/>
        </w:rPr>
        <w:t xml:space="preserve"> the</w:t>
      </w:r>
      <w:r w:rsidRPr="006A07A3">
        <w:rPr>
          <w:rFonts w:cs="Times New Roman"/>
          <w:szCs w:val="22"/>
        </w:rPr>
        <w:t xml:space="preserve"> year</w:t>
      </w:r>
      <w:r w:rsidRPr="006A07A3">
        <w:rPr>
          <w:rFonts w:cs="Times New Roman"/>
          <w:szCs w:val="28"/>
          <w:lang w:bidi="th-TH"/>
        </w:rPr>
        <w:t>s</w:t>
      </w:r>
      <w:r w:rsidRPr="006A07A3">
        <w:rPr>
          <w:rFonts w:cs="Times New Roman"/>
          <w:szCs w:val="22"/>
          <w:lang w:val="en-US"/>
        </w:rPr>
        <w:t xml:space="preserve"> </w:t>
      </w:r>
      <w:r w:rsidRPr="006A07A3">
        <w:rPr>
          <w:rFonts w:cs="Times New Roman"/>
          <w:szCs w:val="22"/>
        </w:rPr>
        <w:t>ended</w:t>
      </w:r>
      <w:r w:rsidRPr="006A07A3">
        <w:rPr>
          <w:rFonts w:cs="Times New Roman"/>
          <w:szCs w:val="22"/>
          <w:lang w:val="en-US"/>
        </w:rPr>
        <w:t xml:space="preserve"> 31 December </w:t>
      </w:r>
      <w:r w:rsidRPr="006A07A3">
        <w:rPr>
          <w:rFonts w:cs="Times New Roman"/>
          <w:szCs w:val="22"/>
        </w:rPr>
        <w:t>and</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pricing</w:t>
      </w:r>
      <w:r w:rsidRPr="006A07A3">
        <w:rPr>
          <w:rFonts w:cs="Times New Roman"/>
          <w:szCs w:val="22"/>
          <w:lang w:val="en-US"/>
        </w:rPr>
        <w:t xml:space="preserve"> </w:t>
      </w:r>
      <w:r w:rsidRPr="006A07A3">
        <w:rPr>
          <w:rFonts w:cs="Times New Roman"/>
          <w:szCs w:val="22"/>
        </w:rPr>
        <w:t>policies</w:t>
      </w:r>
      <w:r w:rsidRPr="006A07A3">
        <w:rPr>
          <w:rFonts w:cs="Times New Roman"/>
          <w:szCs w:val="22"/>
          <w:lang w:val="en-US"/>
        </w:rPr>
        <w:t xml:space="preserve"> </w:t>
      </w:r>
      <w:r w:rsidRPr="006A07A3">
        <w:rPr>
          <w:rFonts w:cs="Times New Roman"/>
          <w:szCs w:val="22"/>
        </w:rPr>
        <w:t>are</w:t>
      </w:r>
      <w:r w:rsidRPr="006A07A3">
        <w:rPr>
          <w:rFonts w:cs="Times New Roman"/>
          <w:szCs w:val="22"/>
          <w:lang w:val="en-US"/>
        </w:rPr>
        <w:t xml:space="preserve"> </w:t>
      </w:r>
      <w:r w:rsidRPr="006A07A3">
        <w:rPr>
          <w:rFonts w:cs="Times New Roman"/>
          <w:szCs w:val="22"/>
        </w:rPr>
        <w:t>summarized</w:t>
      </w:r>
      <w:r w:rsidRPr="006A07A3">
        <w:rPr>
          <w:rFonts w:cs="Times New Roman"/>
          <w:szCs w:val="22"/>
          <w:lang w:val="en-US"/>
        </w:rPr>
        <w:t xml:space="preserve"> </w:t>
      </w:r>
      <w:r w:rsidRPr="006A07A3">
        <w:rPr>
          <w:rFonts w:cs="Times New Roman"/>
          <w:szCs w:val="22"/>
        </w:rPr>
        <w:t>as</w:t>
      </w:r>
      <w:r w:rsidRPr="006A07A3">
        <w:rPr>
          <w:rFonts w:cs="Times New Roman"/>
          <w:szCs w:val="22"/>
          <w:lang w:val="en-US"/>
        </w:rPr>
        <w:t xml:space="preserve"> </w:t>
      </w:r>
      <w:r w:rsidRPr="006A07A3">
        <w:rPr>
          <w:rFonts w:cs="Times New Roman"/>
          <w:szCs w:val="22"/>
        </w:rPr>
        <w:t>follows:</w:t>
      </w:r>
    </w:p>
    <w:p w14:paraId="56632D05" w14:textId="77777777" w:rsidR="00350362" w:rsidRPr="006A07A3" w:rsidRDefault="00350362" w:rsidP="00350362">
      <w:pPr>
        <w:pStyle w:val="BodyText"/>
        <w:spacing w:after="0" w:line="240" w:lineRule="auto"/>
        <w:ind w:left="540" w:right="-115"/>
        <w:jc w:val="both"/>
        <w:rPr>
          <w:rFonts w:cs="Times New Roman"/>
          <w:b/>
          <w:bCs/>
          <w:szCs w:val="22"/>
        </w:rPr>
      </w:pPr>
    </w:p>
    <w:tbl>
      <w:tblPr>
        <w:tblW w:w="9270" w:type="dxa"/>
        <w:tblInd w:w="450" w:type="dxa"/>
        <w:tblLook w:val="01E0" w:firstRow="1" w:lastRow="1" w:firstColumn="1" w:lastColumn="1" w:noHBand="0" w:noVBand="0"/>
      </w:tblPr>
      <w:tblGrid>
        <w:gridCol w:w="3528"/>
        <w:gridCol w:w="1573"/>
        <w:gridCol w:w="4169"/>
      </w:tblGrid>
      <w:tr w:rsidR="00350362" w:rsidRPr="006A07A3" w14:paraId="3DEF471C" w14:textId="77777777" w:rsidTr="00FC04CA">
        <w:trPr>
          <w:tblHeader/>
        </w:trPr>
        <w:tc>
          <w:tcPr>
            <w:tcW w:w="3528" w:type="dxa"/>
          </w:tcPr>
          <w:p w14:paraId="28EFEE90" w14:textId="77777777" w:rsidR="00350362" w:rsidRPr="006A07A3" w:rsidRDefault="00350362" w:rsidP="00934D87">
            <w:pPr>
              <w:pStyle w:val="block"/>
              <w:tabs>
                <w:tab w:val="decimal" w:pos="-18"/>
              </w:tabs>
              <w:spacing w:after="0" w:line="240" w:lineRule="atLeast"/>
              <w:ind w:left="-18"/>
              <w:jc w:val="center"/>
              <w:rPr>
                <w:rFonts w:cs="Times New Roman"/>
                <w:b/>
                <w:bCs/>
              </w:rPr>
            </w:pPr>
            <w:r w:rsidRPr="006A07A3">
              <w:rPr>
                <w:rFonts w:cs="Times New Roman"/>
                <w:b/>
                <w:bCs/>
              </w:rPr>
              <w:t>Name of entities</w:t>
            </w:r>
          </w:p>
          <w:p w14:paraId="179FD94A" w14:textId="77777777" w:rsidR="00350362" w:rsidRPr="006A07A3" w:rsidRDefault="00350362" w:rsidP="00934D87">
            <w:pPr>
              <w:pStyle w:val="block"/>
              <w:tabs>
                <w:tab w:val="decimal" w:pos="765"/>
              </w:tabs>
              <w:spacing w:after="0" w:line="240" w:lineRule="atLeast"/>
              <w:ind w:left="-18"/>
              <w:rPr>
                <w:rFonts w:cs="Times New Roman"/>
                <w:b/>
                <w:bCs/>
              </w:rPr>
            </w:pPr>
          </w:p>
        </w:tc>
        <w:tc>
          <w:tcPr>
            <w:tcW w:w="1573" w:type="dxa"/>
          </w:tcPr>
          <w:p w14:paraId="6A5FB097" w14:textId="77777777" w:rsidR="00350362" w:rsidRPr="006A07A3" w:rsidRDefault="00350362" w:rsidP="00934D87">
            <w:pPr>
              <w:pStyle w:val="block"/>
              <w:tabs>
                <w:tab w:val="decimal" w:pos="765"/>
              </w:tabs>
              <w:spacing w:after="0" w:line="240" w:lineRule="atLeast"/>
              <w:ind w:left="-18"/>
              <w:jc w:val="center"/>
              <w:rPr>
                <w:rFonts w:cs="Times New Roman"/>
                <w:b/>
                <w:bCs/>
              </w:rPr>
            </w:pPr>
            <w:r w:rsidRPr="006A07A3">
              <w:rPr>
                <w:rFonts w:cs="Times New Roman"/>
                <w:b/>
                <w:bCs/>
              </w:rPr>
              <w:t>Country of incorporation/ nationality</w:t>
            </w:r>
          </w:p>
          <w:p w14:paraId="74068059" w14:textId="77777777" w:rsidR="00350362" w:rsidRPr="006A07A3" w:rsidRDefault="00350362" w:rsidP="00934D87">
            <w:pPr>
              <w:pStyle w:val="block"/>
              <w:tabs>
                <w:tab w:val="decimal" w:pos="765"/>
              </w:tabs>
              <w:spacing w:after="0" w:line="240" w:lineRule="atLeast"/>
              <w:ind w:left="-18"/>
              <w:rPr>
                <w:rFonts w:cs="Times New Roman"/>
                <w:b/>
                <w:bCs/>
              </w:rPr>
            </w:pPr>
          </w:p>
        </w:tc>
        <w:tc>
          <w:tcPr>
            <w:tcW w:w="4169" w:type="dxa"/>
          </w:tcPr>
          <w:p w14:paraId="3876BAF6" w14:textId="77777777" w:rsidR="00350362" w:rsidRPr="006A07A3" w:rsidRDefault="00350362" w:rsidP="00934D87">
            <w:pPr>
              <w:pStyle w:val="block"/>
              <w:tabs>
                <w:tab w:val="decimal" w:pos="765"/>
              </w:tabs>
              <w:spacing w:after="0" w:line="240" w:lineRule="atLeast"/>
              <w:ind w:left="0"/>
              <w:jc w:val="center"/>
              <w:rPr>
                <w:rFonts w:cs="Times New Roman"/>
                <w:b/>
                <w:bCs/>
              </w:rPr>
            </w:pPr>
            <w:r w:rsidRPr="006A07A3">
              <w:rPr>
                <w:rFonts w:cs="Times New Roman"/>
                <w:b/>
                <w:bCs/>
              </w:rPr>
              <w:t>Nature of relationships</w:t>
            </w:r>
          </w:p>
        </w:tc>
      </w:tr>
      <w:tr w:rsidR="00350362" w:rsidRPr="006A07A3" w14:paraId="397C55C4" w14:textId="77777777" w:rsidTr="00FC04CA">
        <w:tc>
          <w:tcPr>
            <w:tcW w:w="3528" w:type="dxa"/>
          </w:tcPr>
          <w:p w14:paraId="3798938D" w14:textId="0BF8F84A" w:rsidR="00350362" w:rsidRPr="006A07A3" w:rsidRDefault="00350362" w:rsidP="00FC04CA">
            <w:pPr>
              <w:pStyle w:val="block"/>
              <w:tabs>
                <w:tab w:val="decimal" w:pos="498"/>
              </w:tabs>
              <w:spacing w:after="0" w:line="240" w:lineRule="atLeast"/>
              <w:ind w:left="264" w:hanging="264"/>
              <w:rPr>
                <w:rFonts w:cs="Times New Roman"/>
              </w:rPr>
            </w:pPr>
            <w:r w:rsidRPr="006A07A3">
              <w:rPr>
                <w:rFonts w:cs="Times New Roman"/>
              </w:rPr>
              <w:t>The Siam Cement Public Company</w:t>
            </w:r>
            <w:r w:rsidR="00CE021A" w:rsidRPr="006A07A3">
              <w:rPr>
                <w:rFonts w:cs="Times New Roman"/>
              </w:rPr>
              <w:t xml:space="preserve"> </w:t>
            </w:r>
            <w:r w:rsidRPr="006A07A3">
              <w:rPr>
                <w:rFonts w:cs="Times New Roman"/>
              </w:rPr>
              <w:t>Limited</w:t>
            </w:r>
          </w:p>
        </w:tc>
        <w:tc>
          <w:tcPr>
            <w:tcW w:w="1573" w:type="dxa"/>
          </w:tcPr>
          <w:p w14:paraId="73614BF4" w14:textId="77777777" w:rsidR="00350362" w:rsidRPr="006A07A3" w:rsidRDefault="00350362" w:rsidP="00934D87">
            <w:pPr>
              <w:pStyle w:val="block"/>
              <w:tabs>
                <w:tab w:val="decimal" w:pos="765"/>
              </w:tabs>
              <w:spacing w:after="0" w:line="240" w:lineRule="atLeast"/>
              <w:ind w:left="0"/>
              <w:jc w:val="center"/>
              <w:rPr>
                <w:rFonts w:cs="Times New Roman"/>
              </w:rPr>
            </w:pPr>
            <w:r w:rsidRPr="006A07A3">
              <w:rPr>
                <w:rFonts w:cs="Times New Roman"/>
              </w:rPr>
              <w:t>Thailand</w:t>
            </w:r>
          </w:p>
        </w:tc>
        <w:tc>
          <w:tcPr>
            <w:tcW w:w="4169" w:type="dxa"/>
          </w:tcPr>
          <w:p w14:paraId="76ABD7A2" w14:textId="45BBFB4B" w:rsidR="00350362" w:rsidRPr="006A07A3" w:rsidRDefault="00350362" w:rsidP="00557F9C">
            <w:pPr>
              <w:pStyle w:val="block"/>
              <w:tabs>
                <w:tab w:val="decimal" w:pos="765"/>
              </w:tabs>
              <w:spacing w:after="0" w:line="240" w:lineRule="atLeast"/>
              <w:ind w:left="0" w:firstLine="10"/>
              <w:jc w:val="both"/>
              <w:rPr>
                <w:rFonts w:cs="Times New Roman"/>
              </w:rPr>
            </w:pPr>
            <w:r w:rsidRPr="006A07A3">
              <w:rPr>
                <w:rFonts w:cs="Times New Roman"/>
              </w:rPr>
              <w:t>The ultimate parent of the group</w:t>
            </w:r>
            <w:r w:rsidR="00845B32" w:rsidRPr="006A07A3">
              <w:rPr>
                <w:rFonts w:cs="Times New Roman"/>
              </w:rPr>
              <w:t>.</w:t>
            </w:r>
          </w:p>
        </w:tc>
      </w:tr>
      <w:tr w:rsidR="005A6840" w:rsidRPr="006A07A3" w14:paraId="15972CE2" w14:textId="77777777" w:rsidTr="00FC04CA">
        <w:tc>
          <w:tcPr>
            <w:tcW w:w="3528" w:type="dxa"/>
          </w:tcPr>
          <w:p w14:paraId="10C8E575" w14:textId="14338EA4" w:rsidR="005A6840" w:rsidRPr="006A07A3" w:rsidRDefault="005A6840" w:rsidP="00BF5ED0">
            <w:pPr>
              <w:pStyle w:val="block"/>
              <w:tabs>
                <w:tab w:val="decimal" w:pos="498"/>
              </w:tabs>
              <w:spacing w:after="0" w:line="240" w:lineRule="atLeast"/>
              <w:ind w:left="264" w:hanging="264"/>
              <w:rPr>
                <w:rFonts w:cs="Times New Roman"/>
              </w:rPr>
            </w:pPr>
            <w:r w:rsidRPr="006A07A3">
              <w:rPr>
                <w:rFonts w:cs="Times New Roman"/>
              </w:rPr>
              <w:t>SCG Cement-Building Materials</w:t>
            </w:r>
            <w:r w:rsidR="00CE021A" w:rsidRPr="006A07A3">
              <w:rPr>
                <w:rFonts w:cs="Times New Roman"/>
              </w:rPr>
              <w:t xml:space="preserve"> </w:t>
            </w:r>
            <w:r w:rsidRPr="006A07A3">
              <w:rPr>
                <w:rFonts w:cs="Times New Roman"/>
              </w:rPr>
              <w:t>Co., Ltd.</w:t>
            </w:r>
          </w:p>
        </w:tc>
        <w:tc>
          <w:tcPr>
            <w:tcW w:w="1573" w:type="dxa"/>
          </w:tcPr>
          <w:p w14:paraId="06178197" w14:textId="53A91F4B" w:rsidR="005A6840" w:rsidRPr="006A07A3" w:rsidRDefault="005A6840" w:rsidP="005A6840">
            <w:pPr>
              <w:pStyle w:val="block"/>
              <w:tabs>
                <w:tab w:val="decimal" w:pos="765"/>
              </w:tabs>
              <w:spacing w:after="0" w:line="240" w:lineRule="atLeast"/>
              <w:ind w:left="0"/>
              <w:jc w:val="center"/>
              <w:rPr>
                <w:rFonts w:cs="Times New Roman"/>
              </w:rPr>
            </w:pPr>
            <w:r w:rsidRPr="006A07A3">
              <w:rPr>
                <w:rFonts w:cs="Times New Roman"/>
              </w:rPr>
              <w:t>Thailand</w:t>
            </w:r>
          </w:p>
        </w:tc>
        <w:tc>
          <w:tcPr>
            <w:tcW w:w="4169" w:type="dxa"/>
          </w:tcPr>
          <w:p w14:paraId="4ED3274A" w14:textId="34A09B9D" w:rsidR="00D12D2E" w:rsidRPr="006A07A3" w:rsidRDefault="00D12D2E" w:rsidP="000623F8">
            <w:pPr>
              <w:pStyle w:val="block"/>
              <w:tabs>
                <w:tab w:val="decimal" w:pos="765"/>
              </w:tabs>
              <w:spacing w:after="0" w:line="240" w:lineRule="atLeast"/>
              <w:ind w:left="280" w:hanging="270"/>
              <w:jc w:val="both"/>
              <w:rPr>
                <w:rFonts w:cs="Times New Roman"/>
              </w:rPr>
            </w:pPr>
            <w:r w:rsidRPr="006A07A3">
              <w:rPr>
                <w:rFonts w:cs="Times New Roman"/>
              </w:rPr>
              <w:t>The parent, 61.01%</w:t>
            </w:r>
            <w:r w:rsidR="00FA46E4" w:rsidRPr="006A07A3">
              <w:rPr>
                <w:rFonts w:cs="Times New Roman"/>
              </w:rPr>
              <w:t xml:space="preserve"> shareholding</w:t>
            </w:r>
            <w:r w:rsidRPr="006A07A3">
              <w:rPr>
                <w:rFonts w:cs="Times New Roman"/>
              </w:rPr>
              <w:t>, and there are some common directors.</w:t>
            </w:r>
          </w:p>
        </w:tc>
      </w:tr>
      <w:tr w:rsidR="007253BC" w:rsidRPr="006A07A3" w14:paraId="1F485338" w14:textId="77777777" w:rsidTr="00FC04CA">
        <w:tc>
          <w:tcPr>
            <w:tcW w:w="3528" w:type="dxa"/>
          </w:tcPr>
          <w:p w14:paraId="2E2F39D1" w14:textId="77777777" w:rsidR="007253BC" w:rsidRPr="006A07A3" w:rsidRDefault="007253BC" w:rsidP="00BF5ED0">
            <w:pPr>
              <w:pStyle w:val="block"/>
              <w:tabs>
                <w:tab w:val="decimal" w:pos="498"/>
              </w:tabs>
              <w:spacing w:after="0" w:line="240" w:lineRule="atLeast"/>
              <w:ind w:left="264" w:hanging="264"/>
              <w:rPr>
                <w:rFonts w:cs="Times New Roman"/>
              </w:rPr>
            </w:pPr>
            <w:r w:rsidRPr="006A07A3">
              <w:rPr>
                <w:rFonts w:cs="Times New Roman"/>
                <w:lang w:val="en-US" w:bidi="th-TH"/>
              </w:rPr>
              <w:t>Q-Con Eastern Co., Ltd.</w:t>
            </w:r>
          </w:p>
        </w:tc>
        <w:tc>
          <w:tcPr>
            <w:tcW w:w="1573" w:type="dxa"/>
          </w:tcPr>
          <w:p w14:paraId="64C9DC58" w14:textId="77777777" w:rsidR="007253BC" w:rsidRPr="006A07A3" w:rsidRDefault="007253BC" w:rsidP="0024068B">
            <w:pPr>
              <w:pStyle w:val="block"/>
              <w:tabs>
                <w:tab w:val="decimal" w:pos="765"/>
              </w:tabs>
              <w:spacing w:after="0" w:line="240" w:lineRule="atLeast"/>
              <w:ind w:left="0"/>
              <w:jc w:val="center"/>
              <w:rPr>
                <w:rFonts w:cs="Times New Roman"/>
              </w:rPr>
            </w:pPr>
            <w:smartTag w:uri="urn:schemas-microsoft-com:office:smarttags" w:element="place">
              <w:smartTag w:uri="urn:schemas-microsoft-com:office:smarttags" w:element="country-region">
                <w:r w:rsidRPr="006A07A3">
                  <w:rPr>
                    <w:rFonts w:cs="Times New Roman"/>
                  </w:rPr>
                  <w:t>Thailand</w:t>
                </w:r>
              </w:smartTag>
            </w:smartTag>
          </w:p>
        </w:tc>
        <w:tc>
          <w:tcPr>
            <w:tcW w:w="4169" w:type="dxa"/>
          </w:tcPr>
          <w:p w14:paraId="2F16F882" w14:textId="77777777" w:rsidR="007253BC" w:rsidRPr="006A07A3" w:rsidRDefault="007253BC" w:rsidP="0024068B">
            <w:pPr>
              <w:pStyle w:val="block"/>
              <w:tabs>
                <w:tab w:val="decimal" w:pos="765"/>
              </w:tabs>
              <w:spacing w:after="0" w:line="240" w:lineRule="atLeast"/>
              <w:ind w:left="280" w:hanging="270"/>
              <w:jc w:val="both"/>
              <w:rPr>
                <w:rFonts w:cs="Times New Roman"/>
              </w:rPr>
            </w:pPr>
            <w:r w:rsidRPr="006A07A3">
              <w:rPr>
                <w:rFonts w:cs="Times New Roman"/>
              </w:rPr>
              <w:t xml:space="preserve">A subsidiary, 100% shareholding, and there </w:t>
            </w:r>
            <w:r w:rsidRPr="006A07A3">
              <w:rPr>
                <w:rFonts w:cs="Times New Roman"/>
                <w:lang w:val="en-US" w:bidi="th-TH"/>
              </w:rPr>
              <w:t>are some common directors.</w:t>
            </w:r>
          </w:p>
        </w:tc>
      </w:tr>
      <w:tr w:rsidR="005A6840" w:rsidRPr="006A07A3" w14:paraId="775C158E" w14:textId="77777777" w:rsidTr="00FC04CA">
        <w:tc>
          <w:tcPr>
            <w:tcW w:w="3528" w:type="dxa"/>
          </w:tcPr>
          <w:p w14:paraId="71F31A0A" w14:textId="0AA6D794" w:rsidR="0074773D" w:rsidRPr="0074773D" w:rsidRDefault="0074773D" w:rsidP="0074773D">
            <w:pPr>
              <w:pStyle w:val="block"/>
              <w:tabs>
                <w:tab w:val="decimal" w:pos="498"/>
              </w:tabs>
              <w:spacing w:line="240" w:lineRule="atLeast"/>
              <w:ind w:left="264" w:hanging="264"/>
              <w:jc w:val="thaiDistribute"/>
              <w:rPr>
                <w:lang w:val="en-US" w:bidi="th-TH"/>
              </w:rPr>
            </w:pPr>
            <w:r w:rsidRPr="0074773D">
              <w:rPr>
                <w:rFonts w:cs="Times New Roman"/>
              </w:rPr>
              <w:t>SCG Decor Public Company Limited</w:t>
            </w:r>
            <w:r>
              <w:rPr>
                <w:rFonts w:cs="Times New Roman"/>
              </w:rPr>
              <w:t xml:space="preserve"> </w:t>
            </w:r>
            <w:r w:rsidRPr="0074773D">
              <w:rPr>
                <w:rFonts w:cs="Times New Roman"/>
                <w:i/>
                <w:iCs/>
                <w:spacing w:val="-4"/>
              </w:rPr>
              <w:t xml:space="preserve">(Formerly SCG Building Materials </w:t>
            </w:r>
            <w:r w:rsidRPr="0074773D">
              <w:rPr>
                <w:rFonts w:cs="Times New Roman"/>
                <w:i/>
                <w:iCs/>
              </w:rPr>
              <w:t>Company Limited)</w:t>
            </w:r>
          </w:p>
        </w:tc>
        <w:tc>
          <w:tcPr>
            <w:tcW w:w="1573" w:type="dxa"/>
          </w:tcPr>
          <w:p w14:paraId="163AE9AC" w14:textId="77777777" w:rsidR="005A6840" w:rsidRPr="006A07A3" w:rsidRDefault="005A6840" w:rsidP="005A6840">
            <w:pPr>
              <w:pStyle w:val="block"/>
              <w:tabs>
                <w:tab w:val="decimal" w:pos="765"/>
              </w:tabs>
              <w:spacing w:after="0" w:line="240" w:lineRule="atLeast"/>
              <w:ind w:left="0"/>
              <w:jc w:val="center"/>
              <w:rPr>
                <w:rFonts w:cs="Times New Roman"/>
              </w:rPr>
            </w:pPr>
            <w:smartTag w:uri="urn:schemas-microsoft-com:office:smarttags" w:element="place">
              <w:smartTag w:uri="urn:schemas-microsoft-com:office:smarttags" w:element="country-region">
                <w:r w:rsidRPr="006A07A3">
                  <w:rPr>
                    <w:rFonts w:cs="Times New Roman"/>
                  </w:rPr>
                  <w:t>Thailand</w:t>
                </w:r>
              </w:smartTag>
            </w:smartTag>
          </w:p>
        </w:tc>
        <w:tc>
          <w:tcPr>
            <w:tcW w:w="4169" w:type="dxa"/>
          </w:tcPr>
          <w:p w14:paraId="6D231EA8" w14:textId="13727674" w:rsidR="005A6840" w:rsidRPr="006A07A3" w:rsidRDefault="00D12D2E" w:rsidP="00FA46E4">
            <w:pPr>
              <w:pStyle w:val="block"/>
              <w:tabs>
                <w:tab w:val="decimal" w:pos="613"/>
              </w:tabs>
              <w:spacing w:after="0" w:line="240" w:lineRule="atLeast"/>
              <w:ind w:left="262" w:hanging="243"/>
              <w:jc w:val="thaiDistribute"/>
              <w:rPr>
                <w:rFonts w:cs="Times New Roman"/>
              </w:rPr>
            </w:pPr>
            <w:r w:rsidRPr="006A07A3">
              <w:rPr>
                <w:rFonts w:cs="Times New Roman"/>
              </w:rPr>
              <w:t xml:space="preserve">A subsidiary of The Siam Cement Public Company Limited and there are </w:t>
            </w:r>
            <w:r w:rsidR="00212AD3">
              <w:rPr>
                <w:rFonts w:cs="Times New Roman"/>
                <w:lang w:val="en-US"/>
              </w:rPr>
              <w:t xml:space="preserve">some </w:t>
            </w:r>
            <w:r w:rsidRPr="006A07A3">
              <w:rPr>
                <w:rFonts w:cs="Times New Roman"/>
              </w:rPr>
              <w:t>common directors.</w:t>
            </w:r>
            <w:r w:rsidR="00FA46E4" w:rsidRPr="006A07A3">
              <w:rPr>
                <w:rFonts w:cs="Times New Roman"/>
              </w:rPr>
              <w:t xml:space="preserve"> </w:t>
            </w:r>
            <w:r w:rsidR="007253BC" w:rsidRPr="006A07A3">
              <w:rPr>
                <w:rFonts w:cs="Times New Roman"/>
                <w:i/>
                <w:iCs/>
              </w:rPr>
              <w:t>(</w:t>
            </w:r>
            <w:r w:rsidR="00CE021A" w:rsidRPr="006A07A3">
              <w:rPr>
                <w:rFonts w:cs="Times New Roman"/>
                <w:i/>
                <w:iCs/>
              </w:rPr>
              <w:t xml:space="preserve">The parent company, </w:t>
            </w:r>
            <w:r w:rsidR="00CE021A" w:rsidRPr="00FF535F">
              <w:rPr>
                <w:rFonts w:cs="Times New Roman"/>
                <w:i/>
                <w:iCs/>
                <w:spacing w:val="-8"/>
              </w:rPr>
              <w:t>61.01% share</w:t>
            </w:r>
            <w:r w:rsidR="00212AD3" w:rsidRPr="00FF535F">
              <w:rPr>
                <w:rFonts w:cs="Times New Roman"/>
                <w:i/>
                <w:iCs/>
                <w:spacing w:val="-8"/>
              </w:rPr>
              <w:t>holding</w:t>
            </w:r>
            <w:r w:rsidR="00CE021A" w:rsidRPr="00FF535F">
              <w:rPr>
                <w:rFonts w:cs="Times New Roman"/>
                <w:i/>
                <w:iCs/>
                <w:spacing w:val="-8"/>
              </w:rPr>
              <w:t xml:space="preserve"> until</w:t>
            </w:r>
            <w:r w:rsidR="00FA46E4" w:rsidRPr="00FF535F">
              <w:rPr>
                <w:rFonts w:cs="Times New Roman"/>
                <w:i/>
                <w:iCs/>
                <w:spacing w:val="-8"/>
                <w:lang w:val="en-US"/>
              </w:rPr>
              <w:t xml:space="preserve"> </w:t>
            </w:r>
            <w:r w:rsidR="00FA46E4" w:rsidRPr="00FF535F">
              <w:rPr>
                <w:rFonts w:cs="Times New Roman"/>
                <w:i/>
                <w:iCs/>
                <w:spacing w:val="-8"/>
              </w:rPr>
              <w:t>31</w:t>
            </w:r>
            <w:r w:rsidR="00FF535F" w:rsidRPr="00FF535F">
              <w:rPr>
                <w:rFonts w:cs="Times New Roman"/>
                <w:i/>
                <w:iCs/>
                <w:spacing w:val="-8"/>
              </w:rPr>
              <w:t xml:space="preserve"> October</w:t>
            </w:r>
            <w:r w:rsidR="00FA46E4" w:rsidRPr="00FF535F">
              <w:rPr>
                <w:rFonts w:cs="Times New Roman"/>
                <w:i/>
                <w:iCs/>
                <w:spacing w:val="-8"/>
              </w:rPr>
              <w:t xml:space="preserve"> 2022</w:t>
            </w:r>
            <w:r w:rsidR="00CE0E72" w:rsidRPr="00FF535F">
              <w:rPr>
                <w:rFonts w:cs="Times New Roman"/>
                <w:i/>
                <w:iCs/>
                <w:spacing w:val="-8"/>
              </w:rPr>
              <w:t>.</w:t>
            </w:r>
            <w:r w:rsidR="007253BC" w:rsidRPr="00FF535F">
              <w:rPr>
                <w:rFonts w:cs="Times New Roman"/>
                <w:i/>
                <w:iCs/>
                <w:spacing w:val="-8"/>
              </w:rPr>
              <w:t>)</w:t>
            </w:r>
          </w:p>
        </w:tc>
      </w:tr>
      <w:tr w:rsidR="005A6840" w:rsidRPr="006A07A3" w14:paraId="118053F9" w14:textId="77777777" w:rsidTr="00FC04CA">
        <w:tc>
          <w:tcPr>
            <w:tcW w:w="3528" w:type="dxa"/>
          </w:tcPr>
          <w:p w14:paraId="708E4B13" w14:textId="77514C3D" w:rsidR="005A6840" w:rsidRPr="006A07A3" w:rsidDel="0091697E" w:rsidRDefault="005A6840" w:rsidP="00FC04CA">
            <w:pPr>
              <w:pStyle w:val="block"/>
              <w:tabs>
                <w:tab w:val="decimal" w:pos="498"/>
              </w:tabs>
              <w:spacing w:after="0" w:line="240" w:lineRule="atLeast"/>
              <w:ind w:left="264" w:hanging="264"/>
              <w:rPr>
                <w:rFonts w:cs="Times New Roman"/>
              </w:rPr>
            </w:pPr>
            <w:r w:rsidRPr="006A07A3">
              <w:rPr>
                <w:rFonts w:cs="Times New Roman"/>
              </w:rPr>
              <w:t>Land and Houses Public Company</w:t>
            </w:r>
            <w:r w:rsidR="00CE021A" w:rsidRPr="006A07A3">
              <w:rPr>
                <w:rFonts w:cs="Times New Roman"/>
              </w:rPr>
              <w:t xml:space="preserve"> </w:t>
            </w:r>
            <w:r w:rsidRPr="006A07A3">
              <w:rPr>
                <w:rFonts w:cs="Times New Roman"/>
              </w:rPr>
              <w:t>Limited</w:t>
            </w:r>
          </w:p>
        </w:tc>
        <w:tc>
          <w:tcPr>
            <w:tcW w:w="1573" w:type="dxa"/>
          </w:tcPr>
          <w:p w14:paraId="1DE2F929" w14:textId="77777777" w:rsidR="005A6840" w:rsidRPr="006A07A3" w:rsidDel="0091697E" w:rsidRDefault="005A6840" w:rsidP="005A6840">
            <w:pPr>
              <w:pStyle w:val="block"/>
              <w:tabs>
                <w:tab w:val="decimal" w:pos="765"/>
              </w:tabs>
              <w:spacing w:after="0" w:line="240" w:lineRule="atLeast"/>
              <w:ind w:left="0"/>
              <w:jc w:val="center"/>
              <w:rPr>
                <w:rFonts w:cs="Times New Roman"/>
              </w:rPr>
            </w:pPr>
            <w:r w:rsidRPr="006A07A3">
              <w:rPr>
                <w:rFonts w:cs="Times New Roman"/>
              </w:rPr>
              <w:t>Thailand</w:t>
            </w:r>
          </w:p>
        </w:tc>
        <w:tc>
          <w:tcPr>
            <w:tcW w:w="4169" w:type="dxa"/>
          </w:tcPr>
          <w:p w14:paraId="277D6B0B" w14:textId="668A8F98" w:rsidR="005A6840" w:rsidRPr="006A07A3" w:rsidDel="0091697E" w:rsidRDefault="005A6840" w:rsidP="005A6840">
            <w:pPr>
              <w:pStyle w:val="block"/>
              <w:tabs>
                <w:tab w:val="decimal" w:pos="765"/>
              </w:tabs>
              <w:spacing w:after="0" w:line="240" w:lineRule="atLeast"/>
              <w:ind w:left="280" w:hanging="280"/>
              <w:jc w:val="both"/>
              <w:rPr>
                <w:rFonts w:cs="Times New Roman"/>
              </w:rPr>
            </w:pPr>
            <w:r w:rsidRPr="006A07A3">
              <w:rPr>
                <w:rFonts w:cs="Times New Roman"/>
              </w:rPr>
              <w:t>The shareholder, 21.16%</w:t>
            </w:r>
            <w:r w:rsidR="00390124" w:rsidRPr="006A07A3">
              <w:rPr>
                <w:rFonts w:cs="Times New Roman"/>
              </w:rPr>
              <w:t xml:space="preserve"> shareholding</w:t>
            </w:r>
            <w:r w:rsidRPr="006A07A3">
              <w:rPr>
                <w:rFonts w:cs="Times New Roman"/>
              </w:rPr>
              <w:t>, and there are some common directors</w:t>
            </w:r>
          </w:p>
        </w:tc>
      </w:tr>
      <w:tr w:rsidR="0074773D" w:rsidRPr="006A07A3" w14:paraId="35A59FBF" w14:textId="77777777" w:rsidTr="00A95896">
        <w:tc>
          <w:tcPr>
            <w:tcW w:w="3528" w:type="dxa"/>
          </w:tcPr>
          <w:p w14:paraId="0544DC3B" w14:textId="77777777" w:rsidR="0074773D" w:rsidRPr="006A07A3" w:rsidRDefault="0074773D" w:rsidP="00A95896">
            <w:pPr>
              <w:pStyle w:val="block"/>
              <w:tabs>
                <w:tab w:val="decimal" w:pos="522"/>
              </w:tabs>
              <w:spacing w:after="0" w:line="240" w:lineRule="atLeast"/>
              <w:ind w:left="264" w:hanging="264"/>
              <w:rPr>
                <w:rFonts w:cs="Times New Roman"/>
              </w:rPr>
            </w:pPr>
            <w:r w:rsidRPr="008250A2">
              <w:rPr>
                <w:rFonts w:cs="Times New Roman"/>
              </w:rPr>
              <w:t>The Siam Fibre-Cement Co., Ltd.</w:t>
            </w:r>
          </w:p>
        </w:tc>
        <w:tc>
          <w:tcPr>
            <w:tcW w:w="1573" w:type="dxa"/>
          </w:tcPr>
          <w:p w14:paraId="3DC165D3" w14:textId="77777777" w:rsidR="0074773D" w:rsidRPr="006A07A3" w:rsidRDefault="0074773D" w:rsidP="00A95896">
            <w:pPr>
              <w:pStyle w:val="block"/>
              <w:tabs>
                <w:tab w:val="decimal" w:pos="765"/>
              </w:tabs>
              <w:spacing w:after="0" w:line="240" w:lineRule="atLeast"/>
              <w:ind w:left="0"/>
              <w:jc w:val="center"/>
              <w:rPr>
                <w:rFonts w:cs="Times New Roman"/>
              </w:rPr>
            </w:pPr>
            <w:r w:rsidRPr="006A07A3">
              <w:rPr>
                <w:rFonts w:cs="Times New Roman"/>
              </w:rPr>
              <w:t>Thailand</w:t>
            </w:r>
          </w:p>
        </w:tc>
        <w:tc>
          <w:tcPr>
            <w:tcW w:w="4169" w:type="dxa"/>
          </w:tcPr>
          <w:p w14:paraId="3F6C37CE" w14:textId="77777777" w:rsidR="0074773D" w:rsidRPr="006A07A3" w:rsidRDefault="0074773D" w:rsidP="00A95896">
            <w:pPr>
              <w:ind w:left="280" w:hanging="280"/>
              <w:jc w:val="both"/>
              <w:rPr>
                <w:rFonts w:cs="Times New Roman"/>
              </w:rPr>
            </w:pPr>
            <w:r w:rsidRPr="006A07A3">
              <w:rPr>
                <w:rFonts w:cs="Times New Roman"/>
              </w:rPr>
              <w:t>A subsidiary of The Siam Cement Public Company Limited and there are some common directors.</w:t>
            </w:r>
          </w:p>
        </w:tc>
      </w:tr>
      <w:tr w:rsidR="0074773D" w:rsidRPr="006A07A3" w14:paraId="45879808" w14:textId="77777777" w:rsidTr="00A95896">
        <w:tc>
          <w:tcPr>
            <w:tcW w:w="3528" w:type="dxa"/>
          </w:tcPr>
          <w:p w14:paraId="5C4F7B0E" w14:textId="77777777" w:rsidR="0074773D" w:rsidRPr="006A07A3" w:rsidRDefault="0074773D" w:rsidP="00A95896">
            <w:pPr>
              <w:pStyle w:val="block"/>
              <w:tabs>
                <w:tab w:val="decimal" w:pos="522"/>
              </w:tabs>
              <w:spacing w:after="0" w:line="240" w:lineRule="atLeast"/>
              <w:ind w:left="264" w:hanging="264"/>
              <w:rPr>
                <w:rFonts w:cs="Times New Roman"/>
              </w:rPr>
            </w:pPr>
            <w:r w:rsidRPr="006A07A3">
              <w:rPr>
                <w:rFonts w:cs="Times New Roman"/>
              </w:rPr>
              <w:t>CPAC Construction Solution</w:t>
            </w:r>
          </w:p>
          <w:p w14:paraId="7030A00D" w14:textId="77777777" w:rsidR="0074773D" w:rsidRPr="006A07A3" w:rsidRDefault="0074773D" w:rsidP="00A95896">
            <w:pPr>
              <w:pStyle w:val="block"/>
              <w:tabs>
                <w:tab w:val="decimal" w:pos="522"/>
              </w:tabs>
              <w:spacing w:after="0" w:line="240" w:lineRule="atLeast"/>
              <w:ind w:left="264" w:hanging="264"/>
              <w:rPr>
                <w:rFonts w:cs="Times New Roman"/>
              </w:rPr>
            </w:pPr>
            <w:r w:rsidRPr="006A07A3">
              <w:rPr>
                <w:rFonts w:cs="Times New Roman"/>
              </w:rPr>
              <w:t>Co., Ltd.</w:t>
            </w:r>
          </w:p>
        </w:tc>
        <w:tc>
          <w:tcPr>
            <w:tcW w:w="1573" w:type="dxa"/>
            <w:shd w:val="clear" w:color="auto" w:fill="auto"/>
          </w:tcPr>
          <w:p w14:paraId="1478F601" w14:textId="77777777" w:rsidR="0074773D" w:rsidRPr="006A07A3" w:rsidRDefault="0074773D" w:rsidP="00A95896">
            <w:pPr>
              <w:pStyle w:val="block"/>
              <w:tabs>
                <w:tab w:val="decimal" w:pos="765"/>
              </w:tabs>
              <w:spacing w:after="0" w:line="240" w:lineRule="atLeast"/>
              <w:ind w:left="0"/>
              <w:jc w:val="center"/>
              <w:rPr>
                <w:rFonts w:cs="Times New Roman"/>
              </w:rPr>
            </w:pPr>
            <w:r w:rsidRPr="006A07A3">
              <w:rPr>
                <w:rFonts w:cs="Times New Roman"/>
              </w:rPr>
              <w:t>Thailand</w:t>
            </w:r>
          </w:p>
        </w:tc>
        <w:tc>
          <w:tcPr>
            <w:tcW w:w="4169" w:type="dxa"/>
            <w:shd w:val="clear" w:color="auto" w:fill="auto"/>
          </w:tcPr>
          <w:p w14:paraId="7F8251C3" w14:textId="21DE7C0D" w:rsidR="0074773D" w:rsidRPr="006A07A3" w:rsidRDefault="0074773D" w:rsidP="00A95896">
            <w:pPr>
              <w:pStyle w:val="block"/>
              <w:tabs>
                <w:tab w:val="decimal" w:pos="522"/>
              </w:tabs>
              <w:spacing w:after="0" w:line="240" w:lineRule="atLeast"/>
              <w:ind w:left="280" w:hanging="280"/>
              <w:jc w:val="both"/>
              <w:rPr>
                <w:rFonts w:cs="Times New Roman"/>
              </w:rPr>
            </w:pPr>
            <w:r w:rsidRPr="006A07A3">
              <w:rPr>
                <w:rFonts w:cs="Times New Roman"/>
              </w:rPr>
              <w:t>A subsidiary of The Siam Cement Public Company Limited and there are some common directors.</w:t>
            </w:r>
          </w:p>
        </w:tc>
      </w:tr>
      <w:tr w:rsidR="0074773D" w:rsidRPr="006A07A3" w14:paraId="151BE0BE" w14:textId="77777777" w:rsidTr="00A95896">
        <w:tc>
          <w:tcPr>
            <w:tcW w:w="3528" w:type="dxa"/>
          </w:tcPr>
          <w:p w14:paraId="334E2BE6" w14:textId="77777777" w:rsidR="0074773D" w:rsidRPr="006A07A3" w:rsidRDefault="0074773D" w:rsidP="00A95896">
            <w:pPr>
              <w:pStyle w:val="block"/>
              <w:tabs>
                <w:tab w:val="decimal" w:pos="522"/>
              </w:tabs>
              <w:spacing w:after="0" w:line="240" w:lineRule="atLeast"/>
              <w:ind w:left="264" w:hanging="264"/>
              <w:rPr>
                <w:rFonts w:cs="Times New Roman"/>
              </w:rPr>
            </w:pPr>
            <w:r w:rsidRPr="006A07A3">
              <w:rPr>
                <w:rFonts w:cs="Times New Roman"/>
              </w:rPr>
              <w:t xml:space="preserve">The Siam Cement (Ta </w:t>
            </w:r>
            <w:proofErr w:type="spellStart"/>
            <w:proofErr w:type="gramStart"/>
            <w:r w:rsidRPr="006A07A3">
              <w:rPr>
                <w:rFonts w:cs="Times New Roman"/>
              </w:rPr>
              <w:t>Luang</w:t>
            </w:r>
            <w:proofErr w:type="spellEnd"/>
            <w:r w:rsidRPr="006A07A3">
              <w:rPr>
                <w:rFonts w:cs="Times New Roman"/>
              </w:rPr>
              <w:t xml:space="preserve">)   </w:t>
            </w:r>
            <w:proofErr w:type="gramEnd"/>
            <w:r w:rsidRPr="006A07A3">
              <w:rPr>
                <w:rFonts w:cs="Times New Roman"/>
              </w:rPr>
              <w:t xml:space="preserve"> </w:t>
            </w:r>
            <w:r w:rsidRPr="006A07A3">
              <w:rPr>
                <w:rFonts w:cs="Times New Roman"/>
                <w:rtl/>
                <w:cs/>
              </w:rPr>
              <w:br/>
            </w:r>
            <w:r w:rsidRPr="006A07A3">
              <w:rPr>
                <w:rFonts w:cs="Times New Roman"/>
              </w:rPr>
              <w:t>Co., Ltd.</w:t>
            </w:r>
          </w:p>
        </w:tc>
        <w:tc>
          <w:tcPr>
            <w:tcW w:w="1573" w:type="dxa"/>
          </w:tcPr>
          <w:p w14:paraId="58F6D964" w14:textId="77777777" w:rsidR="0074773D" w:rsidRPr="006A07A3" w:rsidRDefault="0074773D" w:rsidP="00A95896">
            <w:pPr>
              <w:pStyle w:val="block"/>
              <w:tabs>
                <w:tab w:val="decimal" w:pos="765"/>
              </w:tabs>
              <w:spacing w:after="0" w:line="240" w:lineRule="atLeast"/>
              <w:ind w:left="0"/>
              <w:jc w:val="center"/>
              <w:rPr>
                <w:rFonts w:cs="Times New Roman"/>
              </w:rPr>
            </w:pPr>
            <w:smartTag w:uri="urn:schemas-microsoft-com:office:smarttags" w:element="place">
              <w:smartTag w:uri="urn:schemas-microsoft-com:office:smarttags" w:element="country-region">
                <w:r w:rsidRPr="006A07A3">
                  <w:rPr>
                    <w:rFonts w:cs="Times New Roman"/>
                  </w:rPr>
                  <w:t>Thailand</w:t>
                </w:r>
              </w:smartTag>
            </w:smartTag>
          </w:p>
        </w:tc>
        <w:tc>
          <w:tcPr>
            <w:tcW w:w="4169" w:type="dxa"/>
          </w:tcPr>
          <w:p w14:paraId="10FEAC12" w14:textId="77777777" w:rsidR="0074773D" w:rsidRPr="006A07A3" w:rsidRDefault="0074773D" w:rsidP="00A95896">
            <w:pPr>
              <w:ind w:left="280" w:hanging="280"/>
              <w:jc w:val="both"/>
              <w:rPr>
                <w:rFonts w:cs="Times New Roman"/>
              </w:rPr>
            </w:pPr>
            <w:r w:rsidRPr="006A07A3">
              <w:rPr>
                <w:rFonts w:cs="Times New Roman"/>
              </w:rPr>
              <w:t>A subsidiary of The Siam Cement Public Company Limited and there are some common directors.</w:t>
            </w:r>
          </w:p>
        </w:tc>
      </w:tr>
      <w:tr w:rsidR="0074773D" w:rsidRPr="006A07A3" w14:paraId="45D922B1" w14:textId="77777777" w:rsidTr="00A95896">
        <w:tc>
          <w:tcPr>
            <w:tcW w:w="3528" w:type="dxa"/>
          </w:tcPr>
          <w:p w14:paraId="6989A752" w14:textId="77777777" w:rsidR="0074773D" w:rsidRPr="006A07A3" w:rsidRDefault="0074773D" w:rsidP="00A95896">
            <w:pPr>
              <w:pStyle w:val="block"/>
              <w:tabs>
                <w:tab w:val="decimal" w:pos="522"/>
              </w:tabs>
              <w:spacing w:after="0" w:line="240" w:lineRule="atLeast"/>
              <w:ind w:left="264" w:hanging="264"/>
              <w:rPr>
                <w:rFonts w:cs="Times New Roman"/>
                <w:cs/>
                <w:lang w:bidi="th-TH"/>
              </w:rPr>
            </w:pPr>
            <w:r w:rsidRPr="006A07A3">
              <w:rPr>
                <w:rFonts w:cs="Times New Roman"/>
              </w:rPr>
              <w:t>The Siam Cement (</w:t>
            </w:r>
            <w:proofErr w:type="spellStart"/>
            <w:r w:rsidRPr="006A07A3">
              <w:rPr>
                <w:rFonts w:cs="Times New Roman"/>
              </w:rPr>
              <w:t>Kaeng</w:t>
            </w:r>
            <w:proofErr w:type="spellEnd"/>
            <w:r w:rsidRPr="006A07A3">
              <w:rPr>
                <w:rFonts w:cs="Times New Roman"/>
              </w:rPr>
              <w:t xml:space="preserve"> </w:t>
            </w:r>
            <w:proofErr w:type="gramStart"/>
            <w:r w:rsidRPr="006A07A3">
              <w:rPr>
                <w:rFonts w:cs="Times New Roman"/>
              </w:rPr>
              <w:t xml:space="preserve">Khoi)   </w:t>
            </w:r>
            <w:proofErr w:type="gramEnd"/>
            <w:r w:rsidRPr="006A07A3">
              <w:rPr>
                <w:rFonts w:cs="Times New Roman"/>
              </w:rPr>
              <w:t xml:space="preserve"> </w:t>
            </w:r>
            <w:r w:rsidRPr="006A07A3">
              <w:rPr>
                <w:rFonts w:cs="Times New Roman"/>
                <w:rtl/>
                <w:cs/>
              </w:rPr>
              <w:br/>
            </w:r>
            <w:r w:rsidRPr="006A07A3">
              <w:rPr>
                <w:rFonts w:cs="Times New Roman"/>
              </w:rPr>
              <w:t>Co., Ltd.</w:t>
            </w:r>
          </w:p>
        </w:tc>
        <w:tc>
          <w:tcPr>
            <w:tcW w:w="1573" w:type="dxa"/>
          </w:tcPr>
          <w:p w14:paraId="60E4EDDF" w14:textId="77777777" w:rsidR="0074773D" w:rsidRPr="006A07A3" w:rsidRDefault="0074773D" w:rsidP="00A95896">
            <w:pPr>
              <w:pStyle w:val="block"/>
              <w:tabs>
                <w:tab w:val="decimal" w:pos="765"/>
              </w:tabs>
              <w:spacing w:after="0" w:line="240" w:lineRule="atLeast"/>
              <w:ind w:left="0"/>
              <w:jc w:val="center"/>
              <w:rPr>
                <w:rFonts w:cs="Times New Roman"/>
              </w:rPr>
            </w:pPr>
            <w:r w:rsidRPr="006A07A3">
              <w:rPr>
                <w:rFonts w:cs="Times New Roman"/>
              </w:rPr>
              <w:t>Thailand</w:t>
            </w:r>
          </w:p>
        </w:tc>
        <w:tc>
          <w:tcPr>
            <w:tcW w:w="4169" w:type="dxa"/>
          </w:tcPr>
          <w:p w14:paraId="4986723B" w14:textId="77777777" w:rsidR="0074773D" w:rsidRPr="006A07A3" w:rsidRDefault="0074773D" w:rsidP="00A95896">
            <w:pPr>
              <w:ind w:left="280" w:hanging="280"/>
              <w:jc w:val="both"/>
              <w:rPr>
                <w:rFonts w:cs="Times New Roman"/>
              </w:rPr>
            </w:pPr>
            <w:r w:rsidRPr="006A07A3">
              <w:rPr>
                <w:rFonts w:cs="Times New Roman"/>
              </w:rPr>
              <w:t>A subsidiary of The Siam Cement Public Company Limited and there are some common directors.</w:t>
            </w:r>
          </w:p>
        </w:tc>
      </w:tr>
      <w:tr w:rsidR="0074773D" w:rsidRPr="006A07A3" w14:paraId="7439E388" w14:textId="77777777" w:rsidTr="00A95896">
        <w:tc>
          <w:tcPr>
            <w:tcW w:w="3528" w:type="dxa"/>
          </w:tcPr>
          <w:p w14:paraId="2C800661" w14:textId="4DF33457" w:rsidR="0074773D" w:rsidRPr="006A07A3" w:rsidRDefault="0074773D" w:rsidP="0074773D">
            <w:pPr>
              <w:pStyle w:val="block"/>
              <w:tabs>
                <w:tab w:val="decimal" w:pos="522"/>
              </w:tabs>
              <w:spacing w:after="0" w:line="240" w:lineRule="atLeast"/>
              <w:ind w:left="264" w:hanging="264"/>
              <w:rPr>
                <w:rFonts w:cs="Times New Roman"/>
              </w:rPr>
            </w:pPr>
            <w:r w:rsidRPr="0074773D">
              <w:rPr>
                <w:rFonts w:cs="Times New Roman"/>
              </w:rPr>
              <w:t>The Siam Cement (</w:t>
            </w:r>
            <w:proofErr w:type="spellStart"/>
            <w:r w:rsidRPr="0074773D">
              <w:rPr>
                <w:rFonts w:cs="Times New Roman"/>
              </w:rPr>
              <w:t>Thung</w:t>
            </w:r>
            <w:proofErr w:type="spellEnd"/>
            <w:r w:rsidRPr="0074773D">
              <w:rPr>
                <w:rFonts w:cs="Times New Roman"/>
              </w:rPr>
              <w:t xml:space="preserve"> Song) Co., Ltd.</w:t>
            </w:r>
          </w:p>
        </w:tc>
        <w:tc>
          <w:tcPr>
            <w:tcW w:w="1573" w:type="dxa"/>
          </w:tcPr>
          <w:p w14:paraId="46817C8C" w14:textId="7463E06E" w:rsidR="0074773D" w:rsidRPr="006A07A3" w:rsidRDefault="0074773D" w:rsidP="0074773D">
            <w:pPr>
              <w:pStyle w:val="block"/>
              <w:tabs>
                <w:tab w:val="decimal" w:pos="765"/>
              </w:tabs>
              <w:spacing w:after="0" w:line="240" w:lineRule="atLeast"/>
              <w:ind w:left="0"/>
              <w:jc w:val="center"/>
              <w:rPr>
                <w:rFonts w:cs="Times New Roman"/>
              </w:rPr>
            </w:pPr>
            <w:r w:rsidRPr="006A07A3">
              <w:rPr>
                <w:rFonts w:cs="Times New Roman"/>
              </w:rPr>
              <w:t>Thailand</w:t>
            </w:r>
          </w:p>
        </w:tc>
        <w:tc>
          <w:tcPr>
            <w:tcW w:w="4169" w:type="dxa"/>
          </w:tcPr>
          <w:p w14:paraId="7093E15F" w14:textId="36A5D618" w:rsidR="0074773D" w:rsidRPr="006A07A3" w:rsidRDefault="0074773D" w:rsidP="0074773D">
            <w:pPr>
              <w:ind w:left="280" w:hanging="280"/>
              <w:jc w:val="both"/>
              <w:rPr>
                <w:rFonts w:cs="Times New Roman"/>
              </w:rPr>
            </w:pPr>
            <w:r w:rsidRPr="006A07A3">
              <w:rPr>
                <w:rFonts w:cs="Times New Roman"/>
              </w:rPr>
              <w:t>A subsidiary of The Siam Cement Public Company Limited and there are some common directors.</w:t>
            </w:r>
          </w:p>
        </w:tc>
      </w:tr>
      <w:tr w:rsidR="0074773D" w:rsidRPr="006A07A3" w14:paraId="222899B5" w14:textId="77777777" w:rsidTr="00A95896">
        <w:tc>
          <w:tcPr>
            <w:tcW w:w="3528" w:type="dxa"/>
          </w:tcPr>
          <w:p w14:paraId="12672B00" w14:textId="77777777" w:rsidR="0074773D" w:rsidRPr="006A07A3" w:rsidRDefault="0074773D" w:rsidP="00A95896">
            <w:pPr>
              <w:pStyle w:val="block"/>
              <w:tabs>
                <w:tab w:val="decimal" w:pos="522"/>
              </w:tabs>
              <w:spacing w:after="0" w:line="240" w:lineRule="atLeast"/>
              <w:ind w:left="264" w:hanging="264"/>
              <w:rPr>
                <w:rFonts w:cs="Times New Roman"/>
              </w:rPr>
            </w:pPr>
            <w:r w:rsidRPr="006A07A3">
              <w:rPr>
                <w:rFonts w:cs="Times New Roman"/>
              </w:rPr>
              <w:t>The Concrete Products and Aggregate Co., Ltd.</w:t>
            </w:r>
          </w:p>
        </w:tc>
        <w:tc>
          <w:tcPr>
            <w:tcW w:w="1573" w:type="dxa"/>
          </w:tcPr>
          <w:p w14:paraId="1AE94AE9" w14:textId="77777777" w:rsidR="0074773D" w:rsidRPr="006A07A3" w:rsidRDefault="0074773D" w:rsidP="00A95896">
            <w:pPr>
              <w:pStyle w:val="block"/>
              <w:tabs>
                <w:tab w:val="decimal" w:pos="765"/>
              </w:tabs>
              <w:spacing w:after="0" w:line="240" w:lineRule="atLeast"/>
              <w:ind w:left="0"/>
              <w:jc w:val="center"/>
              <w:rPr>
                <w:rFonts w:cs="Times New Roman"/>
              </w:rPr>
            </w:pPr>
            <w:r w:rsidRPr="006A07A3">
              <w:rPr>
                <w:rFonts w:cs="Times New Roman"/>
              </w:rPr>
              <w:t>Thailand</w:t>
            </w:r>
          </w:p>
        </w:tc>
        <w:tc>
          <w:tcPr>
            <w:tcW w:w="4169" w:type="dxa"/>
          </w:tcPr>
          <w:p w14:paraId="02EB910F" w14:textId="77777777" w:rsidR="0074773D" w:rsidRPr="006A07A3" w:rsidRDefault="0074773D" w:rsidP="00A95896">
            <w:pPr>
              <w:ind w:left="280" w:hanging="280"/>
              <w:jc w:val="both"/>
              <w:rPr>
                <w:rFonts w:cs="Times New Roman"/>
              </w:rPr>
            </w:pPr>
            <w:r w:rsidRPr="006A07A3">
              <w:rPr>
                <w:rFonts w:cs="Times New Roman"/>
              </w:rPr>
              <w:t>A subsidiary of The Siam Cement Public Company Limited and there are some common directors.</w:t>
            </w:r>
          </w:p>
        </w:tc>
      </w:tr>
      <w:tr w:rsidR="0074773D" w:rsidRPr="006A07A3" w14:paraId="30B03EAD" w14:textId="77777777" w:rsidTr="00A95896">
        <w:tc>
          <w:tcPr>
            <w:tcW w:w="3528" w:type="dxa"/>
          </w:tcPr>
          <w:p w14:paraId="2DDC8C6E" w14:textId="746142D5" w:rsidR="0074773D" w:rsidRPr="006A07A3" w:rsidRDefault="0074773D" w:rsidP="00A95896">
            <w:pPr>
              <w:pStyle w:val="block"/>
              <w:tabs>
                <w:tab w:val="decimal" w:pos="522"/>
              </w:tabs>
              <w:spacing w:after="0" w:line="240" w:lineRule="atLeast"/>
              <w:ind w:left="264" w:hanging="264"/>
              <w:rPr>
                <w:rFonts w:cs="Times New Roman"/>
              </w:rPr>
            </w:pPr>
            <w:proofErr w:type="spellStart"/>
            <w:r w:rsidRPr="006A07A3">
              <w:rPr>
                <w:rFonts w:cs="Times New Roman"/>
              </w:rPr>
              <w:t>Silasanon</w:t>
            </w:r>
            <w:proofErr w:type="spellEnd"/>
            <w:r w:rsidRPr="006A07A3">
              <w:rPr>
                <w:rFonts w:cs="Times New Roman"/>
              </w:rPr>
              <w:t xml:space="preserve"> Co.,</w:t>
            </w:r>
            <w:r>
              <w:rPr>
                <w:rFonts w:cs="Times New Roman"/>
              </w:rPr>
              <w:t xml:space="preserve"> </w:t>
            </w:r>
            <w:r w:rsidRPr="006A07A3">
              <w:rPr>
                <w:rFonts w:cs="Times New Roman"/>
              </w:rPr>
              <w:t>Ltd.</w:t>
            </w:r>
          </w:p>
        </w:tc>
        <w:tc>
          <w:tcPr>
            <w:tcW w:w="1573" w:type="dxa"/>
            <w:shd w:val="clear" w:color="auto" w:fill="auto"/>
          </w:tcPr>
          <w:p w14:paraId="01042FDB" w14:textId="77777777" w:rsidR="0074773D" w:rsidRPr="006A07A3" w:rsidRDefault="0074773D" w:rsidP="00A95896">
            <w:pPr>
              <w:pStyle w:val="block"/>
              <w:tabs>
                <w:tab w:val="decimal" w:pos="765"/>
              </w:tabs>
              <w:spacing w:after="0" w:line="240" w:lineRule="atLeast"/>
              <w:ind w:left="0"/>
              <w:jc w:val="center"/>
              <w:rPr>
                <w:rFonts w:cs="Times New Roman"/>
              </w:rPr>
            </w:pPr>
            <w:r w:rsidRPr="006A07A3">
              <w:rPr>
                <w:rFonts w:cs="Times New Roman"/>
              </w:rPr>
              <w:t>Thailand</w:t>
            </w:r>
          </w:p>
        </w:tc>
        <w:tc>
          <w:tcPr>
            <w:tcW w:w="4169" w:type="dxa"/>
            <w:shd w:val="clear" w:color="auto" w:fill="auto"/>
          </w:tcPr>
          <w:p w14:paraId="18AC9A82" w14:textId="77777777" w:rsidR="0074773D" w:rsidRPr="006A07A3" w:rsidRDefault="0074773D" w:rsidP="00A95896">
            <w:pPr>
              <w:pStyle w:val="block"/>
              <w:tabs>
                <w:tab w:val="decimal" w:pos="522"/>
              </w:tabs>
              <w:spacing w:after="0" w:line="240" w:lineRule="atLeast"/>
              <w:ind w:left="280" w:hanging="280"/>
              <w:jc w:val="both"/>
              <w:rPr>
                <w:rFonts w:cs="Times New Roman"/>
              </w:rPr>
            </w:pPr>
            <w:r w:rsidRPr="006A07A3">
              <w:rPr>
                <w:rFonts w:cs="Times New Roman"/>
              </w:rPr>
              <w:t>A subsidiary of The Siam Cement Public Company Limited and there are some common directors.</w:t>
            </w:r>
          </w:p>
        </w:tc>
      </w:tr>
      <w:tr w:rsidR="0074773D" w:rsidRPr="006A07A3" w14:paraId="660A74DF" w14:textId="77777777" w:rsidTr="00A95896">
        <w:tc>
          <w:tcPr>
            <w:tcW w:w="3528" w:type="dxa"/>
          </w:tcPr>
          <w:p w14:paraId="73CC4E0C" w14:textId="77777777" w:rsidR="0074773D" w:rsidRPr="006A07A3" w:rsidRDefault="0074773D" w:rsidP="00A95896">
            <w:pPr>
              <w:pStyle w:val="block"/>
              <w:tabs>
                <w:tab w:val="decimal" w:pos="522"/>
              </w:tabs>
              <w:spacing w:after="0" w:line="240" w:lineRule="atLeast"/>
              <w:ind w:left="264" w:hanging="264"/>
              <w:rPr>
                <w:rFonts w:cs="Times New Roman"/>
              </w:rPr>
            </w:pPr>
            <w:r w:rsidRPr="006A07A3">
              <w:rPr>
                <w:rFonts w:cs="Times New Roman"/>
              </w:rPr>
              <w:t xml:space="preserve">SCG Ceramics Public </w:t>
            </w:r>
            <w:proofErr w:type="gramStart"/>
            <w:r w:rsidRPr="006A07A3">
              <w:rPr>
                <w:rFonts w:cs="Times New Roman"/>
              </w:rPr>
              <w:t>Company  Limited</w:t>
            </w:r>
            <w:proofErr w:type="gramEnd"/>
          </w:p>
        </w:tc>
        <w:tc>
          <w:tcPr>
            <w:tcW w:w="1573" w:type="dxa"/>
            <w:shd w:val="clear" w:color="auto" w:fill="auto"/>
          </w:tcPr>
          <w:p w14:paraId="7FDB142C" w14:textId="77777777" w:rsidR="0074773D" w:rsidRPr="006A07A3" w:rsidRDefault="0074773D" w:rsidP="00A95896">
            <w:pPr>
              <w:pStyle w:val="block"/>
              <w:tabs>
                <w:tab w:val="decimal" w:pos="765"/>
              </w:tabs>
              <w:spacing w:after="0" w:line="240" w:lineRule="atLeast"/>
              <w:ind w:left="0"/>
              <w:jc w:val="center"/>
              <w:rPr>
                <w:rFonts w:cs="Times New Roman"/>
              </w:rPr>
            </w:pPr>
            <w:r w:rsidRPr="006A07A3">
              <w:rPr>
                <w:rFonts w:cs="Times New Roman"/>
              </w:rPr>
              <w:t>Thailand</w:t>
            </w:r>
          </w:p>
        </w:tc>
        <w:tc>
          <w:tcPr>
            <w:tcW w:w="4169" w:type="dxa"/>
            <w:shd w:val="clear" w:color="auto" w:fill="auto"/>
          </w:tcPr>
          <w:p w14:paraId="12A1D8E5" w14:textId="77777777" w:rsidR="0074773D" w:rsidRPr="006A07A3" w:rsidRDefault="0074773D" w:rsidP="00A95896">
            <w:pPr>
              <w:pStyle w:val="block"/>
              <w:tabs>
                <w:tab w:val="decimal" w:pos="522"/>
              </w:tabs>
              <w:spacing w:after="0" w:line="240" w:lineRule="atLeast"/>
              <w:ind w:left="280" w:hanging="280"/>
              <w:jc w:val="both"/>
              <w:rPr>
                <w:rFonts w:cs="Times New Roman"/>
              </w:rPr>
            </w:pPr>
            <w:r w:rsidRPr="006A07A3">
              <w:rPr>
                <w:rFonts w:cs="Times New Roman"/>
              </w:rPr>
              <w:t>A subsidiary of The Siam Cement Public Company Limited and there are some common directors.</w:t>
            </w:r>
          </w:p>
        </w:tc>
      </w:tr>
      <w:tr w:rsidR="0074773D" w:rsidRPr="006A07A3" w14:paraId="648496CE" w14:textId="77777777" w:rsidTr="00A95896">
        <w:tc>
          <w:tcPr>
            <w:tcW w:w="3528" w:type="dxa"/>
          </w:tcPr>
          <w:p w14:paraId="5232779D" w14:textId="77777777" w:rsidR="0074773D" w:rsidRPr="006A07A3" w:rsidRDefault="0074773D" w:rsidP="00A95896">
            <w:pPr>
              <w:pStyle w:val="block"/>
              <w:tabs>
                <w:tab w:val="decimal" w:pos="498"/>
              </w:tabs>
              <w:spacing w:after="0" w:line="240" w:lineRule="atLeast"/>
              <w:ind w:left="264" w:hanging="264"/>
              <w:rPr>
                <w:rFonts w:cs="Times New Roman"/>
              </w:rPr>
            </w:pPr>
            <w:r w:rsidRPr="006A07A3">
              <w:rPr>
                <w:rFonts w:cs="Times New Roman"/>
              </w:rPr>
              <w:t>SCG Distribution Co., Ltd.</w:t>
            </w:r>
          </w:p>
        </w:tc>
        <w:tc>
          <w:tcPr>
            <w:tcW w:w="1573" w:type="dxa"/>
          </w:tcPr>
          <w:p w14:paraId="75239B32" w14:textId="77777777" w:rsidR="0074773D" w:rsidRPr="006A07A3" w:rsidRDefault="0074773D" w:rsidP="00A95896">
            <w:pPr>
              <w:pStyle w:val="block"/>
              <w:tabs>
                <w:tab w:val="left" w:pos="312"/>
                <w:tab w:val="decimal" w:pos="765"/>
              </w:tabs>
              <w:spacing w:after="0" w:line="240" w:lineRule="atLeast"/>
              <w:ind w:left="0"/>
              <w:jc w:val="center"/>
              <w:rPr>
                <w:rFonts w:cs="Times New Roman"/>
              </w:rPr>
            </w:pPr>
            <w:r w:rsidRPr="006A07A3">
              <w:rPr>
                <w:rFonts w:cs="Times New Roman"/>
              </w:rPr>
              <w:t>Thailand</w:t>
            </w:r>
          </w:p>
        </w:tc>
        <w:tc>
          <w:tcPr>
            <w:tcW w:w="4169" w:type="dxa"/>
          </w:tcPr>
          <w:p w14:paraId="7205D335" w14:textId="77777777" w:rsidR="0074773D" w:rsidRPr="006A07A3" w:rsidRDefault="0074773D" w:rsidP="00A95896">
            <w:pPr>
              <w:pStyle w:val="block"/>
              <w:spacing w:after="0" w:line="240" w:lineRule="atLeast"/>
              <w:ind w:left="280" w:hanging="280"/>
              <w:jc w:val="thaiDistribute"/>
              <w:rPr>
                <w:rFonts w:cs="Times New Roman"/>
              </w:rPr>
            </w:pPr>
            <w:r w:rsidRPr="006A07A3">
              <w:rPr>
                <w:rFonts w:cs="Times New Roman"/>
              </w:rPr>
              <w:t>A subsidiary of The Siam Cement Public Company Limited and there are some common directors.</w:t>
            </w:r>
          </w:p>
        </w:tc>
      </w:tr>
      <w:tr w:rsidR="0074773D" w:rsidRPr="006A07A3" w14:paraId="4BBC7E63" w14:textId="77777777" w:rsidTr="00A95896">
        <w:tc>
          <w:tcPr>
            <w:tcW w:w="3528" w:type="dxa"/>
          </w:tcPr>
          <w:p w14:paraId="2B01C3BE" w14:textId="77777777" w:rsidR="0074773D" w:rsidRPr="006A07A3" w:rsidRDefault="0074773D" w:rsidP="00A95896">
            <w:pPr>
              <w:pStyle w:val="block"/>
              <w:tabs>
                <w:tab w:val="decimal" w:pos="522"/>
              </w:tabs>
              <w:spacing w:after="0" w:line="240" w:lineRule="atLeast"/>
              <w:ind w:left="264" w:hanging="264"/>
              <w:rPr>
                <w:rFonts w:cs="Times New Roman"/>
              </w:rPr>
            </w:pPr>
            <w:r w:rsidRPr="008250A2">
              <w:rPr>
                <w:rFonts w:cs="Times New Roman"/>
              </w:rPr>
              <w:t>SCG Roofing Co., Ltd.</w:t>
            </w:r>
          </w:p>
        </w:tc>
        <w:tc>
          <w:tcPr>
            <w:tcW w:w="1573" w:type="dxa"/>
            <w:shd w:val="clear" w:color="auto" w:fill="auto"/>
          </w:tcPr>
          <w:p w14:paraId="7DBF21B1" w14:textId="77777777" w:rsidR="0074773D" w:rsidRPr="006A07A3" w:rsidRDefault="0074773D" w:rsidP="00A95896">
            <w:pPr>
              <w:pStyle w:val="block"/>
              <w:tabs>
                <w:tab w:val="decimal" w:pos="765"/>
              </w:tabs>
              <w:spacing w:after="0" w:line="240" w:lineRule="atLeast"/>
              <w:ind w:left="0"/>
              <w:jc w:val="center"/>
              <w:rPr>
                <w:rFonts w:cs="Times New Roman"/>
              </w:rPr>
            </w:pPr>
            <w:r w:rsidRPr="006A07A3">
              <w:rPr>
                <w:rFonts w:cs="Times New Roman"/>
              </w:rPr>
              <w:t>Thailand</w:t>
            </w:r>
          </w:p>
        </w:tc>
        <w:tc>
          <w:tcPr>
            <w:tcW w:w="4169" w:type="dxa"/>
            <w:shd w:val="clear" w:color="auto" w:fill="auto"/>
          </w:tcPr>
          <w:p w14:paraId="287C830E" w14:textId="77777777" w:rsidR="0074773D" w:rsidRPr="006A07A3" w:rsidRDefault="0074773D" w:rsidP="00A95896">
            <w:pPr>
              <w:pStyle w:val="block"/>
              <w:tabs>
                <w:tab w:val="decimal" w:pos="522"/>
              </w:tabs>
              <w:spacing w:after="0" w:line="240" w:lineRule="atLeast"/>
              <w:ind w:left="280" w:hanging="280"/>
              <w:jc w:val="both"/>
              <w:rPr>
                <w:rFonts w:cs="Times New Roman"/>
              </w:rPr>
            </w:pPr>
            <w:r w:rsidRPr="006A07A3">
              <w:rPr>
                <w:rFonts w:cs="Times New Roman"/>
              </w:rPr>
              <w:t>A subsidiary of The Siam Cement Public Company Limited and there are some common directors.</w:t>
            </w:r>
          </w:p>
        </w:tc>
      </w:tr>
      <w:tr w:rsidR="0074773D" w:rsidRPr="006A07A3" w14:paraId="25CC8DD0" w14:textId="77777777" w:rsidTr="00A95896">
        <w:tc>
          <w:tcPr>
            <w:tcW w:w="3528" w:type="dxa"/>
          </w:tcPr>
          <w:p w14:paraId="4EC371E6" w14:textId="77777777" w:rsidR="0074773D" w:rsidRPr="006A07A3" w:rsidRDefault="0074773D" w:rsidP="00A95896">
            <w:pPr>
              <w:pStyle w:val="block"/>
              <w:tabs>
                <w:tab w:val="decimal" w:pos="522"/>
              </w:tabs>
              <w:spacing w:after="0" w:line="240" w:lineRule="atLeast"/>
              <w:ind w:left="264" w:hanging="264"/>
              <w:rPr>
                <w:rFonts w:cs="Times New Roman"/>
              </w:rPr>
            </w:pPr>
            <w:r w:rsidRPr="006A07A3">
              <w:rPr>
                <w:rFonts w:cs="Times New Roman"/>
              </w:rPr>
              <w:t>SCG Landscape Company Limited.</w:t>
            </w:r>
          </w:p>
        </w:tc>
        <w:tc>
          <w:tcPr>
            <w:tcW w:w="1573" w:type="dxa"/>
            <w:shd w:val="clear" w:color="auto" w:fill="auto"/>
          </w:tcPr>
          <w:p w14:paraId="3AF5587A" w14:textId="77777777" w:rsidR="0074773D" w:rsidRPr="006A07A3" w:rsidRDefault="0074773D" w:rsidP="00A95896">
            <w:pPr>
              <w:pStyle w:val="block"/>
              <w:tabs>
                <w:tab w:val="decimal" w:pos="765"/>
              </w:tabs>
              <w:spacing w:after="0" w:line="240" w:lineRule="atLeast"/>
              <w:ind w:left="0"/>
              <w:jc w:val="center"/>
              <w:rPr>
                <w:rFonts w:cs="Times New Roman"/>
              </w:rPr>
            </w:pPr>
            <w:r w:rsidRPr="006A07A3">
              <w:rPr>
                <w:rFonts w:cs="Times New Roman"/>
              </w:rPr>
              <w:t>Thailand</w:t>
            </w:r>
          </w:p>
        </w:tc>
        <w:tc>
          <w:tcPr>
            <w:tcW w:w="4169" w:type="dxa"/>
            <w:shd w:val="clear" w:color="auto" w:fill="auto"/>
          </w:tcPr>
          <w:p w14:paraId="71500494" w14:textId="77777777" w:rsidR="0074773D" w:rsidRPr="006A07A3" w:rsidRDefault="0074773D" w:rsidP="00A95896">
            <w:pPr>
              <w:pStyle w:val="block"/>
              <w:tabs>
                <w:tab w:val="decimal" w:pos="522"/>
              </w:tabs>
              <w:spacing w:after="0" w:line="240" w:lineRule="atLeast"/>
              <w:ind w:left="280" w:hanging="280"/>
              <w:jc w:val="both"/>
              <w:rPr>
                <w:rFonts w:cs="Times New Roman"/>
              </w:rPr>
            </w:pPr>
            <w:r w:rsidRPr="006A07A3">
              <w:rPr>
                <w:rFonts w:cs="Times New Roman"/>
              </w:rPr>
              <w:t>A subsidiary of The Siam Cement Public Company Limited</w:t>
            </w:r>
          </w:p>
        </w:tc>
      </w:tr>
      <w:tr w:rsidR="005A6840" w:rsidRPr="006A07A3" w14:paraId="4EF13581" w14:textId="77777777" w:rsidTr="00FC04CA">
        <w:tc>
          <w:tcPr>
            <w:tcW w:w="3528" w:type="dxa"/>
          </w:tcPr>
          <w:p w14:paraId="0348512F" w14:textId="4EF17D4F" w:rsidR="005A6840" w:rsidRPr="006A07A3" w:rsidRDefault="005A6840" w:rsidP="00FC04CA">
            <w:pPr>
              <w:pStyle w:val="block"/>
              <w:tabs>
                <w:tab w:val="decimal" w:pos="498"/>
              </w:tabs>
              <w:spacing w:after="0" w:line="240" w:lineRule="atLeast"/>
              <w:ind w:left="264" w:hanging="264"/>
              <w:rPr>
                <w:rFonts w:cs="Times New Roman"/>
              </w:rPr>
            </w:pPr>
            <w:r w:rsidRPr="006A07A3">
              <w:rPr>
                <w:rFonts w:cs="Times New Roman"/>
              </w:rPr>
              <w:lastRenderedPageBreak/>
              <w:t xml:space="preserve">SCG International Corporation </w:t>
            </w:r>
            <w:r w:rsidR="00CE021A" w:rsidRPr="006A07A3">
              <w:rPr>
                <w:rFonts w:cs="Times New Roman"/>
              </w:rPr>
              <w:br/>
            </w:r>
            <w:r w:rsidRPr="006A07A3">
              <w:rPr>
                <w:rFonts w:cs="Times New Roman"/>
              </w:rPr>
              <w:t>Co., Ltd.</w:t>
            </w:r>
          </w:p>
        </w:tc>
        <w:tc>
          <w:tcPr>
            <w:tcW w:w="1573" w:type="dxa"/>
          </w:tcPr>
          <w:p w14:paraId="085F3B5D" w14:textId="77777777" w:rsidR="005A6840" w:rsidRPr="006A07A3" w:rsidRDefault="005A6840" w:rsidP="005A6840">
            <w:pPr>
              <w:pStyle w:val="block"/>
              <w:tabs>
                <w:tab w:val="decimal" w:pos="765"/>
              </w:tabs>
              <w:spacing w:after="0" w:line="240" w:lineRule="atLeast"/>
              <w:ind w:left="0"/>
              <w:jc w:val="center"/>
              <w:rPr>
                <w:rFonts w:cs="Times New Roman"/>
              </w:rPr>
            </w:pPr>
            <w:r w:rsidRPr="006A07A3">
              <w:rPr>
                <w:rFonts w:cs="Times New Roman"/>
              </w:rPr>
              <w:t>Thailand</w:t>
            </w:r>
          </w:p>
        </w:tc>
        <w:tc>
          <w:tcPr>
            <w:tcW w:w="4169" w:type="dxa"/>
          </w:tcPr>
          <w:p w14:paraId="4875169C" w14:textId="32DA2319" w:rsidR="005A6840" w:rsidRPr="006A07A3" w:rsidRDefault="005A6840" w:rsidP="005A6840">
            <w:pPr>
              <w:ind w:left="280" w:hanging="280"/>
              <w:jc w:val="both"/>
              <w:rPr>
                <w:rFonts w:cs="Times New Roman"/>
              </w:rPr>
            </w:pPr>
            <w:r w:rsidRPr="006A07A3">
              <w:rPr>
                <w:rFonts w:cs="Times New Roman"/>
              </w:rPr>
              <w:t xml:space="preserve">A subsidiary of The Siam Cement Public Company Limited and there are </w:t>
            </w:r>
            <w:r w:rsidR="00FF535F" w:rsidRPr="006A07A3">
              <w:rPr>
                <w:rFonts w:cs="Times New Roman"/>
              </w:rPr>
              <w:t xml:space="preserve">some </w:t>
            </w:r>
            <w:r w:rsidRPr="006A07A3">
              <w:rPr>
                <w:rFonts w:cs="Times New Roman"/>
              </w:rPr>
              <w:t>common directors.</w:t>
            </w:r>
          </w:p>
        </w:tc>
      </w:tr>
      <w:tr w:rsidR="0074773D" w:rsidRPr="006A07A3" w14:paraId="301FC3A0" w14:textId="77777777" w:rsidTr="00A95896">
        <w:tc>
          <w:tcPr>
            <w:tcW w:w="3528" w:type="dxa"/>
          </w:tcPr>
          <w:p w14:paraId="2B1D6881" w14:textId="77777777" w:rsidR="0074773D" w:rsidRPr="006A07A3" w:rsidRDefault="0074773D" w:rsidP="00A95896">
            <w:pPr>
              <w:pStyle w:val="block"/>
              <w:tabs>
                <w:tab w:val="decimal" w:pos="522"/>
              </w:tabs>
              <w:spacing w:after="0" w:line="240" w:lineRule="atLeast"/>
              <w:ind w:left="264" w:hanging="264"/>
              <w:rPr>
                <w:rFonts w:cs="Times New Roman"/>
              </w:rPr>
            </w:pPr>
            <w:r w:rsidRPr="006A07A3">
              <w:rPr>
                <w:rFonts w:cs="Times New Roman"/>
              </w:rPr>
              <w:t>L H Asset Co., Ltd.</w:t>
            </w:r>
          </w:p>
        </w:tc>
        <w:tc>
          <w:tcPr>
            <w:tcW w:w="1573" w:type="dxa"/>
            <w:shd w:val="clear" w:color="auto" w:fill="auto"/>
          </w:tcPr>
          <w:p w14:paraId="223EF5BB" w14:textId="77777777" w:rsidR="0074773D" w:rsidRPr="006A07A3" w:rsidRDefault="0074773D" w:rsidP="00A95896">
            <w:pPr>
              <w:pStyle w:val="block"/>
              <w:tabs>
                <w:tab w:val="decimal" w:pos="765"/>
              </w:tabs>
              <w:spacing w:after="0" w:line="240" w:lineRule="atLeast"/>
              <w:ind w:left="0"/>
              <w:jc w:val="center"/>
              <w:rPr>
                <w:rFonts w:cs="Times New Roman"/>
              </w:rPr>
            </w:pPr>
            <w:r w:rsidRPr="006A07A3">
              <w:rPr>
                <w:rFonts w:cs="Times New Roman"/>
              </w:rPr>
              <w:t>Thailand</w:t>
            </w:r>
          </w:p>
        </w:tc>
        <w:tc>
          <w:tcPr>
            <w:tcW w:w="4169" w:type="dxa"/>
            <w:shd w:val="clear" w:color="auto" w:fill="auto"/>
          </w:tcPr>
          <w:p w14:paraId="6465CABE" w14:textId="77777777" w:rsidR="0074773D" w:rsidRPr="006A07A3" w:rsidRDefault="0074773D" w:rsidP="00A95896">
            <w:pPr>
              <w:pStyle w:val="block"/>
              <w:tabs>
                <w:tab w:val="decimal" w:pos="522"/>
              </w:tabs>
              <w:spacing w:after="0" w:line="240" w:lineRule="atLeast"/>
              <w:ind w:left="280" w:hanging="280"/>
              <w:jc w:val="both"/>
              <w:rPr>
                <w:rFonts w:cs="Times New Roman"/>
              </w:rPr>
            </w:pPr>
            <w:r w:rsidRPr="006A07A3">
              <w:rPr>
                <w:rFonts w:cs="Times New Roman"/>
              </w:rPr>
              <w:t>A subsidiary of Land and Houses</w:t>
            </w:r>
            <w:r w:rsidRPr="006A07A3">
              <w:rPr>
                <w:rFonts w:cs="Times New Roman"/>
                <w:cs/>
                <w:lang w:bidi="th-TH"/>
              </w:rPr>
              <w:t xml:space="preserve"> </w:t>
            </w:r>
            <w:r w:rsidRPr="006A07A3">
              <w:rPr>
                <w:rFonts w:cs="Times New Roman"/>
              </w:rPr>
              <w:t xml:space="preserve">Public Company Limited and there are some </w:t>
            </w:r>
            <w:proofErr w:type="spellStart"/>
            <w:r w:rsidRPr="006A07A3">
              <w:rPr>
                <w:rFonts w:cs="Times New Roman"/>
              </w:rPr>
              <w:t>some</w:t>
            </w:r>
            <w:proofErr w:type="spellEnd"/>
            <w:r w:rsidRPr="006A07A3">
              <w:rPr>
                <w:rFonts w:cs="Times New Roman"/>
              </w:rPr>
              <w:t xml:space="preserve"> common directors.</w:t>
            </w:r>
          </w:p>
        </w:tc>
      </w:tr>
      <w:tr w:rsidR="0074773D" w:rsidRPr="006A07A3" w14:paraId="2C76E96F" w14:textId="77777777" w:rsidTr="00A95896">
        <w:tc>
          <w:tcPr>
            <w:tcW w:w="3528" w:type="dxa"/>
          </w:tcPr>
          <w:p w14:paraId="15EFE9E6" w14:textId="77777777" w:rsidR="0074773D" w:rsidRPr="006A07A3" w:rsidRDefault="0074773D" w:rsidP="00A95896">
            <w:pPr>
              <w:pStyle w:val="block"/>
              <w:tabs>
                <w:tab w:val="decimal" w:pos="522"/>
              </w:tabs>
              <w:spacing w:after="0" w:line="240" w:lineRule="atLeast"/>
              <w:ind w:left="264" w:hanging="264"/>
              <w:rPr>
                <w:rFonts w:cs="Times New Roman"/>
              </w:rPr>
            </w:pPr>
            <w:r w:rsidRPr="006A07A3">
              <w:rPr>
                <w:rFonts w:cs="Times New Roman"/>
              </w:rPr>
              <w:t>SCG Legal Counsel Limited</w:t>
            </w:r>
          </w:p>
        </w:tc>
        <w:tc>
          <w:tcPr>
            <w:tcW w:w="1573" w:type="dxa"/>
            <w:shd w:val="clear" w:color="auto" w:fill="auto"/>
          </w:tcPr>
          <w:p w14:paraId="2FECC8FD" w14:textId="77777777" w:rsidR="0074773D" w:rsidRPr="006A07A3" w:rsidDel="0091697E" w:rsidRDefault="0074773D" w:rsidP="00A95896">
            <w:pPr>
              <w:pStyle w:val="block"/>
              <w:tabs>
                <w:tab w:val="decimal" w:pos="765"/>
              </w:tabs>
              <w:spacing w:after="0" w:line="240" w:lineRule="atLeast"/>
              <w:ind w:left="0"/>
              <w:jc w:val="center"/>
              <w:rPr>
                <w:rFonts w:cs="Times New Roman"/>
              </w:rPr>
            </w:pPr>
            <w:smartTag w:uri="urn:schemas-microsoft-com:office:smarttags" w:element="place">
              <w:smartTag w:uri="urn:schemas-microsoft-com:office:smarttags" w:element="country-region">
                <w:r w:rsidRPr="006A07A3">
                  <w:rPr>
                    <w:rFonts w:cs="Times New Roman"/>
                  </w:rPr>
                  <w:t>Thailand</w:t>
                </w:r>
              </w:smartTag>
            </w:smartTag>
          </w:p>
        </w:tc>
        <w:tc>
          <w:tcPr>
            <w:tcW w:w="4169" w:type="dxa"/>
            <w:shd w:val="clear" w:color="auto" w:fill="auto"/>
          </w:tcPr>
          <w:p w14:paraId="29E760BD" w14:textId="77777777" w:rsidR="0074773D" w:rsidRPr="006A07A3" w:rsidRDefault="0074773D" w:rsidP="00A95896">
            <w:pPr>
              <w:pStyle w:val="block"/>
              <w:tabs>
                <w:tab w:val="decimal" w:pos="522"/>
              </w:tabs>
              <w:spacing w:after="0" w:line="240" w:lineRule="atLeast"/>
              <w:ind w:left="280" w:hanging="280"/>
              <w:jc w:val="both"/>
              <w:rPr>
                <w:rFonts w:cs="Times New Roman"/>
              </w:rPr>
            </w:pPr>
            <w:r w:rsidRPr="006A07A3">
              <w:rPr>
                <w:rFonts w:cs="Times New Roman"/>
              </w:rPr>
              <w:t>A subsidiary of The Siam Cement Public Company Limited</w:t>
            </w:r>
          </w:p>
        </w:tc>
      </w:tr>
      <w:tr w:rsidR="0074773D" w:rsidRPr="006A07A3" w14:paraId="296DD7BF" w14:textId="77777777" w:rsidTr="00A95896">
        <w:tc>
          <w:tcPr>
            <w:tcW w:w="3528" w:type="dxa"/>
          </w:tcPr>
          <w:p w14:paraId="18CE375E" w14:textId="77777777" w:rsidR="0074773D" w:rsidRPr="006A07A3" w:rsidRDefault="0074773D" w:rsidP="00A95896">
            <w:pPr>
              <w:pStyle w:val="block"/>
              <w:tabs>
                <w:tab w:val="decimal" w:pos="522"/>
              </w:tabs>
              <w:spacing w:after="0" w:line="240" w:lineRule="atLeast"/>
              <w:ind w:left="264" w:hanging="264"/>
              <w:rPr>
                <w:rFonts w:cs="Times New Roman"/>
              </w:rPr>
            </w:pPr>
            <w:r w:rsidRPr="006A07A3">
              <w:rPr>
                <w:rFonts w:cs="Times New Roman"/>
              </w:rPr>
              <w:t>Thai Containers Group Co., Ltd.</w:t>
            </w:r>
          </w:p>
        </w:tc>
        <w:tc>
          <w:tcPr>
            <w:tcW w:w="1573" w:type="dxa"/>
            <w:shd w:val="clear" w:color="auto" w:fill="auto"/>
          </w:tcPr>
          <w:p w14:paraId="3A2ED855" w14:textId="77777777" w:rsidR="0074773D" w:rsidRPr="006A07A3" w:rsidRDefault="0074773D" w:rsidP="00A95896">
            <w:pPr>
              <w:pStyle w:val="block"/>
              <w:tabs>
                <w:tab w:val="decimal" w:pos="765"/>
              </w:tabs>
              <w:spacing w:after="0" w:line="240" w:lineRule="atLeast"/>
              <w:ind w:left="0"/>
              <w:jc w:val="center"/>
              <w:rPr>
                <w:rFonts w:cs="Times New Roman"/>
              </w:rPr>
            </w:pPr>
            <w:r w:rsidRPr="006A07A3">
              <w:rPr>
                <w:rFonts w:cs="Times New Roman"/>
              </w:rPr>
              <w:t>Thailand</w:t>
            </w:r>
          </w:p>
        </w:tc>
        <w:tc>
          <w:tcPr>
            <w:tcW w:w="4169" w:type="dxa"/>
            <w:shd w:val="clear" w:color="auto" w:fill="auto"/>
          </w:tcPr>
          <w:p w14:paraId="322DFDC9" w14:textId="77777777" w:rsidR="0074773D" w:rsidRPr="006A07A3" w:rsidRDefault="0074773D" w:rsidP="00A95896">
            <w:pPr>
              <w:pStyle w:val="block"/>
              <w:tabs>
                <w:tab w:val="decimal" w:pos="522"/>
              </w:tabs>
              <w:spacing w:after="0" w:line="240" w:lineRule="atLeast"/>
              <w:ind w:left="280" w:hanging="280"/>
              <w:jc w:val="both"/>
              <w:rPr>
                <w:rFonts w:cs="Times New Roman"/>
              </w:rPr>
            </w:pPr>
            <w:r w:rsidRPr="006A07A3">
              <w:rPr>
                <w:rFonts w:cs="Times New Roman"/>
              </w:rPr>
              <w:t>A subsidiary of The Siam Cement Public Company Limited</w:t>
            </w:r>
          </w:p>
        </w:tc>
      </w:tr>
      <w:tr w:rsidR="008250A2" w:rsidRPr="006A07A3" w14:paraId="0D0F7BE6" w14:textId="77777777" w:rsidTr="00FC04CA">
        <w:tc>
          <w:tcPr>
            <w:tcW w:w="3528" w:type="dxa"/>
          </w:tcPr>
          <w:p w14:paraId="1B332888" w14:textId="24FCDAC5" w:rsidR="008250A2" w:rsidRPr="006A07A3" w:rsidRDefault="008250A2" w:rsidP="008250A2">
            <w:pPr>
              <w:pStyle w:val="block"/>
              <w:tabs>
                <w:tab w:val="decimal" w:pos="522"/>
              </w:tabs>
              <w:spacing w:after="0" w:line="240" w:lineRule="atLeast"/>
              <w:ind w:left="264" w:hanging="264"/>
              <w:rPr>
                <w:rFonts w:cs="Times New Roman"/>
              </w:rPr>
            </w:pPr>
            <w:r w:rsidRPr="006A07A3">
              <w:rPr>
                <w:rFonts w:cs="Times New Roman"/>
              </w:rPr>
              <w:t>SUSUNN Smart Solution Co., Ltd.</w:t>
            </w:r>
          </w:p>
        </w:tc>
        <w:tc>
          <w:tcPr>
            <w:tcW w:w="1573" w:type="dxa"/>
            <w:shd w:val="clear" w:color="auto" w:fill="auto"/>
          </w:tcPr>
          <w:p w14:paraId="14A69910" w14:textId="4640DEE6" w:rsidR="008250A2" w:rsidRPr="006A07A3" w:rsidRDefault="008250A2" w:rsidP="008250A2">
            <w:pPr>
              <w:pStyle w:val="block"/>
              <w:tabs>
                <w:tab w:val="decimal" w:pos="765"/>
              </w:tabs>
              <w:spacing w:after="0" w:line="240" w:lineRule="atLeast"/>
              <w:ind w:left="0"/>
              <w:jc w:val="center"/>
              <w:rPr>
                <w:rFonts w:cs="Times New Roman"/>
              </w:rPr>
            </w:pPr>
            <w:r w:rsidRPr="006A07A3">
              <w:rPr>
                <w:rFonts w:cs="Times New Roman"/>
              </w:rPr>
              <w:t>Thailand</w:t>
            </w:r>
          </w:p>
        </w:tc>
        <w:tc>
          <w:tcPr>
            <w:tcW w:w="4169" w:type="dxa"/>
            <w:shd w:val="clear" w:color="auto" w:fill="auto"/>
          </w:tcPr>
          <w:p w14:paraId="564AC25E" w14:textId="79F0625D" w:rsidR="008250A2" w:rsidRPr="006A07A3" w:rsidRDefault="008250A2" w:rsidP="008250A2">
            <w:pPr>
              <w:pStyle w:val="block"/>
              <w:tabs>
                <w:tab w:val="decimal" w:pos="522"/>
              </w:tabs>
              <w:spacing w:after="0" w:line="240" w:lineRule="atLeast"/>
              <w:ind w:left="280" w:hanging="280"/>
              <w:jc w:val="both"/>
              <w:rPr>
                <w:rFonts w:cs="Times New Roman"/>
              </w:rPr>
            </w:pPr>
            <w:r w:rsidRPr="006A07A3">
              <w:rPr>
                <w:rFonts w:cs="Times New Roman"/>
              </w:rPr>
              <w:t>A subsidiary of The Siam Cement Public Company Limited and there are some common directors.</w:t>
            </w:r>
          </w:p>
        </w:tc>
      </w:tr>
      <w:tr w:rsidR="0074773D" w:rsidRPr="006A07A3" w14:paraId="34094652" w14:textId="77777777" w:rsidTr="00A95896">
        <w:tc>
          <w:tcPr>
            <w:tcW w:w="3528" w:type="dxa"/>
          </w:tcPr>
          <w:p w14:paraId="052871E6" w14:textId="77777777" w:rsidR="0074773D" w:rsidRPr="006A07A3" w:rsidRDefault="0074773D" w:rsidP="00A95896">
            <w:pPr>
              <w:pStyle w:val="block"/>
              <w:tabs>
                <w:tab w:val="decimal" w:pos="522"/>
              </w:tabs>
              <w:spacing w:after="0" w:line="240" w:lineRule="atLeast"/>
              <w:ind w:left="0"/>
              <w:rPr>
                <w:rFonts w:cs="Times New Roman"/>
              </w:rPr>
            </w:pPr>
            <w:proofErr w:type="spellStart"/>
            <w:r w:rsidRPr="00671CA4">
              <w:rPr>
                <w:rFonts w:cs="Times New Roman"/>
              </w:rPr>
              <w:t>Nexter</w:t>
            </w:r>
            <w:proofErr w:type="spellEnd"/>
            <w:r w:rsidRPr="00671CA4">
              <w:rPr>
                <w:rFonts w:cs="Times New Roman"/>
              </w:rPr>
              <w:t xml:space="preserve"> Digital and Solution Co., Ltd.</w:t>
            </w:r>
          </w:p>
        </w:tc>
        <w:tc>
          <w:tcPr>
            <w:tcW w:w="1573" w:type="dxa"/>
            <w:shd w:val="clear" w:color="auto" w:fill="auto"/>
          </w:tcPr>
          <w:p w14:paraId="7BA62C91" w14:textId="77777777" w:rsidR="0074773D" w:rsidRPr="006A07A3" w:rsidRDefault="0074773D" w:rsidP="00A95896">
            <w:pPr>
              <w:pStyle w:val="block"/>
              <w:tabs>
                <w:tab w:val="decimal" w:pos="765"/>
              </w:tabs>
              <w:spacing w:after="0" w:line="240" w:lineRule="atLeast"/>
              <w:ind w:left="0"/>
              <w:jc w:val="center"/>
              <w:rPr>
                <w:rFonts w:cs="Times New Roman"/>
              </w:rPr>
            </w:pPr>
            <w:r w:rsidRPr="006A07A3">
              <w:rPr>
                <w:rFonts w:cs="Times New Roman"/>
              </w:rPr>
              <w:t>Thailand</w:t>
            </w:r>
          </w:p>
        </w:tc>
        <w:tc>
          <w:tcPr>
            <w:tcW w:w="4169" w:type="dxa"/>
            <w:shd w:val="clear" w:color="auto" w:fill="auto"/>
          </w:tcPr>
          <w:p w14:paraId="3108A75C" w14:textId="77777777" w:rsidR="0074773D" w:rsidRPr="006A07A3" w:rsidRDefault="0074773D" w:rsidP="00A95896">
            <w:pPr>
              <w:pStyle w:val="block"/>
              <w:tabs>
                <w:tab w:val="decimal" w:pos="522"/>
              </w:tabs>
              <w:spacing w:after="0" w:line="240" w:lineRule="atLeast"/>
              <w:ind w:left="280" w:hanging="280"/>
              <w:jc w:val="both"/>
              <w:rPr>
                <w:rFonts w:cs="Times New Roman"/>
              </w:rPr>
            </w:pPr>
            <w:r w:rsidRPr="006A07A3">
              <w:rPr>
                <w:rFonts w:cs="Times New Roman"/>
              </w:rPr>
              <w:t>A subsidiary of The Siam Cement Public Company Limited</w:t>
            </w:r>
          </w:p>
        </w:tc>
      </w:tr>
      <w:tr w:rsidR="0074773D" w:rsidRPr="006A07A3" w14:paraId="3E4CE345" w14:textId="77777777" w:rsidTr="00A95896">
        <w:tc>
          <w:tcPr>
            <w:tcW w:w="3528" w:type="dxa"/>
          </w:tcPr>
          <w:p w14:paraId="4656E564" w14:textId="77777777" w:rsidR="0074773D" w:rsidRPr="006A07A3" w:rsidRDefault="0074773D" w:rsidP="00A95896">
            <w:pPr>
              <w:pStyle w:val="block"/>
              <w:tabs>
                <w:tab w:val="decimal" w:pos="522"/>
              </w:tabs>
              <w:spacing w:after="0" w:line="240" w:lineRule="atLeast"/>
              <w:ind w:left="264" w:hanging="264"/>
              <w:rPr>
                <w:rFonts w:cs="Times New Roman"/>
              </w:rPr>
            </w:pPr>
            <w:r w:rsidRPr="006A07A3">
              <w:rPr>
                <w:rFonts w:cs="Times New Roman"/>
              </w:rPr>
              <w:t xml:space="preserve">Siam Sanitary Ware Industry </w:t>
            </w:r>
            <w:r w:rsidRPr="006A07A3">
              <w:rPr>
                <w:rFonts w:cs="Times New Roman"/>
              </w:rPr>
              <w:br/>
              <w:t>Co., Ltd.</w:t>
            </w:r>
          </w:p>
        </w:tc>
        <w:tc>
          <w:tcPr>
            <w:tcW w:w="1573" w:type="dxa"/>
            <w:shd w:val="clear" w:color="auto" w:fill="auto"/>
          </w:tcPr>
          <w:p w14:paraId="0EAB188E" w14:textId="77777777" w:rsidR="0074773D" w:rsidRPr="006A07A3" w:rsidRDefault="0074773D" w:rsidP="00A95896">
            <w:pPr>
              <w:pStyle w:val="block"/>
              <w:tabs>
                <w:tab w:val="decimal" w:pos="765"/>
              </w:tabs>
              <w:spacing w:after="0" w:line="240" w:lineRule="atLeast"/>
              <w:ind w:left="0"/>
              <w:jc w:val="center"/>
              <w:rPr>
                <w:rFonts w:cs="Times New Roman"/>
              </w:rPr>
            </w:pPr>
            <w:r w:rsidRPr="006A07A3">
              <w:rPr>
                <w:rFonts w:cs="Times New Roman"/>
              </w:rPr>
              <w:t>Thailand</w:t>
            </w:r>
          </w:p>
        </w:tc>
        <w:tc>
          <w:tcPr>
            <w:tcW w:w="4169" w:type="dxa"/>
            <w:shd w:val="clear" w:color="auto" w:fill="auto"/>
          </w:tcPr>
          <w:p w14:paraId="54D9B04A" w14:textId="77777777" w:rsidR="0074773D" w:rsidRPr="006A07A3" w:rsidRDefault="0074773D" w:rsidP="00A95896">
            <w:pPr>
              <w:pStyle w:val="block"/>
              <w:tabs>
                <w:tab w:val="decimal" w:pos="522"/>
              </w:tabs>
              <w:spacing w:after="0" w:line="240" w:lineRule="atLeast"/>
              <w:ind w:left="280" w:hanging="280"/>
              <w:jc w:val="both"/>
              <w:rPr>
                <w:rFonts w:cs="Times New Roman"/>
              </w:rPr>
            </w:pPr>
            <w:r w:rsidRPr="006A07A3">
              <w:rPr>
                <w:rFonts w:cs="Times New Roman"/>
              </w:rPr>
              <w:t>A subsidiary of The Siam Cement Public Company Limited and there are some common directors.</w:t>
            </w:r>
          </w:p>
        </w:tc>
      </w:tr>
      <w:tr w:rsidR="0074773D" w:rsidRPr="006A07A3" w14:paraId="4E35B4D7" w14:textId="77777777" w:rsidTr="00A95896">
        <w:tc>
          <w:tcPr>
            <w:tcW w:w="3528" w:type="dxa"/>
          </w:tcPr>
          <w:p w14:paraId="53E87EE9" w14:textId="77777777" w:rsidR="0074773D" w:rsidRPr="006A07A3" w:rsidRDefault="0074773D" w:rsidP="00A95896">
            <w:pPr>
              <w:pStyle w:val="block"/>
              <w:tabs>
                <w:tab w:val="decimal" w:pos="522"/>
              </w:tabs>
              <w:spacing w:after="0" w:line="240" w:lineRule="atLeast"/>
              <w:ind w:left="264" w:hanging="264"/>
              <w:rPr>
                <w:rFonts w:cs="Times New Roman"/>
              </w:rPr>
            </w:pPr>
            <w:r w:rsidRPr="00671CA4">
              <w:rPr>
                <w:rFonts w:cs="Times New Roman"/>
              </w:rPr>
              <w:t>SCG Living and Housing Solution Co., Ltd.</w:t>
            </w:r>
          </w:p>
        </w:tc>
        <w:tc>
          <w:tcPr>
            <w:tcW w:w="1573" w:type="dxa"/>
            <w:shd w:val="clear" w:color="auto" w:fill="auto"/>
          </w:tcPr>
          <w:p w14:paraId="19598338" w14:textId="77777777" w:rsidR="0074773D" w:rsidRPr="006A07A3" w:rsidRDefault="0074773D" w:rsidP="00A95896">
            <w:pPr>
              <w:pStyle w:val="block"/>
              <w:tabs>
                <w:tab w:val="decimal" w:pos="765"/>
              </w:tabs>
              <w:spacing w:after="0" w:line="240" w:lineRule="atLeast"/>
              <w:ind w:left="0"/>
              <w:jc w:val="center"/>
              <w:rPr>
                <w:rFonts w:cs="Times New Roman"/>
              </w:rPr>
            </w:pPr>
            <w:r w:rsidRPr="006A07A3">
              <w:rPr>
                <w:rFonts w:cs="Times New Roman"/>
              </w:rPr>
              <w:t>Thailand</w:t>
            </w:r>
          </w:p>
        </w:tc>
        <w:tc>
          <w:tcPr>
            <w:tcW w:w="4169" w:type="dxa"/>
            <w:shd w:val="clear" w:color="auto" w:fill="auto"/>
          </w:tcPr>
          <w:p w14:paraId="1A0BB544" w14:textId="77777777" w:rsidR="0074773D" w:rsidRPr="006A07A3" w:rsidRDefault="0074773D" w:rsidP="00A95896">
            <w:pPr>
              <w:pStyle w:val="block"/>
              <w:tabs>
                <w:tab w:val="decimal" w:pos="522"/>
              </w:tabs>
              <w:spacing w:after="0" w:line="240" w:lineRule="atLeast"/>
              <w:ind w:left="280" w:hanging="280"/>
              <w:jc w:val="both"/>
              <w:rPr>
                <w:rFonts w:cs="Times New Roman"/>
              </w:rPr>
            </w:pPr>
            <w:r w:rsidRPr="006A07A3">
              <w:rPr>
                <w:rFonts w:cs="Times New Roman"/>
              </w:rPr>
              <w:t>A subsidiary of The Siam Cement Public Company Limited</w:t>
            </w:r>
          </w:p>
        </w:tc>
      </w:tr>
      <w:tr w:rsidR="0074773D" w:rsidRPr="006A07A3" w14:paraId="1C5DC7D9" w14:textId="77777777" w:rsidTr="00A95896">
        <w:tc>
          <w:tcPr>
            <w:tcW w:w="3528" w:type="dxa"/>
          </w:tcPr>
          <w:p w14:paraId="05AB3F1E" w14:textId="68C9B8D5" w:rsidR="0074773D" w:rsidRPr="00671CA4" w:rsidRDefault="0074773D" w:rsidP="0074773D">
            <w:pPr>
              <w:pStyle w:val="block"/>
              <w:tabs>
                <w:tab w:val="decimal" w:pos="522"/>
              </w:tabs>
              <w:spacing w:after="0" w:line="240" w:lineRule="atLeast"/>
              <w:ind w:left="264" w:hanging="264"/>
              <w:rPr>
                <w:rFonts w:cs="Times New Roman"/>
              </w:rPr>
            </w:pPr>
            <w:r w:rsidRPr="0074773D">
              <w:rPr>
                <w:rFonts w:cs="Times New Roman"/>
              </w:rPr>
              <w:t>SCG Learning Excellence Co.,</w:t>
            </w:r>
            <w:r>
              <w:rPr>
                <w:rFonts w:cstheme="minorBidi" w:hint="cs"/>
                <w:cs/>
                <w:lang w:bidi="th-TH"/>
              </w:rPr>
              <w:t xml:space="preserve"> </w:t>
            </w:r>
            <w:r w:rsidRPr="0074773D">
              <w:rPr>
                <w:rFonts w:cs="Times New Roman"/>
              </w:rPr>
              <w:t>Ltd</w:t>
            </w:r>
          </w:p>
        </w:tc>
        <w:tc>
          <w:tcPr>
            <w:tcW w:w="1573" w:type="dxa"/>
            <w:shd w:val="clear" w:color="auto" w:fill="auto"/>
          </w:tcPr>
          <w:p w14:paraId="15A11BD2" w14:textId="0575E70C" w:rsidR="0074773D" w:rsidRPr="006A07A3" w:rsidRDefault="0074773D" w:rsidP="0074773D">
            <w:pPr>
              <w:pStyle w:val="block"/>
              <w:tabs>
                <w:tab w:val="decimal" w:pos="765"/>
              </w:tabs>
              <w:spacing w:after="0" w:line="240" w:lineRule="atLeast"/>
              <w:ind w:left="0"/>
              <w:jc w:val="center"/>
              <w:rPr>
                <w:rFonts w:cs="Times New Roman"/>
              </w:rPr>
            </w:pPr>
            <w:r w:rsidRPr="006A07A3">
              <w:rPr>
                <w:rFonts w:cs="Times New Roman"/>
              </w:rPr>
              <w:t>Thailand</w:t>
            </w:r>
          </w:p>
        </w:tc>
        <w:tc>
          <w:tcPr>
            <w:tcW w:w="4169" w:type="dxa"/>
            <w:shd w:val="clear" w:color="auto" w:fill="auto"/>
          </w:tcPr>
          <w:p w14:paraId="60B50A6C" w14:textId="172D6944" w:rsidR="0074773D" w:rsidRPr="006A07A3" w:rsidRDefault="0074773D" w:rsidP="0074773D">
            <w:pPr>
              <w:pStyle w:val="block"/>
              <w:tabs>
                <w:tab w:val="decimal" w:pos="522"/>
              </w:tabs>
              <w:spacing w:after="0" w:line="240" w:lineRule="atLeast"/>
              <w:ind w:left="280" w:hanging="280"/>
              <w:jc w:val="both"/>
              <w:rPr>
                <w:rFonts w:cs="Times New Roman"/>
              </w:rPr>
            </w:pPr>
            <w:r w:rsidRPr="006A07A3">
              <w:rPr>
                <w:rFonts w:cs="Times New Roman"/>
              </w:rPr>
              <w:t>A subsidiary of The Siam Cement Public Company Limited</w:t>
            </w:r>
          </w:p>
        </w:tc>
      </w:tr>
      <w:tr w:rsidR="0074773D" w:rsidRPr="006A07A3" w14:paraId="34B5B4E1" w14:textId="77777777" w:rsidTr="00A95896">
        <w:tc>
          <w:tcPr>
            <w:tcW w:w="3528" w:type="dxa"/>
          </w:tcPr>
          <w:p w14:paraId="3D96A87E" w14:textId="77777777" w:rsidR="0074773D" w:rsidRPr="006A07A3" w:rsidRDefault="0074773D" w:rsidP="00A95896">
            <w:pPr>
              <w:pStyle w:val="block"/>
              <w:tabs>
                <w:tab w:val="decimal" w:pos="522"/>
              </w:tabs>
              <w:spacing w:after="0" w:line="240" w:lineRule="atLeast"/>
              <w:ind w:left="264" w:hanging="264"/>
              <w:rPr>
                <w:rFonts w:cs="Times New Roman"/>
              </w:rPr>
            </w:pPr>
            <w:r w:rsidRPr="006A07A3">
              <w:rPr>
                <w:rFonts w:cs="Times New Roman"/>
              </w:rPr>
              <w:t>SCG Experience Co., Ltd.</w:t>
            </w:r>
          </w:p>
        </w:tc>
        <w:tc>
          <w:tcPr>
            <w:tcW w:w="1573" w:type="dxa"/>
            <w:shd w:val="clear" w:color="auto" w:fill="auto"/>
          </w:tcPr>
          <w:p w14:paraId="57CAC1BD" w14:textId="77777777" w:rsidR="0074773D" w:rsidRPr="006A07A3" w:rsidRDefault="0074773D" w:rsidP="00A95896">
            <w:pPr>
              <w:pStyle w:val="block"/>
              <w:tabs>
                <w:tab w:val="decimal" w:pos="765"/>
              </w:tabs>
              <w:spacing w:after="0" w:line="240" w:lineRule="atLeast"/>
              <w:ind w:left="0"/>
              <w:jc w:val="center"/>
              <w:rPr>
                <w:rFonts w:cs="Times New Roman"/>
              </w:rPr>
            </w:pPr>
            <w:r w:rsidRPr="006A07A3">
              <w:rPr>
                <w:rFonts w:cs="Times New Roman"/>
              </w:rPr>
              <w:t>Thailand</w:t>
            </w:r>
          </w:p>
        </w:tc>
        <w:tc>
          <w:tcPr>
            <w:tcW w:w="4169" w:type="dxa"/>
            <w:shd w:val="clear" w:color="auto" w:fill="auto"/>
          </w:tcPr>
          <w:p w14:paraId="187752F1" w14:textId="77777777" w:rsidR="0074773D" w:rsidRPr="006A07A3" w:rsidRDefault="0074773D" w:rsidP="00A95896">
            <w:pPr>
              <w:pStyle w:val="block"/>
              <w:tabs>
                <w:tab w:val="decimal" w:pos="522"/>
              </w:tabs>
              <w:spacing w:after="0" w:line="240" w:lineRule="atLeast"/>
              <w:ind w:left="280" w:hanging="280"/>
              <w:jc w:val="both"/>
              <w:rPr>
                <w:rFonts w:cs="Times New Roman"/>
              </w:rPr>
            </w:pPr>
            <w:r w:rsidRPr="006A07A3">
              <w:rPr>
                <w:rFonts w:cs="Times New Roman"/>
              </w:rPr>
              <w:t>A subsidiary of The Siam Cement Public Company Limited</w:t>
            </w:r>
          </w:p>
        </w:tc>
      </w:tr>
      <w:tr w:rsidR="0074773D" w:rsidRPr="006A07A3" w14:paraId="03F53044" w14:textId="77777777" w:rsidTr="00A95896">
        <w:tc>
          <w:tcPr>
            <w:tcW w:w="3528" w:type="dxa"/>
          </w:tcPr>
          <w:p w14:paraId="617E9032" w14:textId="77777777" w:rsidR="0074773D" w:rsidRPr="00671CA4" w:rsidRDefault="0074773D" w:rsidP="00A95896">
            <w:pPr>
              <w:pStyle w:val="block"/>
              <w:tabs>
                <w:tab w:val="decimal" w:pos="522"/>
              </w:tabs>
              <w:spacing w:after="0" w:line="240" w:lineRule="atLeast"/>
              <w:ind w:left="264" w:hanging="264"/>
              <w:rPr>
                <w:rFonts w:cs="Times New Roman"/>
                <w:lang w:val="en-US"/>
              </w:rPr>
            </w:pPr>
            <w:r w:rsidRPr="00671CA4">
              <w:rPr>
                <w:rFonts w:cs="Times New Roman"/>
              </w:rPr>
              <w:t>PT SCG International Indonesia</w:t>
            </w:r>
          </w:p>
        </w:tc>
        <w:tc>
          <w:tcPr>
            <w:tcW w:w="1573" w:type="dxa"/>
            <w:shd w:val="clear" w:color="auto" w:fill="auto"/>
          </w:tcPr>
          <w:p w14:paraId="4F6EBCD5" w14:textId="77777777" w:rsidR="0074773D" w:rsidRPr="006A07A3" w:rsidRDefault="0074773D" w:rsidP="00A95896">
            <w:pPr>
              <w:pStyle w:val="block"/>
              <w:tabs>
                <w:tab w:val="decimal" w:pos="765"/>
              </w:tabs>
              <w:spacing w:after="0" w:line="240" w:lineRule="atLeast"/>
              <w:ind w:left="0"/>
              <w:jc w:val="center"/>
              <w:rPr>
                <w:rFonts w:cs="Times New Roman"/>
              </w:rPr>
            </w:pPr>
            <w:r w:rsidRPr="00671CA4">
              <w:rPr>
                <w:rFonts w:cs="Times New Roman"/>
              </w:rPr>
              <w:t>Indonesia</w:t>
            </w:r>
          </w:p>
        </w:tc>
        <w:tc>
          <w:tcPr>
            <w:tcW w:w="4169" w:type="dxa"/>
            <w:shd w:val="clear" w:color="auto" w:fill="auto"/>
          </w:tcPr>
          <w:p w14:paraId="664F1C15" w14:textId="77777777" w:rsidR="0074773D" w:rsidRPr="006A07A3" w:rsidRDefault="0074773D" w:rsidP="00A95896">
            <w:pPr>
              <w:pStyle w:val="block"/>
              <w:tabs>
                <w:tab w:val="decimal" w:pos="522"/>
              </w:tabs>
              <w:spacing w:after="0" w:line="240" w:lineRule="atLeast"/>
              <w:ind w:left="280" w:hanging="280"/>
              <w:jc w:val="both"/>
              <w:rPr>
                <w:rFonts w:cs="Times New Roman"/>
              </w:rPr>
            </w:pPr>
            <w:r w:rsidRPr="006A07A3">
              <w:rPr>
                <w:rFonts w:cs="Times New Roman"/>
              </w:rPr>
              <w:t>A subsidiary of The Siam Cement Public Company Limited</w:t>
            </w:r>
          </w:p>
        </w:tc>
      </w:tr>
      <w:tr w:rsidR="0074773D" w:rsidRPr="006A07A3" w14:paraId="6651AD98" w14:textId="77777777" w:rsidTr="00A95896">
        <w:tc>
          <w:tcPr>
            <w:tcW w:w="3528" w:type="dxa"/>
          </w:tcPr>
          <w:p w14:paraId="708A014D" w14:textId="3241C6AA" w:rsidR="0074773D" w:rsidRPr="0074773D" w:rsidRDefault="0074773D" w:rsidP="00A95896">
            <w:pPr>
              <w:pStyle w:val="block"/>
              <w:tabs>
                <w:tab w:val="decimal" w:pos="522"/>
              </w:tabs>
              <w:spacing w:after="0" w:line="240" w:lineRule="atLeast"/>
              <w:ind w:left="264" w:hanging="264"/>
              <w:rPr>
                <w:rFonts w:cstheme="minorBidi"/>
                <w:lang w:bidi="th-TH"/>
              </w:rPr>
            </w:pPr>
            <w:r w:rsidRPr="008250A2">
              <w:rPr>
                <w:rFonts w:cs="Times New Roman"/>
              </w:rPr>
              <w:t xml:space="preserve">SCGJWD Logistics </w:t>
            </w:r>
            <w:r w:rsidRPr="006A07A3">
              <w:rPr>
                <w:rFonts w:cs="Times New Roman"/>
              </w:rPr>
              <w:t xml:space="preserve">Public </w:t>
            </w:r>
            <w:proofErr w:type="gramStart"/>
            <w:r w:rsidRPr="006A07A3">
              <w:rPr>
                <w:rFonts w:cs="Times New Roman"/>
              </w:rPr>
              <w:t>Company  Limited</w:t>
            </w:r>
            <w:proofErr w:type="gramEnd"/>
            <w:r>
              <w:rPr>
                <w:rFonts w:cstheme="minorBidi" w:hint="cs"/>
                <w:cs/>
                <w:lang w:bidi="th-TH"/>
              </w:rPr>
              <w:t xml:space="preserve"> </w:t>
            </w:r>
            <w:r w:rsidRPr="0074773D">
              <w:rPr>
                <w:rFonts w:cs="Times New Roman"/>
                <w:i/>
                <w:iCs/>
                <w:spacing w:val="-4"/>
              </w:rPr>
              <w:t xml:space="preserve">(Formerly SCG </w:t>
            </w:r>
            <w:r>
              <w:rPr>
                <w:rFonts w:cs="Times New Roman"/>
                <w:i/>
                <w:iCs/>
                <w:spacing w:val="-4"/>
                <w:lang w:val="en-US"/>
              </w:rPr>
              <w:t>Logistic Management Co., Ltd</w:t>
            </w:r>
            <w:r w:rsidRPr="0074773D">
              <w:rPr>
                <w:rFonts w:cs="Times New Roman"/>
                <w:i/>
                <w:iCs/>
              </w:rPr>
              <w:t>)</w:t>
            </w:r>
          </w:p>
        </w:tc>
        <w:tc>
          <w:tcPr>
            <w:tcW w:w="1573" w:type="dxa"/>
          </w:tcPr>
          <w:p w14:paraId="7960CEF8" w14:textId="77777777" w:rsidR="0074773D" w:rsidRPr="006A07A3" w:rsidRDefault="0074773D" w:rsidP="00A95896">
            <w:pPr>
              <w:pStyle w:val="block"/>
              <w:tabs>
                <w:tab w:val="decimal" w:pos="765"/>
              </w:tabs>
              <w:spacing w:after="0" w:line="240" w:lineRule="atLeast"/>
              <w:ind w:left="0"/>
              <w:jc w:val="center"/>
              <w:rPr>
                <w:rFonts w:cs="Times New Roman"/>
              </w:rPr>
            </w:pPr>
            <w:r w:rsidRPr="006A07A3">
              <w:rPr>
                <w:rFonts w:cs="Times New Roman"/>
              </w:rPr>
              <w:t>Thailand</w:t>
            </w:r>
          </w:p>
        </w:tc>
        <w:tc>
          <w:tcPr>
            <w:tcW w:w="4169" w:type="dxa"/>
          </w:tcPr>
          <w:p w14:paraId="11F104CB" w14:textId="54362466" w:rsidR="0074773D" w:rsidRPr="006A07A3" w:rsidRDefault="0074773D" w:rsidP="00A95896">
            <w:pPr>
              <w:ind w:left="280" w:hanging="280"/>
              <w:jc w:val="both"/>
              <w:rPr>
                <w:rFonts w:cs="Times New Roman"/>
              </w:rPr>
            </w:pPr>
            <w:r w:rsidRPr="006A07A3">
              <w:rPr>
                <w:rFonts w:cs="Times New Roman"/>
              </w:rPr>
              <w:t>A</w:t>
            </w:r>
            <w:r w:rsidR="007853D4">
              <w:rPr>
                <w:lang w:val="en-US" w:bidi="th-TH"/>
              </w:rPr>
              <w:t>n</w:t>
            </w:r>
            <w:r w:rsidRPr="006A07A3">
              <w:rPr>
                <w:rFonts w:cs="Times New Roman"/>
              </w:rPr>
              <w:t xml:space="preserve"> </w:t>
            </w:r>
            <w:r w:rsidR="006243E3" w:rsidRPr="006A07A3">
              <w:rPr>
                <w:rFonts w:cs="Times New Roman"/>
              </w:rPr>
              <w:t xml:space="preserve">associate </w:t>
            </w:r>
            <w:r w:rsidRPr="006A07A3">
              <w:rPr>
                <w:rFonts w:cs="Times New Roman"/>
              </w:rPr>
              <w:t>of The Siam Cement Public Company Limited and there are some common directors.</w:t>
            </w:r>
          </w:p>
        </w:tc>
      </w:tr>
      <w:tr w:rsidR="0074773D" w:rsidRPr="006A07A3" w14:paraId="232D97D1" w14:textId="77777777" w:rsidTr="00A95896">
        <w:tc>
          <w:tcPr>
            <w:tcW w:w="3528" w:type="dxa"/>
          </w:tcPr>
          <w:p w14:paraId="4C79E432" w14:textId="77777777" w:rsidR="0074773D" w:rsidRPr="006A07A3" w:rsidRDefault="0074773D" w:rsidP="00A95896">
            <w:pPr>
              <w:pStyle w:val="block"/>
              <w:tabs>
                <w:tab w:val="decimal" w:pos="522"/>
              </w:tabs>
              <w:spacing w:after="0" w:line="240" w:lineRule="atLeast"/>
              <w:ind w:left="264" w:hanging="264"/>
              <w:rPr>
                <w:rFonts w:cs="Times New Roman"/>
              </w:rPr>
            </w:pPr>
            <w:r w:rsidRPr="006A07A3">
              <w:rPr>
                <w:rFonts w:cs="Times New Roman"/>
              </w:rPr>
              <w:t>IT One Co., Ltd.</w:t>
            </w:r>
          </w:p>
        </w:tc>
        <w:tc>
          <w:tcPr>
            <w:tcW w:w="1573" w:type="dxa"/>
            <w:shd w:val="clear" w:color="auto" w:fill="auto"/>
          </w:tcPr>
          <w:p w14:paraId="7B342DF3" w14:textId="77777777" w:rsidR="0074773D" w:rsidRPr="006A07A3" w:rsidRDefault="0074773D" w:rsidP="00A95896">
            <w:pPr>
              <w:pStyle w:val="block"/>
              <w:tabs>
                <w:tab w:val="decimal" w:pos="765"/>
              </w:tabs>
              <w:spacing w:after="0" w:line="240" w:lineRule="atLeast"/>
              <w:ind w:left="0"/>
              <w:jc w:val="center"/>
              <w:rPr>
                <w:rFonts w:cs="Times New Roman"/>
              </w:rPr>
            </w:pPr>
            <w:r w:rsidRPr="006A07A3">
              <w:rPr>
                <w:rFonts w:cs="Times New Roman"/>
              </w:rPr>
              <w:t>Thailand</w:t>
            </w:r>
          </w:p>
        </w:tc>
        <w:tc>
          <w:tcPr>
            <w:tcW w:w="4169" w:type="dxa"/>
            <w:shd w:val="clear" w:color="auto" w:fill="auto"/>
          </w:tcPr>
          <w:p w14:paraId="1BD3B0AD" w14:textId="77777777" w:rsidR="0074773D" w:rsidRPr="006A07A3" w:rsidRDefault="0074773D" w:rsidP="00A95896">
            <w:pPr>
              <w:pStyle w:val="block"/>
              <w:tabs>
                <w:tab w:val="decimal" w:pos="522"/>
              </w:tabs>
              <w:spacing w:after="0" w:line="240" w:lineRule="atLeast"/>
              <w:ind w:left="280" w:hanging="280"/>
              <w:jc w:val="both"/>
              <w:rPr>
                <w:rFonts w:cs="Times New Roman"/>
              </w:rPr>
            </w:pPr>
            <w:r w:rsidRPr="006A07A3">
              <w:rPr>
                <w:rFonts w:cs="Times New Roman"/>
              </w:rPr>
              <w:t>An associate of The Siam Cement Public Company Limited</w:t>
            </w:r>
          </w:p>
        </w:tc>
      </w:tr>
      <w:tr w:rsidR="0074773D" w:rsidRPr="006A07A3" w14:paraId="0455DDC1" w14:textId="77777777" w:rsidTr="00A95896">
        <w:tc>
          <w:tcPr>
            <w:tcW w:w="3528" w:type="dxa"/>
          </w:tcPr>
          <w:p w14:paraId="1191DCCC" w14:textId="77777777" w:rsidR="0074773D" w:rsidRPr="006A07A3" w:rsidRDefault="0074773D" w:rsidP="00A95896">
            <w:pPr>
              <w:pStyle w:val="block"/>
              <w:tabs>
                <w:tab w:val="decimal" w:pos="522"/>
              </w:tabs>
              <w:spacing w:after="0" w:line="240" w:lineRule="atLeast"/>
              <w:ind w:left="264" w:hanging="264"/>
              <w:rPr>
                <w:rFonts w:cs="Times New Roman"/>
              </w:rPr>
            </w:pPr>
            <w:r w:rsidRPr="006A07A3">
              <w:rPr>
                <w:rFonts w:cs="Times New Roman"/>
              </w:rPr>
              <w:t xml:space="preserve">Land and Houses Bank Public Company Limited </w:t>
            </w:r>
          </w:p>
        </w:tc>
        <w:tc>
          <w:tcPr>
            <w:tcW w:w="1573" w:type="dxa"/>
            <w:shd w:val="clear" w:color="auto" w:fill="auto"/>
          </w:tcPr>
          <w:p w14:paraId="23D027EC" w14:textId="77777777" w:rsidR="0074773D" w:rsidRPr="006A07A3" w:rsidRDefault="0074773D" w:rsidP="00A95896">
            <w:pPr>
              <w:pStyle w:val="block"/>
              <w:tabs>
                <w:tab w:val="decimal" w:pos="765"/>
              </w:tabs>
              <w:spacing w:after="0" w:line="240" w:lineRule="atLeast"/>
              <w:ind w:left="0"/>
              <w:jc w:val="center"/>
              <w:rPr>
                <w:rFonts w:cs="Times New Roman"/>
              </w:rPr>
            </w:pPr>
            <w:r w:rsidRPr="006A07A3">
              <w:rPr>
                <w:rFonts w:cs="Times New Roman"/>
              </w:rPr>
              <w:t>Thailand</w:t>
            </w:r>
          </w:p>
        </w:tc>
        <w:tc>
          <w:tcPr>
            <w:tcW w:w="4169" w:type="dxa"/>
            <w:shd w:val="clear" w:color="auto" w:fill="auto"/>
          </w:tcPr>
          <w:p w14:paraId="039849DA" w14:textId="77777777" w:rsidR="0074773D" w:rsidRPr="006A07A3" w:rsidRDefault="0074773D" w:rsidP="00A95896">
            <w:pPr>
              <w:pStyle w:val="block"/>
              <w:tabs>
                <w:tab w:val="decimal" w:pos="522"/>
              </w:tabs>
              <w:spacing w:after="0" w:line="240" w:lineRule="atLeast"/>
              <w:ind w:left="279" w:hanging="279"/>
              <w:jc w:val="both"/>
              <w:rPr>
                <w:rFonts w:cs="Times New Roman"/>
              </w:rPr>
            </w:pPr>
            <w:r w:rsidRPr="006A07A3">
              <w:rPr>
                <w:rFonts w:cs="Times New Roman"/>
              </w:rPr>
              <w:t>There are some common directors.</w:t>
            </w:r>
          </w:p>
        </w:tc>
      </w:tr>
    </w:tbl>
    <w:p w14:paraId="16AA79BA" w14:textId="77777777" w:rsidR="00F30557" w:rsidRPr="006A07A3" w:rsidRDefault="00F30557" w:rsidP="00350362">
      <w:pPr>
        <w:spacing w:line="240" w:lineRule="auto"/>
        <w:rPr>
          <w:rFonts w:cs="Times New Roman"/>
          <w:spacing w:val="-4"/>
          <w:szCs w:val="22"/>
          <w:highlight w:val="yellow"/>
        </w:rPr>
      </w:pPr>
    </w:p>
    <w:p w14:paraId="6E128AB0" w14:textId="5AC43456" w:rsidR="00350362" w:rsidRPr="006A07A3" w:rsidRDefault="00350362" w:rsidP="00350362">
      <w:pPr>
        <w:spacing w:line="240" w:lineRule="auto"/>
        <w:rPr>
          <w:rFonts w:cs="Times New Roman"/>
          <w:sz w:val="2"/>
          <w:szCs w:val="2"/>
          <w:highlight w:val="yellow"/>
        </w:rPr>
      </w:pPr>
    </w:p>
    <w:p w14:paraId="585F7840" w14:textId="77777777" w:rsidR="00350362" w:rsidRPr="006A07A3" w:rsidRDefault="00350362" w:rsidP="00350362">
      <w:pPr>
        <w:spacing w:line="240" w:lineRule="auto"/>
        <w:rPr>
          <w:rFonts w:cs="Times New Roman"/>
          <w:sz w:val="2"/>
          <w:szCs w:val="2"/>
          <w:highlight w:val="yellow"/>
        </w:rPr>
      </w:pPr>
    </w:p>
    <w:p w14:paraId="619501E5" w14:textId="7E3F693B" w:rsidR="00350362" w:rsidRPr="006A07A3" w:rsidRDefault="00350362" w:rsidP="00350362">
      <w:pPr>
        <w:tabs>
          <w:tab w:val="left" w:pos="630"/>
        </w:tabs>
        <w:autoSpaceDE w:val="0"/>
        <w:autoSpaceDN w:val="0"/>
        <w:adjustRightInd w:val="0"/>
        <w:spacing w:line="240" w:lineRule="auto"/>
        <w:ind w:left="540" w:right="137"/>
        <w:jc w:val="thaiDistribute"/>
        <w:rPr>
          <w:rFonts w:cs="Times New Roman"/>
          <w:szCs w:val="22"/>
        </w:rPr>
      </w:pPr>
      <w:r w:rsidRPr="006A07A3">
        <w:rPr>
          <w:rFonts w:cs="Times New Roman"/>
          <w:szCs w:val="22"/>
        </w:rPr>
        <w:t>The pricing policies for particular types of transactions are explained further below:</w:t>
      </w:r>
    </w:p>
    <w:p w14:paraId="2C769572" w14:textId="77777777" w:rsidR="00350362" w:rsidRPr="006A07A3" w:rsidRDefault="00350362" w:rsidP="00350362">
      <w:pPr>
        <w:autoSpaceDE w:val="0"/>
        <w:autoSpaceDN w:val="0"/>
        <w:adjustRightInd w:val="0"/>
        <w:spacing w:line="240" w:lineRule="auto"/>
        <w:ind w:left="540" w:right="137"/>
        <w:jc w:val="thaiDistribute"/>
        <w:rPr>
          <w:rFonts w:cs="Times New Roman"/>
          <w:szCs w:val="22"/>
        </w:rPr>
      </w:pPr>
    </w:p>
    <w:tbl>
      <w:tblPr>
        <w:tblW w:w="9270" w:type="dxa"/>
        <w:tblInd w:w="450" w:type="dxa"/>
        <w:tblLayout w:type="fixed"/>
        <w:tblLook w:val="0000" w:firstRow="0" w:lastRow="0" w:firstColumn="0" w:lastColumn="0" w:noHBand="0" w:noVBand="0"/>
      </w:tblPr>
      <w:tblGrid>
        <w:gridCol w:w="3870"/>
        <w:gridCol w:w="5400"/>
      </w:tblGrid>
      <w:tr w:rsidR="00350362" w:rsidRPr="006A07A3" w14:paraId="1BB8380E" w14:textId="77777777" w:rsidTr="00934D87">
        <w:trPr>
          <w:trHeight w:val="243"/>
        </w:trPr>
        <w:tc>
          <w:tcPr>
            <w:tcW w:w="3870" w:type="dxa"/>
          </w:tcPr>
          <w:p w14:paraId="5C4FF56D" w14:textId="77777777" w:rsidR="00350362" w:rsidRPr="006A07A3" w:rsidRDefault="00350362" w:rsidP="00934D87">
            <w:pPr>
              <w:spacing w:line="240" w:lineRule="atLeast"/>
              <w:ind w:right="-108"/>
              <w:jc w:val="center"/>
              <w:rPr>
                <w:rFonts w:cs="Times New Roman"/>
                <w:b/>
                <w:bCs/>
                <w:szCs w:val="22"/>
              </w:rPr>
            </w:pPr>
            <w:r w:rsidRPr="006A07A3">
              <w:rPr>
                <w:rFonts w:cs="Times New Roman"/>
                <w:b/>
                <w:bCs/>
                <w:szCs w:val="22"/>
              </w:rPr>
              <w:t>Transactions</w:t>
            </w:r>
          </w:p>
        </w:tc>
        <w:tc>
          <w:tcPr>
            <w:tcW w:w="5400" w:type="dxa"/>
          </w:tcPr>
          <w:p w14:paraId="02874D96" w14:textId="77777777" w:rsidR="00350362" w:rsidRPr="006A07A3" w:rsidRDefault="00350362" w:rsidP="00934D87">
            <w:pPr>
              <w:spacing w:line="240" w:lineRule="atLeast"/>
              <w:ind w:right="-18"/>
              <w:jc w:val="center"/>
              <w:rPr>
                <w:rFonts w:cs="Times New Roman"/>
                <w:b/>
                <w:bCs/>
                <w:szCs w:val="22"/>
              </w:rPr>
            </w:pPr>
            <w:r w:rsidRPr="006A07A3">
              <w:rPr>
                <w:rFonts w:cs="Times New Roman"/>
                <w:b/>
                <w:bCs/>
                <w:szCs w:val="22"/>
              </w:rPr>
              <w:t>Pricing policies</w:t>
            </w:r>
          </w:p>
        </w:tc>
      </w:tr>
      <w:tr w:rsidR="00350362" w:rsidRPr="006A07A3" w14:paraId="7109A4F8" w14:textId="77777777" w:rsidTr="00934D87">
        <w:trPr>
          <w:trHeight w:val="20"/>
        </w:trPr>
        <w:tc>
          <w:tcPr>
            <w:tcW w:w="3870" w:type="dxa"/>
          </w:tcPr>
          <w:p w14:paraId="054B2C49" w14:textId="77777777" w:rsidR="00350362" w:rsidRPr="006A07A3" w:rsidRDefault="00350362" w:rsidP="00934D87">
            <w:pPr>
              <w:spacing w:line="240" w:lineRule="atLeast"/>
              <w:ind w:right="-108"/>
              <w:jc w:val="both"/>
              <w:rPr>
                <w:rFonts w:cs="Times New Roman"/>
                <w:szCs w:val="22"/>
              </w:rPr>
            </w:pPr>
            <w:r w:rsidRPr="006A07A3">
              <w:rPr>
                <w:rFonts w:cs="Times New Roman"/>
                <w:szCs w:val="22"/>
              </w:rPr>
              <w:t>Sales of goods</w:t>
            </w:r>
          </w:p>
        </w:tc>
        <w:tc>
          <w:tcPr>
            <w:tcW w:w="5400" w:type="dxa"/>
          </w:tcPr>
          <w:p w14:paraId="2FEEA3AB" w14:textId="77777777" w:rsidR="00350362" w:rsidRPr="006A07A3" w:rsidRDefault="00350362" w:rsidP="00934D87">
            <w:pPr>
              <w:spacing w:line="240" w:lineRule="atLeast"/>
              <w:ind w:right="-18"/>
              <w:rPr>
                <w:rFonts w:cs="Times New Roman"/>
                <w:szCs w:val="22"/>
              </w:rPr>
            </w:pPr>
            <w:r w:rsidRPr="006A07A3">
              <w:rPr>
                <w:rFonts w:cs="Times New Roman"/>
                <w:szCs w:val="22"/>
              </w:rPr>
              <w:t>At prices equivalent to sales provided to third parties</w:t>
            </w:r>
          </w:p>
        </w:tc>
      </w:tr>
      <w:tr w:rsidR="00350362" w:rsidRPr="006A07A3" w14:paraId="70B37FB3" w14:textId="77777777" w:rsidTr="00934D87">
        <w:trPr>
          <w:trHeight w:val="20"/>
        </w:trPr>
        <w:tc>
          <w:tcPr>
            <w:tcW w:w="3870" w:type="dxa"/>
          </w:tcPr>
          <w:p w14:paraId="1A0AB3BC" w14:textId="77777777" w:rsidR="00350362" w:rsidRPr="006A07A3" w:rsidRDefault="00350362" w:rsidP="00934D87">
            <w:pPr>
              <w:spacing w:line="240" w:lineRule="atLeast"/>
              <w:ind w:right="-108"/>
              <w:jc w:val="both"/>
              <w:rPr>
                <w:rFonts w:cs="Times New Roman"/>
                <w:szCs w:val="22"/>
              </w:rPr>
            </w:pPr>
            <w:r w:rsidRPr="006A07A3">
              <w:rPr>
                <w:rFonts w:cs="Times New Roman"/>
                <w:szCs w:val="22"/>
              </w:rPr>
              <w:t>Purchase</w:t>
            </w:r>
          </w:p>
        </w:tc>
        <w:tc>
          <w:tcPr>
            <w:tcW w:w="5400" w:type="dxa"/>
          </w:tcPr>
          <w:p w14:paraId="279DEDAB" w14:textId="77777777" w:rsidR="00350362" w:rsidRPr="006A07A3" w:rsidRDefault="00350362" w:rsidP="00934D87">
            <w:pPr>
              <w:spacing w:line="240" w:lineRule="atLeast"/>
              <w:ind w:right="-18"/>
              <w:rPr>
                <w:rFonts w:cs="Times New Roman"/>
                <w:szCs w:val="22"/>
              </w:rPr>
            </w:pPr>
            <w:r w:rsidRPr="006A07A3">
              <w:rPr>
                <w:rFonts w:cs="Times New Roman"/>
                <w:szCs w:val="22"/>
              </w:rPr>
              <w:t>At price equivalent to purchases</w:t>
            </w:r>
          </w:p>
        </w:tc>
      </w:tr>
      <w:tr w:rsidR="00350362" w:rsidRPr="006A07A3" w14:paraId="6D5E31F1" w14:textId="77777777" w:rsidTr="00934D87">
        <w:trPr>
          <w:trHeight w:val="20"/>
        </w:trPr>
        <w:tc>
          <w:tcPr>
            <w:tcW w:w="3870" w:type="dxa"/>
          </w:tcPr>
          <w:p w14:paraId="139E7798" w14:textId="77777777" w:rsidR="00350362" w:rsidRPr="006A07A3" w:rsidRDefault="00350362" w:rsidP="00934D87">
            <w:pPr>
              <w:spacing w:line="240" w:lineRule="atLeast"/>
              <w:ind w:right="-108"/>
              <w:jc w:val="both"/>
              <w:rPr>
                <w:rFonts w:cs="Times New Roman"/>
                <w:spacing w:val="-2"/>
                <w:szCs w:val="22"/>
              </w:rPr>
            </w:pPr>
            <w:r w:rsidRPr="006A07A3">
              <w:rPr>
                <w:rFonts w:cs="Times New Roman"/>
                <w:spacing w:val="-2"/>
                <w:szCs w:val="22"/>
              </w:rPr>
              <w:t>Purchase of property, plant and equipment</w:t>
            </w:r>
          </w:p>
        </w:tc>
        <w:tc>
          <w:tcPr>
            <w:tcW w:w="5400" w:type="dxa"/>
          </w:tcPr>
          <w:p w14:paraId="415ECFFF" w14:textId="77777777" w:rsidR="00350362" w:rsidRPr="006A07A3" w:rsidRDefault="00350362" w:rsidP="00934D87">
            <w:pPr>
              <w:spacing w:line="240" w:lineRule="atLeast"/>
              <w:ind w:right="-18"/>
              <w:rPr>
                <w:rFonts w:cs="Times New Roman"/>
                <w:szCs w:val="22"/>
              </w:rPr>
            </w:pPr>
            <w:r w:rsidRPr="006A07A3">
              <w:rPr>
                <w:rFonts w:cs="Times New Roman"/>
                <w:szCs w:val="22"/>
              </w:rPr>
              <w:t>At contractually agreed prices</w:t>
            </w:r>
          </w:p>
        </w:tc>
      </w:tr>
      <w:tr w:rsidR="00350362" w:rsidRPr="006A07A3" w14:paraId="64AA9EF4" w14:textId="77777777" w:rsidTr="00934D87">
        <w:trPr>
          <w:trHeight w:val="20"/>
        </w:trPr>
        <w:tc>
          <w:tcPr>
            <w:tcW w:w="3870" w:type="dxa"/>
          </w:tcPr>
          <w:p w14:paraId="51AECF41" w14:textId="77777777" w:rsidR="00350362" w:rsidRPr="006A07A3" w:rsidRDefault="00350362" w:rsidP="00934D87">
            <w:pPr>
              <w:spacing w:line="240" w:lineRule="atLeast"/>
              <w:ind w:right="-108"/>
              <w:rPr>
                <w:rFonts w:cs="Times New Roman"/>
                <w:szCs w:val="22"/>
              </w:rPr>
            </w:pPr>
            <w:r w:rsidRPr="006A07A3">
              <w:rPr>
                <w:rFonts w:cs="Times New Roman"/>
                <w:szCs w:val="22"/>
              </w:rPr>
              <w:t xml:space="preserve">Distribution costs and administration </w:t>
            </w:r>
          </w:p>
          <w:p w14:paraId="3A51CF40" w14:textId="37A44483" w:rsidR="00350362" w:rsidRPr="006A07A3" w:rsidRDefault="00350362" w:rsidP="00572CD9">
            <w:pPr>
              <w:spacing w:line="240" w:lineRule="atLeast"/>
              <w:ind w:left="174" w:right="-108"/>
              <w:rPr>
                <w:rFonts w:cs="Times New Roman"/>
                <w:szCs w:val="22"/>
              </w:rPr>
            </w:pPr>
            <w:r w:rsidRPr="006A07A3">
              <w:rPr>
                <w:rFonts w:cs="Times New Roman"/>
                <w:szCs w:val="22"/>
              </w:rPr>
              <w:t>expenses</w:t>
            </w:r>
          </w:p>
        </w:tc>
        <w:tc>
          <w:tcPr>
            <w:tcW w:w="5400" w:type="dxa"/>
          </w:tcPr>
          <w:p w14:paraId="6F888D88" w14:textId="77777777" w:rsidR="00350362" w:rsidRPr="006A07A3" w:rsidRDefault="00350362" w:rsidP="00934D87">
            <w:pPr>
              <w:spacing w:line="240" w:lineRule="atLeast"/>
              <w:ind w:right="-18"/>
              <w:rPr>
                <w:rFonts w:cs="Times New Roman"/>
                <w:szCs w:val="22"/>
              </w:rPr>
            </w:pPr>
            <w:r w:rsidRPr="006A07A3">
              <w:rPr>
                <w:rFonts w:cs="Times New Roman"/>
                <w:szCs w:val="22"/>
              </w:rPr>
              <w:t>At contractually agreed prices, equivalent to market prices</w:t>
            </w:r>
          </w:p>
        </w:tc>
      </w:tr>
      <w:tr w:rsidR="00350362" w:rsidRPr="006A07A3" w14:paraId="0270B64E" w14:textId="77777777" w:rsidTr="00934D87">
        <w:trPr>
          <w:trHeight w:val="20"/>
        </w:trPr>
        <w:tc>
          <w:tcPr>
            <w:tcW w:w="3870" w:type="dxa"/>
          </w:tcPr>
          <w:p w14:paraId="00A0DCEC" w14:textId="77777777" w:rsidR="00350362" w:rsidRPr="006A07A3" w:rsidRDefault="00350362" w:rsidP="00934D87">
            <w:pPr>
              <w:spacing w:line="240" w:lineRule="atLeast"/>
              <w:ind w:right="-108"/>
              <w:jc w:val="both"/>
              <w:rPr>
                <w:rFonts w:cs="Times New Roman"/>
                <w:szCs w:val="22"/>
              </w:rPr>
            </w:pPr>
            <w:r w:rsidRPr="006A07A3">
              <w:rPr>
                <w:rFonts w:cs="Times New Roman"/>
              </w:rPr>
              <w:t>Service income</w:t>
            </w:r>
          </w:p>
        </w:tc>
        <w:tc>
          <w:tcPr>
            <w:tcW w:w="5400" w:type="dxa"/>
          </w:tcPr>
          <w:p w14:paraId="3647FAE3" w14:textId="77777777" w:rsidR="00350362" w:rsidRPr="006A07A3" w:rsidRDefault="00350362" w:rsidP="00934D87">
            <w:pPr>
              <w:spacing w:line="240" w:lineRule="atLeast"/>
              <w:ind w:right="-18"/>
              <w:rPr>
                <w:rFonts w:cs="Times New Roman"/>
                <w:szCs w:val="22"/>
              </w:rPr>
            </w:pPr>
            <w:r w:rsidRPr="006A07A3">
              <w:rPr>
                <w:rFonts w:cs="Times New Roman"/>
                <w:szCs w:val="22"/>
              </w:rPr>
              <w:t>At contractually agreed prices</w:t>
            </w:r>
          </w:p>
        </w:tc>
      </w:tr>
      <w:tr w:rsidR="00350362" w:rsidRPr="006A07A3" w14:paraId="54560D9E" w14:textId="77777777" w:rsidTr="00934D87">
        <w:trPr>
          <w:trHeight w:val="20"/>
        </w:trPr>
        <w:tc>
          <w:tcPr>
            <w:tcW w:w="3870" w:type="dxa"/>
          </w:tcPr>
          <w:p w14:paraId="390E7320" w14:textId="77777777" w:rsidR="00350362" w:rsidRPr="006A07A3" w:rsidRDefault="00350362" w:rsidP="00934D87">
            <w:pPr>
              <w:spacing w:line="240" w:lineRule="atLeast"/>
              <w:ind w:right="-108"/>
              <w:jc w:val="both"/>
              <w:rPr>
                <w:rFonts w:cs="Times New Roman"/>
                <w:szCs w:val="22"/>
              </w:rPr>
            </w:pPr>
            <w:r w:rsidRPr="006A07A3">
              <w:rPr>
                <w:rFonts w:cs="Times New Roman"/>
                <w:szCs w:val="22"/>
              </w:rPr>
              <w:t>Trademark income</w:t>
            </w:r>
          </w:p>
        </w:tc>
        <w:tc>
          <w:tcPr>
            <w:tcW w:w="5400" w:type="dxa"/>
          </w:tcPr>
          <w:p w14:paraId="7A637395" w14:textId="77777777" w:rsidR="00350362" w:rsidRPr="006A07A3" w:rsidRDefault="00350362" w:rsidP="00934D87">
            <w:pPr>
              <w:spacing w:line="240" w:lineRule="atLeast"/>
              <w:ind w:right="-18"/>
              <w:rPr>
                <w:rFonts w:cs="Times New Roman"/>
                <w:szCs w:val="22"/>
              </w:rPr>
            </w:pPr>
            <w:r w:rsidRPr="006A07A3">
              <w:rPr>
                <w:rFonts w:cs="Times New Roman"/>
                <w:szCs w:val="22"/>
              </w:rPr>
              <w:t>Percentage of revenue from sales</w:t>
            </w:r>
          </w:p>
        </w:tc>
      </w:tr>
      <w:tr w:rsidR="00350362" w:rsidRPr="006A07A3" w14:paraId="68B7D727" w14:textId="77777777" w:rsidTr="00934D87">
        <w:trPr>
          <w:trHeight w:val="20"/>
        </w:trPr>
        <w:tc>
          <w:tcPr>
            <w:tcW w:w="3870" w:type="dxa"/>
          </w:tcPr>
          <w:p w14:paraId="04555539" w14:textId="77777777" w:rsidR="00350362" w:rsidRPr="006A07A3" w:rsidRDefault="00350362" w:rsidP="00934D87">
            <w:pPr>
              <w:spacing w:line="240" w:lineRule="atLeast"/>
              <w:ind w:right="-108"/>
              <w:jc w:val="both"/>
              <w:rPr>
                <w:rFonts w:cs="Times New Roman"/>
                <w:szCs w:val="22"/>
              </w:rPr>
            </w:pPr>
            <w:r w:rsidRPr="006A07A3">
              <w:rPr>
                <w:rFonts w:cs="Times New Roman"/>
                <w:szCs w:val="22"/>
              </w:rPr>
              <w:t>Other income</w:t>
            </w:r>
          </w:p>
        </w:tc>
        <w:tc>
          <w:tcPr>
            <w:tcW w:w="5400" w:type="dxa"/>
          </w:tcPr>
          <w:p w14:paraId="58B3119F" w14:textId="77777777" w:rsidR="00350362" w:rsidRPr="006A07A3" w:rsidRDefault="00350362" w:rsidP="00934D87">
            <w:pPr>
              <w:spacing w:line="240" w:lineRule="atLeast"/>
              <w:ind w:right="-18"/>
              <w:rPr>
                <w:rFonts w:cs="Times New Roman"/>
                <w:szCs w:val="22"/>
              </w:rPr>
            </w:pPr>
            <w:r w:rsidRPr="006A07A3">
              <w:rPr>
                <w:rFonts w:cs="Times New Roman"/>
                <w:szCs w:val="22"/>
              </w:rPr>
              <w:t>At contractually agreed prices, equivalent to market prices</w:t>
            </w:r>
          </w:p>
        </w:tc>
      </w:tr>
      <w:tr w:rsidR="00350362" w:rsidRPr="006A07A3" w14:paraId="51C4675B" w14:textId="77777777" w:rsidTr="00934D87">
        <w:trPr>
          <w:trHeight w:val="20"/>
        </w:trPr>
        <w:tc>
          <w:tcPr>
            <w:tcW w:w="3870" w:type="dxa"/>
          </w:tcPr>
          <w:p w14:paraId="6FC5DD90" w14:textId="77777777" w:rsidR="00350362" w:rsidRPr="006A07A3" w:rsidRDefault="00350362" w:rsidP="00934D87">
            <w:pPr>
              <w:spacing w:line="240" w:lineRule="atLeast"/>
              <w:ind w:right="-108"/>
              <w:jc w:val="both"/>
              <w:rPr>
                <w:rFonts w:cs="Times New Roman"/>
                <w:szCs w:val="28"/>
                <w:lang w:val="en-US" w:bidi="th-TH"/>
              </w:rPr>
            </w:pPr>
            <w:r w:rsidRPr="006A07A3">
              <w:rPr>
                <w:rFonts w:cs="Times New Roman"/>
                <w:szCs w:val="28"/>
                <w:lang w:val="en-US" w:bidi="th-TH"/>
              </w:rPr>
              <w:t>Dividend income</w:t>
            </w:r>
          </w:p>
        </w:tc>
        <w:tc>
          <w:tcPr>
            <w:tcW w:w="5400" w:type="dxa"/>
          </w:tcPr>
          <w:p w14:paraId="14D1DAD2" w14:textId="77777777" w:rsidR="00350362" w:rsidRPr="006A07A3" w:rsidRDefault="00350362" w:rsidP="00934D87">
            <w:pPr>
              <w:spacing w:line="240" w:lineRule="atLeast"/>
              <w:ind w:right="-18"/>
              <w:rPr>
                <w:rFonts w:cs="Times New Roman"/>
                <w:szCs w:val="22"/>
              </w:rPr>
            </w:pPr>
            <w:r w:rsidRPr="006A07A3">
              <w:rPr>
                <w:rFonts w:cs="Times New Roman"/>
                <w:szCs w:val="22"/>
              </w:rPr>
              <w:t>Upon declaration</w:t>
            </w:r>
          </w:p>
        </w:tc>
      </w:tr>
      <w:tr w:rsidR="00350362" w:rsidRPr="006A07A3" w14:paraId="76F84A74" w14:textId="77777777" w:rsidTr="00934D87">
        <w:trPr>
          <w:trHeight w:val="20"/>
        </w:trPr>
        <w:tc>
          <w:tcPr>
            <w:tcW w:w="3870" w:type="dxa"/>
          </w:tcPr>
          <w:p w14:paraId="76BDE951" w14:textId="77777777" w:rsidR="00350362" w:rsidRPr="006A07A3" w:rsidRDefault="00350362" w:rsidP="00934D87">
            <w:pPr>
              <w:spacing w:line="240" w:lineRule="atLeast"/>
              <w:ind w:right="-108"/>
              <w:jc w:val="both"/>
              <w:rPr>
                <w:rFonts w:cs="Times New Roman"/>
                <w:szCs w:val="28"/>
                <w:lang w:val="en-US" w:bidi="th-TH"/>
              </w:rPr>
            </w:pPr>
            <w:r w:rsidRPr="006A07A3">
              <w:rPr>
                <w:rFonts w:cs="Times New Roman"/>
                <w:szCs w:val="28"/>
                <w:lang w:val="en-US" w:bidi="th-TH"/>
              </w:rPr>
              <w:t>Interest income</w:t>
            </w:r>
          </w:p>
        </w:tc>
        <w:tc>
          <w:tcPr>
            <w:tcW w:w="5400" w:type="dxa"/>
          </w:tcPr>
          <w:p w14:paraId="6EACD1C4" w14:textId="77777777" w:rsidR="00350362" w:rsidRPr="006A07A3" w:rsidRDefault="00350362" w:rsidP="00934D87">
            <w:pPr>
              <w:spacing w:line="240" w:lineRule="atLeast"/>
              <w:ind w:right="-18"/>
              <w:rPr>
                <w:rFonts w:cs="Times New Roman"/>
                <w:szCs w:val="28"/>
                <w:lang w:val="en-US" w:bidi="th-TH"/>
              </w:rPr>
            </w:pPr>
            <w:r w:rsidRPr="006A07A3">
              <w:rPr>
                <w:rFonts w:cs="Times New Roman"/>
                <w:szCs w:val="22"/>
              </w:rPr>
              <w:t xml:space="preserve">At contractually agreed </w:t>
            </w:r>
            <w:r w:rsidRPr="006A07A3">
              <w:rPr>
                <w:rFonts w:cs="Times New Roman"/>
                <w:szCs w:val="28"/>
                <w:lang w:val="en-US" w:bidi="th-TH"/>
              </w:rPr>
              <w:t>rates</w:t>
            </w:r>
          </w:p>
        </w:tc>
      </w:tr>
    </w:tbl>
    <w:p w14:paraId="32A88475" w14:textId="4F864397" w:rsidR="00CA0481" w:rsidRPr="006A07A3" w:rsidRDefault="00CA0481" w:rsidP="00593A86">
      <w:pPr>
        <w:spacing w:line="240" w:lineRule="atLeast"/>
        <w:jc w:val="both"/>
        <w:rPr>
          <w:rFonts w:cs="Times New Roman"/>
          <w:szCs w:val="22"/>
        </w:rPr>
      </w:pPr>
    </w:p>
    <w:p w14:paraId="6CDBDF1B" w14:textId="77777777" w:rsidR="00CA0481" w:rsidRPr="006A07A3" w:rsidRDefault="00CA0481">
      <w:pPr>
        <w:spacing w:line="240" w:lineRule="auto"/>
        <w:rPr>
          <w:rFonts w:cs="Times New Roman"/>
          <w:szCs w:val="22"/>
        </w:rPr>
      </w:pPr>
      <w:r w:rsidRPr="006A07A3">
        <w:rPr>
          <w:rFonts w:cs="Times New Roman"/>
          <w:szCs w:val="22"/>
        </w:rPr>
        <w:br w:type="page"/>
      </w:r>
    </w:p>
    <w:p w14:paraId="1EF1C11E" w14:textId="3210D30D" w:rsidR="00344B70" w:rsidRPr="006A07A3" w:rsidRDefault="00344B70" w:rsidP="00DB4EFE">
      <w:pPr>
        <w:autoSpaceDE w:val="0"/>
        <w:autoSpaceDN w:val="0"/>
        <w:adjustRightInd w:val="0"/>
        <w:spacing w:line="240" w:lineRule="auto"/>
        <w:ind w:right="137" w:firstLine="562"/>
        <w:jc w:val="thaiDistribute"/>
        <w:rPr>
          <w:rFonts w:cs="Times New Roman"/>
          <w:szCs w:val="28"/>
          <w:cs/>
          <w:lang w:bidi="th-TH"/>
        </w:rPr>
      </w:pPr>
      <w:r w:rsidRPr="006A07A3">
        <w:rPr>
          <w:rFonts w:cs="Times New Roman"/>
          <w:szCs w:val="22"/>
        </w:rPr>
        <w:lastRenderedPageBreak/>
        <w:t>Signif</w:t>
      </w:r>
      <w:r w:rsidR="003B7A0F" w:rsidRPr="006A07A3">
        <w:rPr>
          <w:rFonts w:cs="Times New Roman"/>
          <w:szCs w:val="22"/>
        </w:rPr>
        <w:t xml:space="preserve">icant transactions for </w:t>
      </w:r>
      <w:r w:rsidR="00E238FA" w:rsidRPr="006A07A3">
        <w:rPr>
          <w:rFonts w:cs="Times New Roman"/>
          <w:szCs w:val="22"/>
        </w:rPr>
        <w:t xml:space="preserve">the years </w:t>
      </w:r>
      <w:r w:rsidR="00082CEA" w:rsidRPr="006A07A3">
        <w:rPr>
          <w:rFonts w:cs="Times New Roman"/>
          <w:szCs w:val="22"/>
        </w:rPr>
        <w:t>ended</w:t>
      </w:r>
      <w:r w:rsidR="003B2A8B" w:rsidRPr="006A07A3">
        <w:rPr>
          <w:rFonts w:cs="Times New Roman"/>
          <w:szCs w:val="22"/>
        </w:rPr>
        <w:t xml:space="preserve"> 31</w:t>
      </w:r>
      <w:r w:rsidR="003B7A0F" w:rsidRPr="006A07A3">
        <w:rPr>
          <w:rFonts w:cs="Times New Roman"/>
          <w:szCs w:val="22"/>
        </w:rPr>
        <w:t xml:space="preserve"> </w:t>
      </w:r>
      <w:r w:rsidR="003B2A8B" w:rsidRPr="006A07A3">
        <w:rPr>
          <w:rFonts w:cs="Times New Roman"/>
          <w:szCs w:val="22"/>
        </w:rPr>
        <w:t>Decem</w:t>
      </w:r>
      <w:r w:rsidR="001B476A" w:rsidRPr="006A07A3">
        <w:rPr>
          <w:rFonts w:cs="Times New Roman"/>
          <w:szCs w:val="22"/>
        </w:rPr>
        <w:t>ber</w:t>
      </w:r>
      <w:r w:rsidR="008756C1" w:rsidRPr="006A07A3">
        <w:rPr>
          <w:rFonts w:cs="Times New Roman"/>
          <w:szCs w:val="22"/>
        </w:rPr>
        <w:t xml:space="preserve"> </w:t>
      </w:r>
      <w:r w:rsidRPr="006A07A3">
        <w:rPr>
          <w:rFonts w:cs="Times New Roman"/>
          <w:szCs w:val="22"/>
        </w:rPr>
        <w:t xml:space="preserve">with related parties </w:t>
      </w:r>
      <w:r w:rsidR="0014709D" w:rsidRPr="006A07A3">
        <w:rPr>
          <w:rFonts w:cs="Times New Roman"/>
          <w:szCs w:val="22"/>
        </w:rPr>
        <w:t xml:space="preserve">are summarized </w:t>
      </w:r>
      <w:r w:rsidRPr="006A07A3">
        <w:rPr>
          <w:rFonts w:cs="Times New Roman"/>
          <w:szCs w:val="22"/>
        </w:rPr>
        <w:t>follows:</w:t>
      </w:r>
    </w:p>
    <w:p w14:paraId="3B8A53CC" w14:textId="77777777" w:rsidR="00A752B6" w:rsidRPr="00BE7147" w:rsidRDefault="00A752B6" w:rsidP="003A5EF5">
      <w:pPr>
        <w:spacing w:line="240" w:lineRule="atLeast"/>
        <w:jc w:val="both"/>
        <w:rPr>
          <w:rFonts w:cs="Times New Roman"/>
          <w:sz w:val="8"/>
          <w:szCs w:val="8"/>
          <w:cs/>
          <w:lang w:bidi="th-TH"/>
        </w:rPr>
      </w:pPr>
    </w:p>
    <w:tbl>
      <w:tblPr>
        <w:tblW w:w="9180" w:type="dxa"/>
        <w:tblInd w:w="450" w:type="dxa"/>
        <w:tblLayout w:type="fixed"/>
        <w:tblLook w:val="0000" w:firstRow="0" w:lastRow="0" w:firstColumn="0" w:lastColumn="0" w:noHBand="0" w:noVBand="0"/>
      </w:tblPr>
      <w:tblGrid>
        <w:gridCol w:w="3960"/>
        <w:gridCol w:w="1233"/>
        <w:gridCol w:w="236"/>
        <w:gridCol w:w="34"/>
        <w:gridCol w:w="1080"/>
        <w:gridCol w:w="236"/>
        <w:gridCol w:w="1015"/>
        <w:gridCol w:w="236"/>
        <w:gridCol w:w="1150"/>
      </w:tblGrid>
      <w:tr w:rsidR="00FF3DFC" w:rsidRPr="006A07A3" w14:paraId="47642ABE" w14:textId="77777777" w:rsidTr="003A5EF5">
        <w:tc>
          <w:tcPr>
            <w:tcW w:w="3960" w:type="dxa"/>
          </w:tcPr>
          <w:p w14:paraId="44BD7FEB" w14:textId="77777777" w:rsidR="00675AA5" w:rsidRPr="006A07A3" w:rsidRDefault="00675AA5" w:rsidP="003A5EF5">
            <w:pPr>
              <w:spacing w:line="240" w:lineRule="atLeast"/>
              <w:rPr>
                <w:rFonts w:cs="Times New Roman"/>
                <w:i/>
                <w:iCs/>
                <w:szCs w:val="22"/>
              </w:rPr>
            </w:pPr>
          </w:p>
        </w:tc>
        <w:tc>
          <w:tcPr>
            <w:tcW w:w="2583" w:type="dxa"/>
            <w:gridSpan w:val="4"/>
          </w:tcPr>
          <w:p w14:paraId="34E126CD" w14:textId="77777777" w:rsidR="00675AA5" w:rsidRPr="006A07A3" w:rsidRDefault="00675AA5" w:rsidP="003A5EF5">
            <w:pPr>
              <w:pStyle w:val="acctmergecolhdg"/>
              <w:spacing w:line="240" w:lineRule="atLeast"/>
              <w:rPr>
                <w:rFonts w:cs="Times New Roman"/>
                <w:szCs w:val="22"/>
              </w:rPr>
            </w:pPr>
            <w:r w:rsidRPr="006A07A3">
              <w:rPr>
                <w:rFonts w:cs="Times New Roman"/>
                <w:szCs w:val="22"/>
              </w:rPr>
              <w:t xml:space="preserve">Consolidated </w:t>
            </w:r>
          </w:p>
          <w:p w14:paraId="3C9A4470" w14:textId="77777777" w:rsidR="00675AA5" w:rsidRPr="006A07A3" w:rsidRDefault="00675AA5" w:rsidP="003A5EF5">
            <w:pPr>
              <w:pStyle w:val="acctmergecolhdg"/>
              <w:spacing w:line="240" w:lineRule="atLeast"/>
              <w:rPr>
                <w:rFonts w:cs="Times New Roman"/>
                <w:szCs w:val="22"/>
              </w:rPr>
            </w:pPr>
            <w:r w:rsidRPr="006A07A3">
              <w:rPr>
                <w:rFonts w:cs="Times New Roman"/>
                <w:szCs w:val="22"/>
              </w:rPr>
              <w:t>financial statements</w:t>
            </w:r>
          </w:p>
        </w:tc>
        <w:tc>
          <w:tcPr>
            <w:tcW w:w="236" w:type="dxa"/>
          </w:tcPr>
          <w:p w14:paraId="05405ED9" w14:textId="77777777" w:rsidR="00675AA5" w:rsidRPr="006A07A3" w:rsidRDefault="00675AA5" w:rsidP="003A5EF5">
            <w:pPr>
              <w:pStyle w:val="acctmergecolhdg"/>
              <w:spacing w:line="240" w:lineRule="atLeast"/>
              <w:rPr>
                <w:rFonts w:cs="Times New Roman"/>
                <w:szCs w:val="22"/>
              </w:rPr>
            </w:pPr>
          </w:p>
        </w:tc>
        <w:tc>
          <w:tcPr>
            <w:tcW w:w="2401" w:type="dxa"/>
            <w:gridSpan w:val="3"/>
          </w:tcPr>
          <w:p w14:paraId="11835C5D" w14:textId="77777777" w:rsidR="00675AA5" w:rsidRPr="006A07A3" w:rsidRDefault="00675AA5" w:rsidP="003A5EF5">
            <w:pPr>
              <w:pStyle w:val="acctmergecolhdg"/>
              <w:spacing w:line="240" w:lineRule="atLeast"/>
              <w:rPr>
                <w:rFonts w:cs="Times New Roman"/>
                <w:szCs w:val="22"/>
              </w:rPr>
            </w:pPr>
            <w:r w:rsidRPr="006A07A3">
              <w:rPr>
                <w:rFonts w:cs="Times New Roman"/>
                <w:szCs w:val="22"/>
              </w:rPr>
              <w:t xml:space="preserve">Separate </w:t>
            </w:r>
          </w:p>
          <w:p w14:paraId="777B11BB" w14:textId="77777777" w:rsidR="00675AA5" w:rsidRPr="006A07A3" w:rsidRDefault="00675AA5" w:rsidP="003A5EF5">
            <w:pPr>
              <w:pStyle w:val="acctmergecolhdg"/>
              <w:spacing w:line="240" w:lineRule="atLeast"/>
              <w:rPr>
                <w:rFonts w:cs="Times New Roman"/>
                <w:szCs w:val="22"/>
              </w:rPr>
            </w:pPr>
            <w:r w:rsidRPr="006A07A3">
              <w:rPr>
                <w:rFonts w:cs="Times New Roman"/>
                <w:szCs w:val="22"/>
              </w:rPr>
              <w:t>financial statements</w:t>
            </w:r>
          </w:p>
        </w:tc>
      </w:tr>
      <w:tr w:rsidR="007C7C93" w:rsidRPr="006A07A3" w14:paraId="10C2C84D" w14:textId="77777777" w:rsidTr="003A5EF5">
        <w:tc>
          <w:tcPr>
            <w:tcW w:w="3960" w:type="dxa"/>
          </w:tcPr>
          <w:p w14:paraId="68C8A5F2" w14:textId="77777777" w:rsidR="007C7C93" w:rsidRPr="006A07A3" w:rsidRDefault="007C7C93" w:rsidP="007C7C93">
            <w:pPr>
              <w:pStyle w:val="acctfourfigures"/>
              <w:spacing w:line="240" w:lineRule="atLeast"/>
              <w:rPr>
                <w:rFonts w:cs="Times New Roman"/>
                <w:b/>
                <w:bCs/>
                <w:i/>
                <w:iCs/>
                <w:szCs w:val="22"/>
              </w:rPr>
            </w:pPr>
          </w:p>
        </w:tc>
        <w:tc>
          <w:tcPr>
            <w:tcW w:w="1233" w:type="dxa"/>
          </w:tcPr>
          <w:p w14:paraId="74931678" w14:textId="335C992F" w:rsidR="007C7C93" w:rsidRPr="006A07A3" w:rsidRDefault="007C7C93" w:rsidP="007C7C93">
            <w:pPr>
              <w:pStyle w:val="acctmergecolhdg"/>
              <w:spacing w:line="240" w:lineRule="atLeast"/>
              <w:rPr>
                <w:rFonts w:cs="Times New Roman"/>
                <w:b w:val="0"/>
                <w:bCs/>
                <w:szCs w:val="22"/>
              </w:rPr>
            </w:pPr>
            <w:r w:rsidRPr="006A07A3">
              <w:rPr>
                <w:rFonts w:cs="Times New Roman"/>
                <w:b w:val="0"/>
                <w:bCs/>
                <w:szCs w:val="22"/>
              </w:rPr>
              <w:t>202</w:t>
            </w:r>
            <w:r>
              <w:rPr>
                <w:rFonts w:cs="Times New Roman"/>
                <w:b w:val="0"/>
                <w:bCs/>
                <w:szCs w:val="22"/>
              </w:rPr>
              <w:t>3</w:t>
            </w:r>
          </w:p>
        </w:tc>
        <w:tc>
          <w:tcPr>
            <w:tcW w:w="270" w:type="dxa"/>
            <w:gridSpan w:val="2"/>
          </w:tcPr>
          <w:p w14:paraId="49D1E677" w14:textId="77777777" w:rsidR="007C7C93" w:rsidRPr="006A07A3" w:rsidRDefault="007C7C93" w:rsidP="007C7C93">
            <w:pPr>
              <w:pStyle w:val="acctmergecolhdg"/>
              <w:spacing w:line="240" w:lineRule="atLeast"/>
              <w:rPr>
                <w:rFonts w:cs="Times New Roman"/>
                <w:b w:val="0"/>
                <w:bCs/>
                <w:szCs w:val="22"/>
              </w:rPr>
            </w:pPr>
          </w:p>
        </w:tc>
        <w:tc>
          <w:tcPr>
            <w:tcW w:w="1080" w:type="dxa"/>
          </w:tcPr>
          <w:p w14:paraId="14833A3A" w14:textId="3A897319" w:rsidR="007C7C93" w:rsidRPr="006A07A3" w:rsidRDefault="007C7C93" w:rsidP="007C7C93">
            <w:pPr>
              <w:pStyle w:val="acctmergecolhdg"/>
              <w:spacing w:line="240" w:lineRule="atLeast"/>
              <w:rPr>
                <w:rFonts w:cs="Times New Roman"/>
                <w:b w:val="0"/>
                <w:bCs/>
                <w:szCs w:val="22"/>
              </w:rPr>
            </w:pPr>
            <w:r w:rsidRPr="006A07A3">
              <w:rPr>
                <w:rFonts w:cs="Times New Roman"/>
                <w:b w:val="0"/>
                <w:bCs/>
                <w:szCs w:val="22"/>
              </w:rPr>
              <w:t>202</w:t>
            </w:r>
            <w:r>
              <w:rPr>
                <w:rFonts w:cs="Times New Roman"/>
                <w:b w:val="0"/>
                <w:bCs/>
                <w:szCs w:val="22"/>
              </w:rPr>
              <w:t>2</w:t>
            </w:r>
          </w:p>
        </w:tc>
        <w:tc>
          <w:tcPr>
            <w:tcW w:w="236" w:type="dxa"/>
          </w:tcPr>
          <w:p w14:paraId="095D7221" w14:textId="77777777" w:rsidR="007C7C93" w:rsidRPr="006A07A3" w:rsidRDefault="007C7C93" w:rsidP="007C7C93">
            <w:pPr>
              <w:pStyle w:val="acctmergecolhdg"/>
              <w:spacing w:line="240" w:lineRule="atLeast"/>
              <w:rPr>
                <w:rFonts w:cs="Times New Roman"/>
                <w:b w:val="0"/>
                <w:bCs/>
                <w:szCs w:val="22"/>
              </w:rPr>
            </w:pPr>
          </w:p>
        </w:tc>
        <w:tc>
          <w:tcPr>
            <w:tcW w:w="1015" w:type="dxa"/>
          </w:tcPr>
          <w:p w14:paraId="60F01229" w14:textId="646DDED0" w:rsidR="007C7C93" w:rsidRPr="006A07A3" w:rsidRDefault="007C7C93" w:rsidP="007C7C93">
            <w:pPr>
              <w:pStyle w:val="acctmergecolhdg"/>
              <w:spacing w:line="240" w:lineRule="atLeast"/>
              <w:rPr>
                <w:rFonts w:cs="Times New Roman"/>
                <w:b w:val="0"/>
                <w:bCs/>
                <w:szCs w:val="22"/>
              </w:rPr>
            </w:pPr>
            <w:r w:rsidRPr="006A07A3">
              <w:rPr>
                <w:rFonts w:cs="Times New Roman"/>
                <w:b w:val="0"/>
                <w:bCs/>
                <w:szCs w:val="22"/>
              </w:rPr>
              <w:t>202</w:t>
            </w:r>
            <w:r>
              <w:rPr>
                <w:rFonts w:cs="Times New Roman"/>
                <w:b w:val="0"/>
                <w:bCs/>
                <w:szCs w:val="22"/>
              </w:rPr>
              <w:t>3</w:t>
            </w:r>
          </w:p>
        </w:tc>
        <w:tc>
          <w:tcPr>
            <w:tcW w:w="236" w:type="dxa"/>
          </w:tcPr>
          <w:p w14:paraId="74F5953E" w14:textId="77777777" w:rsidR="007C7C93" w:rsidRPr="006A07A3" w:rsidRDefault="007C7C93" w:rsidP="007C7C93">
            <w:pPr>
              <w:pStyle w:val="acctmergecolhdg"/>
              <w:spacing w:line="240" w:lineRule="atLeast"/>
              <w:rPr>
                <w:rFonts w:cs="Times New Roman"/>
                <w:b w:val="0"/>
                <w:bCs/>
                <w:szCs w:val="22"/>
              </w:rPr>
            </w:pPr>
          </w:p>
        </w:tc>
        <w:tc>
          <w:tcPr>
            <w:tcW w:w="1150" w:type="dxa"/>
          </w:tcPr>
          <w:p w14:paraId="0C6B7060" w14:textId="72438AB2" w:rsidR="007C7C93" w:rsidRPr="006A07A3" w:rsidRDefault="007C7C93" w:rsidP="007C7C93">
            <w:pPr>
              <w:pStyle w:val="acctmergecolhdg"/>
              <w:spacing w:line="240" w:lineRule="atLeast"/>
              <w:rPr>
                <w:rFonts w:cs="Times New Roman"/>
                <w:b w:val="0"/>
                <w:bCs/>
                <w:szCs w:val="22"/>
              </w:rPr>
            </w:pPr>
            <w:r w:rsidRPr="006A07A3">
              <w:rPr>
                <w:rFonts w:cs="Times New Roman"/>
                <w:b w:val="0"/>
                <w:bCs/>
                <w:szCs w:val="22"/>
              </w:rPr>
              <w:t>202</w:t>
            </w:r>
            <w:r>
              <w:rPr>
                <w:rFonts w:cs="Times New Roman"/>
                <w:b w:val="0"/>
                <w:bCs/>
                <w:szCs w:val="22"/>
              </w:rPr>
              <w:t>2</w:t>
            </w:r>
          </w:p>
        </w:tc>
      </w:tr>
      <w:tr w:rsidR="00FF3DFC" w:rsidRPr="006A07A3" w14:paraId="5EDF90A1" w14:textId="77777777" w:rsidTr="003A5EF5">
        <w:tc>
          <w:tcPr>
            <w:tcW w:w="3960" w:type="dxa"/>
          </w:tcPr>
          <w:p w14:paraId="1B8AF902" w14:textId="77777777" w:rsidR="00675AA5" w:rsidRPr="006A07A3" w:rsidRDefault="00675AA5" w:rsidP="003A5EF5">
            <w:pPr>
              <w:spacing w:line="240" w:lineRule="atLeast"/>
              <w:rPr>
                <w:rFonts w:cs="Times New Roman"/>
                <w:b/>
                <w:bCs/>
                <w:i/>
                <w:iCs/>
                <w:szCs w:val="22"/>
              </w:rPr>
            </w:pPr>
          </w:p>
        </w:tc>
        <w:tc>
          <w:tcPr>
            <w:tcW w:w="5220" w:type="dxa"/>
            <w:gridSpan w:val="8"/>
          </w:tcPr>
          <w:p w14:paraId="3D7F7CB2" w14:textId="77777777" w:rsidR="00675AA5" w:rsidRPr="006A07A3" w:rsidRDefault="00450725" w:rsidP="003A5EF5">
            <w:pPr>
              <w:pStyle w:val="acctfourfigures"/>
              <w:spacing w:line="240" w:lineRule="atLeast"/>
              <w:jc w:val="center"/>
              <w:rPr>
                <w:rFonts w:cs="Times New Roman"/>
                <w:i/>
                <w:iCs/>
                <w:szCs w:val="22"/>
              </w:rPr>
            </w:pPr>
            <w:r w:rsidRPr="006A07A3">
              <w:rPr>
                <w:rFonts w:cs="Times New Roman"/>
                <w:i/>
                <w:iCs/>
                <w:szCs w:val="22"/>
              </w:rPr>
              <w:t>(in thousand</w:t>
            </w:r>
            <w:r w:rsidR="00675AA5" w:rsidRPr="006A07A3">
              <w:rPr>
                <w:rFonts w:cs="Times New Roman"/>
                <w:i/>
                <w:iCs/>
                <w:szCs w:val="22"/>
              </w:rPr>
              <w:t xml:space="preserve"> Baht)</w:t>
            </w:r>
          </w:p>
        </w:tc>
      </w:tr>
      <w:tr w:rsidR="00FF3DFC" w:rsidRPr="006A07A3" w14:paraId="6D7FC0AF" w14:textId="77777777" w:rsidTr="003A5EF5">
        <w:tc>
          <w:tcPr>
            <w:tcW w:w="3960" w:type="dxa"/>
          </w:tcPr>
          <w:p w14:paraId="41BC53C5" w14:textId="2065511C" w:rsidR="00736020" w:rsidRPr="006A07A3" w:rsidRDefault="00736020" w:rsidP="00736020">
            <w:pPr>
              <w:spacing w:line="240" w:lineRule="atLeast"/>
              <w:rPr>
                <w:rFonts w:cs="Times New Roman"/>
                <w:b/>
                <w:bCs/>
                <w:szCs w:val="22"/>
              </w:rPr>
            </w:pPr>
            <w:r w:rsidRPr="006A07A3">
              <w:rPr>
                <w:rFonts w:cs="Times New Roman"/>
                <w:b/>
                <w:bCs/>
                <w:szCs w:val="28"/>
                <w:lang w:val="en-US" w:bidi="th-TH"/>
              </w:rPr>
              <w:t>U</w:t>
            </w:r>
            <w:r w:rsidRPr="006A07A3">
              <w:rPr>
                <w:rFonts w:cs="Times New Roman"/>
                <w:b/>
                <w:bCs/>
                <w:szCs w:val="22"/>
              </w:rPr>
              <w:t>ultimate parent company</w:t>
            </w:r>
          </w:p>
        </w:tc>
        <w:tc>
          <w:tcPr>
            <w:tcW w:w="1233" w:type="dxa"/>
          </w:tcPr>
          <w:p w14:paraId="70E679E4" w14:textId="77777777" w:rsidR="00736020" w:rsidRPr="006A07A3" w:rsidRDefault="00736020" w:rsidP="00736020">
            <w:pPr>
              <w:spacing w:line="240" w:lineRule="atLeast"/>
              <w:rPr>
                <w:rFonts w:cs="Times New Roman"/>
                <w:b/>
                <w:bCs/>
                <w:szCs w:val="22"/>
              </w:rPr>
            </w:pPr>
          </w:p>
        </w:tc>
        <w:tc>
          <w:tcPr>
            <w:tcW w:w="236" w:type="dxa"/>
          </w:tcPr>
          <w:p w14:paraId="54DF0B0D" w14:textId="77777777" w:rsidR="00736020" w:rsidRPr="006A07A3" w:rsidRDefault="00736020" w:rsidP="00736020">
            <w:pPr>
              <w:spacing w:line="240" w:lineRule="atLeast"/>
              <w:rPr>
                <w:rFonts w:cs="Times New Roman"/>
                <w:b/>
                <w:bCs/>
                <w:szCs w:val="22"/>
              </w:rPr>
            </w:pPr>
          </w:p>
        </w:tc>
        <w:tc>
          <w:tcPr>
            <w:tcW w:w="1114" w:type="dxa"/>
            <w:gridSpan w:val="2"/>
          </w:tcPr>
          <w:p w14:paraId="0BB7C8DE" w14:textId="77777777" w:rsidR="00736020" w:rsidRPr="006A07A3" w:rsidRDefault="00736020" w:rsidP="00736020">
            <w:pPr>
              <w:spacing w:line="240" w:lineRule="atLeast"/>
              <w:rPr>
                <w:rFonts w:cs="Times New Roman"/>
                <w:b/>
                <w:bCs/>
                <w:szCs w:val="22"/>
              </w:rPr>
            </w:pPr>
          </w:p>
        </w:tc>
        <w:tc>
          <w:tcPr>
            <w:tcW w:w="236" w:type="dxa"/>
          </w:tcPr>
          <w:p w14:paraId="24A1A9A4" w14:textId="77777777" w:rsidR="00736020" w:rsidRPr="006A07A3" w:rsidRDefault="00736020" w:rsidP="00736020">
            <w:pPr>
              <w:spacing w:line="240" w:lineRule="atLeast"/>
              <w:rPr>
                <w:rFonts w:cs="Times New Roman"/>
                <w:b/>
                <w:bCs/>
                <w:szCs w:val="22"/>
              </w:rPr>
            </w:pPr>
          </w:p>
        </w:tc>
        <w:tc>
          <w:tcPr>
            <w:tcW w:w="1015" w:type="dxa"/>
          </w:tcPr>
          <w:p w14:paraId="68F5CCDF" w14:textId="77777777" w:rsidR="00736020" w:rsidRPr="006A07A3" w:rsidRDefault="00736020" w:rsidP="00736020">
            <w:pPr>
              <w:spacing w:line="240" w:lineRule="atLeast"/>
              <w:rPr>
                <w:rFonts w:cs="Times New Roman"/>
                <w:b/>
                <w:bCs/>
                <w:szCs w:val="22"/>
              </w:rPr>
            </w:pPr>
          </w:p>
        </w:tc>
        <w:tc>
          <w:tcPr>
            <w:tcW w:w="236" w:type="dxa"/>
          </w:tcPr>
          <w:p w14:paraId="38C16E1D" w14:textId="77777777" w:rsidR="00736020" w:rsidRPr="006A07A3" w:rsidRDefault="00736020" w:rsidP="00736020">
            <w:pPr>
              <w:spacing w:line="240" w:lineRule="atLeast"/>
              <w:rPr>
                <w:rFonts w:cs="Times New Roman"/>
                <w:b/>
                <w:bCs/>
                <w:szCs w:val="22"/>
              </w:rPr>
            </w:pPr>
          </w:p>
        </w:tc>
        <w:tc>
          <w:tcPr>
            <w:tcW w:w="1150" w:type="dxa"/>
          </w:tcPr>
          <w:p w14:paraId="6FAA25F9" w14:textId="77777777" w:rsidR="00736020" w:rsidRPr="006A07A3" w:rsidRDefault="00736020" w:rsidP="00736020">
            <w:pPr>
              <w:tabs>
                <w:tab w:val="decimal" w:pos="896"/>
              </w:tabs>
              <w:spacing w:line="240" w:lineRule="atLeast"/>
              <w:rPr>
                <w:rFonts w:cs="Times New Roman"/>
                <w:b/>
                <w:bCs/>
                <w:szCs w:val="22"/>
              </w:rPr>
            </w:pPr>
          </w:p>
        </w:tc>
      </w:tr>
      <w:tr w:rsidR="0024068B" w:rsidRPr="006A07A3" w14:paraId="0EAB57E7" w14:textId="77777777" w:rsidTr="003A5EF5">
        <w:tc>
          <w:tcPr>
            <w:tcW w:w="3960" w:type="dxa"/>
          </w:tcPr>
          <w:p w14:paraId="22F96C07" w14:textId="70003A3F" w:rsidR="0024068B" w:rsidRPr="006A07A3" w:rsidRDefault="0024068B" w:rsidP="0024068B">
            <w:pPr>
              <w:spacing w:line="240" w:lineRule="atLeast"/>
              <w:rPr>
                <w:rFonts w:cs="Times New Roman"/>
                <w:szCs w:val="22"/>
              </w:rPr>
            </w:pPr>
            <w:r w:rsidRPr="006A07A3">
              <w:rPr>
                <w:rFonts w:cs="Times New Roman"/>
                <w:szCs w:val="22"/>
                <w:lang w:val="en-US" w:bidi="th-TH"/>
              </w:rPr>
              <w:t>Sales of goods</w:t>
            </w:r>
          </w:p>
        </w:tc>
        <w:tc>
          <w:tcPr>
            <w:tcW w:w="1233" w:type="dxa"/>
          </w:tcPr>
          <w:p w14:paraId="55B20F6D" w14:textId="6CF9BEFE" w:rsidR="0024068B" w:rsidRPr="006A07A3" w:rsidRDefault="0024068B" w:rsidP="00BE7147">
            <w:pPr>
              <w:pStyle w:val="acctfourfigures"/>
              <w:tabs>
                <w:tab w:val="clear" w:pos="765"/>
                <w:tab w:val="decimal" w:pos="880"/>
              </w:tabs>
              <w:spacing w:line="240" w:lineRule="atLeast"/>
              <w:ind w:left="-108" w:right="-108"/>
              <w:rPr>
                <w:rFonts w:cs="Times New Roman"/>
                <w:szCs w:val="22"/>
                <w:lang w:val="en-US" w:bidi="th-TH"/>
              </w:rPr>
            </w:pPr>
            <w:r w:rsidRPr="007A548A">
              <w:t>-</w:t>
            </w:r>
          </w:p>
        </w:tc>
        <w:tc>
          <w:tcPr>
            <w:tcW w:w="236" w:type="dxa"/>
          </w:tcPr>
          <w:p w14:paraId="2B069BFF" w14:textId="77777777" w:rsidR="0024068B" w:rsidRPr="006A07A3" w:rsidRDefault="0024068B" w:rsidP="0024068B">
            <w:pPr>
              <w:tabs>
                <w:tab w:val="decimal" w:pos="880"/>
              </w:tabs>
              <w:spacing w:line="240" w:lineRule="atLeast"/>
              <w:rPr>
                <w:rFonts w:cs="Times New Roman"/>
                <w:szCs w:val="22"/>
                <w:lang w:val="en-US" w:bidi="th-TH"/>
              </w:rPr>
            </w:pPr>
          </w:p>
        </w:tc>
        <w:tc>
          <w:tcPr>
            <w:tcW w:w="1114" w:type="dxa"/>
            <w:gridSpan w:val="2"/>
          </w:tcPr>
          <w:p w14:paraId="379B3F7B" w14:textId="78261BDB" w:rsidR="0024068B" w:rsidRPr="006A07A3" w:rsidRDefault="0024068B" w:rsidP="0024068B">
            <w:pPr>
              <w:pStyle w:val="acctfourfigures"/>
              <w:tabs>
                <w:tab w:val="clear" w:pos="765"/>
                <w:tab w:val="decimal" w:pos="880"/>
              </w:tabs>
              <w:spacing w:line="240" w:lineRule="atLeast"/>
              <w:ind w:left="-108" w:right="-108"/>
              <w:rPr>
                <w:rFonts w:cs="Times New Roman"/>
                <w:szCs w:val="28"/>
                <w:lang w:val="en-US" w:bidi="th-TH"/>
              </w:rPr>
            </w:pPr>
            <w:r w:rsidRPr="006A07A3">
              <w:rPr>
                <w:rFonts w:cs="Times New Roman"/>
                <w:szCs w:val="22"/>
                <w:lang w:val="en-US" w:bidi="th-TH"/>
              </w:rPr>
              <w:t>8</w:t>
            </w:r>
          </w:p>
        </w:tc>
        <w:tc>
          <w:tcPr>
            <w:tcW w:w="236" w:type="dxa"/>
          </w:tcPr>
          <w:p w14:paraId="59DF3437" w14:textId="77777777"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62E2F659" w14:textId="4D23CA21" w:rsidR="0024068B" w:rsidRPr="006A07A3" w:rsidRDefault="0024068B" w:rsidP="0024068B">
            <w:pPr>
              <w:pStyle w:val="acctfourfigures"/>
              <w:tabs>
                <w:tab w:val="clear" w:pos="765"/>
                <w:tab w:val="decimal" w:pos="847"/>
              </w:tabs>
              <w:spacing w:line="240" w:lineRule="atLeast"/>
              <w:ind w:left="-108" w:right="-108"/>
              <w:rPr>
                <w:rFonts w:cs="Times New Roman"/>
                <w:szCs w:val="22"/>
                <w:lang w:val="en-US" w:bidi="th-TH"/>
              </w:rPr>
            </w:pPr>
            <w:r w:rsidRPr="00886F76">
              <w:t>-</w:t>
            </w:r>
          </w:p>
        </w:tc>
        <w:tc>
          <w:tcPr>
            <w:tcW w:w="236" w:type="dxa"/>
          </w:tcPr>
          <w:p w14:paraId="3811A267" w14:textId="77777777" w:rsidR="0024068B" w:rsidRPr="006A07A3" w:rsidRDefault="0024068B" w:rsidP="0024068B">
            <w:pPr>
              <w:tabs>
                <w:tab w:val="decimal" w:pos="880"/>
              </w:tabs>
              <w:spacing w:line="240" w:lineRule="atLeast"/>
              <w:rPr>
                <w:rFonts w:cs="Times New Roman"/>
                <w:szCs w:val="22"/>
                <w:lang w:val="en-US" w:bidi="th-TH"/>
              </w:rPr>
            </w:pPr>
          </w:p>
        </w:tc>
        <w:tc>
          <w:tcPr>
            <w:tcW w:w="1150" w:type="dxa"/>
          </w:tcPr>
          <w:p w14:paraId="17901CBE" w14:textId="7D37F8AF" w:rsidR="0024068B" w:rsidRPr="006A07A3" w:rsidRDefault="0024068B" w:rsidP="0024068B">
            <w:pPr>
              <w:pStyle w:val="acctfourfigures"/>
              <w:tabs>
                <w:tab w:val="clear" w:pos="765"/>
                <w:tab w:val="decimal" w:pos="880"/>
              </w:tabs>
              <w:spacing w:line="240" w:lineRule="atLeast"/>
              <w:rPr>
                <w:rFonts w:cs="Times New Roman"/>
                <w:szCs w:val="22"/>
                <w:lang w:val="en-US" w:bidi="th-TH"/>
              </w:rPr>
            </w:pPr>
            <w:r w:rsidRPr="006A07A3">
              <w:rPr>
                <w:rFonts w:cs="Times New Roman"/>
                <w:szCs w:val="22"/>
                <w:lang w:val="en-US" w:bidi="th-TH"/>
              </w:rPr>
              <w:t>8</w:t>
            </w:r>
          </w:p>
        </w:tc>
      </w:tr>
      <w:tr w:rsidR="0024068B" w:rsidRPr="006A07A3" w14:paraId="6AA3AD5F" w14:textId="77777777" w:rsidTr="003A5EF5">
        <w:tc>
          <w:tcPr>
            <w:tcW w:w="3960" w:type="dxa"/>
          </w:tcPr>
          <w:p w14:paraId="27B56CD1" w14:textId="17A2E982" w:rsidR="0024068B" w:rsidRPr="006A07A3" w:rsidRDefault="0024068B" w:rsidP="0024068B">
            <w:pPr>
              <w:spacing w:line="240" w:lineRule="atLeast"/>
              <w:rPr>
                <w:rFonts w:cs="Times New Roman"/>
                <w:b/>
                <w:bCs/>
                <w:szCs w:val="22"/>
              </w:rPr>
            </w:pPr>
            <w:r w:rsidRPr="006A07A3">
              <w:rPr>
                <w:rFonts w:cs="Times New Roman"/>
                <w:szCs w:val="22"/>
              </w:rPr>
              <w:t>Distribution costs</w:t>
            </w:r>
          </w:p>
        </w:tc>
        <w:tc>
          <w:tcPr>
            <w:tcW w:w="1233" w:type="dxa"/>
          </w:tcPr>
          <w:p w14:paraId="761C64C4" w14:textId="442119C6"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r w:rsidRPr="007A548A">
              <w:t>27</w:t>
            </w:r>
          </w:p>
        </w:tc>
        <w:tc>
          <w:tcPr>
            <w:tcW w:w="236" w:type="dxa"/>
          </w:tcPr>
          <w:p w14:paraId="3A52A10C" w14:textId="77777777" w:rsidR="0024068B" w:rsidRPr="006A07A3" w:rsidRDefault="0024068B" w:rsidP="0024068B">
            <w:pPr>
              <w:tabs>
                <w:tab w:val="decimal" w:pos="880"/>
              </w:tabs>
              <w:spacing w:line="240" w:lineRule="atLeast"/>
              <w:rPr>
                <w:rFonts w:cs="Times New Roman"/>
                <w:szCs w:val="22"/>
                <w:lang w:val="en-US" w:bidi="th-TH"/>
              </w:rPr>
            </w:pPr>
          </w:p>
        </w:tc>
        <w:tc>
          <w:tcPr>
            <w:tcW w:w="1114" w:type="dxa"/>
            <w:gridSpan w:val="2"/>
          </w:tcPr>
          <w:p w14:paraId="0EF92E4B" w14:textId="62A1222D"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3</w:t>
            </w:r>
          </w:p>
        </w:tc>
        <w:tc>
          <w:tcPr>
            <w:tcW w:w="236" w:type="dxa"/>
          </w:tcPr>
          <w:p w14:paraId="08719A10" w14:textId="77777777"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09300EBD" w14:textId="710E3D09" w:rsidR="0024068B" w:rsidRPr="006A07A3" w:rsidRDefault="0024068B" w:rsidP="0024068B">
            <w:pPr>
              <w:pStyle w:val="acctfourfigures"/>
              <w:tabs>
                <w:tab w:val="clear" w:pos="765"/>
                <w:tab w:val="decimal" w:pos="847"/>
              </w:tabs>
              <w:spacing w:line="240" w:lineRule="atLeast"/>
              <w:ind w:left="-108" w:right="-108"/>
              <w:rPr>
                <w:rFonts w:cs="Times New Roman"/>
                <w:szCs w:val="22"/>
                <w:lang w:val="en-US" w:bidi="th-TH"/>
              </w:rPr>
            </w:pPr>
            <w:r w:rsidRPr="00886F76">
              <w:t>27</w:t>
            </w:r>
          </w:p>
        </w:tc>
        <w:tc>
          <w:tcPr>
            <w:tcW w:w="236" w:type="dxa"/>
          </w:tcPr>
          <w:p w14:paraId="13B2219C" w14:textId="77777777" w:rsidR="0024068B" w:rsidRPr="006A07A3" w:rsidRDefault="0024068B" w:rsidP="0024068B">
            <w:pPr>
              <w:tabs>
                <w:tab w:val="decimal" w:pos="880"/>
              </w:tabs>
              <w:spacing w:line="240" w:lineRule="atLeast"/>
              <w:rPr>
                <w:rFonts w:cs="Times New Roman"/>
                <w:szCs w:val="22"/>
                <w:lang w:val="en-US" w:bidi="th-TH"/>
              </w:rPr>
            </w:pPr>
          </w:p>
        </w:tc>
        <w:tc>
          <w:tcPr>
            <w:tcW w:w="1150" w:type="dxa"/>
          </w:tcPr>
          <w:p w14:paraId="33C012F2" w14:textId="73468F5B" w:rsidR="0024068B" w:rsidRPr="006A07A3" w:rsidRDefault="0024068B" w:rsidP="0024068B">
            <w:pPr>
              <w:pStyle w:val="acctfourfigures"/>
              <w:tabs>
                <w:tab w:val="clear" w:pos="765"/>
                <w:tab w:val="decimal" w:pos="880"/>
              </w:tabs>
              <w:spacing w:line="240" w:lineRule="atLeast"/>
              <w:rPr>
                <w:rFonts w:cs="Times New Roman"/>
                <w:szCs w:val="22"/>
                <w:lang w:val="en-US" w:bidi="th-TH"/>
              </w:rPr>
            </w:pPr>
            <w:r w:rsidRPr="006A07A3">
              <w:rPr>
                <w:rFonts w:cs="Times New Roman"/>
                <w:szCs w:val="22"/>
                <w:lang w:val="en-US" w:bidi="th-TH"/>
              </w:rPr>
              <w:t>3</w:t>
            </w:r>
          </w:p>
        </w:tc>
      </w:tr>
      <w:tr w:rsidR="0024068B" w:rsidRPr="006A07A3" w14:paraId="4A65BC6D" w14:textId="77777777" w:rsidTr="003A5EF5">
        <w:tc>
          <w:tcPr>
            <w:tcW w:w="3960" w:type="dxa"/>
          </w:tcPr>
          <w:p w14:paraId="590FE3E5" w14:textId="77777777" w:rsidR="0024068B" w:rsidRPr="006A07A3" w:rsidRDefault="0024068B" w:rsidP="0024068B">
            <w:pPr>
              <w:spacing w:line="240" w:lineRule="atLeast"/>
              <w:rPr>
                <w:rFonts w:cs="Times New Roman"/>
                <w:szCs w:val="22"/>
                <w:lang w:val="en-US" w:bidi="th-TH"/>
              </w:rPr>
            </w:pPr>
            <w:r w:rsidRPr="006A07A3">
              <w:rPr>
                <w:rFonts w:cs="Times New Roman"/>
                <w:szCs w:val="22"/>
                <w:lang w:val="en-US" w:bidi="th-TH"/>
              </w:rPr>
              <w:t>Administration expenses</w:t>
            </w:r>
          </w:p>
        </w:tc>
        <w:tc>
          <w:tcPr>
            <w:tcW w:w="1233" w:type="dxa"/>
          </w:tcPr>
          <w:p w14:paraId="51A6BECD" w14:textId="44E69260"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r w:rsidRPr="007A548A">
              <w:t>20,385</w:t>
            </w:r>
          </w:p>
        </w:tc>
        <w:tc>
          <w:tcPr>
            <w:tcW w:w="236" w:type="dxa"/>
          </w:tcPr>
          <w:p w14:paraId="04F2ACEC" w14:textId="77777777" w:rsidR="0024068B" w:rsidRPr="006A07A3" w:rsidRDefault="0024068B" w:rsidP="0024068B">
            <w:pPr>
              <w:tabs>
                <w:tab w:val="decimal" w:pos="880"/>
              </w:tabs>
              <w:spacing w:line="240" w:lineRule="atLeast"/>
              <w:rPr>
                <w:rFonts w:cs="Times New Roman"/>
                <w:szCs w:val="22"/>
                <w:lang w:val="en-US" w:bidi="th-TH"/>
              </w:rPr>
            </w:pPr>
          </w:p>
        </w:tc>
        <w:tc>
          <w:tcPr>
            <w:tcW w:w="1114" w:type="dxa"/>
            <w:gridSpan w:val="2"/>
          </w:tcPr>
          <w:p w14:paraId="6CE0832B" w14:textId="2217624E"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15,492</w:t>
            </w:r>
          </w:p>
        </w:tc>
        <w:tc>
          <w:tcPr>
            <w:tcW w:w="236" w:type="dxa"/>
          </w:tcPr>
          <w:p w14:paraId="7C14F39E" w14:textId="77777777" w:rsidR="0024068B" w:rsidRPr="006A07A3" w:rsidRDefault="0024068B" w:rsidP="0024068B">
            <w:pPr>
              <w:tabs>
                <w:tab w:val="decimal" w:pos="880"/>
              </w:tabs>
              <w:spacing w:line="240" w:lineRule="atLeast"/>
              <w:rPr>
                <w:rFonts w:cs="Times New Roman"/>
                <w:szCs w:val="22"/>
                <w:lang w:val="en-US" w:bidi="th-TH"/>
              </w:rPr>
            </w:pPr>
          </w:p>
        </w:tc>
        <w:tc>
          <w:tcPr>
            <w:tcW w:w="1015" w:type="dxa"/>
          </w:tcPr>
          <w:p w14:paraId="4AD2DCEC" w14:textId="4A48756F" w:rsidR="0024068B" w:rsidRPr="006A07A3" w:rsidRDefault="0024068B" w:rsidP="0024068B">
            <w:pPr>
              <w:pStyle w:val="acctfourfigures"/>
              <w:tabs>
                <w:tab w:val="clear" w:pos="765"/>
                <w:tab w:val="decimal" w:pos="847"/>
              </w:tabs>
              <w:spacing w:line="240" w:lineRule="atLeast"/>
              <w:ind w:left="-108" w:right="-108"/>
              <w:rPr>
                <w:rFonts w:cs="Times New Roman"/>
                <w:szCs w:val="22"/>
                <w:lang w:val="en-US" w:bidi="th-TH"/>
              </w:rPr>
            </w:pPr>
            <w:r w:rsidRPr="00886F76">
              <w:t>18,994</w:t>
            </w:r>
          </w:p>
        </w:tc>
        <w:tc>
          <w:tcPr>
            <w:tcW w:w="236" w:type="dxa"/>
          </w:tcPr>
          <w:p w14:paraId="16723290" w14:textId="77777777" w:rsidR="0024068B" w:rsidRPr="006A07A3" w:rsidRDefault="0024068B" w:rsidP="0024068B">
            <w:pPr>
              <w:tabs>
                <w:tab w:val="decimal" w:pos="880"/>
              </w:tabs>
              <w:spacing w:line="240" w:lineRule="atLeast"/>
              <w:rPr>
                <w:rFonts w:cs="Times New Roman"/>
                <w:szCs w:val="22"/>
                <w:lang w:val="en-US" w:bidi="th-TH"/>
              </w:rPr>
            </w:pPr>
          </w:p>
        </w:tc>
        <w:tc>
          <w:tcPr>
            <w:tcW w:w="1150" w:type="dxa"/>
          </w:tcPr>
          <w:p w14:paraId="360A7636" w14:textId="2E85ACFD" w:rsidR="0024068B" w:rsidRPr="006A07A3" w:rsidRDefault="0024068B" w:rsidP="0024068B">
            <w:pPr>
              <w:pStyle w:val="acctfourfigures"/>
              <w:tabs>
                <w:tab w:val="clear" w:pos="765"/>
                <w:tab w:val="decimal" w:pos="880"/>
              </w:tabs>
              <w:spacing w:line="240" w:lineRule="atLeast"/>
              <w:rPr>
                <w:rFonts w:cs="Times New Roman"/>
                <w:szCs w:val="22"/>
                <w:lang w:val="en-US" w:bidi="th-TH"/>
              </w:rPr>
            </w:pPr>
            <w:r w:rsidRPr="006A07A3">
              <w:rPr>
                <w:rFonts w:cs="Times New Roman"/>
                <w:szCs w:val="22"/>
                <w:lang w:val="en-US" w:bidi="th-TH"/>
              </w:rPr>
              <w:t>14,704</w:t>
            </w:r>
          </w:p>
        </w:tc>
      </w:tr>
      <w:tr w:rsidR="007C7C93" w:rsidRPr="006A07A3" w14:paraId="076F30F7" w14:textId="77777777" w:rsidTr="00BE7147">
        <w:trPr>
          <w:trHeight w:val="83"/>
        </w:trPr>
        <w:tc>
          <w:tcPr>
            <w:tcW w:w="3960" w:type="dxa"/>
          </w:tcPr>
          <w:p w14:paraId="6FD72143" w14:textId="77777777" w:rsidR="007C7C93" w:rsidRPr="00BE7147" w:rsidRDefault="007C7C93" w:rsidP="007C7C93">
            <w:pPr>
              <w:spacing w:line="240" w:lineRule="atLeast"/>
              <w:rPr>
                <w:rFonts w:cs="Times New Roman"/>
                <w:sz w:val="12"/>
                <w:szCs w:val="12"/>
              </w:rPr>
            </w:pPr>
          </w:p>
        </w:tc>
        <w:tc>
          <w:tcPr>
            <w:tcW w:w="1233" w:type="dxa"/>
          </w:tcPr>
          <w:p w14:paraId="2B23FFC0" w14:textId="77777777" w:rsidR="007C7C93" w:rsidRPr="006A07A3" w:rsidRDefault="007C7C93" w:rsidP="007C7C93">
            <w:pPr>
              <w:pStyle w:val="acctfourfigures"/>
              <w:tabs>
                <w:tab w:val="clear" w:pos="765"/>
                <w:tab w:val="decimal" w:pos="880"/>
              </w:tabs>
              <w:spacing w:line="240" w:lineRule="atLeast"/>
              <w:ind w:left="-108" w:right="-108"/>
              <w:rPr>
                <w:rFonts w:cs="Times New Roman"/>
                <w:szCs w:val="22"/>
                <w:lang w:val="en-US" w:bidi="th-TH"/>
              </w:rPr>
            </w:pPr>
          </w:p>
        </w:tc>
        <w:tc>
          <w:tcPr>
            <w:tcW w:w="236" w:type="dxa"/>
          </w:tcPr>
          <w:p w14:paraId="1F173EB2" w14:textId="77777777" w:rsidR="007C7C93" w:rsidRPr="006A07A3" w:rsidRDefault="007C7C93" w:rsidP="007C7C93">
            <w:pPr>
              <w:pStyle w:val="acctfourfigures"/>
              <w:tabs>
                <w:tab w:val="clear" w:pos="765"/>
                <w:tab w:val="decimal" w:pos="880"/>
              </w:tabs>
              <w:spacing w:line="240" w:lineRule="atLeast"/>
              <w:ind w:left="-108" w:right="-108"/>
              <w:rPr>
                <w:rFonts w:cs="Times New Roman"/>
                <w:szCs w:val="22"/>
                <w:lang w:val="en-US" w:bidi="th-TH"/>
              </w:rPr>
            </w:pPr>
          </w:p>
        </w:tc>
        <w:tc>
          <w:tcPr>
            <w:tcW w:w="1114" w:type="dxa"/>
            <w:gridSpan w:val="2"/>
          </w:tcPr>
          <w:p w14:paraId="59CCF340" w14:textId="77777777" w:rsidR="007C7C93" w:rsidRPr="006A07A3" w:rsidRDefault="007C7C93" w:rsidP="007C7C93">
            <w:pPr>
              <w:pStyle w:val="acctfourfigures"/>
              <w:tabs>
                <w:tab w:val="clear" w:pos="765"/>
                <w:tab w:val="decimal" w:pos="880"/>
              </w:tabs>
              <w:spacing w:line="240" w:lineRule="atLeast"/>
              <w:ind w:left="-108" w:right="-108"/>
              <w:rPr>
                <w:rFonts w:cs="Times New Roman"/>
                <w:szCs w:val="22"/>
                <w:lang w:val="en-US" w:bidi="th-TH"/>
              </w:rPr>
            </w:pPr>
          </w:p>
        </w:tc>
        <w:tc>
          <w:tcPr>
            <w:tcW w:w="236" w:type="dxa"/>
          </w:tcPr>
          <w:p w14:paraId="269CCE1F" w14:textId="77777777" w:rsidR="007C7C93" w:rsidRPr="006A07A3" w:rsidRDefault="007C7C93" w:rsidP="007C7C93">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689C3601" w14:textId="77777777" w:rsidR="007C7C93" w:rsidRPr="006A07A3" w:rsidRDefault="007C7C93" w:rsidP="007C7C93">
            <w:pPr>
              <w:pStyle w:val="acctfourfigures"/>
              <w:tabs>
                <w:tab w:val="clear" w:pos="765"/>
                <w:tab w:val="decimal" w:pos="847"/>
              </w:tabs>
              <w:spacing w:line="240" w:lineRule="atLeast"/>
              <w:ind w:left="-108" w:right="-108"/>
              <w:rPr>
                <w:rFonts w:cs="Times New Roman"/>
                <w:szCs w:val="22"/>
                <w:lang w:val="en-US" w:bidi="th-TH"/>
              </w:rPr>
            </w:pPr>
          </w:p>
        </w:tc>
        <w:tc>
          <w:tcPr>
            <w:tcW w:w="236" w:type="dxa"/>
          </w:tcPr>
          <w:p w14:paraId="4BD0ADC9" w14:textId="77777777" w:rsidR="007C7C93" w:rsidRPr="006A07A3" w:rsidRDefault="007C7C93" w:rsidP="007C7C93">
            <w:pPr>
              <w:pStyle w:val="acctfourfigures"/>
              <w:tabs>
                <w:tab w:val="clear" w:pos="765"/>
                <w:tab w:val="decimal" w:pos="880"/>
              </w:tabs>
              <w:spacing w:line="240" w:lineRule="atLeast"/>
              <w:ind w:left="-108" w:right="-108"/>
              <w:rPr>
                <w:rFonts w:cs="Times New Roman"/>
                <w:szCs w:val="22"/>
                <w:lang w:val="en-US" w:bidi="th-TH"/>
              </w:rPr>
            </w:pPr>
          </w:p>
        </w:tc>
        <w:tc>
          <w:tcPr>
            <w:tcW w:w="1150" w:type="dxa"/>
          </w:tcPr>
          <w:p w14:paraId="1FA7E7AA" w14:textId="77777777" w:rsidR="007C7C93" w:rsidRPr="006A07A3" w:rsidRDefault="007C7C93" w:rsidP="007C7C93">
            <w:pPr>
              <w:pStyle w:val="acctfourfigures"/>
              <w:tabs>
                <w:tab w:val="clear" w:pos="765"/>
                <w:tab w:val="decimal" w:pos="880"/>
              </w:tabs>
              <w:spacing w:line="240" w:lineRule="atLeast"/>
              <w:ind w:left="-108" w:right="-108"/>
              <w:rPr>
                <w:rFonts w:cs="Times New Roman"/>
                <w:szCs w:val="22"/>
                <w:lang w:val="en-US" w:bidi="th-TH"/>
              </w:rPr>
            </w:pPr>
          </w:p>
        </w:tc>
      </w:tr>
      <w:tr w:rsidR="007C7C93" w:rsidRPr="006A07A3" w14:paraId="032CD071" w14:textId="77777777" w:rsidTr="003A5EF5">
        <w:trPr>
          <w:trHeight w:val="128"/>
        </w:trPr>
        <w:tc>
          <w:tcPr>
            <w:tcW w:w="3960" w:type="dxa"/>
          </w:tcPr>
          <w:p w14:paraId="3A13B23A" w14:textId="0C4AADA9" w:rsidR="007C7C93" w:rsidRPr="006A07A3" w:rsidRDefault="007C7C93" w:rsidP="007C7C93">
            <w:pPr>
              <w:spacing w:line="240" w:lineRule="atLeast"/>
              <w:rPr>
                <w:rFonts w:cs="Times New Roman"/>
                <w:szCs w:val="22"/>
              </w:rPr>
            </w:pPr>
            <w:r w:rsidRPr="006A07A3">
              <w:rPr>
                <w:rFonts w:cs="Times New Roman"/>
                <w:b/>
                <w:bCs/>
                <w:szCs w:val="28"/>
                <w:lang w:val="en-US" w:bidi="th-TH"/>
              </w:rPr>
              <w:t>P</w:t>
            </w:r>
            <w:proofErr w:type="spellStart"/>
            <w:r w:rsidRPr="006A07A3">
              <w:rPr>
                <w:rFonts w:cs="Times New Roman"/>
                <w:b/>
                <w:bCs/>
                <w:szCs w:val="22"/>
              </w:rPr>
              <w:t>arent</w:t>
            </w:r>
            <w:proofErr w:type="spellEnd"/>
            <w:r w:rsidRPr="006A07A3">
              <w:rPr>
                <w:rFonts w:cs="Times New Roman"/>
                <w:b/>
                <w:bCs/>
                <w:szCs w:val="22"/>
              </w:rPr>
              <w:t xml:space="preserve"> company</w:t>
            </w:r>
            <w:r w:rsidR="00BE7147">
              <w:rPr>
                <w:rFonts w:cs="Times New Roman"/>
                <w:b/>
                <w:bCs/>
                <w:szCs w:val="22"/>
              </w:rPr>
              <w:t xml:space="preserve"> </w:t>
            </w:r>
            <w:r w:rsidRPr="006A07A3">
              <w:rPr>
                <w:rFonts w:cs="Times New Roman"/>
                <w:b/>
                <w:bCs/>
                <w:szCs w:val="22"/>
                <w:vertAlign w:val="superscript"/>
              </w:rPr>
              <w:t>(*)</w:t>
            </w:r>
          </w:p>
        </w:tc>
        <w:tc>
          <w:tcPr>
            <w:tcW w:w="1233" w:type="dxa"/>
          </w:tcPr>
          <w:p w14:paraId="20A9246D" w14:textId="77777777" w:rsidR="007C7C93" w:rsidRPr="006A07A3" w:rsidRDefault="007C7C93" w:rsidP="007C7C93">
            <w:pPr>
              <w:pStyle w:val="acctfourfigures"/>
              <w:tabs>
                <w:tab w:val="clear" w:pos="765"/>
                <w:tab w:val="decimal" w:pos="880"/>
              </w:tabs>
              <w:spacing w:line="240" w:lineRule="atLeast"/>
              <w:ind w:left="-108" w:right="-108"/>
              <w:rPr>
                <w:rFonts w:cs="Times New Roman"/>
                <w:szCs w:val="22"/>
                <w:lang w:val="en-US" w:bidi="th-TH"/>
              </w:rPr>
            </w:pPr>
          </w:p>
        </w:tc>
        <w:tc>
          <w:tcPr>
            <w:tcW w:w="236" w:type="dxa"/>
          </w:tcPr>
          <w:p w14:paraId="13E73CC5" w14:textId="77777777" w:rsidR="007C7C93" w:rsidRPr="006A07A3" w:rsidRDefault="007C7C93" w:rsidP="007C7C93">
            <w:pPr>
              <w:pStyle w:val="acctfourfigures"/>
              <w:tabs>
                <w:tab w:val="clear" w:pos="765"/>
                <w:tab w:val="decimal" w:pos="880"/>
              </w:tabs>
              <w:spacing w:line="240" w:lineRule="atLeast"/>
              <w:ind w:left="-108" w:right="-108"/>
              <w:rPr>
                <w:rFonts w:cs="Times New Roman"/>
                <w:szCs w:val="22"/>
                <w:lang w:val="en-US" w:bidi="th-TH"/>
              </w:rPr>
            </w:pPr>
          </w:p>
        </w:tc>
        <w:tc>
          <w:tcPr>
            <w:tcW w:w="1114" w:type="dxa"/>
            <w:gridSpan w:val="2"/>
          </w:tcPr>
          <w:p w14:paraId="29131CDF" w14:textId="77777777" w:rsidR="007C7C93" w:rsidRPr="006A07A3" w:rsidRDefault="007C7C93" w:rsidP="007C7C93">
            <w:pPr>
              <w:pStyle w:val="acctfourfigures"/>
              <w:tabs>
                <w:tab w:val="clear" w:pos="765"/>
                <w:tab w:val="decimal" w:pos="880"/>
              </w:tabs>
              <w:spacing w:line="240" w:lineRule="atLeast"/>
              <w:ind w:left="-108" w:right="-108"/>
              <w:rPr>
                <w:rFonts w:cs="Times New Roman"/>
                <w:szCs w:val="22"/>
                <w:lang w:val="en-US" w:bidi="th-TH"/>
              </w:rPr>
            </w:pPr>
          </w:p>
        </w:tc>
        <w:tc>
          <w:tcPr>
            <w:tcW w:w="236" w:type="dxa"/>
          </w:tcPr>
          <w:p w14:paraId="5D475F8A" w14:textId="77777777" w:rsidR="007C7C93" w:rsidRPr="006A07A3" w:rsidRDefault="007C7C93" w:rsidP="007C7C93">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16292ABF" w14:textId="77777777" w:rsidR="007C7C93" w:rsidRPr="006A07A3" w:rsidRDefault="007C7C93" w:rsidP="007C7C93">
            <w:pPr>
              <w:pStyle w:val="acctfourfigures"/>
              <w:tabs>
                <w:tab w:val="clear" w:pos="765"/>
                <w:tab w:val="decimal" w:pos="847"/>
              </w:tabs>
              <w:spacing w:line="240" w:lineRule="atLeast"/>
              <w:ind w:left="-108" w:right="-108"/>
              <w:rPr>
                <w:rFonts w:cs="Times New Roman"/>
                <w:szCs w:val="22"/>
                <w:lang w:val="en-US" w:bidi="th-TH"/>
              </w:rPr>
            </w:pPr>
          </w:p>
        </w:tc>
        <w:tc>
          <w:tcPr>
            <w:tcW w:w="236" w:type="dxa"/>
          </w:tcPr>
          <w:p w14:paraId="44598D4B" w14:textId="77777777" w:rsidR="007C7C93" w:rsidRPr="006A07A3" w:rsidRDefault="007C7C93" w:rsidP="007C7C93">
            <w:pPr>
              <w:pStyle w:val="acctfourfigures"/>
              <w:tabs>
                <w:tab w:val="clear" w:pos="765"/>
                <w:tab w:val="decimal" w:pos="880"/>
              </w:tabs>
              <w:spacing w:line="240" w:lineRule="atLeast"/>
              <w:ind w:left="-108" w:right="-108"/>
              <w:rPr>
                <w:rFonts w:cs="Times New Roman"/>
                <w:szCs w:val="22"/>
                <w:lang w:val="en-US" w:bidi="th-TH"/>
              </w:rPr>
            </w:pPr>
          </w:p>
        </w:tc>
        <w:tc>
          <w:tcPr>
            <w:tcW w:w="1150" w:type="dxa"/>
          </w:tcPr>
          <w:p w14:paraId="3A8E6105" w14:textId="77777777" w:rsidR="007C7C93" w:rsidRPr="006A07A3" w:rsidRDefault="007C7C93" w:rsidP="007C7C93">
            <w:pPr>
              <w:pStyle w:val="acctfourfigures"/>
              <w:tabs>
                <w:tab w:val="clear" w:pos="765"/>
                <w:tab w:val="decimal" w:pos="880"/>
              </w:tabs>
              <w:spacing w:line="240" w:lineRule="atLeast"/>
              <w:ind w:left="-108" w:right="-108"/>
              <w:rPr>
                <w:rFonts w:cs="Times New Roman"/>
                <w:szCs w:val="22"/>
                <w:lang w:val="en-US" w:bidi="th-TH"/>
              </w:rPr>
            </w:pPr>
          </w:p>
        </w:tc>
      </w:tr>
      <w:tr w:rsidR="0024068B" w:rsidRPr="006A07A3" w14:paraId="3C70DBDE" w14:textId="77777777" w:rsidTr="003A5EF5">
        <w:trPr>
          <w:trHeight w:val="128"/>
        </w:trPr>
        <w:tc>
          <w:tcPr>
            <w:tcW w:w="3960" w:type="dxa"/>
          </w:tcPr>
          <w:p w14:paraId="1B7EAF21" w14:textId="06156AD4" w:rsidR="0024068B" w:rsidRPr="006A07A3" w:rsidRDefault="0024068B" w:rsidP="0024068B">
            <w:pPr>
              <w:spacing w:line="240" w:lineRule="atLeast"/>
              <w:rPr>
                <w:rFonts w:cs="Times New Roman"/>
                <w:b/>
                <w:bCs/>
                <w:szCs w:val="28"/>
                <w:lang w:val="en-US" w:bidi="th-TH"/>
              </w:rPr>
            </w:pPr>
            <w:r w:rsidRPr="006A07A3">
              <w:rPr>
                <w:rFonts w:cs="Times New Roman"/>
                <w:szCs w:val="22"/>
              </w:rPr>
              <w:t xml:space="preserve">Distribution </w:t>
            </w:r>
            <w:r>
              <w:rPr>
                <w:rFonts w:cs="Times New Roman"/>
                <w:szCs w:val="22"/>
              </w:rPr>
              <w:t>c</w:t>
            </w:r>
            <w:r w:rsidRPr="006A07A3">
              <w:rPr>
                <w:rFonts w:cs="Times New Roman"/>
                <w:szCs w:val="22"/>
              </w:rPr>
              <w:t>osts</w:t>
            </w:r>
          </w:p>
        </w:tc>
        <w:tc>
          <w:tcPr>
            <w:tcW w:w="1233" w:type="dxa"/>
          </w:tcPr>
          <w:p w14:paraId="66114C3E" w14:textId="54C4DF6E"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r w:rsidRPr="00B01101">
              <w:t>192</w:t>
            </w:r>
          </w:p>
        </w:tc>
        <w:tc>
          <w:tcPr>
            <w:tcW w:w="236" w:type="dxa"/>
          </w:tcPr>
          <w:p w14:paraId="40A6DCC3" w14:textId="77777777"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p>
        </w:tc>
        <w:tc>
          <w:tcPr>
            <w:tcW w:w="1114" w:type="dxa"/>
            <w:gridSpan w:val="2"/>
          </w:tcPr>
          <w:p w14:paraId="5C6FF071" w14:textId="7C81164D" w:rsidR="0024068B" w:rsidRPr="006A07A3" w:rsidRDefault="0024068B" w:rsidP="00BE7147">
            <w:pPr>
              <w:pStyle w:val="acctfourfigures"/>
              <w:tabs>
                <w:tab w:val="clear" w:pos="765"/>
                <w:tab w:val="decimal" w:pos="880"/>
              </w:tabs>
              <w:spacing w:line="240" w:lineRule="atLeast"/>
              <w:ind w:left="-108" w:right="-108"/>
              <w:rPr>
                <w:rFonts w:cs="Times New Roman"/>
                <w:szCs w:val="22"/>
                <w:lang w:val="en-US" w:bidi="th-TH"/>
              </w:rPr>
            </w:pPr>
            <w:r w:rsidRPr="007A548A">
              <w:t>-</w:t>
            </w:r>
          </w:p>
        </w:tc>
        <w:tc>
          <w:tcPr>
            <w:tcW w:w="236" w:type="dxa"/>
          </w:tcPr>
          <w:p w14:paraId="4D680374" w14:textId="77777777"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2A596244" w14:textId="7F0F1957" w:rsidR="0024068B" w:rsidRPr="006A07A3" w:rsidRDefault="0024068B" w:rsidP="0024068B">
            <w:pPr>
              <w:pStyle w:val="acctfourfigures"/>
              <w:tabs>
                <w:tab w:val="clear" w:pos="765"/>
                <w:tab w:val="decimal" w:pos="847"/>
              </w:tabs>
              <w:spacing w:line="240" w:lineRule="atLeast"/>
              <w:ind w:left="-108" w:right="-108"/>
              <w:rPr>
                <w:rFonts w:cs="Times New Roman"/>
                <w:szCs w:val="22"/>
                <w:lang w:val="en-US" w:bidi="th-TH"/>
              </w:rPr>
            </w:pPr>
            <w:r w:rsidRPr="006E29F7">
              <w:t>185</w:t>
            </w:r>
          </w:p>
        </w:tc>
        <w:tc>
          <w:tcPr>
            <w:tcW w:w="236" w:type="dxa"/>
          </w:tcPr>
          <w:p w14:paraId="421B9E79" w14:textId="77777777"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p>
        </w:tc>
        <w:tc>
          <w:tcPr>
            <w:tcW w:w="1150" w:type="dxa"/>
          </w:tcPr>
          <w:p w14:paraId="389B64A5" w14:textId="058DE31A"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r w:rsidRPr="007A548A">
              <w:t>-</w:t>
            </w:r>
          </w:p>
        </w:tc>
      </w:tr>
      <w:tr w:rsidR="0024068B" w:rsidRPr="006A07A3" w14:paraId="42478214" w14:textId="77777777" w:rsidTr="003A5EF5">
        <w:trPr>
          <w:trHeight w:val="128"/>
        </w:trPr>
        <w:tc>
          <w:tcPr>
            <w:tcW w:w="3960" w:type="dxa"/>
          </w:tcPr>
          <w:p w14:paraId="55646BE3" w14:textId="2DD9F475" w:rsidR="0024068B" w:rsidRPr="006A07A3" w:rsidRDefault="0024068B" w:rsidP="0024068B">
            <w:pPr>
              <w:spacing w:line="240" w:lineRule="atLeast"/>
              <w:rPr>
                <w:rFonts w:cs="Times New Roman"/>
                <w:szCs w:val="22"/>
              </w:rPr>
            </w:pPr>
            <w:r w:rsidRPr="006A07A3">
              <w:rPr>
                <w:rFonts w:cs="Times New Roman"/>
                <w:szCs w:val="22"/>
                <w:lang w:val="en-US" w:bidi="th-TH"/>
              </w:rPr>
              <w:t>Administration expenses</w:t>
            </w:r>
          </w:p>
        </w:tc>
        <w:tc>
          <w:tcPr>
            <w:tcW w:w="1233" w:type="dxa"/>
          </w:tcPr>
          <w:p w14:paraId="088BD8E2" w14:textId="1FBC561B"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r w:rsidRPr="00B01101">
              <w:t>7,079</w:t>
            </w:r>
          </w:p>
        </w:tc>
        <w:tc>
          <w:tcPr>
            <w:tcW w:w="236" w:type="dxa"/>
          </w:tcPr>
          <w:p w14:paraId="780BFB6A" w14:textId="77777777"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p>
        </w:tc>
        <w:tc>
          <w:tcPr>
            <w:tcW w:w="1114" w:type="dxa"/>
            <w:gridSpan w:val="2"/>
          </w:tcPr>
          <w:p w14:paraId="7EB8FCE0" w14:textId="39EB29A7"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1,267</w:t>
            </w:r>
          </w:p>
        </w:tc>
        <w:tc>
          <w:tcPr>
            <w:tcW w:w="236" w:type="dxa"/>
          </w:tcPr>
          <w:p w14:paraId="19CA28D2" w14:textId="77777777"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7B8CB51C" w14:textId="014C257B" w:rsidR="0024068B" w:rsidRPr="006A07A3" w:rsidRDefault="0024068B" w:rsidP="0024068B">
            <w:pPr>
              <w:pStyle w:val="acctfourfigures"/>
              <w:tabs>
                <w:tab w:val="clear" w:pos="765"/>
                <w:tab w:val="decimal" w:pos="847"/>
              </w:tabs>
              <w:spacing w:line="240" w:lineRule="atLeast"/>
              <w:ind w:left="-108" w:right="-108"/>
              <w:rPr>
                <w:rFonts w:cs="Times New Roman"/>
                <w:szCs w:val="22"/>
                <w:lang w:val="en-US" w:bidi="th-TH"/>
              </w:rPr>
            </w:pPr>
            <w:r w:rsidRPr="006E29F7">
              <w:t>5,575</w:t>
            </w:r>
          </w:p>
        </w:tc>
        <w:tc>
          <w:tcPr>
            <w:tcW w:w="236" w:type="dxa"/>
          </w:tcPr>
          <w:p w14:paraId="600CF58C" w14:textId="77777777"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p>
        </w:tc>
        <w:tc>
          <w:tcPr>
            <w:tcW w:w="1150" w:type="dxa"/>
          </w:tcPr>
          <w:p w14:paraId="6C34D7CB" w14:textId="0E0416E0"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911</w:t>
            </w:r>
          </w:p>
        </w:tc>
      </w:tr>
      <w:tr w:rsidR="0024068B" w:rsidRPr="007B7ECE" w14:paraId="62136A7E" w14:textId="77777777" w:rsidTr="003A5EF5">
        <w:trPr>
          <w:trHeight w:val="128"/>
        </w:trPr>
        <w:tc>
          <w:tcPr>
            <w:tcW w:w="3960" w:type="dxa"/>
          </w:tcPr>
          <w:p w14:paraId="15E94C9B" w14:textId="77777777" w:rsidR="0024068B" w:rsidRPr="007B7ECE" w:rsidRDefault="0024068B" w:rsidP="0024068B">
            <w:pPr>
              <w:spacing w:line="240" w:lineRule="atLeast"/>
              <w:rPr>
                <w:rFonts w:cs="Times New Roman"/>
                <w:sz w:val="12"/>
                <w:szCs w:val="12"/>
              </w:rPr>
            </w:pPr>
          </w:p>
        </w:tc>
        <w:tc>
          <w:tcPr>
            <w:tcW w:w="1233" w:type="dxa"/>
          </w:tcPr>
          <w:p w14:paraId="322C84B1" w14:textId="77777777" w:rsidR="0024068B" w:rsidRPr="007B7ECE" w:rsidRDefault="0024068B" w:rsidP="0024068B">
            <w:pPr>
              <w:pStyle w:val="acctfourfigures"/>
              <w:tabs>
                <w:tab w:val="clear" w:pos="765"/>
                <w:tab w:val="decimal" w:pos="880"/>
              </w:tabs>
              <w:spacing w:line="240" w:lineRule="atLeast"/>
              <w:ind w:left="-108" w:right="-108"/>
              <w:rPr>
                <w:rFonts w:cs="Times New Roman"/>
                <w:sz w:val="12"/>
                <w:szCs w:val="12"/>
                <w:lang w:val="en-US" w:bidi="th-TH"/>
              </w:rPr>
            </w:pPr>
          </w:p>
        </w:tc>
        <w:tc>
          <w:tcPr>
            <w:tcW w:w="236" w:type="dxa"/>
          </w:tcPr>
          <w:p w14:paraId="70EB3E7C" w14:textId="77777777" w:rsidR="0024068B" w:rsidRPr="007B7ECE" w:rsidRDefault="0024068B" w:rsidP="0024068B">
            <w:pPr>
              <w:pStyle w:val="acctfourfigures"/>
              <w:tabs>
                <w:tab w:val="clear" w:pos="765"/>
                <w:tab w:val="decimal" w:pos="880"/>
              </w:tabs>
              <w:spacing w:line="240" w:lineRule="atLeast"/>
              <w:ind w:left="-108" w:right="-108"/>
              <w:rPr>
                <w:rFonts w:cs="Times New Roman"/>
                <w:sz w:val="12"/>
                <w:szCs w:val="12"/>
                <w:lang w:val="en-US" w:bidi="th-TH"/>
              </w:rPr>
            </w:pPr>
          </w:p>
        </w:tc>
        <w:tc>
          <w:tcPr>
            <w:tcW w:w="1114" w:type="dxa"/>
            <w:gridSpan w:val="2"/>
          </w:tcPr>
          <w:p w14:paraId="0BC90021" w14:textId="77777777" w:rsidR="0024068B" w:rsidRPr="007B7ECE" w:rsidRDefault="0024068B" w:rsidP="0024068B">
            <w:pPr>
              <w:pStyle w:val="acctfourfigures"/>
              <w:tabs>
                <w:tab w:val="clear" w:pos="765"/>
                <w:tab w:val="decimal" w:pos="880"/>
              </w:tabs>
              <w:spacing w:line="240" w:lineRule="atLeast"/>
              <w:ind w:left="-108" w:right="-108"/>
              <w:rPr>
                <w:rFonts w:cs="Times New Roman"/>
                <w:sz w:val="12"/>
                <w:szCs w:val="12"/>
                <w:lang w:val="en-US" w:bidi="th-TH"/>
              </w:rPr>
            </w:pPr>
          </w:p>
        </w:tc>
        <w:tc>
          <w:tcPr>
            <w:tcW w:w="236" w:type="dxa"/>
          </w:tcPr>
          <w:p w14:paraId="3916A6D0" w14:textId="77777777" w:rsidR="0024068B" w:rsidRPr="007B7ECE" w:rsidRDefault="0024068B" w:rsidP="0024068B">
            <w:pPr>
              <w:pStyle w:val="acctfourfigures"/>
              <w:tabs>
                <w:tab w:val="clear" w:pos="765"/>
                <w:tab w:val="decimal" w:pos="880"/>
              </w:tabs>
              <w:spacing w:line="240" w:lineRule="atLeast"/>
              <w:ind w:left="-108" w:right="-108"/>
              <w:rPr>
                <w:rFonts w:cs="Times New Roman"/>
                <w:sz w:val="12"/>
                <w:szCs w:val="12"/>
                <w:lang w:val="en-US" w:bidi="th-TH"/>
              </w:rPr>
            </w:pPr>
          </w:p>
        </w:tc>
        <w:tc>
          <w:tcPr>
            <w:tcW w:w="1015" w:type="dxa"/>
          </w:tcPr>
          <w:p w14:paraId="350A5593" w14:textId="77777777" w:rsidR="0024068B" w:rsidRPr="007B7ECE" w:rsidRDefault="0024068B" w:rsidP="0024068B">
            <w:pPr>
              <w:pStyle w:val="acctfourfigures"/>
              <w:tabs>
                <w:tab w:val="clear" w:pos="765"/>
                <w:tab w:val="decimal" w:pos="847"/>
              </w:tabs>
              <w:spacing w:line="240" w:lineRule="atLeast"/>
              <w:ind w:left="-108" w:right="-108"/>
              <w:rPr>
                <w:rFonts w:cs="Times New Roman"/>
                <w:sz w:val="12"/>
                <w:szCs w:val="12"/>
                <w:lang w:val="en-US" w:bidi="th-TH"/>
              </w:rPr>
            </w:pPr>
          </w:p>
        </w:tc>
        <w:tc>
          <w:tcPr>
            <w:tcW w:w="236" w:type="dxa"/>
          </w:tcPr>
          <w:p w14:paraId="6881C456" w14:textId="77777777" w:rsidR="0024068B" w:rsidRPr="007B7ECE" w:rsidRDefault="0024068B" w:rsidP="0024068B">
            <w:pPr>
              <w:pStyle w:val="acctfourfigures"/>
              <w:tabs>
                <w:tab w:val="clear" w:pos="765"/>
                <w:tab w:val="decimal" w:pos="880"/>
              </w:tabs>
              <w:spacing w:line="240" w:lineRule="atLeast"/>
              <w:ind w:left="-108" w:right="-108"/>
              <w:rPr>
                <w:rFonts w:cs="Times New Roman"/>
                <w:sz w:val="12"/>
                <w:szCs w:val="12"/>
                <w:lang w:val="en-US" w:bidi="th-TH"/>
              </w:rPr>
            </w:pPr>
          </w:p>
        </w:tc>
        <w:tc>
          <w:tcPr>
            <w:tcW w:w="1150" w:type="dxa"/>
          </w:tcPr>
          <w:p w14:paraId="55561293" w14:textId="77777777" w:rsidR="0024068B" w:rsidRPr="007B7ECE" w:rsidRDefault="0024068B" w:rsidP="0024068B">
            <w:pPr>
              <w:pStyle w:val="acctfourfigures"/>
              <w:tabs>
                <w:tab w:val="clear" w:pos="765"/>
                <w:tab w:val="decimal" w:pos="880"/>
              </w:tabs>
              <w:spacing w:line="240" w:lineRule="atLeast"/>
              <w:ind w:left="-108" w:right="-108"/>
              <w:rPr>
                <w:rFonts w:cs="Times New Roman"/>
                <w:sz w:val="12"/>
                <w:szCs w:val="12"/>
                <w:lang w:val="en-US" w:bidi="th-TH"/>
              </w:rPr>
            </w:pPr>
          </w:p>
        </w:tc>
      </w:tr>
      <w:tr w:rsidR="0024068B" w:rsidRPr="006A07A3" w14:paraId="13359B30" w14:textId="77777777" w:rsidTr="003A5EF5">
        <w:trPr>
          <w:trHeight w:val="128"/>
        </w:trPr>
        <w:tc>
          <w:tcPr>
            <w:tcW w:w="3960" w:type="dxa"/>
          </w:tcPr>
          <w:p w14:paraId="7690B3DC" w14:textId="691019C6" w:rsidR="0024068B" w:rsidRPr="006A07A3" w:rsidRDefault="0024068B" w:rsidP="0024068B">
            <w:pPr>
              <w:spacing w:line="240" w:lineRule="atLeast"/>
              <w:rPr>
                <w:rFonts w:cs="Times New Roman"/>
                <w:szCs w:val="22"/>
              </w:rPr>
            </w:pPr>
            <w:r w:rsidRPr="006A07A3">
              <w:rPr>
                <w:rFonts w:cs="Times New Roman"/>
                <w:b/>
                <w:bCs/>
                <w:szCs w:val="28"/>
                <w:lang w:val="en-US" w:bidi="th-TH"/>
              </w:rPr>
              <w:t>Shareholder of the Company</w:t>
            </w:r>
          </w:p>
        </w:tc>
        <w:tc>
          <w:tcPr>
            <w:tcW w:w="1233" w:type="dxa"/>
          </w:tcPr>
          <w:p w14:paraId="2850FB3B" w14:textId="77777777"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p>
        </w:tc>
        <w:tc>
          <w:tcPr>
            <w:tcW w:w="236" w:type="dxa"/>
          </w:tcPr>
          <w:p w14:paraId="45C2C719" w14:textId="77777777"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p>
        </w:tc>
        <w:tc>
          <w:tcPr>
            <w:tcW w:w="1114" w:type="dxa"/>
            <w:gridSpan w:val="2"/>
          </w:tcPr>
          <w:p w14:paraId="5C5CDA8E" w14:textId="77777777"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p>
        </w:tc>
        <w:tc>
          <w:tcPr>
            <w:tcW w:w="236" w:type="dxa"/>
          </w:tcPr>
          <w:p w14:paraId="71395692" w14:textId="77777777"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3FBB08D7" w14:textId="77777777" w:rsidR="0024068B" w:rsidRPr="006A07A3" w:rsidRDefault="0024068B" w:rsidP="0024068B">
            <w:pPr>
              <w:pStyle w:val="acctfourfigures"/>
              <w:tabs>
                <w:tab w:val="clear" w:pos="765"/>
                <w:tab w:val="decimal" w:pos="847"/>
              </w:tabs>
              <w:spacing w:line="240" w:lineRule="atLeast"/>
              <w:ind w:left="-108" w:right="-108"/>
              <w:rPr>
                <w:rFonts w:cs="Times New Roman"/>
                <w:szCs w:val="22"/>
                <w:lang w:val="en-US" w:bidi="th-TH"/>
              </w:rPr>
            </w:pPr>
          </w:p>
        </w:tc>
        <w:tc>
          <w:tcPr>
            <w:tcW w:w="236" w:type="dxa"/>
          </w:tcPr>
          <w:p w14:paraId="054EE5DE" w14:textId="77777777"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p>
        </w:tc>
        <w:tc>
          <w:tcPr>
            <w:tcW w:w="1150" w:type="dxa"/>
          </w:tcPr>
          <w:p w14:paraId="3ED52D3F" w14:textId="77777777"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p>
        </w:tc>
      </w:tr>
      <w:tr w:rsidR="0024068B" w:rsidRPr="006A07A3" w14:paraId="0FDB1BA3" w14:textId="77777777" w:rsidTr="003A5EF5">
        <w:trPr>
          <w:trHeight w:val="128"/>
        </w:trPr>
        <w:tc>
          <w:tcPr>
            <w:tcW w:w="3960" w:type="dxa"/>
          </w:tcPr>
          <w:p w14:paraId="3F3D5C89" w14:textId="3495F53C" w:rsidR="0024068B" w:rsidRPr="006A07A3" w:rsidRDefault="0024068B" w:rsidP="0024068B">
            <w:pPr>
              <w:spacing w:line="240" w:lineRule="atLeast"/>
              <w:rPr>
                <w:rFonts w:cs="Times New Roman"/>
                <w:b/>
                <w:bCs/>
                <w:szCs w:val="28"/>
                <w:lang w:val="en-US" w:bidi="th-TH"/>
              </w:rPr>
            </w:pPr>
            <w:r w:rsidRPr="006A07A3">
              <w:rPr>
                <w:rFonts w:cs="Times New Roman"/>
                <w:szCs w:val="22"/>
                <w:lang w:val="en-US" w:bidi="th-TH"/>
              </w:rPr>
              <w:t>Sales of goods</w:t>
            </w:r>
          </w:p>
        </w:tc>
        <w:tc>
          <w:tcPr>
            <w:tcW w:w="1233" w:type="dxa"/>
          </w:tcPr>
          <w:p w14:paraId="3013C06C" w14:textId="220722E3"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r w:rsidRPr="00581D12">
              <w:t>26,885</w:t>
            </w:r>
          </w:p>
        </w:tc>
        <w:tc>
          <w:tcPr>
            <w:tcW w:w="236" w:type="dxa"/>
          </w:tcPr>
          <w:p w14:paraId="00C9C21C" w14:textId="77777777"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p>
        </w:tc>
        <w:tc>
          <w:tcPr>
            <w:tcW w:w="1114" w:type="dxa"/>
            <w:gridSpan w:val="2"/>
          </w:tcPr>
          <w:p w14:paraId="57285B9A" w14:textId="467ACD58"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31,069</w:t>
            </w:r>
          </w:p>
        </w:tc>
        <w:tc>
          <w:tcPr>
            <w:tcW w:w="236" w:type="dxa"/>
          </w:tcPr>
          <w:p w14:paraId="424EFBF6" w14:textId="77777777"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6B24E993" w14:textId="50B32E44" w:rsidR="0024068B" w:rsidRPr="006A07A3" w:rsidRDefault="0024068B" w:rsidP="0024068B">
            <w:pPr>
              <w:pStyle w:val="acctfourfigures"/>
              <w:tabs>
                <w:tab w:val="clear" w:pos="765"/>
                <w:tab w:val="decimal" w:pos="847"/>
              </w:tabs>
              <w:spacing w:line="240" w:lineRule="atLeast"/>
              <w:ind w:left="-108" w:right="-108"/>
              <w:rPr>
                <w:rFonts w:cs="Times New Roman"/>
                <w:szCs w:val="22"/>
                <w:lang w:val="en-US" w:bidi="th-TH"/>
              </w:rPr>
            </w:pPr>
            <w:r w:rsidRPr="00641DDE">
              <w:t>26,885</w:t>
            </w:r>
          </w:p>
        </w:tc>
        <w:tc>
          <w:tcPr>
            <w:tcW w:w="236" w:type="dxa"/>
          </w:tcPr>
          <w:p w14:paraId="0221AB1C" w14:textId="77777777"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p>
        </w:tc>
        <w:tc>
          <w:tcPr>
            <w:tcW w:w="1150" w:type="dxa"/>
          </w:tcPr>
          <w:p w14:paraId="60AE0AA4" w14:textId="4C198DBE"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31,069</w:t>
            </w:r>
          </w:p>
        </w:tc>
      </w:tr>
      <w:tr w:rsidR="0024068B" w:rsidRPr="006A07A3" w14:paraId="18F7875E" w14:textId="77777777" w:rsidTr="003A5EF5">
        <w:trPr>
          <w:trHeight w:val="128"/>
        </w:trPr>
        <w:tc>
          <w:tcPr>
            <w:tcW w:w="3960" w:type="dxa"/>
          </w:tcPr>
          <w:p w14:paraId="380137A4" w14:textId="2AB68025" w:rsidR="0024068B" w:rsidRPr="006A07A3" w:rsidRDefault="0024068B" w:rsidP="0024068B">
            <w:pPr>
              <w:spacing w:line="240" w:lineRule="atLeast"/>
              <w:rPr>
                <w:rFonts w:cs="Times New Roman"/>
                <w:b/>
                <w:bCs/>
                <w:szCs w:val="28"/>
                <w:lang w:val="en-US" w:bidi="th-TH"/>
              </w:rPr>
            </w:pPr>
            <w:r w:rsidRPr="006A07A3">
              <w:rPr>
                <w:rFonts w:cs="Times New Roman"/>
                <w:szCs w:val="22"/>
                <w:lang w:val="en-US" w:bidi="th-TH"/>
              </w:rPr>
              <w:t>Other income</w:t>
            </w:r>
          </w:p>
        </w:tc>
        <w:tc>
          <w:tcPr>
            <w:tcW w:w="1233" w:type="dxa"/>
          </w:tcPr>
          <w:p w14:paraId="21C072D6" w14:textId="06D20FEC"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r w:rsidRPr="00581D12">
              <w:t>290</w:t>
            </w:r>
          </w:p>
        </w:tc>
        <w:tc>
          <w:tcPr>
            <w:tcW w:w="236" w:type="dxa"/>
          </w:tcPr>
          <w:p w14:paraId="6F023090" w14:textId="77777777"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p>
        </w:tc>
        <w:tc>
          <w:tcPr>
            <w:tcW w:w="1114" w:type="dxa"/>
            <w:gridSpan w:val="2"/>
          </w:tcPr>
          <w:p w14:paraId="420E06B0" w14:textId="4519C118"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128</w:t>
            </w:r>
          </w:p>
        </w:tc>
        <w:tc>
          <w:tcPr>
            <w:tcW w:w="236" w:type="dxa"/>
          </w:tcPr>
          <w:p w14:paraId="2F2369E0" w14:textId="77777777"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7CA18B57" w14:textId="0502C711" w:rsidR="0024068B" w:rsidRPr="006A07A3" w:rsidRDefault="0024068B" w:rsidP="0024068B">
            <w:pPr>
              <w:pStyle w:val="acctfourfigures"/>
              <w:tabs>
                <w:tab w:val="clear" w:pos="765"/>
                <w:tab w:val="decimal" w:pos="847"/>
              </w:tabs>
              <w:spacing w:line="240" w:lineRule="atLeast"/>
              <w:ind w:left="-108" w:right="-108"/>
              <w:rPr>
                <w:rFonts w:cs="Times New Roman"/>
                <w:szCs w:val="22"/>
                <w:lang w:val="en-US" w:bidi="th-TH"/>
              </w:rPr>
            </w:pPr>
            <w:r w:rsidRPr="00641DDE">
              <w:t>290</w:t>
            </w:r>
          </w:p>
        </w:tc>
        <w:tc>
          <w:tcPr>
            <w:tcW w:w="236" w:type="dxa"/>
          </w:tcPr>
          <w:p w14:paraId="5C6B880F" w14:textId="77777777"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p>
        </w:tc>
        <w:tc>
          <w:tcPr>
            <w:tcW w:w="1150" w:type="dxa"/>
          </w:tcPr>
          <w:p w14:paraId="244F803E" w14:textId="6A887A56"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128</w:t>
            </w:r>
          </w:p>
        </w:tc>
      </w:tr>
      <w:tr w:rsidR="0024068B" w:rsidRPr="007B7ECE" w14:paraId="421A33F8" w14:textId="77777777" w:rsidTr="003A5EF5">
        <w:trPr>
          <w:trHeight w:val="128"/>
        </w:trPr>
        <w:tc>
          <w:tcPr>
            <w:tcW w:w="3960" w:type="dxa"/>
          </w:tcPr>
          <w:p w14:paraId="4A0E1588" w14:textId="77777777" w:rsidR="0024068B" w:rsidRPr="007B7ECE" w:rsidRDefault="0024068B" w:rsidP="0024068B">
            <w:pPr>
              <w:spacing w:line="240" w:lineRule="atLeast"/>
              <w:rPr>
                <w:rFonts w:cs="Times New Roman"/>
                <w:sz w:val="12"/>
                <w:szCs w:val="12"/>
              </w:rPr>
            </w:pPr>
          </w:p>
        </w:tc>
        <w:tc>
          <w:tcPr>
            <w:tcW w:w="1233" w:type="dxa"/>
          </w:tcPr>
          <w:p w14:paraId="195CD6C7" w14:textId="77777777" w:rsidR="0024068B" w:rsidRPr="007B7ECE" w:rsidRDefault="0024068B" w:rsidP="0024068B">
            <w:pPr>
              <w:pStyle w:val="acctfourfigures"/>
              <w:tabs>
                <w:tab w:val="clear" w:pos="765"/>
                <w:tab w:val="decimal" w:pos="880"/>
              </w:tabs>
              <w:spacing w:line="240" w:lineRule="atLeast"/>
              <w:ind w:left="-108" w:right="-108"/>
              <w:rPr>
                <w:rFonts w:cs="Times New Roman"/>
                <w:sz w:val="12"/>
                <w:szCs w:val="12"/>
                <w:lang w:val="en-US" w:bidi="th-TH"/>
              </w:rPr>
            </w:pPr>
          </w:p>
        </w:tc>
        <w:tc>
          <w:tcPr>
            <w:tcW w:w="236" w:type="dxa"/>
          </w:tcPr>
          <w:p w14:paraId="19A85801" w14:textId="77777777" w:rsidR="0024068B" w:rsidRPr="007B7ECE" w:rsidRDefault="0024068B" w:rsidP="0024068B">
            <w:pPr>
              <w:pStyle w:val="acctfourfigures"/>
              <w:tabs>
                <w:tab w:val="clear" w:pos="765"/>
                <w:tab w:val="decimal" w:pos="880"/>
              </w:tabs>
              <w:spacing w:line="240" w:lineRule="atLeast"/>
              <w:ind w:left="-108" w:right="-108"/>
              <w:rPr>
                <w:rFonts w:cs="Times New Roman"/>
                <w:sz w:val="12"/>
                <w:szCs w:val="12"/>
                <w:lang w:val="en-US" w:bidi="th-TH"/>
              </w:rPr>
            </w:pPr>
          </w:p>
        </w:tc>
        <w:tc>
          <w:tcPr>
            <w:tcW w:w="1114" w:type="dxa"/>
            <w:gridSpan w:val="2"/>
          </w:tcPr>
          <w:p w14:paraId="6A44CB51" w14:textId="77777777" w:rsidR="0024068B" w:rsidRPr="007B7ECE" w:rsidRDefault="0024068B" w:rsidP="0024068B">
            <w:pPr>
              <w:pStyle w:val="acctfourfigures"/>
              <w:tabs>
                <w:tab w:val="clear" w:pos="765"/>
                <w:tab w:val="decimal" w:pos="880"/>
              </w:tabs>
              <w:spacing w:line="240" w:lineRule="atLeast"/>
              <w:ind w:left="-108" w:right="-108"/>
              <w:rPr>
                <w:rFonts w:cs="Times New Roman"/>
                <w:sz w:val="12"/>
                <w:szCs w:val="12"/>
                <w:lang w:val="en-US" w:bidi="th-TH"/>
              </w:rPr>
            </w:pPr>
          </w:p>
        </w:tc>
        <w:tc>
          <w:tcPr>
            <w:tcW w:w="236" w:type="dxa"/>
          </w:tcPr>
          <w:p w14:paraId="6C38E207" w14:textId="77777777" w:rsidR="0024068B" w:rsidRPr="007B7ECE" w:rsidRDefault="0024068B" w:rsidP="0024068B">
            <w:pPr>
              <w:pStyle w:val="acctfourfigures"/>
              <w:tabs>
                <w:tab w:val="clear" w:pos="765"/>
                <w:tab w:val="decimal" w:pos="880"/>
              </w:tabs>
              <w:spacing w:line="240" w:lineRule="atLeast"/>
              <w:ind w:left="-108" w:right="-108"/>
              <w:rPr>
                <w:rFonts w:cs="Times New Roman"/>
                <w:sz w:val="12"/>
                <w:szCs w:val="12"/>
                <w:lang w:val="en-US" w:bidi="th-TH"/>
              </w:rPr>
            </w:pPr>
          </w:p>
        </w:tc>
        <w:tc>
          <w:tcPr>
            <w:tcW w:w="1015" w:type="dxa"/>
          </w:tcPr>
          <w:p w14:paraId="5D440D31" w14:textId="77777777" w:rsidR="0024068B" w:rsidRPr="007B7ECE" w:rsidRDefault="0024068B" w:rsidP="0024068B">
            <w:pPr>
              <w:pStyle w:val="acctfourfigures"/>
              <w:tabs>
                <w:tab w:val="clear" w:pos="765"/>
                <w:tab w:val="decimal" w:pos="847"/>
              </w:tabs>
              <w:spacing w:line="240" w:lineRule="atLeast"/>
              <w:ind w:left="-108" w:right="-108"/>
              <w:rPr>
                <w:rFonts w:cs="Times New Roman"/>
                <w:sz w:val="12"/>
                <w:szCs w:val="12"/>
                <w:lang w:val="en-US" w:bidi="th-TH"/>
              </w:rPr>
            </w:pPr>
          </w:p>
        </w:tc>
        <w:tc>
          <w:tcPr>
            <w:tcW w:w="236" w:type="dxa"/>
          </w:tcPr>
          <w:p w14:paraId="16BB0B50" w14:textId="77777777" w:rsidR="0024068B" w:rsidRPr="007B7ECE" w:rsidRDefault="0024068B" w:rsidP="0024068B">
            <w:pPr>
              <w:pStyle w:val="acctfourfigures"/>
              <w:tabs>
                <w:tab w:val="clear" w:pos="765"/>
                <w:tab w:val="decimal" w:pos="880"/>
              </w:tabs>
              <w:spacing w:line="240" w:lineRule="atLeast"/>
              <w:ind w:left="-108" w:right="-108"/>
              <w:rPr>
                <w:rFonts w:cs="Times New Roman"/>
                <w:sz w:val="12"/>
                <w:szCs w:val="12"/>
                <w:lang w:val="en-US" w:bidi="th-TH"/>
              </w:rPr>
            </w:pPr>
          </w:p>
        </w:tc>
        <w:tc>
          <w:tcPr>
            <w:tcW w:w="1150" w:type="dxa"/>
          </w:tcPr>
          <w:p w14:paraId="20ADAEDE" w14:textId="77777777" w:rsidR="0024068B" w:rsidRPr="007B7ECE" w:rsidRDefault="0024068B" w:rsidP="0024068B">
            <w:pPr>
              <w:pStyle w:val="acctfourfigures"/>
              <w:tabs>
                <w:tab w:val="clear" w:pos="765"/>
                <w:tab w:val="decimal" w:pos="880"/>
              </w:tabs>
              <w:spacing w:line="240" w:lineRule="atLeast"/>
              <w:ind w:left="-108" w:right="-108"/>
              <w:rPr>
                <w:rFonts w:cs="Times New Roman"/>
                <w:sz w:val="12"/>
                <w:szCs w:val="12"/>
                <w:lang w:val="en-US" w:bidi="th-TH"/>
              </w:rPr>
            </w:pPr>
          </w:p>
        </w:tc>
      </w:tr>
      <w:tr w:rsidR="0024068B" w:rsidRPr="006A07A3" w14:paraId="12AA5EDC" w14:textId="77777777" w:rsidTr="003A5EF5">
        <w:tc>
          <w:tcPr>
            <w:tcW w:w="3960" w:type="dxa"/>
          </w:tcPr>
          <w:p w14:paraId="4FB61CCA" w14:textId="77777777" w:rsidR="0024068B" w:rsidRPr="006A07A3" w:rsidRDefault="0024068B" w:rsidP="0024068B">
            <w:pPr>
              <w:spacing w:line="240" w:lineRule="atLeast"/>
              <w:rPr>
                <w:rFonts w:cs="Times New Roman"/>
                <w:b/>
                <w:bCs/>
                <w:szCs w:val="22"/>
              </w:rPr>
            </w:pPr>
            <w:r w:rsidRPr="006A07A3">
              <w:rPr>
                <w:rFonts w:cs="Times New Roman"/>
                <w:b/>
                <w:bCs/>
                <w:szCs w:val="22"/>
              </w:rPr>
              <w:t>Subsidiary</w:t>
            </w:r>
          </w:p>
        </w:tc>
        <w:tc>
          <w:tcPr>
            <w:tcW w:w="1233" w:type="dxa"/>
          </w:tcPr>
          <w:p w14:paraId="187B5FE8" w14:textId="77777777" w:rsidR="0024068B" w:rsidRPr="006A07A3" w:rsidRDefault="0024068B" w:rsidP="0024068B">
            <w:pPr>
              <w:pStyle w:val="acctfourfigures"/>
              <w:tabs>
                <w:tab w:val="clear" w:pos="765"/>
                <w:tab w:val="decimal" w:pos="954"/>
              </w:tabs>
              <w:spacing w:line="240" w:lineRule="atLeast"/>
              <w:ind w:left="-108" w:right="-108"/>
              <w:jc w:val="center"/>
              <w:rPr>
                <w:rFonts w:cs="Times New Roman"/>
                <w:szCs w:val="22"/>
                <w:lang w:val="en-US" w:bidi="th-TH"/>
              </w:rPr>
            </w:pPr>
          </w:p>
        </w:tc>
        <w:tc>
          <w:tcPr>
            <w:tcW w:w="236" w:type="dxa"/>
          </w:tcPr>
          <w:p w14:paraId="501AF7AF" w14:textId="77777777" w:rsidR="0024068B" w:rsidRPr="006A07A3" w:rsidRDefault="0024068B" w:rsidP="0024068B">
            <w:pPr>
              <w:pStyle w:val="acctfourfigures"/>
              <w:tabs>
                <w:tab w:val="clear" w:pos="765"/>
                <w:tab w:val="decimal" w:pos="954"/>
              </w:tabs>
              <w:spacing w:line="240" w:lineRule="atLeast"/>
              <w:ind w:left="-108" w:right="-108"/>
              <w:jc w:val="center"/>
              <w:rPr>
                <w:rFonts w:cs="Times New Roman"/>
                <w:szCs w:val="22"/>
              </w:rPr>
            </w:pPr>
          </w:p>
        </w:tc>
        <w:tc>
          <w:tcPr>
            <w:tcW w:w="1114" w:type="dxa"/>
            <w:gridSpan w:val="2"/>
          </w:tcPr>
          <w:p w14:paraId="359CDB74" w14:textId="77777777" w:rsidR="0024068B" w:rsidRPr="006A07A3" w:rsidRDefault="0024068B" w:rsidP="0024068B">
            <w:pPr>
              <w:pStyle w:val="acctfourfigures"/>
              <w:tabs>
                <w:tab w:val="clear" w:pos="765"/>
                <w:tab w:val="decimal" w:pos="954"/>
              </w:tabs>
              <w:spacing w:line="240" w:lineRule="atLeast"/>
              <w:ind w:left="-108" w:right="-108"/>
              <w:jc w:val="center"/>
              <w:rPr>
                <w:rFonts w:cs="Times New Roman"/>
                <w:szCs w:val="22"/>
              </w:rPr>
            </w:pPr>
          </w:p>
        </w:tc>
        <w:tc>
          <w:tcPr>
            <w:tcW w:w="236" w:type="dxa"/>
          </w:tcPr>
          <w:p w14:paraId="5D9BB3AD" w14:textId="77777777" w:rsidR="0024068B" w:rsidRPr="006A07A3" w:rsidRDefault="0024068B" w:rsidP="0024068B">
            <w:pPr>
              <w:pStyle w:val="acctfourfigures"/>
              <w:tabs>
                <w:tab w:val="clear" w:pos="765"/>
                <w:tab w:val="decimal" w:pos="954"/>
              </w:tabs>
              <w:spacing w:line="240" w:lineRule="atLeast"/>
              <w:ind w:left="-108" w:right="-108"/>
              <w:rPr>
                <w:rFonts w:cs="Times New Roman"/>
                <w:szCs w:val="22"/>
              </w:rPr>
            </w:pPr>
          </w:p>
        </w:tc>
        <w:tc>
          <w:tcPr>
            <w:tcW w:w="1015" w:type="dxa"/>
          </w:tcPr>
          <w:p w14:paraId="3948D914" w14:textId="77777777" w:rsidR="0024068B" w:rsidRPr="006A07A3" w:rsidRDefault="0024068B" w:rsidP="0024068B">
            <w:pPr>
              <w:pStyle w:val="acctfourfigures"/>
              <w:tabs>
                <w:tab w:val="clear" w:pos="765"/>
                <w:tab w:val="decimal" w:pos="847"/>
              </w:tabs>
              <w:spacing w:line="240" w:lineRule="atLeast"/>
              <w:ind w:left="-108" w:right="-108"/>
              <w:rPr>
                <w:rFonts w:cs="Times New Roman"/>
                <w:szCs w:val="22"/>
                <w:lang w:val="en-US" w:bidi="th-TH"/>
              </w:rPr>
            </w:pPr>
          </w:p>
        </w:tc>
        <w:tc>
          <w:tcPr>
            <w:tcW w:w="236" w:type="dxa"/>
          </w:tcPr>
          <w:p w14:paraId="3ABC96F4" w14:textId="77777777" w:rsidR="0024068B" w:rsidRPr="006A07A3" w:rsidRDefault="0024068B" w:rsidP="0024068B">
            <w:pPr>
              <w:pStyle w:val="acctfourfigures"/>
              <w:tabs>
                <w:tab w:val="clear" w:pos="765"/>
                <w:tab w:val="decimal" w:pos="954"/>
              </w:tabs>
              <w:spacing w:line="240" w:lineRule="atLeast"/>
              <w:ind w:left="-108" w:right="-108"/>
              <w:rPr>
                <w:rFonts w:cs="Times New Roman"/>
                <w:szCs w:val="22"/>
              </w:rPr>
            </w:pPr>
          </w:p>
        </w:tc>
        <w:tc>
          <w:tcPr>
            <w:tcW w:w="1150" w:type="dxa"/>
          </w:tcPr>
          <w:p w14:paraId="6FF7DB71" w14:textId="77777777" w:rsidR="0024068B" w:rsidRPr="006A07A3" w:rsidRDefault="0024068B" w:rsidP="0024068B">
            <w:pPr>
              <w:pStyle w:val="acctfourfigures"/>
              <w:tabs>
                <w:tab w:val="clear" w:pos="765"/>
                <w:tab w:val="decimal" w:pos="896"/>
              </w:tabs>
              <w:spacing w:line="240" w:lineRule="atLeast"/>
              <w:rPr>
                <w:rFonts w:cs="Times New Roman"/>
                <w:szCs w:val="22"/>
              </w:rPr>
            </w:pPr>
          </w:p>
        </w:tc>
      </w:tr>
      <w:tr w:rsidR="0024068B" w:rsidRPr="006A07A3" w14:paraId="5CBF8370" w14:textId="77777777" w:rsidTr="003A5EF5">
        <w:tc>
          <w:tcPr>
            <w:tcW w:w="3960" w:type="dxa"/>
          </w:tcPr>
          <w:p w14:paraId="61F0A52B" w14:textId="4EA0FABB" w:rsidR="0024068B" w:rsidRPr="006A07A3" w:rsidRDefault="0024068B" w:rsidP="0024068B">
            <w:pPr>
              <w:spacing w:line="240" w:lineRule="atLeast"/>
              <w:rPr>
                <w:rFonts w:cs="Times New Roman"/>
                <w:b/>
                <w:bCs/>
                <w:szCs w:val="22"/>
              </w:rPr>
            </w:pPr>
            <w:r w:rsidRPr="006A07A3">
              <w:rPr>
                <w:rFonts w:cs="Times New Roman"/>
                <w:szCs w:val="22"/>
                <w:lang w:val="en-US" w:bidi="th-TH"/>
              </w:rPr>
              <w:t>Sales of goods</w:t>
            </w:r>
          </w:p>
        </w:tc>
        <w:tc>
          <w:tcPr>
            <w:tcW w:w="1233" w:type="dxa"/>
          </w:tcPr>
          <w:p w14:paraId="67FD5CD4" w14:textId="6B2FC895" w:rsidR="0024068B" w:rsidRPr="006A07A3" w:rsidRDefault="0024068B" w:rsidP="0024068B">
            <w:pPr>
              <w:pStyle w:val="acctfourfigures"/>
              <w:tabs>
                <w:tab w:val="clear" w:pos="765"/>
                <w:tab w:val="decimal" w:pos="880"/>
              </w:tabs>
              <w:spacing w:line="240" w:lineRule="atLeast"/>
              <w:ind w:left="-108" w:right="-108"/>
              <w:rPr>
                <w:rFonts w:cs="Times New Roman"/>
                <w:szCs w:val="28"/>
                <w:lang w:val="en-US" w:bidi="th-TH"/>
              </w:rPr>
            </w:pPr>
            <w:r w:rsidRPr="006A07A3">
              <w:rPr>
                <w:rFonts w:cs="Times New Roman"/>
                <w:szCs w:val="28"/>
                <w:lang w:val="en-US" w:bidi="th-TH"/>
              </w:rPr>
              <w:t>-</w:t>
            </w:r>
          </w:p>
        </w:tc>
        <w:tc>
          <w:tcPr>
            <w:tcW w:w="236" w:type="dxa"/>
          </w:tcPr>
          <w:p w14:paraId="7DDF14AB" w14:textId="77777777"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p>
        </w:tc>
        <w:tc>
          <w:tcPr>
            <w:tcW w:w="1114" w:type="dxa"/>
            <w:gridSpan w:val="2"/>
          </w:tcPr>
          <w:p w14:paraId="7228D449" w14:textId="5B97928D" w:rsidR="0024068B" w:rsidRPr="006A07A3" w:rsidRDefault="0024068B" w:rsidP="0024068B">
            <w:pPr>
              <w:pStyle w:val="acctfourfigures"/>
              <w:tabs>
                <w:tab w:val="clear" w:pos="765"/>
                <w:tab w:val="decimal" w:pos="814"/>
              </w:tabs>
              <w:spacing w:line="240" w:lineRule="atLeast"/>
              <w:ind w:left="-108" w:right="-108"/>
              <w:jc w:val="both"/>
              <w:rPr>
                <w:rFonts w:cs="Times New Roman"/>
                <w:szCs w:val="28"/>
                <w:lang w:val="en-US" w:bidi="th-TH"/>
              </w:rPr>
            </w:pPr>
            <w:r w:rsidRPr="006A07A3">
              <w:rPr>
                <w:rFonts w:cs="Times New Roman"/>
                <w:szCs w:val="28"/>
                <w:lang w:val="en-US" w:bidi="th-TH"/>
              </w:rPr>
              <w:t>-</w:t>
            </w:r>
          </w:p>
        </w:tc>
        <w:tc>
          <w:tcPr>
            <w:tcW w:w="236" w:type="dxa"/>
          </w:tcPr>
          <w:p w14:paraId="2364F194" w14:textId="77777777"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72947462" w14:textId="2249E8EF" w:rsidR="0024068B" w:rsidRPr="006A07A3" w:rsidRDefault="0024068B" w:rsidP="0024068B">
            <w:pPr>
              <w:pStyle w:val="acctfourfigures"/>
              <w:tabs>
                <w:tab w:val="clear" w:pos="765"/>
                <w:tab w:val="decimal" w:pos="847"/>
              </w:tabs>
              <w:spacing w:line="240" w:lineRule="atLeast"/>
              <w:ind w:left="-108" w:right="-108"/>
              <w:rPr>
                <w:rFonts w:cs="Times New Roman"/>
                <w:szCs w:val="22"/>
                <w:lang w:val="en-US" w:bidi="th-TH"/>
              </w:rPr>
            </w:pPr>
            <w:r w:rsidRPr="00726ABF">
              <w:t>59</w:t>
            </w:r>
          </w:p>
        </w:tc>
        <w:tc>
          <w:tcPr>
            <w:tcW w:w="236" w:type="dxa"/>
          </w:tcPr>
          <w:p w14:paraId="4441C797" w14:textId="77777777"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p>
        </w:tc>
        <w:tc>
          <w:tcPr>
            <w:tcW w:w="1150" w:type="dxa"/>
          </w:tcPr>
          <w:p w14:paraId="2A92CC97" w14:textId="353B0D13"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319</w:t>
            </w:r>
          </w:p>
        </w:tc>
      </w:tr>
      <w:tr w:rsidR="0024068B" w:rsidRPr="006A07A3" w14:paraId="55BBF8AC" w14:textId="77777777" w:rsidTr="003A5EF5">
        <w:trPr>
          <w:trHeight w:val="209"/>
        </w:trPr>
        <w:tc>
          <w:tcPr>
            <w:tcW w:w="3960" w:type="dxa"/>
          </w:tcPr>
          <w:p w14:paraId="0D3C82D1" w14:textId="77777777" w:rsidR="0024068B" w:rsidRPr="006A07A3" w:rsidRDefault="0024068B" w:rsidP="0024068B">
            <w:pPr>
              <w:tabs>
                <w:tab w:val="center" w:pos="1963"/>
              </w:tabs>
              <w:spacing w:line="240" w:lineRule="atLeast"/>
              <w:rPr>
                <w:rFonts w:cs="Times New Roman"/>
                <w:szCs w:val="22"/>
                <w:lang w:val="en-US" w:bidi="th-TH"/>
              </w:rPr>
            </w:pPr>
            <w:r w:rsidRPr="006A07A3">
              <w:rPr>
                <w:rFonts w:cs="Times New Roman"/>
                <w:szCs w:val="22"/>
              </w:rPr>
              <w:t xml:space="preserve">Purchase </w:t>
            </w:r>
          </w:p>
        </w:tc>
        <w:tc>
          <w:tcPr>
            <w:tcW w:w="1233" w:type="dxa"/>
          </w:tcPr>
          <w:p w14:paraId="65734E16" w14:textId="232EE46E" w:rsidR="0024068B" w:rsidRPr="006A07A3" w:rsidRDefault="0024068B" w:rsidP="0024068B">
            <w:pPr>
              <w:pStyle w:val="acctfourfigures"/>
              <w:tabs>
                <w:tab w:val="clear" w:pos="765"/>
                <w:tab w:val="decimal" w:pos="880"/>
              </w:tabs>
              <w:spacing w:line="240" w:lineRule="atLeast"/>
              <w:ind w:left="-108" w:right="-108"/>
              <w:rPr>
                <w:rFonts w:cs="Times New Roman"/>
                <w:szCs w:val="28"/>
                <w:lang w:val="en-US" w:bidi="th-TH"/>
              </w:rPr>
            </w:pPr>
            <w:r w:rsidRPr="006A07A3">
              <w:rPr>
                <w:rFonts w:cs="Times New Roman"/>
                <w:szCs w:val="28"/>
                <w:lang w:val="en-US" w:bidi="th-TH"/>
              </w:rPr>
              <w:t>-</w:t>
            </w:r>
          </w:p>
        </w:tc>
        <w:tc>
          <w:tcPr>
            <w:tcW w:w="236" w:type="dxa"/>
          </w:tcPr>
          <w:p w14:paraId="13878ABF" w14:textId="77777777"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p>
        </w:tc>
        <w:tc>
          <w:tcPr>
            <w:tcW w:w="1114" w:type="dxa"/>
            <w:gridSpan w:val="2"/>
          </w:tcPr>
          <w:p w14:paraId="51E27250" w14:textId="41B9D9DF" w:rsidR="0024068B" w:rsidRPr="006A07A3" w:rsidRDefault="0024068B" w:rsidP="0024068B">
            <w:pPr>
              <w:pStyle w:val="acctfourfigures"/>
              <w:tabs>
                <w:tab w:val="clear" w:pos="765"/>
                <w:tab w:val="decimal" w:pos="814"/>
              </w:tabs>
              <w:spacing w:line="240" w:lineRule="atLeast"/>
              <w:ind w:left="-108" w:right="-108"/>
              <w:jc w:val="both"/>
              <w:rPr>
                <w:rFonts w:cs="Times New Roman"/>
                <w:szCs w:val="28"/>
                <w:lang w:val="en-US" w:bidi="th-TH"/>
              </w:rPr>
            </w:pPr>
            <w:r w:rsidRPr="006A07A3">
              <w:rPr>
                <w:rFonts w:cs="Times New Roman"/>
                <w:szCs w:val="28"/>
                <w:lang w:val="en-US" w:bidi="th-TH"/>
              </w:rPr>
              <w:t>-</w:t>
            </w:r>
          </w:p>
        </w:tc>
        <w:tc>
          <w:tcPr>
            <w:tcW w:w="236" w:type="dxa"/>
          </w:tcPr>
          <w:p w14:paraId="7748585A" w14:textId="77777777"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2D72671D" w14:textId="0879ECF9" w:rsidR="0024068B" w:rsidRPr="006A07A3" w:rsidRDefault="0024068B" w:rsidP="0024068B">
            <w:pPr>
              <w:pStyle w:val="acctfourfigures"/>
              <w:tabs>
                <w:tab w:val="clear" w:pos="765"/>
                <w:tab w:val="decimal" w:pos="847"/>
              </w:tabs>
              <w:spacing w:line="240" w:lineRule="atLeast"/>
              <w:ind w:left="-108" w:right="-108"/>
              <w:rPr>
                <w:rFonts w:cs="Times New Roman"/>
                <w:szCs w:val="22"/>
                <w:lang w:val="en-US" w:bidi="th-TH"/>
              </w:rPr>
            </w:pPr>
            <w:r w:rsidRPr="00726ABF">
              <w:t>122,406</w:t>
            </w:r>
          </w:p>
        </w:tc>
        <w:tc>
          <w:tcPr>
            <w:tcW w:w="236" w:type="dxa"/>
          </w:tcPr>
          <w:p w14:paraId="18EA851A" w14:textId="77777777"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p>
        </w:tc>
        <w:tc>
          <w:tcPr>
            <w:tcW w:w="1150" w:type="dxa"/>
          </w:tcPr>
          <w:p w14:paraId="7800E772" w14:textId="5995BCD6"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34,248</w:t>
            </w:r>
          </w:p>
        </w:tc>
      </w:tr>
      <w:tr w:rsidR="0024068B" w:rsidRPr="006A07A3" w14:paraId="66D13B02" w14:textId="77777777" w:rsidTr="003A5EF5">
        <w:trPr>
          <w:trHeight w:val="209"/>
        </w:trPr>
        <w:tc>
          <w:tcPr>
            <w:tcW w:w="3960" w:type="dxa"/>
          </w:tcPr>
          <w:p w14:paraId="33BE7777" w14:textId="77777777" w:rsidR="0024068B" w:rsidRPr="006A07A3" w:rsidRDefault="0024068B" w:rsidP="0024068B">
            <w:pPr>
              <w:tabs>
                <w:tab w:val="center" w:pos="1963"/>
              </w:tabs>
              <w:spacing w:line="240" w:lineRule="atLeast"/>
              <w:rPr>
                <w:rFonts w:cs="Times New Roman"/>
                <w:szCs w:val="22"/>
              </w:rPr>
            </w:pPr>
            <w:r w:rsidRPr="006A07A3">
              <w:rPr>
                <w:rFonts w:cs="Times New Roman"/>
                <w:szCs w:val="22"/>
              </w:rPr>
              <w:t>Service income</w:t>
            </w:r>
          </w:p>
        </w:tc>
        <w:tc>
          <w:tcPr>
            <w:tcW w:w="1233" w:type="dxa"/>
          </w:tcPr>
          <w:p w14:paraId="2CF9F190" w14:textId="58FE23CE"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8"/>
                <w:lang w:val="en-US" w:bidi="th-TH"/>
              </w:rPr>
              <w:t>-</w:t>
            </w:r>
          </w:p>
        </w:tc>
        <w:tc>
          <w:tcPr>
            <w:tcW w:w="236" w:type="dxa"/>
          </w:tcPr>
          <w:p w14:paraId="0BB4F948" w14:textId="77777777"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p>
        </w:tc>
        <w:tc>
          <w:tcPr>
            <w:tcW w:w="1114" w:type="dxa"/>
            <w:gridSpan w:val="2"/>
          </w:tcPr>
          <w:p w14:paraId="38CBFC13" w14:textId="0F573BD4" w:rsidR="0024068B" w:rsidRPr="006A07A3" w:rsidRDefault="0024068B" w:rsidP="0024068B">
            <w:pPr>
              <w:pStyle w:val="acctfourfigures"/>
              <w:tabs>
                <w:tab w:val="clear" w:pos="765"/>
                <w:tab w:val="decimal" w:pos="814"/>
              </w:tabs>
              <w:spacing w:line="240" w:lineRule="atLeast"/>
              <w:ind w:left="-108" w:right="-108"/>
              <w:jc w:val="both"/>
              <w:rPr>
                <w:rFonts w:cs="Times New Roman"/>
              </w:rPr>
            </w:pPr>
            <w:r w:rsidRPr="006A07A3">
              <w:rPr>
                <w:rFonts w:cs="Times New Roman"/>
                <w:szCs w:val="28"/>
                <w:lang w:val="en-US" w:bidi="th-TH"/>
              </w:rPr>
              <w:t>-</w:t>
            </w:r>
          </w:p>
        </w:tc>
        <w:tc>
          <w:tcPr>
            <w:tcW w:w="236" w:type="dxa"/>
          </w:tcPr>
          <w:p w14:paraId="0492323B" w14:textId="77777777"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779DC64A" w14:textId="4884BF42" w:rsidR="0024068B" w:rsidRPr="006A07A3" w:rsidRDefault="0024068B" w:rsidP="0024068B">
            <w:pPr>
              <w:pStyle w:val="acctfourfigures"/>
              <w:tabs>
                <w:tab w:val="clear" w:pos="765"/>
                <w:tab w:val="decimal" w:pos="847"/>
              </w:tabs>
              <w:spacing w:line="240" w:lineRule="atLeast"/>
              <w:ind w:left="-108" w:right="-108"/>
              <w:rPr>
                <w:rFonts w:cs="Times New Roman"/>
                <w:szCs w:val="22"/>
                <w:lang w:val="en-US" w:bidi="th-TH"/>
              </w:rPr>
            </w:pPr>
            <w:r w:rsidRPr="00726ABF">
              <w:t>9,444</w:t>
            </w:r>
          </w:p>
        </w:tc>
        <w:tc>
          <w:tcPr>
            <w:tcW w:w="236" w:type="dxa"/>
          </w:tcPr>
          <w:p w14:paraId="7ACD024F" w14:textId="77777777"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p>
        </w:tc>
        <w:tc>
          <w:tcPr>
            <w:tcW w:w="1150" w:type="dxa"/>
          </w:tcPr>
          <w:p w14:paraId="25DE939A" w14:textId="4B0C684D"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9,248</w:t>
            </w:r>
          </w:p>
        </w:tc>
      </w:tr>
      <w:tr w:rsidR="0024068B" w:rsidRPr="006A07A3" w14:paraId="79B44F47" w14:textId="77777777" w:rsidTr="003A5EF5">
        <w:trPr>
          <w:trHeight w:val="68"/>
        </w:trPr>
        <w:tc>
          <w:tcPr>
            <w:tcW w:w="3960" w:type="dxa"/>
          </w:tcPr>
          <w:p w14:paraId="03D1A12F" w14:textId="77777777" w:rsidR="0024068B" w:rsidRPr="006A07A3" w:rsidRDefault="0024068B" w:rsidP="0024068B">
            <w:pPr>
              <w:tabs>
                <w:tab w:val="center" w:pos="1963"/>
              </w:tabs>
              <w:spacing w:line="240" w:lineRule="atLeast"/>
              <w:rPr>
                <w:rFonts w:cs="Times New Roman"/>
                <w:szCs w:val="22"/>
              </w:rPr>
            </w:pPr>
            <w:r w:rsidRPr="006A07A3">
              <w:rPr>
                <w:rFonts w:cs="Times New Roman"/>
                <w:szCs w:val="22"/>
              </w:rPr>
              <w:t>Trademark income</w:t>
            </w:r>
          </w:p>
        </w:tc>
        <w:tc>
          <w:tcPr>
            <w:tcW w:w="1233" w:type="dxa"/>
          </w:tcPr>
          <w:p w14:paraId="1C21394E" w14:textId="28B0797E" w:rsidR="0024068B" w:rsidRPr="006A07A3" w:rsidRDefault="0024068B" w:rsidP="0024068B">
            <w:pPr>
              <w:pStyle w:val="acctfourfigures"/>
              <w:tabs>
                <w:tab w:val="clear" w:pos="765"/>
                <w:tab w:val="decimal" w:pos="880"/>
              </w:tabs>
              <w:spacing w:line="240" w:lineRule="atLeast"/>
              <w:ind w:left="-108" w:right="-108"/>
              <w:rPr>
                <w:rFonts w:cs="Times New Roman"/>
                <w:szCs w:val="28"/>
                <w:lang w:val="en-US" w:bidi="th-TH"/>
              </w:rPr>
            </w:pPr>
            <w:r w:rsidRPr="006A07A3">
              <w:rPr>
                <w:rFonts w:cs="Times New Roman"/>
                <w:szCs w:val="28"/>
                <w:lang w:val="en-US" w:bidi="th-TH"/>
              </w:rPr>
              <w:t>-</w:t>
            </w:r>
          </w:p>
        </w:tc>
        <w:tc>
          <w:tcPr>
            <w:tcW w:w="236" w:type="dxa"/>
          </w:tcPr>
          <w:p w14:paraId="41A025C6" w14:textId="77777777"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p>
        </w:tc>
        <w:tc>
          <w:tcPr>
            <w:tcW w:w="1114" w:type="dxa"/>
            <w:gridSpan w:val="2"/>
          </w:tcPr>
          <w:p w14:paraId="37D5FEDD" w14:textId="0CA1ED40" w:rsidR="0024068B" w:rsidRPr="006A07A3" w:rsidRDefault="0024068B" w:rsidP="0024068B">
            <w:pPr>
              <w:pStyle w:val="acctfourfigures"/>
              <w:tabs>
                <w:tab w:val="clear" w:pos="765"/>
                <w:tab w:val="decimal" w:pos="814"/>
              </w:tabs>
              <w:spacing w:line="240" w:lineRule="atLeast"/>
              <w:ind w:left="-108" w:right="-108"/>
              <w:jc w:val="both"/>
              <w:rPr>
                <w:rFonts w:cs="Times New Roman"/>
              </w:rPr>
            </w:pPr>
            <w:r w:rsidRPr="006A07A3">
              <w:rPr>
                <w:rFonts w:cs="Times New Roman"/>
                <w:szCs w:val="28"/>
                <w:lang w:val="en-US" w:bidi="th-TH"/>
              </w:rPr>
              <w:t>-</w:t>
            </w:r>
          </w:p>
        </w:tc>
        <w:tc>
          <w:tcPr>
            <w:tcW w:w="236" w:type="dxa"/>
          </w:tcPr>
          <w:p w14:paraId="279F2746" w14:textId="77777777"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1FB26ABE" w14:textId="27AA26A9" w:rsidR="0024068B" w:rsidRPr="006A07A3" w:rsidRDefault="0024068B" w:rsidP="0024068B">
            <w:pPr>
              <w:pStyle w:val="acctfourfigures"/>
              <w:tabs>
                <w:tab w:val="clear" w:pos="765"/>
                <w:tab w:val="decimal" w:pos="847"/>
              </w:tabs>
              <w:spacing w:line="240" w:lineRule="atLeast"/>
              <w:ind w:left="-108" w:right="-108"/>
              <w:rPr>
                <w:rFonts w:cs="Times New Roman"/>
                <w:szCs w:val="22"/>
                <w:lang w:val="en-US" w:bidi="th-TH"/>
              </w:rPr>
            </w:pPr>
            <w:r w:rsidRPr="00726ABF">
              <w:t>10,322</w:t>
            </w:r>
          </w:p>
        </w:tc>
        <w:tc>
          <w:tcPr>
            <w:tcW w:w="236" w:type="dxa"/>
          </w:tcPr>
          <w:p w14:paraId="1AB5CB59" w14:textId="77777777"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p>
        </w:tc>
        <w:tc>
          <w:tcPr>
            <w:tcW w:w="1150" w:type="dxa"/>
          </w:tcPr>
          <w:p w14:paraId="4B46E462" w14:textId="40818DC0"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7,789</w:t>
            </w:r>
          </w:p>
        </w:tc>
      </w:tr>
      <w:tr w:rsidR="0024068B" w:rsidRPr="006A07A3" w14:paraId="37750FFE" w14:textId="77777777" w:rsidTr="003A5EF5">
        <w:trPr>
          <w:trHeight w:val="209"/>
        </w:trPr>
        <w:tc>
          <w:tcPr>
            <w:tcW w:w="3960" w:type="dxa"/>
          </w:tcPr>
          <w:p w14:paraId="1552422B" w14:textId="07A2A83F" w:rsidR="0024068B" w:rsidRPr="006A07A3" w:rsidRDefault="0024068B" w:rsidP="0024068B">
            <w:pPr>
              <w:tabs>
                <w:tab w:val="center" w:pos="1963"/>
              </w:tabs>
              <w:spacing w:line="240" w:lineRule="atLeast"/>
              <w:rPr>
                <w:rFonts w:cs="Times New Roman"/>
                <w:szCs w:val="22"/>
              </w:rPr>
            </w:pPr>
            <w:r w:rsidRPr="006A07A3">
              <w:rPr>
                <w:rFonts w:cs="Times New Roman"/>
                <w:szCs w:val="22"/>
                <w:lang w:val="en-US" w:bidi="th-TH"/>
              </w:rPr>
              <w:t>Other income</w:t>
            </w:r>
            <w:r w:rsidRPr="006A07A3">
              <w:rPr>
                <w:rFonts w:cs="Times New Roman"/>
                <w:szCs w:val="22"/>
                <w:lang w:val="en-US" w:bidi="th-TH"/>
              </w:rPr>
              <w:tab/>
            </w:r>
          </w:p>
        </w:tc>
        <w:tc>
          <w:tcPr>
            <w:tcW w:w="1233" w:type="dxa"/>
          </w:tcPr>
          <w:p w14:paraId="0FC12A57" w14:textId="1531A095" w:rsidR="0024068B" w:rsidRPr="006A07A3" w:rsidRDefault="0024068B" w:rsidP="0024068B">
            <w:pPr>
              <w:pStyle w:val="acctfourfigures"/>
              <w:tabs>
                <w:tab w:val="clear" w:pos="765"/>
                <w:tab w:val="decimal" w:pos="880"/>
              </w:tabs>
              <w:spacing w:line="240" w:lineRule="atLeast"/>
              <w:ind w:left="-108" w:right="-108"/>
              <w:rPr>
                <w:rFonts w:cs="Times New Roman"/>
                <w:szCs w:val="28"/>
                <w:lang w:val="en-US" w:bidi="th-TH"/>
              </w:rPr>
            </w:pPr>
            <w:r w:rsidRPr="006A07A3">
              <w:rPr>
                <w:rFonts w:cs="Times New Roman"/>
                <w:szCs w:val="28"/>
                <w:lang w:val="en-US" w:bidi="th-TH"/>
              </w:rPr>
              <w:t>-</w:t>
            </w:r>
          </w:p>
        </w:tc>
        <w:tc>
          <w:tcPr>
            <w:tcW w:w="236" w:type="dxa"/>
          </w:tcPr>
          <w:p w14:paraId="0082005C" w14:textId="77777777"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p>
        </w:tc>
        <w:tc>
          <w:tcPr>
            <w:tcW w:w="1114" w:type="dxa"/>
            <w:gridSpan w:val="2"/>
          </w:tcPr>
          <w:p w14:paraId="1654781B" w14:textId="09A1DC08" w:rsidR="0024068B" w:rsidRPr="006A07A3" w:rsidRDefault="0024068B" w:rsidP="0024068B">
            <w:pPr>
              <w:pStyle w:val="acctfourfigures"/>
              <w:tabs>
                <w:tab w:val="clear" w:pos="765"/>
                <w:tab w:val="decimal" w:pos="814"/>
              </w:tabs>
              <w:spacing w:line="240" w:lineRule="atLeast"/>
              <w:ind w:left="-108" w:right="-108"/>
              <w:jc w:val="both"/>
              <w:rPr>
                <w:rFonts w:cs="Times New Roman"/>
              </w:rPr>
            </w:pPr>
            <w:r w:rsidRPr="006A07A3">
              <w:rPr>
                <w:rFonts w:cs="Times New Roman"/>
                <w:szCs w:val="28"/>
                <w:lang w:val="en-US" w:bidi="th-TH"/>
              </w:rPr>
              <w:t>-</w:t>
            </w:r>
          </w:p>
        </w:tc>
        <w:tc>
          <w:tcPr>
            <w:tcW w:w="236" w:type="dxa"/>
          </w:tcPr>
          <w:p w14:paraId="41905D81" w14:textId="77777777"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5A5FFDF5" w14:textId="4599F983" w:rsidR="0024068B" w:rsidRPr="006A07A3" w:rsidRDefault="0024068B" w:rsidP="0024068B">
            <w:pPr>
              <w:pStyle w:val="acctfourfigures"/>
              <w:tabs>
                <w:tab w:val="clear" w:pos="765"/>
                <w:tab w:val="decimal" w:pos="847"/>
              </w:tabs>
              <w:spacing w:line="240" w:lineRule="atLeast"/>
              <w:ind w:left="-108" w:right="-108"/>
              <w:rPr>
                <w:rFonts w:cs="Times New Roman"/>
                <w:szCs w:val="22"/>
                <w:lang w:val="en-US" w:bidi="th-TH"/>
              </w:rPr>
            </w:pPr>
            <w:r w:rsidRPr="00726ABF">
              <w:t>118</w:t>
            </w:r>
          </w:p>
        </w:tc>
        <w:tc>
          <w:tcPr>
            <w:tcW w:w="236" w:type="dxa"/>
          </w:tcPr>
          <w:p w14:paraId="2F9E8B4D" w14:textId="77777777"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p>
        </w:tc>
        <w:tc>
          <w:tcPr>
            <w:tcW w:w="1150" w:type="dxa"/>
          </w:tcPr>
          <w:p w14:paraId="7052E701" w14:textId="246DAD60"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41</w:t>
            </w:r>
          </w:p>
        </w:tc>
      </w:tr>
      <w:tr w:rsidR="0024068B" w:rsidRPr="006A07A3" w14:paraId="3B630617" w14:textId="77777777" w:rsidTr="003A5EF5">
        <w:trPr>
          <w:trHeight w:val="209"/>
        </w:trPr>
        <w:tc>
          <w:tcPr>
            <w:tcW w:w="3960" w:type="dxa"/>
          </w:tcPr>
          <w:p w14:paraId="20F35C37" w14:textId="0E3DF177" w:rsidR="0024068B" w:rsidRPr="006A07A3" w:rsidRDefault="0024068B" w:rsidP="0024068B">
            <w:pPr>
              <w:tabs>
                <w:tab w:val="center" w:pos="1963"/>
              </w:tabs>
              <w:spacing w:line="240" w:lineRule="atLeast"/>
              <w:rPr>
                <w:rFonts w:cs="Times New Roman"/>
                <w:szCs w:val="22"/>
                <w:cs/>
                <w:lang w:val="en-US" w:bidi="th-TH"/>
              </w:rPr>
            </w:pPr>
            <w:r w:rsidRPr="006A07A3">
              <w:rPr>
                <w:rFonts w:cs="Times New Roman"/>
                <w:szCs w:val="22"/>
                <w:lang w:val="en-US" w:bidi="th-TH"/>
              </w:rPr>
              <w:t>Dividend income</w:t>
            </w:r>
          </w:p>
        </w:tc>
        <w:tc>
          <w:tcPr>
            <w:tcW w:w="1233" w:type="dxa"/>
          </w:tcPr>
          <w:p w14:paraId="332574C3" w14:textId="2BEA2462" w:rsidR="0024068B" w:rsidRPr="006A07A3" w:rsidRDefault="0024068B" w:rsidP="00BE7147">
            <w:pPr>
              <w:pStyle w:val="acctfourfigures"/>
              <w:tabs>
                <w:tab w:val="clear" w:pos="765"/>
                <w:tab w:val="decimal" w:pos="880"/>
              </w:tabs>
              <w:spacing w:line="240" w:lineRule="atLeast"/>
              <w:ind w:left="-108" w:right="-108"/>
              <w:rPr>
                <w:rFonts w:cs="Times New Roman"/>
                <w:szCs w:val="28"/>
                <w:lang w:val="en-US" w:bidi="th-TH"/>
              </w:rPr>
            </w:pPr>
            <w:r w:rsidRPr="006A07A3">
              <w:rPr>
                <w:rFonts w:cs="Times New Roman"/>
                <w:szCs w:val="28"/>
                <w:lang w:val="en-US" w:bidi="th-TH"/>
              </w:rPr>
              <w:t>-</w:t>
            </w:r>
          </w:p>
        </w:tc>
        <w:tc>
          <w:tcPr>
            <w:tcW w:w="236" w:type="dxa"/>
          </w:tcPr>
          <w:p w14:paraId="3EFD1AF5" w14:textId="77777777"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p>
        </w:tc>
        <w:tc>
          <w:tcPr>
            <w:tcW w:w="1114" w:type="dxa"/>
            <w:gridSpan w:val="2"/>
          </w:tcPr>
          <w:p w14:paraId="0EFFF2BD" w14:textId="353D8F36" w:rsidR="0024068B" w:rsidRPr="006A07A3" w:rsidRDefault="0024068B" w:rsidP="0024068B">
            <w:pPr>
              <w:pStyle w:val="acctfourfigures"/>
              <w:tabs>
                <w:tab w:val="clear" w:pos="765"/>
                <w:tab w:val="decimal" w:pos="814"/>
              </w:tabs>
              <w:spacing w:line="240" w:lineRule="atLeast"/>
              <w:ind w:left="-108" w:right="-108"/>
              <w:jc w:val="both"/>
              <w:rPr>
                <w:rFonts w:cs="Times New Roman"/>
              </w:rPr>
            </w:pPr>
            <w:r w:rsidRPr="006A07A3">
              <w:rPr>
                <w:rFonts w:cs="Times New Roman"/>
                <w:szCs w:val="28"/>
                <w:lang w:val="en-US" w:bidi="th-TH"/>
              </w:rPr>
              <w:t>-</w:t>
            </w:r>
          </w:p>
        </w:tc>
        <w:tc>
          <w:tcPr>
            <w:tcW w:w="236" w:type="dxa"/>
          </w:tcPr>
          <w:p w14:paraId="0C0FE5F3" w14:textId="77777777"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58F551F9" w14:textId="3F05E172" w:rsidR="0024068B" w:rsidRPr="006A07A3" w:rsidRDefault="0024068B" w:rsidP="0024068B">
            <w:pPr>
              <w:pStyle w:val="acctfourfigures"/>
              <w:tabs>
                <w:tab w:val="clear" w:pos="765"/>
                <w:tab w:val="decimal" w:pos="847"/>
              </w:tabs>
              <w:spacing w:line="240" w:lineRule="atLeast"/>
              <w:ind w:left="-108" w:right="-108"/>
              <w:rPr>
                <w:rFonts w:cs="Times New Roman"/>
                <w:szCs w:val="22"/>
                <w:lang w:val="en-US" w:bidi="th-TH"/>
              </w:rPr>
            </w:pPr>
            <w:r w:rsidRPr="00726ABF">
              <w:t>142,780</w:t>
            </w:r>
          </w:p>
        </w:tc>
        <w:tc>
          <w:tcPr>
            <w:tcW w:w="236" w:type="dxa"/>
          </w:tcPr>
          <w:p w14:paraId="5656AE39" w14:textId="77777777"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p>
        </w:tc>
        <w:tc>
          <w:tcPr>
            <w:tcW w:w="1150" w:type="dxa"/>
          </w:tcPr>
          <w:p w14:paraId="5666A8B5" w14:textId="21108A17"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74,340</w:t>
            </w:r>
          </w:p>
        </w:tc>
      </w:tr>
      <w:tr w:rsidR="0024068B" w:rsidRPr="007B7ECE" w14:paraId="0026C0F8" w14:textId="77777777" w:rsidTr="003A5EF5">
        <w:trPr>
          <w:trHeight w:val="209"/>
        </w:trPr>
        <w:tc>
          <w:tcPr>
            <w:tcW w:w="3960" w:type="dxa"/>
          </w:tcPr>
          <w:p w14:paraId="2D0D9F8A" w14:textId="282DC5E8" w:rsidR="0024068B" w:rsidRPr="007B7ECE" w:rsidRDefault="0024068B" w:rsidP="0024068B">
            <w:pPr>
              <w:tabs>
                <w:tab w:val="center" w:pos="1963"/>
              </w:tabs>
              <w:spacing w:line="240" w:lineRule="atLeast"/>
              <w:rPr>
                <w:rFonts w:cs="Times New Roman"/>
                <w:sz w:val="12"/>
                <w:szCs w:val="12"/>
                <w:lang w:val="en-US" w:bidi="th-TH"/>
              </w:rPr>
            </w:pPr>
          </w:p>
        </w:tc>
        <w:tc>
          <w:tcPr>
            <w:tcW w:w="1233" w:type="dxa"/>
          </w:tcPr>
          <w:p w14:paraId="7EAE3AA2" w14:textId="7F0E1D35" w:rsidR="0024068B" w:rsidRPr="007B7ECE" w:rsidRDefault="0024068B" w:rsidP="0024068B">
            <w:pPr>
              <w:pStyle w:val="acctfourfigures"/>
              <w:tabs>
                <w:tab w:val="clear" w:pos="765"/>
                <w:tab w:val="decimal" w:pos="880"/>
              </w:tabs>
              <w:spacing w:line="240" w:lineRule="atLeast"/>
              <w:ind w:left="-108" w:right="-108"/>
              <w:rPr>
                <w:rFonts w:cs="Times New Roman"/>
                <w:sz w:val="12"/>
                <w:szCs w:val="12"/>
                <w:lang w:val="en-US" w:bidi="th-TH"/>
              </w:rPr>
            </w:pPr>
          </w:p>
        </w:tc>
        <w:tc>
          <w:tcPr>
            <w:tcW w:w="236" w:type="dxa"/>
          </w:tcPr>
          <w:p w14:paraId="7D0C6052" w14:textId="77777777" w:rsidR="0024068B" w:rsidRPr="007B7ECE" w:rsidRDefault="0024068B" w:rsidP="0024068B">
            <w:pPr>
              <w:pStyle w:val="acctfourfigures"/>
              <w:tabs>
                <w:tab w:val="clear" w:pos="765"/>
                <w:tab w:val="decimal" w:pos="880"/>
              </w:tabs>
              <w:spacing w:line="240" w:lineRule="atLeast"/>
              <w:ind w:left="-108" w:right="-108"/>
              <w:rPr>
                <w:rFonts w:cs="Times New Roman"/>
                <w:sz w:val="12"/>
                <w:szCs w:val="12"/>
                <w:lang w:val="en-US" w:bidi="th-TH"/>
              </w:rPr>
            </w:pPr>
          </w:p>
        </w:tc>
        <w:tc>
          <w:tcPr>
            <w:tcW w:w="1114" w:type="dxa"/>
            <w:gridSpan w:val="2"/>
          </w:tcPr>
          <w:p w14:paraId="5ED81336" w14:textId="5B8388D7" w:rsidR="0024068B" w:rsidRPr="007B7ECE" w:rsidRDefault="0024068B" w:rsidP="0024068B">
            <w:pPr>
              <w:pStyle w:val="acctfourfigures"/>
              <w:tabs>
                <w:tab w:val="clear" w:pos="765"/>
                <w:tab w:val="decimal" w:pos="880"/>
              </w:tabs>
              <w:spacing w:line="240" w:lineRule="atLeast"/>
              <w:ind w:left="-108" w:right="-108"/>
              <w:rPr>
                <w:rFonts w:cs="Times New Roman"/>
                <w:sz w:val="12"/>
                <w:szCs w:val="12"/>
                <w:lang w:val="en-US" w:bidi="th-TH"/>
              </w:rPr>
            </w:pPr>
          </w:p>
        </w:tc>
        <w:tc>
          <w:tcPr>
            <w:tcW w:w="236" w:type="dxa"/>
          </w:tcPr>
          <w:p w14:paraId="2265EE56" w14:textId="77777777" w:rsidR="0024068B" w:rsidRPr="007B7ECE" w:rsidRDefault="0024068B" w:rsidP="0024068B">
            <w:pPr>
              <w:pStyle w:val="acctfourfigures"/>
              <w:tabs>
                <w:tab w:val="clear" w:pos="765"/>
                <w:tab w:val="decimal" w:pos="880"/>
              </w:tabs>
              <w:spacing w:line="240" w:lineRule="atLeast"/>
              <w:ind w:left="-108" w:right="-108"/>
              <w:rPr>
                <w:rFonts w:cs="Times New Roman"/>
                <w:sz w:val="12"/>
                <w:szCs w:val="12"/>
                <w:lang w:val="en-US" w:bidi="th-TH"/>
              </w:rPr>
            </w:pPr>
          </w:p>
        </w:tc>
        <w:tc>
          <w:tcPr>
            <w:tcW w:w="1015" w:type="dxa"/>
          </w:tcPr>
          <w:p w14:paraId="3B752C6A" w14:textId="6025936B" w:rsidR="0024068B" w:rsidRPr="007B7ECE" w:rsidRDefault="0024068B" w:rsidP="0024068B">
            <w:pPr>
              <w:pStyle w:val="acctfourfigures"/>
              <w:tabs>
                <w:tab w:val="clear" w:pos="765"/>
                <w:tab w:val="decimal" w:pos="880"/>
              </w:tabs>
              <w:spacing w:line="240" w:lineRule="atLeast"/>
              <w:ind w:left="-108" w:right="-108"/>
              <w:rPr>
                <w:rFonts w:cs="Times New Roman"/>
                <w:sz w:val="12"/>
                <w:szCs w:val="12"/>
                <w:lang w:val="en-US" w:bidi="th-TH"/>
              </w:rPr>
            </w:pPr>
          </w:p>
        </w:tc>
        <w:tc>
          <w:tcPr>
            <w:tcW w:w="236" w:type="dxa"/>
          </w:tcPr>
          <w:p w14:paraId="1935A9D0" w14:textId="77777777" w:rsidR="0024068B" w:rsidRPr="007B7ECE" w:rsidRDefault="0024068B" w:rsidP="0024068B">
            <w:pPr>
              <w:pStyle w:val="acctfourfigures"/>
              <w:tabs>
                <w:tab w:val="clear" w:pos="765"/>
                <w:tab w:val="decimal" w:pos="880"/>
              </w:tabs>
              <w:spacing w:line="240" w:lineRule="atLeast"/>
              <w:ind w:left="-108" w:right="-108"/>
              <w:rPr>
                <w:rFonts w:cs="Times New Roman"/>
                <w:sz w:val="12"/>
                <w:szCs w:val="12"/>
                <w:lang w:val="en-US" w:bidi="th-TH"/>
              </w:rPr>
            </w:pPr>
          </w:p>
        </w:tc>
        <w:tc>
          <w:tcPr>
            <w:tcW w:w="1150" w:type="dxa"/>
          </w:tcPr>
          <w:p w14:paraId="3AC05918" w14:textId="1C955E9E" w:rsidR="0024068B" w:rsidRPr="007B7ECE" w:rsidRDefault="0024068B" w:rsidP="0024068B">
            <w:pPr>
              <w:pStyle w:val="acctfourfigures"/>
              <w:tabs>
                <w:tab w:val="clear" w:pos="765"/>
                <w:tab w:val="decimal" w:pos="880"/>
              </w:tabs>
              <w:spacing w:line="240" w:lineRule="atLeast"/>
              <w:ind w:left="-108" w:right="-108"/>
              <w:rPr>
                <w:rFonts w:cs="Times New Roman"/>
                <w:sz w:val="12"/>
                <w:szCs w:val="12"/>
                <w:lang w:val="en-US" w:bidi="th-TH"/>
              </w:rPr>
            </w:pPr>
          </w:p>
        </w:tc>
      </w:tr>
      <w:tr w:rsidR="0024068B" w:rsidRPr="006A07A3" w14:paraId="7974486B" w14:textId="77777777" w:rsidTr="003A5EF5">
        <w:trPr>
          <w:trHeight w:val="137"/>
        </w:trPr>
        <w:tc>
          <w:tcPr>
            <w:tcW w:w="3960" w:type="dxa"/>
          </w:tcPr>
          <w:p w14:paraId="60ED6E21" w14:textId="295B98B5" w:rsidR="0024068B" w:rsidRPr="006A07A3" w:rsidRDefault="0024068B" w:rsidP="0024068B">
            <w:pPr>
              <w:spacing w:line="240" w:lineRule="atLeast"/>
              <w:rPr>
                <w:rFonts w:cs="Times New Roman"/>
                <w:szCs w:val="22"/>
              </w:rPr>
            </w:pPr>
            <w:r w:rsidRPr="006A07A3">
              <w:rPr>
                <w:rFonts w:cs="Times New Roman"/>
                <w:szCs w:val="22"/>
              </w:rPr>
              <w:br w:type="page"/>
            </w:r>
            <w:r w:rsidRPr="006A07A3">
              <w:rPr>
                <w:rFonts w:cs="Times New Roman"/>
                <w:b/>
                <w:bCs/>
                <w:szCs w:val="22"/>
              </w:rPr>
              <w:t>Other related parties</w:t>
            </w:r>
          </w:p>
        </w:tc>
        <w:tc>
          <w:tcPr>
            <w:tcW w:w="1233" w:type="dxa"/>
          </w:tcPr>
          <w:p w14:paraId="0FA6D6A9" w14:textId="390FE8D3"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p>
        </w:tc>
        <w:tc>
          <w:tcPr>
            <w:tcW w:w="236" w:type="dxa"/>
          </w:tcPr>
          <w:p w14:paraId="0E85CFBD" w14:textId="77777777" w:rsidR="0024068B" w:rsidRPr="006A07A3" w:rsidRDefault="0024068B" w:rsidP="0024068B">
            <w:pPr>
              <w:spacing w:line="240" w:lineRule="atLeast"/>
              <w:rPr>
                <w:rFonts w:cs="Times New Roman"/>
                <w:szCs w:val="22"/>
              </w:rPr>
            </w:pPr>
          </w:p>
        </w:tc>
        <w:tc>
          <w:tcPr>
            <w:tcW w:w="1114" w:type="dxa"/>
            <w:gridSpan w:val="2"/>
          </w:tcPr>
          <w:p w14:paraId="3E7F3DEF" w14:textId="77777777" w:rsidR="0024068B" w:rsidRPr="006A07A3" w:rsidRDefault="0024068B" w:rsidP="0024068B">
            <w:pPr>
              <w:spacing w:line="240" w:lineRule="atLeast"/>
              <w:rPr>
                <w:rFonts w:cs="Times New Roman"/>
                <w:szCs w:val="22"/>
              </w:rPr>
            </w:pPr>
          </w:p>
        </w:tc>
        <w:tc>
          <w:tcPr>
            <w:tcW w:w="236" w:type="dxa"/>
          </w:tcPr>
          <w:p w14:paraId="3277BD1C" w14:textId="77777777" w:rsidR="0024068B" w:rsidRPr="006A07A3" w:rsidRDefault="0024068B" w:rsidP="0024068B">
            <w:pPr>
              <w:spacing w:line="240" w:lineRule="atLeast"/>
              <w:rPr>
                <w:rFonts w:cs="Times New Roman"/>
                <w:szCs w:val="22"/>
              </w:rPr>
            </w:pPr>
          </w:p>
        </w:tc>
        <w:tc>
          <w:tcPr>
            <w:tcW w:w="1015" w:type="dxa"/>
          </w:tcPr>
          <w:p w14:paraId="369EB95C" w14:textId="77777777" w:rsidR="0024068B" w:rsidRPr="006A07A3" w:rsidRDefault="0024068B" w:rsidP="0024068B">
            <w:pPr>
              <w:spacing w:line="240" w:lineRule="atLeast"/>
              <w:rPr>
                <w:rFonts w:cs="Times New Roman"/>
                <w:szCs w:val="22"/>
              </w:rPr>
            </w:pPr>
          </w:p>
        </w:tc>
        <w:tc>
          <w:tcPr>
            <w:tcW w:w="236" w:type="dxa"/>
          </w:tcPr>
          <w:p w14:paraId="0239BE44" w14:textId="77777777" w:rsidR="0024068B" w:rsidRPr="006A07A3" w:rsidRDefault="0024068B" w:rsidP="0024068B">
            <w:pPr>
              <w:spacing w:line="240" w:lineRule="atLeast"/>
              <w:rPr>
                <w:rFonts w:cs="Times New Roman"/>
                <w:szCs w:val="22"/>
              </w:rPr>
            </w:pPr>
          </w:p>
        </w:tc>
        <w:tc>
          <w:tcPr>
            <w:tcW w:w="1150" w:type="dxa"/>
          </w:tcPr>
          <w:p w14:paraId="7C44E0E2" w14:textId="77777777" w:rsidR="0024068B" w:rsidRPr="006A07A3" w:rsidRDefault="0024068B" w:rsidP="0024068B">
            <w:pPr>
              <w:tabs>
                <w:tab w:val="decimal" w:pos="896"/>
              </w:tabs>
              <w:spacing w:line="240" w:lineRule="atLeast"/>
              <w:rPr>
                <w:rFonts w:cs="Times New Roman"/>
                <w:szCs w:val="22"/>
              </w:rPr>
            </w:pPr>
          </w:p>
        </w:tc>
      </w:tr>
      <w:tr w:rsidR="0024068B" w:rsidRPr="006A07A3" w14:paraId="22179F89" w14:textId="77777777" w:rsidTr="003A5EF5">
        <w:tc>
          <w:tcPr>
            <w:tcW w:w="3960" w:type="dxa"/>
          </w:tcPr>
          <w:p w14:paraId="7D0B2DA0" w14:textId="67DB44B9" w:rsidR="0024068B" w:rsidRPr="006A07A3" w:rsidRDefault="0024068B" w:rsidP="0024068B">
            <w:pPr>
              <w:spacing w:line="240" w:lineRule="atLeast"/>
              <w:rPr>
                <w:rFonts w:cs="Times New Roman"/>
                <w:b/>
                <w:bCs/>
                <w:szCs w:val="22"/>
              </w:rPr>
            </w:pPr>
            <w:r w:rsidRPr="006A07A3">
              <w:rPr>
                <w:rFonts w:cs="Times New Roman"/>
                <w:szCs w:val="22"/>
                <w:lang w:val="en-US" w:bidi="th-TH"/>
              </w:rPr>
              <w:t>Sales</w:t>
            </w:r>
            <w:r w:rsidRPr="006A07A3">
              <w:rPr>
                <w:rFonts w:cs="Times New Roman"/>
                <w:szCs w:val="22"/>
              </w:rPr>
              <w:t xml:space="preserve"> of goods</w:t>
            </w:r>
          </w:p>
        </w:tc>
        <w:tc>
          <w:tcPr>
            <w:tcW w:w="1233" w:type="dxa"/>
          </w:tcPr>
          <w:p w14:paraId="30E23D99" w14:textId="73BDB410"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r w:rsidRPr="001110B6">
              <w:t>1,726,022</w:t>
            </w:r>
          </w:p>
        </w:tc>
        <w:tc>
          <w:tcPr>
            <w:tcW w:w="236" w:type="dxa"/>
          </w:tcPr>
          <w:p w14:paraId="7261F4C4" w14:textId="77777777"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p>
        </w:tc>
        <w:tc>
          <w:tcPr>
            <w:tcW w:w="1114" w:type="dxa"/>
            <w:gridSpan w:val="2"/>
          </w:tcPr>
          <w:p w14:paraId="32F7E968" w14:textId="6E186578"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1,327,792</w:t>
            </w:r>
          </w:p>
        </w:tc>
        <w:tc>
          <w:tcPr>
            <w:tcW w:w="236" w:type="dxa"/>
          </w:tcPr>
          <w:p w14:paraId="6BC20B54" w14:textId="77777777"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0E397979" w14:textId="40C26A91" w:rsidR="0024068B" w:rsidRPr="006A07A3" w:rsidRDefault="0024068B" w:rsidP="0024068B">
            <w:pPr>
              <w:pStyle w:val="acctfourfigures"/>
              <w:tabs>
                <w:tab w:val="clear" w:pos="765"/>
                <w:tab w:val="decimal" w:pos="847"/>
              </w:tabs>
              <w:spacing w:line="240" w:lineRule="atLeast"/>
              <w:ind w:left="-108" w:right="-108"/>
              <w:rPr>
                <w:rFonts w:cs="Times New Roman"/>
                <w:szCs w:val="22"/>
                <w:lang w:val="en-US" w:bidi="th-TH"/>
              </w:rPr>
            </w:pPr>
            <w:r w:rsidRPr="006E654C">
              <w:t>1,360,407</w:t>
            </w:r>
          </w:p>
        </w:tc>
        <w:tc>
          <w:tcPr>
            <w:tcW w:w="236" w:type="dxa"/>
          </w:tcPr>
          <w:p w14:paraId="4DF5D66C" w14:textId="77777777"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p>
        </w:tc>
        <w:tc>
          <w:tcPr>
            <w:tcW w:w="1150" w:type="dxa"/>
          </w:tcPr>
          <w:p w14:paraId="6B2FC14D" w14:textId="7B269CDA"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1,052,090</w:t>
            </w:r>
          </w:p>
        </w:tc>
      </w:tr>
      <w:tr w:rsidR="0024068B" w:rsidRPr="006A07A3" w14:paraId="50A7C9B1" w14:textId="77777777" w:rsidTr="003A5EF5">
        <w:tc>
          <w:tcPr>
            <w:tcW w:w="3960" w:type="dxa"/>
          </w:tcPr>
          <w:p w14:paraId="7F500848" w14:textId="1303D8E2" w:rsidR="0024068B" w:rsidRPr="006A07A3" w:rsidRDefault="0024068B" w:rsidP="0024068B">
            <w:pPr>
              <w:spacing w:line="240" w:lineRule="atLeast"/>
              <w:rPr>
                <w:rFonts w:cs="Times New Roman"/>
                <w:i/>
                <w:iCs/>
                <w:szCs w:val="22"/>
              </w:rPr>
            </w:pPr>
            <w:r w:rsidRPr="006A07A3">
              <w:rPr>
                <w:rFonts w:cs="Times New Roman"/>
                <w:szCs w:val="22"/>
                <w:lang w:val="en-US" w:bidi="th-TH"/>
              </w:rPr>
              <w:t>Purchase</w:t>
            </w:r>
            <w:r w:rsidRPr="006A07A3">
              <w:rPr>
                <w:rFonts w:cs="Times New Roman"/>
                <w:szCs w:val="22"/>
              </w:rPr>
              <w:t xml:space="preserve"> </w:t>
            </w:r>
          </w:p>
        </w:tc>
        <w:tc>
          <w:tcPr>
            <w:tcW w:w="1233" w:type="dxa"/>
          </w:tcPr>
          <w:p w14:paraId="3C5AB73B" w14:textId="4FB1B9AE"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r w:rsidRPr="001110B6">
              <w:t>551,225</w:t>
            </w:r>
          </w:p>
        </w:tc>
        <w:tc>
          <w:tcPr>
            <w:tcW w:w="236" w:type="dxa"/>
          </w:tcPr>
          <w:p w14:paraId="7F341CAF" w14:textId="77777777" w:rsidR="0024068B" w:rsidRPr="006A07A3" w:rsidRDefault="0024068B" w:rsidP="0024068B">
            <w:pPr>
              <w:tabs>
                <w:tab w:val="decimal" w:pos="880"/>
              </w:tabs>
              <w:spacing w:line="240" w:lineRule="atLeast"/>
              <w:rPr>
                <w:rFonts w:cs="Times New Roman"/>
                <w:szCs w:val="22"/>
                <w:lang w:val="en-US" w:bidi="th-TH"/>
              </w:rPr>
            </w:pPr>
          </w:p>
        </w:tc>
        <w:tc>
          <w:tcPr>
            <w:tcW w:w="1114" w:type="dxa"/>
            <w:gridSpan w:val="2"/>
          </w:tcPr>
          <w:p w14:paraId="0D3D6601" w14:textId="5D7AFF06"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430,166</w:t>
            </w:r>
          </w:p>
        </w:tc>
        <w:tc>
          <w:tcPr>
            <w:tcW w:w="236" w:type="dxa"/>
          </w:tcPr>
          <w:p w14:paraId="077EF4BB" w14:textId="77777777" w:rsidR="0024068B" w:rsidRPr="006A07A3" w:rsidRDefault="0024068B" w:rsidP="0024068B">
            <w:pPr>
              <w:tabs>
                <w:tab w:val="decimal" w:pos="880"/>
              </w:tabs>
              <w:spacing w:line="240" w:lineRule="atLeast"/>
              <w:rPr>
                <w:rFonts w:cs="Times New Roman"/>
                <w:szCs w:val="22"/>
                <w:lang w:val="en-US" w:bidi="th-TH"/>
              </w:rPr>
            </w:pPr>
          </w:p>
        </w:tc>
        <w:tc>
          <w:tcPr>
            <w:tcW w:w="1015" w:type="dxa"/>
          </w:tcPr>
          <w:p w14:paraId="2C7F5E89" w14:textId="7D7F0D12" w:rsidR="0024068B" w:rsidRPr="006A07A3" w:rsidRDefault="0024068B" w:rsidP="0024068B">
            <w:pPr>
              <w:pStyle w:val="acctfourfigures"/>
              <w:tabs>
                <w:tab w:val="clear" w:pos="765"/>
                <w:tab w:val="decimal" w:pos="847"/>
              </w:tabs>
              <w:spacing w:line="240" w:lineRule="atLeast"/>
              <w:ind w:left="-108" w:right="-108"/>
              <w:rPr>
                <w:rFonts w:cs="Times New Roman"/>
                <w:szCs w:val="22"/>
                <w:lang w:val="en-US" w:bidi="th-TH"/>
              </w:rPr>
            </w:pPr>
            <w:r w:rsidRPr="006E654C">
              <w:t>441,390</w:t>
            </w:r>
          </w:p>
        </w:tc>
        <w:tc>
          <w:tcPr>
            <w:tcW w:w="236" w:type="dxa"/>
          </w:tcPr>
          <w:p w14:paraId="2D5A74E1" w14:textId="77777777" w:rsidR="0024068B" w:rsidRPr="006A07A3" w:rsidRDefault="0024068B" w:rsidP="0024068B">
            <w:pPr>
              <w:tabs>
                <w:tab w:val="decimal" w:pos="880"/>
              </w:tabs>
              <w:spacing w:line="240" w:lineRule="atLeast"/>
              <w:rPr>
                <w:rFonts w:cs="Times New Roman"/>
                <w:szCs w:val="22"/>
                <w:lang w:val="en-US" w:bidi="th-TH"/>
              </w:rPr>
            </w:pPr>
          </w:p>
        </w:tc>
        <w:tc>
          <w:tcPr>
            <w:tcW w:w="1150" w:type="dxa"/>
          </w:tcPr>
          <w:p w14:paraId="02429DAE" w14:textId="5932AE8F"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359,515</w:t>
            </w:r>
          </w:p>
        </w:tc>
      </w:tr>
      <w:tr w:rsidR="0024068B" w:rsidRPr="006A07A3" w14:paraId="4DDE24C2" w14:textId="77777777" w:rsidTr="003A5EF5">
        <w:tc>
          <w:tcPr>
            <w:tcW w:w="3960" w:type="dxa"/>
          </w:tcPr>
          <w:p w14:paraId="131AD763" w14:textId="1B788EBC" w:rsidR="0024068B" w:rsidRPr="006A07A3" w:rsidRDefault="0024068B" w:rsidP="0024068B">
            <w:pPr>
              <w:spacing w:line="240" w:lineRule="atLeast"/>
              <w:rPr>
                <w:rFonts w:cs="Times New Roman"/>
                <w:spacing w:val="-2"/>
                <w:szCs w:val="22"/>
                <w:lang w:val="en-US" w:bidi="th-TH"/>
              </w:rPr>
            </w:pPr>
            <w:r w:rsidRPr="006A07A3">
              <w:rPr>
                <w:rFonts w:cs="Times New Roman"/>
                <w:spacing w:val="-2"/>
                <w:szCs w:val="22"/>
              </w:rPr>
              <w:t>Purchases of property, plant and equipment</w:t>
            </w:r>
          </w:p>
        </w:tc>
        <w:tc>
          <w:tcPr>
            <w:tcW w:w="1233" w:type="dxa"/>
          </w:tcPr>
          <w:p w14:paraId="07C5B4EE" w14:textId="702D2964"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r w:rsidRPr="001110B6">
              <w:t>4,402</w:t>
            </w:r>
          </w:p>
        </w:tc>
        <w:tc>
          <w:tcPr>
            <w:tcW w:w="236" w:type="dxa"/>
          </w:tcPr>
          <w:p w14:paraId="46BAB845" w14:textId="77777777" w:rsidR="0024068B" w:rsidRPr="006A07A3" w:rsidRDefault="0024068B" w:rsidP="0024068B">
            <w:pPr>
              <w:tabs>
                <w:tab w:val="decimal" w:pos="880"/>
              </w:tabs>
              <w:spacing w:line="240" w:lineRule="atLeast"/>
              <w:rPr>
                <w:rFonts w:cs="Times New Roman"/>
                <w:szCs w:val="22"/>
                <w:lang w:val="en-US" w:bidi="th-TH"/>
              </w:rPr>
            </w:pPr>
          </w:p>
        </w:tc>
        <w:tc>
          <w:tcPr>
            <w:tcW w:w="1114" w:type="dxa"/>
            <w:gridSpan w:val="2"/>
          </w:tcPr>
          <w:p w14:paraId="043C168C" w14:textId="71D400C8"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8,793</w:t>
            </w:r>
          </w:p>
        </w:tc>
        <w:tc>
          <w:tcPr>
            <w:tcW w:w="236" w:type="dxa"/>
          </w:tcPr>
          <w:p w14:paraId="1039A66B" w14:textId="77777777" w:rsidR="0024068B" w:rsidRPr="006A07A3" w:rsidRDefault="0024068B" w:rsidP="0024068B">
            <w:pPr>
              <w:tabs>
                <w:tab w:val="decimal" w:pos="880"/>
              </w:tabs>
              <w:spacing w:line="240" w:lineRule="atLeast"/>
              <w:rPr>
                <w:rFonts w:cs="Times New Roman"/>
                <w:szCs w:val="22"/>
                <w:lang w:val="en-US" w:bidi="th-TH"/>
              </w:rPr>
            </w:pPr>
          </w:p>
        </w:tc>
        <w:tc>
          <w:tcPr>
            <w:tcW w:w="1015" w:type="dxa"/>
          </w:tcPr>
          <w:p w14:paraId="0EB21B22" w14:textId="0E25764F" w:rsidR="0024068B" w:rsidRPr="006A07A3" w:rsidRDefault="0024068B" w:rsidP="0024068B">
            <w:pPr>
              <w:pStyle w:val="acctfourfigures"/>
              <w:tabs>
                <w:tab w:val="clear" w:pos="765"/>
                <w:tab w:val="decimal" w:pos="847"/>
              </w:tabs>
              <w:spacing w:line="240" w:lineRule="atLeast"/>
              <w:ind w:left="-108" w:right="-108"/>
              <w:rPr>
                <w:rFonts w:cs="Times New Roman"/>
                <w:szCs w:val="22"/>
                <w:lang w:val="en-US" w:bidi="th-TH"/>
              </w:rPr>
            </w:pPr>
            <w:r w:rsidRPr="006E654C">
              <w:t>2,340</w:t>
            </w:r>
          </w:p>
        </w:tc>
        <w:tc>
          <w:tcPr>
            <w:tcW w:w="236" w:type="dxa"/>
          </w:tcPr>
          <w:p w14:paraId="61C7AD08" w14:textId="77777777" w:rsidR="0024068B" w:rsidRPr="006A07A3" w:rsidRDefault="0024068B" w:rsidP="0024068B">
            <w:pPr>
              <w:tabs>
                <w:tab w:val="decimal" w:pos="880"/>
              </w:tabs>
              <w:spacing w:line="240" w:lineRule="atLeast"/>
              <w:rPr>
                <w:rFonts w:cs="Times New Roman"/>
                <w:szCs w:val="22"/>
                <w:lang w:val="en-US" w:bidi="th-TH"/>
              </w:rPr>
            </w:pPr>
          </w:p>
        </w:tc>
        <w:tc>
          <w:tcPr>
            <w:tcW w:w="1150" w:type="dxa"/>
          </w:tcPr>
          <w:p w14:paraId="44460943" w14:textId="534C95D6"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568</w:t>
            </w:r>
          </w:p>
        </w:tc>
      </w:tr>
      <w:tr w:rsidR="0024068B" w:rsidRPr="006A07A3" w14:paraId="23A86B37" w14:textId="77777777" w:rsidTr="003A5EF5">
        <w:tc>
          <w:tcPr>
            <w:tcW w:w="3960" w:type="dxa"/>
          </w:tcPr>
          <w:p w14:paraId="4FF16EF5" w14:textId="5E39C231" w:rsidR="0024068B" w:rsidRPr="006A07A3" w:rsidRDefault="0024068B" w:rsidP="0024068B">
            <w:pPr>
              <w:spacing w:line="240" w:lineRule="atLeast"/>
              <w:rPr>
                <w:rFonts w:cs="Times New Roman"/>
                <w:i/>
                <w:iCs/>
                <w:szCs w:val="28"/>
                <w:cs/>
                <w:lang w:bidi="th-TH"/>
              </w:rPr>
            </w:pPr>
            <w:r w:rsidRPr="006A07A3">
              <w:rPr>
                <w:rFonts w:cs="Times New Roman"/>
                <w:szCs w:val="22"/>
              </w:rPr>
              <w:t xml:space="preserve">Distribution </w:t>
            </w:r>
            <w:r>
              <w:rPr>
                <w:rFonts w:cs="Times New Roman"/>
                <w:szCs w:val="22"/>
              </w:rPr>
              <w:t>c</w:t>
            </w:r>
            <w:r w:rsidRPr="006A07A3">
              <w:rPr>
                <w:rFonts w:cs="Times New Roman"/>
                <w:szCs w:val="22"/>
              </w:rPr>
              <w:t>osts</w:t>
            </w:r>
          </w:p>
        </w:tc>
        <w:tc>
          <w:tcPr>
            <w:tcW w:w="1233" w:type="dxa"/>
          </w:tcPr>
          <w:p w14:paraId="7C3A8DCF" w14:textId="0F99D1B9"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r w:rsidRPr="001110B6">
              <w:t>451</w:t>
            </w:r>
          </w:p>
        </w:tc>
        <w:tc>
          <w:tcPr>
            <w:tcW w:w="236" w:type="dxa"/>
          </w:tcPr>
          <w:p w14:paraId="6D5F321C" w14:textId="77777777" w:rsidR="0024068B" w:rsidRPr="006A07A3" w:rsidRDefault="0024068B" w:rsidP="0024068B">
            <w:pPr>
              <w:tabs>
                <w:tab w:val="decimal" w:pos="880"/>
              </w:tabs>
              <w:spacing w:line="240" w:lineRule="atLeast"/>
              <w:rPr>
                <w:rFonts w:cs="Times New Roman"/>
                <w:szCs w:val="22"/>
                <w:lang w:val="en-US" w:bidi="th-TH"/>
              </w:rPr>
            </w:pPr>
          </w:p>
        </w:tc>
        <w:tc>
          <w:tcPr>
            <w:tcW w:w="1114" w:type="dxa"/>
            <w:gridSpan w:val="2"/>
          </w:tcPr>
          <w:p w14:paraId="78125C5F" w14:textId="3E1C40F3"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853</w:t>
            </w:r>
          </w:p>
        </w:tc>
        <w:tc>
          <w:tcPr>
            <w:tcW w:w="236" w:type="dxa"/>
          </w:tcPr>
          <w:p w14:paraId="736EA09E" w14:textId="77777777" w:rsidR="0024068B" w:rsidRPr="006A07A3" w:rsidRDefault="0024068B" w:rsidP="0024068B">
            <w:pPr>
              <w:tabs>
                <w:tab w:val="decimal" w:pos="880"/>
              </w:tabs>
              <w:spacing w:line="240" w:lineRule="atLeast"/>
              <w:rPr>
                <w:rFonts w:cs="Times New Roman"/>
                <w:szCs w:val="22"/>
                <w:lang w:val="en-US" w:bidi="th-TH"/>
              </w:rPr>
            </w:pPr>
          </w:p>
        </w:tc>
        <w:tc>
          <w:tcPr>
            <w:tcW w:w="1015" w:type="dxa"/>
          </w:tcPr>
          <w:p w14:paraId="7614D431" w14:textId="4E387776" w:rsidR="0024068B" w:rsidRPr="006A07A3" w:rsidRDefault="0024068B" w:rsidP="0024068B">
            <w:pPr>
              <w:pStyle w:val="acctfourfigures"/>
              <w:tabs>
                <w:tab w:val="clear" w:pos="765"/>
                <w:tab w:val="decimal" w:pos="847"/>
              </w:tabs>
              <w:spacing w:line="240" w:lineRule="atLeast"/>
              <w:ind w:left="-108" w:right="-108"/>
              <w:rPr>
                <w:rFonts w:cs="Times New Roman"/>
                <w:szCs w:val="22"/>
                <w:lang w:val="en-US" w:bidi="th-TH"/>
              </w:rPr>
            </w:pPr>
            <w:r w:rsidRPr="006E654C">
              <w:t>451</w:t>
            </w:r>
          </w:p>
        </w:tc>
        <w:tc>
          <w:tcPr>
            <w:tcW w:w="236" w:type="dxa"/>
          </w:tcPr>
          <w:p w14:paraId="181D5350" w14:textId="77777777" w:rsidR="0024068B" w:rsidRPr="006A07A3" w:rsidRDefault="0024068B" w:rsidP="0024068B">
            <w:pPr>
              <w:tabs>
                <w:tab w:val="decimal" w:pos="880"/>
              </w:tabs>
              <w:spacing w:line="240" w:lineRule="atLeast"/>
              <w:rPr>
                <w:rFonts w:cs="Times New Roman"/>
                <w:szCs w:val="22"/>
                <w:lang w:val="en-US" w:bidi="th-TH"/>
              </w:rPr>
            </w:pPr>
          </w:p>
        </w:tc>
        <w:tc>
          <w:tcPr>
            <w:tcW w:w="1150" w:type="dxa"/>
          </w:tcPr>
          <w:p w14:paraId="3811F31D" w14:textId="445B4090"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847</w:t>
            </w:r>
          </w:p>
        </w:tc>
      </w:tr>
      <w:tr w:rsidR="0024068B" w:rsidRPr="006A07A3" w14:paraId="4898F2E7" w14:textId="77777777" w:rsidTr="00696803">
        <w:trPr>
          <w:trHeight w:val="60"/>
        </w:trPr>
        <w:tc>
          <w:tcPr>
            <w:tcW w:w="3960" w:type="dxa"/>
          </w:tcPr>
          <w:p w14:paraId="0F25E1FE" w14:textId="654D05F3" w:rsidR="0024068B" w:rsidRPr="006A07A3" w:rsidRDefault="0024068B" w:rsidP="0024068B">
            <w:pPr>
              <w:spacing w:line="240" w:lineRule="atLeast"/>
              <w:rPr>
                <w:rFonts w:cs="Times New Roman"/>
                <w:szCs w:val="22"/>
              </w:rPr>
            </w:pPr>
            <w:r w:rsidRPr="006A07A3">
              <w:rPr>
                <w:rFonts w:cs="Times New Roman"/>
                <w:szCs w:val="22"/>
              </w:rPr>
              <w:t>Administrative expenses</w:t>
            </w:r>
          </w:p>
        </w:tc>
        <w:tc>
          <w:tcPr>
            <w:tcW w:w="1233" w:type="dxa"/>
          </w:tcPr>
          <w:p w14:paraId="3B5B8BEA" w14:textId="1B0F6B5E"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r w:rsidRPr="001110B6">
              <w:t>2,739</w:t>
            </w:r>
          </w:p>
        </w:tc>
        <w:tc>
          <w:tcPr>
            <w:tcW w:w="236" w:type="dxa"/>
          </w:tcPr>
          <w:p w14:paraId="42136427" w14:textId="77777777" w:rsidR="0024068B" w:rsidRPr="006A07A3" w:rsidRDefault="0024068B" w:rsidP="0024068B">
            <w:pPr>
              <w:tabs>
                <w:tab w:val="decimal" w:pos="880"/>
              </w:tabs>
              <w:spacing w:line="240" w:lineRule="atLeast"/>
              <w:rPr>
                <w:rFonts w:cs="Times New Roman"/>
                <w:szCs w:val="22"/>
                <w:lang w:val="en-US" w:bidi="th-TH"/>
              </w:rPr>
            </w:pPr>
          </w:p>
        </w:tc>
        <w:tc>
          <w:tcPr>
            <w:tcW w:w="1114" w:type="dxa"/>
            <w:gridSpan w:val="2"/>
          </w:tcPr>
          <w:p w14:paraId="7CF60554" w14:textId="285868C9"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12,348</w:t>
            </w:r>
          </w:p>
        </w:tc>
        <w:tc>
          <w:tcPr>
            <w:tcW w:w="236" w:type="dxa"/>
          </w:tcPr>
          <w:p w14:paraId="05376D91" w14:textId="77777777" w:rsidR="0024068B" w:rsidRPr="006A07A3" w:rsidRDefault="0024068B" w:rsidP="0024068B">
            <w:pPr>
              <w:tabs>
                <w:tab w:val="decimal" w:pos="880"/>
              </w:tabs>
              <w:spacing w:line="240" w:lineRule="atLeast"/>
              <w:rPr>
                <w:rFonts w:cs="Times New Roman"/>
                <w:szCs w:val="22"/>
                <w:lang w:val="en-US" w:bidi="th-TH"/>
              </w:rPr>
            </w:pPr>
          </w:p>
        </w:tc>
        <w:tc>
          <w:tcPr>
            <w:tcW w:w="1015" w:type="dxa"/>
          </w:tcPr>
          <w:p w14:paraId="3A730581" w14:textId="674BBDA3" w:rsidR="0024068B" w:rsidRPr="006A07A3" w:rsidRDefault="0024068B" w:rsidP="0024068B">
            <w:pPr>
              <w:pStyle w:val="acctfourfigures"/>
              <w:tabs>
                <w:tab w:val="clear" w:pos="765"/>
                <w:tab w:val="decimal" w:pos="847"/>
              </w:tabs>
              <w:spacing w:line="240" w:lineRule="atLeast"/>
              <w:ind w:left="-108" w:right="-108"/>
              <w:rPr>
                <w:rFonts w:cs="Times New Roman"/>
                <w:szCs w:val="22"/>
                <w:lang w:val="en-US" w:bidi="th-TH"/>
              </w:rPr>
            </w:pPr>
            <w:r w:rsidRPr="006E654C">
              <w:t>2,232</w:t>
            </w:r>
          </w:p>
        </w:tc>
        <w:tc>
          <w:tcPr>
            <w:tcW w:w="236" w:type="dxa"/>
          </w:tcPr>
          <w:p w14:paraId="69A6F7AF" w14:textId="77777777" w:rsidR="0024068B" w:rsidRPr="006A07A3" w:rsidRDefault="0024068B" w:rsidP="0024068B">
            <w:pPr>
              <w:tabs>
                <w:tab w:val="decimal" w:pos="880"/>
              </w:tabs>
              <w:spacing w:line="240" w:lineRule="atLeast"/>
              <w:rPr>
                <w:rFonts w:cs="Times New Roman"/>
                <w:szCs w:val="22"/>
                <w:lang w:val="en-US" w:bidi="th-TH"/>
              </w:rPr>
            </w:pPr>
          </w:p>
        </w:tc>
        <w:tc>
          <w:tcPr>
            <w:tcW w:w="1150" w:type="dxa"/>
          </w:tcPr>
          <w:p w14:paraId="4578DBE6" w14:textId="5EFE669F"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10,265</w:t>
            </w:r>
          </w:p>
        </w:tc>
      </w:tr>
      <w:tr w:rsidR="0024068B" w:rsidRPr="006A07A3" w14:paraId="348F6A53" w14:textId="77777777" w:rsidTr="003A5EF5">
        <w:tc>
          <w:tcPr>
            <w:tcW w:w="3960" w:type="dxa"/>
          </w:tcPr>
          <w:p w14:paraId="2EAB546C" w14:textId="70543222" w:rsidR="0024068B" w:rsidRPr="006A07A3" w:rsidRDefault="0024068B" w:rsidP="0024068B">
            <w:pPr>
              <w:spacing w:line="240" w:lineRule="atLeast"/>
              <w:rPr>
                <w:rFonts w:cs="Times New Roman"/>
                <w:szCs w:val="22"/>
              </w:rPr>
            </w:pPr>
            <w:r w:rsidRPr="006A07A3">
              <w:rPr>
                <w:rFonts w:cs="Times New Roman"/>
                <w:szCs w:val="22"/>
              </w:rPr>
              <w:t>Other income</w:t>
            </w:r>
          </w:p>
        </w:tc>
        <w:tc>
          <w:tcPr>
            <w:tcW w:w="1233" w:type="dxa"/>
          </w:tcPr>
          <w:p w14:paraId="7DD2782A" w14:textId="3996C1BA"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r w:rsidRPr="001110B6">
              <w:t>13,642</w:t>
            </w:r>
          </w:p>
        </w:tc>
        <w:tc>
          <w:tcPr>
            <w:tcW w:w="236" w:type="dxa"/>
          </w:tcPr>
          <w:p w14:paraId="0E58E7A9" w14:textId="77777777" w:rsidR="0024068B" w:rsidRPr="006A07A3" w:rsidRDefault="0024068B" w:rsidP="0024068B">
            <w:pPr>
              <w:tabs>
                <w:tab w:val="decimal" w:pos="880"/>
              </w:tabs>
              <w:spacing w:line="240" w:lineRule="atLeast"/>
              <w:rPr>
                <w:rFonts w:cs="Times New Roman"/>
                <w:szCs w:val="22"/>
                <w:lang w:val="en-US" w:bidi="th-TH"/>
              </w:rPr>
            </w:pPr>
          </w:p>
        </w:tc>
        <w:tc>
          <w:tcPr>
            <w:tcW w:w="1114" w:type="dxa"/>
            <w:gridSpan w:val="2"/>
          </w:tcPr>
          <w:p w14:paraId="03BBF060" w14:textId="5F6D8769"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3,816</w:t>
            </w:r>
          </w:p>
        </w:tc>
        <w:tc>
          <w:tcPr>
            <w:tcW w:w="236" w:type="dxa"/>
          </w:tcPr>
          <w:p w14:paraId="5C014C45" w14:textId="77777777" w:rsidR="0024068B" w:rsidRPr="006A07A3" w:rsidRDefault="0024068B" w:rsidP="0024068B">
            <w:pPr>
              <w:tabs>
                <w:tab w:val="decimal" w:pos="880"/>
              </w:tabs>
              <w:spacing w:line="240" w:lineRule="atLeast"/>
              <w:rPr>
                <w:rFonts w:cs="Times New Roman"/>
                <w:szCs w:val="22"/>
                <w:lang w:val="en-US" w:bidi="th-TH"/>
              </w:rPr>
            </w:pPr>
          </w:p>
        </w:tc>
        <w:tc>
          <w:tcPr>
            <w:tcW w:w="1015" w:type="dxa"/>
          </w:tcPr>
          <w:p w14:paraId="38D7D227" w14:textId="5FB6F2E6" w:rsidR="0024068B" w:rsidRPr="006A07A3" w:rsidRDefault="0024068B" w:rsidP="0024068B">
            <w:pPr>
              <w:pStyle w:val="acctfourfigures"/>
              <w:tabs>
                <w:tab w:val="clear" w:pos="765"/>
                <w:tab w:val="decimal" w:pos="847"/>
              </w:tabs>
              <w:spacing w:line="240" w:lineRule="atLeast"/>
              <w:ind w:left="-108" w:right="-108"/>
              <w:rPr>
                <w:rFonts w:cs="Times New Roman"/>
                <w:szCs w:val="22"/>
                <w:lang w:val="en-US" w:bidi="th-TH"/>
              </w:rPr>
            </w:pPr>
            <w:r w:rsidRPr="006E654C">
              <w:t>8,931</w:t>
            </w:r>
          </w:p>
        </w:tc>
        <w:tc>
          <w:tcPr>
            <w:tcW w:w="236" w:type="dxa"/>
          </w:tcPr>
          <w:p w14:paraId="4AA5E8E6" w14:textId="77777777" w:rsidR="0024068B" w:rsidRPr="006A07A3" w:rsidRDefault="0024068B" w:rsidP="0024068B">
            <w:pPr>
              <w:tabs>
                <w:tab w:val="decimal" w:pos="880"/>
              </w:tabs>
              <w:spacing w:line="240" w:lineRule="atLeast"/>
              <w:rPr>
                <w:rFonts w:cs="Times New Roman"/>
                <w:szCs w:val="22"/>
                <w:lang w:val="en-US" w:bidi="th-TH"/>
              </w:rPr>
            </w:pPr>
          </w:p>
        </w:tc>
        <w:tc>
          <w:tcPr>
            <w:tcW w:w="1150" w:type="dxa"/>
          </w:tcPr>
          <w:p w14:paraId="59E4AB60" w14:textId="6A7011C5"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1,630</w:t>
            </w:r>
          </w:p>
        </w:tc>
      </w:tr>
      <w:tr w:rsidR="0024068B" w:rsidRPr="006A07A3" w14:paraId="0882C8A5" w14:textId="77777777" w:rsidTr="003A5EF5">
        <w:tc>
          <w:tcPr>
            <w:tcW w:w="3960" w:type="dxa"/>
          </w:tcPr>
          <w:p w14:paraId="7CEED3EE" w14:textId="44DE6700" w:rsidR="0024068B" w:rsidRPr="006A07A3" w:rsidRDefault="0024068B" w:rsidP="0024068B">
            <w:pPr>
              <w:spacing w:line="240" w:lineRule="atLeast"/>
              <w:rPr>
                <w:rFonts w:cs="Times New Roman"/>
                <w:szCs w:val="22"/>
              </w:rPr>
            </w:pPr>
            <w:r w:rsidRPr="006A07A3">
              <w:rPr>
                <w:rFonts w:cs="Times New Roman"/>
                <w:szCs w:val="22"/>
              </w:rPr>
              <w:t>Interest income</w:t>
            </w:r>
          </w:p>
        </w:tc>
        <w:tc>
          <w:tcPr>
            <w:tcW w:w="1233" w:type="dxa"/>
          </w:tcPr>
          <w:p w14:paraId="7145533C" w14:textId="6792C878"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r w:rsidRPr="001110B6">
              <w:t>10,622</w:t>
            </w:r>
          </w:p>
        </w:tc>
        <w:tc>
          <w:tcPr>
            <w:tcW w:w="236" w:type="dxa"/>
          </w:tcPr>
          <w:p w14:paraId="0B9715B8" w14:textId="77777777" w:rsidR="0024068B" w:rsidRPr="006A07A3" w:rsidRDefault="0024068B" w:rsidP="0024068B">
            <w:pPr>
              <w:tabs>
                <w:tab w:val="decimal" w:pos="880"/>
              </w:tabs>
              <w:spacing w:line="240" w:lineRule="atLeast"/>
              <w:rPr>
                <w:rFonts w:cs="Times New Roman"/>
                <w:szCs w:val="22"/>
                <w:lang w:val="en-US" w:bidi="th-TH"/>
              </w:rPr>
            </w:pPr>
          </w:p>
        </w:tc>
        <w:tc>
          <w:tcPr>
            <w:tcW w:w="1114" w:type="dxa"/>
            <w:gridSpan w:val="2"/>
          </w:tcPr>
          <w:p w14:paraId="3E28DD21" w14:textId="374B1EFA"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3,984</w:t>
            </w:r>
          </w:p>
        </w:tc>
        <w:tc>
          <w:tcPr>
            <w:tcW w:w="236" w:type="dxa"/>
          </w:tcPr>
          <w:p w14:paraId="40B8180D" w14:textId="77777777" w:rsidR="0024068B" w:rsidRPr="006A07A3" w:rsidRDefault="0024068B" w:rsidP="0024068B">
            <w:pPr>
              <w:tabs>
                <w:tab w:val="decimal" w:pos="880"/>
              </w:tabs>
              <w:spacing w:line="240" w:lineRule="atLeast"/>
              <w:rPr>
                <w:rFonts w:cs="Times New Roman"/>
                <w:szCs w:val="22"/>
                <w:lang w:val="en-US" w:bidi="th-TH"/>
              </w:rPr>
            </w:pPr>
          </w:p>
        </w:tc>
        <w:tc>
          <w:tcPr>
            <w:tcW w:w="1015" w:type="dxa"/>
          </w:tcPr>
          <w:p w14:paraId="717F7520" w14:textId="089155D9" w:rsidR="0024068B" w:rsidRPr="006A07A3" w:rsidRDefault="0024068B" w:rsidP="0024068B">
            <w:pPr>
              <w:pStyle w:val="acctfourfigures"/>
              <w:tabs>
                <w:tab w:val="clear" w:pos="765"/>
                <w:tab w:val="decimal" w:pos="847"/>
              </w:tabs>
              <w:spacing w:line="240" w:lineRule="atLeast"/>
              <w:ind w:left="-108" w:right="-108"/>
              <w:rPr>
                <w:rFonts w:cs="Times New Roman"/>
                <w:szCs w:val="22"/>
                <w:lang w:val="en-US" w:bidi="th-TH"/>
              </w:rPr>
            </w:pPr>
            <w:r w:rsidRPr="006E654C">
              <w:t>4,225</w:t>
            </w:r>
          </w:p>
        </w:tc>
        <w:tc>
          <w:tcPr>
            <w:tcW w:w="236" w:type="dxa"/>
          </w:tcPr>
          <w:p w14:paraId="41BD34A0" w14:textId="77777777" w:rsidR="0024068B" w:rsidRPr="006A07A3" w:rsidRDefault="0024068B" w:rsidP="0024068B">
            <w:pPr>
              <w:tabs>
                <w:tab w:val="decimal" w:pos="880"/>
              </w:tabs>
              <w:spacing w:line="240" w:lineRule="atLeast"/>
              <w:rPr>
                <w:rFonts w:cs="Times New Roman"/>
                <w:szCs w:val="22"/>
                <w:lang w:val="en-US" w:bidi="th-TH"/>
              </w:rPr>
            </w:pPr>
          </w:p>
        </w:tc>
        <w:tc>
          <w:tcPr>
            <w:tcW w:w="1150" w:type="dxa"/>
          </w:tcPr>
          <w:p w14:paraId="1298BC76" w14:textId="44BD1A12"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1,019</w:t>
            </w:r>
          </w:p>
        </w:tc>
      </w:tr>
      <w:tr w:rsidR="0024068B" w:rsidRPr="007B7ECE" w14:paraId="41EA7AFE" w14:textId="77777777" w:rsidTr="003A5EF5">
        <w:tc>
          <w:tcPr>
            <w:tcW w:w="3960" w:type="dxa"/>
          </w:tcPr>
          <w:p w14:paraId="1C582A40" w14:textId="7E97603D" w:rsidR="0024068B" w:rsidRPr="007B7ECE" w:rsidRDefault="0024068B" w:rsidP="0024068B">
            <w:pPr>
              <w:spacing w:line="240" w:lineRule="atLeast"/>
              <w:rPr>
                <w:rFonts w:cs="Times New Roman"/>
                <w:sz w:val="12"/>
                <w:szCs w:val="12"/>
              </w:rPr>
            </w:pPr>
          </w:p>
        </w:tc>
        <w:tc>
          <w:tcPr>
            <w:tcW w:w="1233" w:type="dxa"/>
          </w:tcPr>
          <w:p w14:paraId="7D599796" w14:textId="2201C777" w:rsidR="0024068B" w:rsidRPr="007B7ECE" w:rsidRDefault="0024068B" w:rsidP="0024068B">
            <w:pPr>
              <w:pStyle w:val="acctfourfigures"/>
              <w:tabs>
                <w:tab w:val="clear" w:pos="765"/>
                <w:tab w:val="decimal" w:pos="954"/>
              </w:tabs>
              <w:spacing w:line="240" w:lineRule="atLeast"/>
              <w:ind w:left="-108" w:right="-108"/>
              <w:rPr>
                <w:rFonts w:cs="Times New Roman"/>
                <w:sz w:val="12"/>
                <w:szCs w:val="12"/>
                <w:lang w:val="en-US" w:bidi="th-TH"/>
              </w:rPr>
            </w:pPr>
          </w:p>
        </w:tc>
        <w:tc>
          <w:tcPr>
            <w:tcW w:w="236" w:type="dxa"/>
          </w:tcPr>
          <w:p w14:paraId="71195A7D" w14:textId="77777777" w:rsidR="0024068B" w:rsidRPr="007B7ECE" w:rsidRDefault="0024068B" w:rsidP="0024068B">
            <w:pPr>
              <w:spacing w:line="240" w:lineRule="atLeast"/>
              <w:rPr>
                <w:rFonts w:cs="Times New Roman"/>
                <w:sz w:val="12"/>
                <w:szCs w:val="12"/>
              </w:rPr>
            </w:pPr>
          </w:p>
        </w:tc>
        <w:tc>
          <w:tcPr>
            <w:tcW w:w="1114" w:type="dxa"/>
            <w:gridSpan w:val="2"/>
          </w:tcPr>
          <w:p w14:paraId="74B15722" w14:textId="03D43239" w:rsidR="0024068B" w:rsidRPr="007B7ECE" w:rsidRDefault="0024068B" w:rsidP="0024068B">
            <w:pPr>
              <w:pStyle w:val="acctfourfigures"/>
              <w:tabs>
                <w:tab w:val="clear" w:pos="765"/>
                <w:tab w:val="decimal" w:pos="880"/>
              </w:tabs>
              <w:spacing w:line="240" w:lineRule="atLeast"/>
              <w:ind w:left="-108" w:right="-108"/>
              <w:rPr>
                <w:rFonts w:cs="Times New Roman"/>
                <w:sz w:val="12"/>
                <w:szCs w:val="12"/>
                <w:lang w:val="en-US" w:bidi="th-TH"/>
              </w:rPr>
            </w:pPr>
          </w:p>
        </w:tc>
        <w:tc>
          <w:tcPr>
            <w:tcW w:w="236" w:type="dxa"/>
          </w:tcPr>
          <w:p w14:paraId="52689894" w14:textId="77777777" w:rsidR="0024068B" w:rsidRPr="007B7ECE" w:rsidRDefault="0024068B" w:rsidP="0024068B">
            <w:pPr>
              <w:spacing w:line="240" w:lineRule="atLeast"/>
              <w:rPr>
                <w:rFonts w:cs="Times New Roman"/>
                <w:sz w:val="12"/>
                <w:szCs w:val="12"/>
              </w:rPr>
            </w:pPr>
          </w:p>
        </w:tc>
        <w:tc>
          <w:tcPr>
            <w:tcW w:w="1015" w:type="dxa"/>
          </w:tcPr>
          <w:p w14:paraId="11B24EE5" w14:textId="6C21F0EC" w:rsidR="0024068B" w:rsidRPr="007B7ECE" w:rsidRDefault="0024068B" w:rsidP="0024068B">
            <w:pPr>
              <w:pStyle w:val="acctfourfigures"/>
              <w:tabs>
                <w:tab w:val="clear" w:pos="765"/>
                <w:tab w:val="decimal" w:pos="808"/>
              </w:tabs>
              <w:spacing w:line="240" w:lineRule="atLeast"/>
              <w:ind w:left="-108" w:right="-108"/>
              <w:rPr>
                <w:rFonts w:cs="Times New Roman"/>
                <w:sz w:val="12"/>
                <w:szCs w:val="12"/>
              </w:rPr>
            </w:pPr>
          </w:p>
        </w:tc>
        <w:tc>
          <w:tcPr>
            <w:tcW w:w="236" w:type="dxa"/>
          </w:tcPr>
          <w:p w14:paraId="0089549A" w14:textId="77777777" w:rsidR="0024068B" w:rsidRPr="007B7ECE" w:rsidRDefault="0024068B" w:rsidP="0024068B">
            <w:pPr>
              <w:spacing w:line="240" w:lineRule="atLeast"/>
              <w:rPr>
                <w:rFonts w:cs="Times New Roman"/>
                <w:sz w:val="12"/>
                <w:szCs w:val="12"/>
              </w:rPr>
            </w:pPr>
          </w:p>
        </w:tc>
        <w:tc>
          <w:tcPr>
            <w:tcW w:w="1150" w:type="dxa"/>
          </w:tcPr>
          <w:p w14:paraId="2F7F4E45" w14:textId="67D224A1" w:rsidR="0024068B" w:rsidRPr="007B7ECE" w:rsidRDefault="0024068B" w:rsidP="0024068B">
            <w:pPr>
              <w:pStyle w:val="acctfourfigures"/>
              <w:tabs>
                <w:tab w:val="clear" w:pos="765"/>
                <w:tab w:val="decimal" w:pos="896"/>
              </w:tabs>
              <w:spacing w:line="240" w:lineRule="atLeast"/>
              <w:rPr>
                <w:rFonts w:cs="Times New Roman"/>
                <w:sz w:val="12"/>
                <w:szCs w:val="12"/>
              </w:rPr>
            </w:pPr>
          </w:p>
        </w:tc>
      </w:tr>
    </w:tbl>
    <w:p w14:paraId="3761FF41" w14:textId="77777777" w:rsidR="007B7ECE" w:rsidRPr="00BE7147" w:rsidRDefault="007B7ECE" w:rsidP="003A5EF5">
      <w:pPr>
        <w:spacing w:line="240" w:lineRule="atLeast"/>
        <w:ind w:firstLine="562"/>
        <w:rPr>
          <w:rFonts w:cs="Times New Roman"/>
          <w:sz w:val="8"/>
          <w:szCs w:val="8"/>
          <w:lang w:val="en-US"/>
        </w:rPr>
      </w:pPr>
    </w:p>
    <w:p w14:paraId="6FA73899" w14:textId="5D699ABC" w:rsidR="003B61AC" w:rsidRPr="006A07A3" w:rsidRDefault="003B61AC" w:rsidP="003A5EF5">
      <w:pPr>
        <w:spacing w:line="240" w:lineRule="atLeast"/>
        <w:ind w:firstLine="562"/>
        <w:rPr>
          <w:rFonts w:cs="Times New Roman"/>
          <w:szCs w:val="22"/>
          <w:lang w:val="en-US"/>
        </w:rPr>
      </w:pPr>
      <w:r w:rsidRPr="006A07A3">
        <w:rPr>
          <w:rFonts w:cs="Times New Roman"/>
          <w:szCs w:val="22"/>
          <w:lang w:val="en-US"/>
        </w:rPr>
        <w:t xml:space="preserve">Balances as </w:t>
      </w:r>
      <w:proofErr w:type="gramStart"/>
      <w:r w:rsidRPr="006A07A3">
        <w:rPr>
          <w:rFonts w:cs="Times New Roman"/>
          <w:szCs w:val="22"/>
          <w:lang w:val="en-US"/>
        </w:rPr>
        <w:t>at</w:t>
      </w:r>
      <w:proofErr w:type="gramEnd"/>
      <w:r w:rsidRPr="006A07A3">
        <w:rPr>
          <w:rFonts w:cs="Times New Roman"/>
          <w:szCs w:val="22"/>
          <w:lang w:val="en-US"/>
        </w:rPr>
        <w:t xml:space="preserve"> </w:t>
      </w:r>
      <w:r w:rsidR="003B2A8B" w:rsidRPr="006A07A3">
        <w:rPr>
          <w:rFonts w:cs="Times New Roman"/>
          <w:szCs w:val="22"/>
          <w:lang w:val="en-US"/>
        </w:rPr>
        <w:t>31 December</w:t>
      </w:r>
      <w:r w:rsidR="008C26DF" w:rsidRPr="006A07A3">
        <w:rPr>
          <w:rFonts w:cs="Times New Roman"/>
          <w:szCs w:val="22"/>
          <w:lang w:val="en-US"/>
        </w:rPr>
        <w:t xml:space="preserve"> </w:t>
      </w:r>
      <w:r w:rsidRPr="006A07A3">
        <w:rPr>
          <w:rFonts w:cs="Times New Roman"/>
          <w:szCs w:val="22"/>
          <w:lang w:val="en-US"/>
        </w:rPr>
        <w:t>with related parties were as follows:</w:t>
      </w:r>
    </w:p>
    <w:p w14:paraId="7D333C0A" w14:textId="77777777" w:rsidR="00FE0991" w:rsidRPr="00BE7147" w:rsidRDefault="00FE0991" w:rsidP="003A5EF5">
      <w:pPr>
        <w:autoSpaceDE w:val="0"/>
        <w:autoSpaceDN w:val="0"/>
        <w:adjustRightInd w:val="0"/>
        <w:spacing w:line="240" w:lineRule="atLeast"/>
        <w:ind w:left="540" w:right="137"/>
        <w:jc w:val="thaiDistribute"/>
        <w:rPr>
          <w:rFonts w:cs="Times New Roman"/>
          <w:b/>
          <w:bCs/>
          <w:sz w:val="8"/>
          <w:szCs w:val="8"/>
          <w:lang w:val="en-US"/>
        </w:rPr>
      </w:pPr>
    </w:p>
    <w:tbl>
      <w:tblPr>
        <w:tblW w:w="9126" w:type="dxa"/>
        <w:tblInd w:w="450" w:type="dxa"/>
        <w:tblLayout w:type="fixed"/>
        <w:tblLook w:val="0000" w:firstRow="0" w:lastRow="0" w:firstColumn="0" w:lastColumn="0" w:noHBand="0" w:noVBand="0"/>
      </w:tblPr>
      <w:tblGrid>
        <w:gridCol w:w="3240"/>
        <w:gridCol w:w="738"/>
        <w:gridCol w:w="1134"/>
        <w:gridCol w:w="236"/>
        <w:gridCol w:w="1114"/>
        <w:gridCol w:w="236"/>
        <w:gridCol w:w="1087"/>
        <w:gridCol w:w="236"/>
        <w:gridCol w:w="1105"/>
      </w:tblGrid>
      <w:tr w:rsidR="003F4675" w:rsidRPr="006A07A3" w14:paraId="2CB337F5" w14:textId="77777777" w:rsidTr="007B7ECE">
        <w:trPr>
          <w:tblHeader/>
        </w:trPr>
        <w:tc>
          <w:tcPr>
            <w:tcW w:w="3240" w:type="dxa"/>
          </w:tcPr>
          <w:p w14:paraId="31935294" w14:textId="5DCF7B47" w:rsidR="003F4675" w:rsidRPr="006A07A3" w:rsidRDefault="003F4675" w:rsidP="003A5EF5">
            <w:pPr>
              <w:spacing w:line="240" w:lineRule="atLeast"/>
              <w:rPr>
                <w:rFonts w:cs="Times New Roman"/>
                <w:i/>
                <w:iCs/>
                <w:szCs w:val="22"/>
              </w:rPr>
            </w:pPr>
          </w:p>
        </w:tc>
        <w:tc>
          <w:tcPr>
            <w:tcW w:w="738" w:type="dxa"/>
          </w:tcPr>
          <w:p w14:paraId="3357E5CD" w14:textId="77777777" w:rsidR="003F4675" w:rsidRPr="003F4675" w:rsidRDefault="003F4675" w:rsidP="003A5EF5">
            <w:pPr>
              <w:pStyle w:val="acctmergecolhdg"/>
              <w:spacing w:line="240" w:lineRule="atLeast"/>
              <w:rPr>
                <w:rFonts w:cs="Times New Roman"/>
                <w:i/>
                <w:iCs/>
                <w:szCs w:val="22"/>
              </w:rPr>
            </w:pPr>
          </w:p>
        </w:tc>
        <w:tc>
          <w:tcPr>
            <w:tcW w:w="2484" w:type="dxa"/>
            <w:gridSpan w:val="3"/>
          </w:tcPr>
          <w:p w14:paraId="7BD3D6D9" w14:textId="4012FBEF" w:rsidR="003F4675" w:rsidRPr="006A07A3" w:rsidRDefault="003F4675" w:rsidP="003A5EF5">
            <w:pPr>
              <w:pStyle w:val="acctmergecolhdg"/>
              <w:spacing w:line="240" w:lineRule="atLeast"/>
              <w:rPr>
                <w:rFonts w:cs="Times New Roman"/>
                <w:szCs w:val="22"/>
              </w:rPr>
            </w:pPr>
            <w:r w:rsidRPr="006A07A3">
              <w:rPr>
                <w:rFonts w:cs="Times New Roman"/>
                <w:szCs w:val="22"/>
              </w:rPr>
              <w:t xml:space="preserve">Consolidated </w:t>
            </w:r>
          </w:p>
          <w:p w14:paraId="08E62FEE" w14:textId="77777777" w:rsidR="003F4675" w:rsidRPr="006A07A3" w:rsidRDefault="003F4675" w:rsidP="003A5EF5">
            <w:pPr>
              <w:pStyle w:val="acctmergecolhdg"/>
              <w:spacing w:line="240" w:lineRule="atLeast"/>
              <w:rPr>
                <w:rFonts w:cs="Times New Roman"/>
                <w:szCs w:val="22"/>
              </w:rPr>
            </w:pPr>
            <w:r w:rsidRPr="006A07A3">
              <w:rPr>
                <w:rFonts w:cs="Times New Roman"/>
                <w:szCs w:val="22"/>
              </w:rPr>
              <w:t>financial statements</w:t>
            </w:r>
          </w:p>
        </w:tc>
        <w:tc>
          <w:tcPr>
            <w:tcW w:w="236" w:type="dxa"/>
          </w:tcPr>
          <w:p w14:paraId="01C982EC" w14:textId="77777777" w:rsidR="003F4675" w:rsidRPr="006A07A3" w:rsidRDefault="003F4675" w:rsidP="003A5EF5">
            <w:pPr>
              <w:pStyle w:val="acctmergecolhdg"/>
              <w:spacing w:line="240" w:lineRule="atLeast"/>
              <w:rPr>
                <w:rFonts w:cs="Times New Roman"/>
                <w:szCs w:val="22"/>
              </w:rPr>
            </w:pPr>
          </w:p>
        </w:tc>
        <w:tc>
          <w:tcPr>
            <w:tcW w:w="2428" w:type="dxa"/>
            <w:gridSpan w:val="3"/>
          </w:tcPr>
          <w:p w14:paraId="2AB059D3" w14:textId="77777777" w:rsidR="003F4675" w:rsidRPr="006A07A3" w:rsidRDefault="003F4675" w:rsidP="003A5EF5">
            <w:pPr>
              <w:pStyle w:val="acctmergecolhdg"/>
              <w:spacing w:line="240" w:lineRule="atLeast"/>
              <w:rPr>
                <w:rFonts w:cs="Times New Roman"/>
                <w:szCs w:val="22"/>
              </w:rPr>
            </w:pPr>
            <w:r w:rsidRPr="006A07A3">
              <w:rPr>
                <w:rFonts w:cs="Times New Roman"/>
                <w:szCs w:val="22"/>
              </w:rPr>
              <w:t xml:space="preserve">Separate </w:t>
            </w:r>
          </w:p>
          <w:p w14:paraId="4A72AF13" w14:textId="77777777" w:rsidR="003F4675" w:rsidRPr="006A07A3" w:rsidRDefault="003F4675" w:rsidP="003A5EF5">
            <w:pPr>
              <w:pStyle w:val="acctmergecolhdg"/>
              <w:spacing w:line="240" w:lineRule="atLeast"/>
              <w:rPr>
                <w:rFonts w:cs="Times New Roman"/>
                <w:szCs w:val="22"/>
              </w:rPr>
            </w:pPr>
            <w:r w:rsidRPr="006A07A3">
              <w:rPr>
                <w:rFonts w:cs="Times New Roman"/>
                <w:szCs w:val="22"/>
              </w:rPr>
              <w:t>financial statements</w:t>
            </w:r>
          </w:p>
        </w:tc>
      </w:tr>
      <w:tr w:rsidR="003F4675" w:rsidRPr="006A07A3" w14:paraId="2060CEE9" w14:textId="77777777" w:rsidTr="007B7ECE">
        <w:trPr>
          <w:tblHeader/>
        </w:trPr>
        <w:tc>
          <w:tcPr>
            <w:tcW w:w="3240" w:type="dxa"/>
          </w:tcPr>
          <w:p w14:paraId="7276737D" w14:textId="77777777" w:rsidR="003F4675" w:rsidRPr="006A07A3" w:rsidRDefault="003F4675" w:rsidP="007C7C93">
            <w:pPr>
              <w:pStyle w:val="acctfourfigures"/>
              <w:spacing w:line="240" w:lineRule="atLeast"/>
              <w:rPr>
                <w:rFonts w:cs="Times New Roman"/>
                <w:b/>
                <w:bCs/>
                <w:i/>
                <w:iCs/>
                <w:szCs w:val="22"/>
              </w:rPr>
            </w:pPr>
          </w:p>
        </w:tc>
        <w:tc>
          <w:tcPr>
            <w:tcW w:w="738" w:type="dxa"/>
          </w:tcPr>
          <w:p w14:paraId="01E5F7A4" w14:textId="78B8C293" w:rsidR="003F4675" w:rsidRPr="003F4675" w:rsidRDefault="003F4675" w:rsidP="007C7C93">
            <w:pPr>
              <w:spacing w:line="240" w:lineRule="atLeast"/>
              <w:jc w:val="center"/>
              <w:rPr>
                <w:rFonts w:cs="Times New Roman"/>
                <w:bCs/>
                <w:i/>
                <w:iCs/>
                <w:szCs w:val="22"/>
              </w:rPr>
            </w:pPr>
            <w:r w:rsidRPr="003F4675">
              <w:rPr>
                <w:rFonts w:cs="Times New Roman"/>
                <w:bCs/>
                <w:i/>
                <w:iCs/>
                <w:szCs w:val="22"/>
              </w:rPr>
              <w:t>Note</w:t>
            </w:r>
          </w:p>
        </w:tc>
        <w:tc>
          <w:tcPr>
            <w:tcW w:w="1134" w:type="dxa"/>
          </w:tcPr>
          <w:p w14:paraId="4539792C" w14:textId="4E17CB7A" w:rsidR="003F4675" w:rsidRPr="007C7C93" w:rsidRDefault="003F4675" w:rsidP="007C7C93">
            <w:pPr>
              <w:spacing w:line="240" w:lineRule="atLeast"/>
              <w:jc w:val="center"/>
              <w:rPr>
                <w:rFonts w:cs="Times New Roman"/>
                <w:bCs/>
                <w:szCs w:val="22"/>
              </w:rPr>
            </w:pPr>
            <w:r w:rsidRPr="007C7C93">
              <w:rPr>
                <w:rFonts w:cs="Times New Roman"/>
                <w:bCs/>
                <w:szCs w:val="22"/>
              </w:rPr>
              <w:t>2023</w:t>
            </w:r>
          </w:p>
        </w:tc>
        <w:tc>
          <w:tcPr>
            <w:tcW w:w="236" w:type="dxa"/>
          </w:tcPr>
          <w:p w14:paraId="48EA6314" w14:textId="77777777" w:rsidR="003F4675" w:rsidRPr="007C7C93" w:rsidRDefault="003F4675" w:rsidP="007C7C93">
            <w:pPr>
              <w:spacing w:line="240" w:lineRule="atLeast"/>
              <w:jc w:val="center"/>
              <w:rPr>
                <w:rFonts w:cs="Times New Roman"/>
                <w:bCs/>
                <w:szCs w:val="22"/>
              </w:rPr>
            </w:pPr>
          </w:p>
        </w:tc>
        <w:tc>
          <w:tcPr>
            <w:tcW w:w="1114" w:type="dxa"/>
          </w:tcPr>
          <w:p w14:paraId="62E7C4CA" w14:textId="7495D1FF" w:rsidR="003F4675" w:rsidRPr="007C7C93" w:rsidRDefault="003F4675" w:rsidP="007C7C93">
            <w:pPr>
              <w:tabs>
                <w:tab w:val="left" w:pos="700"/>
              </w:tabs>
              <w:spacing w:line="240" w:lineRule="atLeast"/>
              <w:jc w:val="center"/>
              <w:rPr>
                <w:rFonts w:cs="Times New Roman"/>
                <w:bCs/>
                <w:szCs w:val="22"/>
              </w:rPr>
            </w:pPr>
            <w:r w:rsidRPr="007C7C93">
              <w:rPr>
                <w:rFonts w:cs="Times New Roman"/>
                <w:bCs/>
                <w:szCs w:val="22"/>
              </w:rPr>
              <w:t>2022</w:t>
            </w:r>
          </w:p>
        </w:tc>
        <w:tc>
          <w:tcPr>
            <w:tcW w:w="236" w:type="dxa"/>
          </w:tcPr>
          <w:p w14:paraId="70756102" w14:textId="77777777" w:rsidR="003F4675" w:rsidRPr="007C7C93" w:rsidRDefault="003F4675" w:rsidP="007C7C93">
            <w:pPr>
              <w:spacing w:line="240" w:lineRule="atLeast"/>
              <w:jc w:val="center"/>
              <w:rPr>
                <w:rFonts w:cs="Times New Roman"/>
                <w:bCs/>
                <w:szCs w:val="22"/>
              </w:rPr>
            </w:pPr>
          </w:p>
        </w:tc>
        <w:tc>
          <w:tcPr>
            <w:tcW w:w="1087" w:type="dxa"/>
          </w:tcPr>
          <w:p w14:paraId="62176B95" w14:textId="2974EF8B" w:rsidR="003F4675" w:rsidRPr="007C7C93" w:rsidRDefault="003F4675" w:rsidP="007C7C93">
            <w:pPr>
              <w:spacing w:line="240" w:lineRule="atLeast"/>
              <w:jc w:val="center"/>
              <w:rPr>
                <w:rFonts w:cs="Times New Roman"/>
                <w:bCs/>
                <w:szCs w:val="22"/>
              </w:rPr>
            </w:pPr>
            <w:r w:rsidRPr="007C7C93">
              <w:rPr>
                <w:rFonts w:cs="Times New Roman"/>
                <w:bCs/>
                <w:szCs w:val="22"/>
              </w:rPr>
              <w:t>2023</w:t>
            </w:r>
          </w:p>
        </w:tc>
        <w:tc>
          <w:tcPr>
            <w:tcW w:w="236" w:type="dxa"/>
          </w:tcPr>
          <w:p w14:paraId="378715A9" w14:textId="77777777" w:rsidR="003F4675" w:rsidRPr="007C7C93" w:rsidRDefault="003F4675" w:rsidP="007C7C93">
            <w:pPr>
              <w:spacing w:line="240" w:lineRule="atLeast"/>
              <w:jc w:val="center"/>
              <w:rPr>
                <w:rFonts w:cs="Times New Roman"/>
                <w:bCs/>
                <w:szCs w:val="22"/>
              </w:rPr>
            </w:pPr>
          </w:p>
        </w:tc>
        <w:tc>
          <w:tcPr>
            <w:tcW w:w="1105" w:type="dxa"/>
          </w:tcPr>
          <w:p w14:paraId="5456C8C3" w14:textId="257E53AC" w:rsidR="003F4675" w:rsidRPr="007C7C93" w:rsidRDefault="003F4675" w:rsidP="007C7C93">
            <w:pPr>
              <w:spacing w:line="240" w:lineRule="atLeast"/>
              <w:jc w:val="center"/>
              <w:rPr>
                <w:rFonts w:cs="Times New Roman"/>
                <w:bCs/>
                <w:szCs w:val="22"/>
              </w:rPr>
            </w:pPr>
            <w:r w:rsidRPr="007C7C93">
              <w:rPr>
                <w:rFonts w:cs="Times New Roman"/>
                <w:bCs/>
                <w:szCs w:val="22"/>
              </w:rPr>
              <w:t>2022</w:t>
            </w:r>
          </w:p>
        </w:tc>
      </w:tr>
      <w:tr w:rsidR="003F4675" w:rsidRPr="006A07A3" w14:paraId="09CF67C0" w14:textId="77777777" w:rsidTr="007B7ECE">
        <w:trPr>
          <w:tblHeader/>
        </w:trPr>
        <w:tc>
          <w:tcPr>
            <w:tcW w:w="3240" w:type="dxa"/>
          </w:tcPr>
          <w:p w14:paraId="3CEE93F7" w14:textId="77777777" w:rsidR="003F4675" w:rsidRPr="006A07A3" w:rsidRDefault="003F4675" w:rsidP="00696803">
            <w:pPr>
              <w:spacing w:line="240" w:lineRule="atLeast"/>
              <w:rPr>
                <w:rFonts w:cs="Times New Roman"/>
                <w:b/>
                <w:bCs/>
                <w:i/>
                <w:iCs/>
                <w:szCs w:val="22"/>
              </w:rPr>
            </w:pPr>
          </w:p>
        </w:tc>
        <w:tc>
          <w:tcPr>
            <w:tcW w:w="738" w:type="dxa"/>
          </w:tcPr>
          <w:p w14:paraId="0FA8B245" w14:textId="77777777" w:rsidR="003F4675" w:rsidRPr="003F4675" w:rsidRDefault="003F4675" w:rsidP="00696803">
            <w:pPr>
              <w:pStyle w:val="acctfourfigures"/>
              <w:spacing w:line="240" w:lineRule="atLeast"/>
              <w:jc w:val="center"/>
              <w:rPr>
                <w:rFonts w:cs="Times New Roman"/>
                <w:i/>
                <w:iCs/>
                <w:szCs w:val="22"/>
              </w:rPr>
            </w:pPr>
          </w:p>
        </w:tc>
        <w:tc>
          <w:tcPr>
            <w:tcW w:w="5148" w:type="dxa"/>
            <w:gridSpan w:val="7"/>
          </w:tcPr>
          <w:p w14:paraId="27AF43F9" w14:textId="6E5A0CC4" w:rsidR="003F4675" w:rsidRPr="006A07A3" w:rsidRDefault="003F4675" w:rsidP="00696803">
            <w:pPr>
              <w:pStyle w:val="acctfourfigures"/>
              <w:spacing w:line="240" w:lineRule="atLeast"/>
              <w:jc w:val="center"/>
              <w:rPr>
                <w:rFonts w:cs="Times New Roman"/>
                <w:i/>
                <w:iCs/>
                <w:szCs w:val="22"/>
              </w:rPr>
            </w:pPr>
            <w:r w:rsidRPr="006A07A3">
              <w:rPr>
                <w:rFonts w:cs="Times New Roman"/>
                <w:i/>
                <w:iCs/>
                <w:szCs w:val="22"/>
              </w:rPr>
              <w:t>(</w:t>
            </w:r>
            <w:proofErr w:type="gramStart"/>
            <w:r w:rsidRPr="006A07A3">
              <w:rPr>
                <w:rFonts w:cs="Times New Roman"/>
                <w:i/>
                <w:iCs/>
                <w:szCs w:val="22"/>
              </w:rPr>
              <w:t>in</w:t>
            </w:r>
            <w:proofErr w:type="gramEnd"/>
            <w:r w:rsidRPr="006A07A3">
              <w:rPr>
                <w:rFonts w:cs="Times New Roman"/>
                <w:i/>
                <w:iCs/>
                <w:szCs w:val="22"/>
              </w:rPr>
              <w:t xml:space="preserve"> thousand Baht)</w:t>
            </w:r>
          </w:p>
        </w:tc>
      </w:tr>
      <w:tr w:rsidR="003F4675" w:rsidRPr="006A07A3" w14:paraId="476C8C70" w14:textId="77777777" w:rsidTr="00BE7147">
        <w:trPr>
          <w:trHeight w:val="452"/>
        </w:trPr>
        <w:tc>
          <w:tcPr>
            <w:tcW w:w="3240" w:type="dxa"/>
          </w:tcPr>
          <w:p w14:paraId="169EC0E9" w14:textId="1733923B" w:rsidR="003F4675" w:rsidRPr="006A07A3" w:rsidRDefault="003F4675" w:rsidP="003F4675">
            <w:pPr>
              <w:tabs>
                <w:tab w:val="left" w:pos="2816"/>
              </w:tabs>
              <w:spacing w:line="240" w:lineRule="atLeast"/>
              <w:ind w:left="265" w:hanging="265"/>
              <w:rPr>
                <w:rFonts w:cs="Times New Roman"/>
                <w:b/>
                <w:bCs/>
                <w:i/>
                <w:iCs/>
                <w:spacing w:val="-2"/>
                <w:szCs w:val="22"/>
              </w:rPr>
            </w:pPr>
            <w:r w:rsidRPr="006A07A3">
              <w:rPr>
                <w:rFonts w:cs="Times New Roman"/>
                <w:i/>
                <w:iCs/>
                <w:spacing w:val="-2"/>
                <w:szCs w:val="22"/>
                <w:lang w:val="en-US"/>
              </w:rPr>
              <w:t>Investments in short-term debt instruments</w:t>
            </w:r>
          </w:p>
        </w:tc>
        <w:tc>
          <w:tcPr>
            <w:tcW w:w="738" w:type="dxa"/>
          </w:tcPr>
          <w:p w14:paraId="04277B2C" w14:textId="77777777" w:rsidR="003F4675" w:rsidRPr="003F4675" w:rsidRDefault="003F4675" w:rsidP="0024068B">
            <w:pPr>
              <w:pStyle w:val="acctfourfigures"/>
              <w:spacing w:line="240" w:lineRule="atLeast"/>
              <w:jc w:val="center"/>
              <w:rPr>
                <w:rFonts w:cs="Times New Roman"/>
                <w:i/>
                <w:iCs/>
                <w:szCs w:val="22"/>
                <w:lang w:val="en-US"/>
              </w:rPr>
            </w:pPr>
          </w:p>
        </w:tc>
        <w:tc>
          <w:tcPr>
            <w:tcW w:w="5148" w:type="dxa"/>
            <w:gridSpan w:val="7"/>
          </w:tcPr>
          <w:p w14:paraId="635B7A37" w14:textId="55CBBD3C" w:rsidR="003F4675" w:rsidRPr="006A07A3" w:rsidRDefault="003F4675" w:rsidP="0024068B">
            <w:pPr>
              <w:pStyle w:val="acctfourfigures"/>
              <w:spacing w:line="240" w:lineRule="atLeast"/>
              <w:jc w:val="center"/>
              <w:rPr>
                <w:rFonts w:cs="Times New Roman"/>
                <w:i/>
                <w:iCs/>
                <w:szCs w:val="22"/>
              </w:rPr>
            </w:pPr>
            <w:r w:rsidRPr="006A07A3">
              <w:rPr>
                <w:rFonts w:cs="Times New Roman"/>
                <w:i/>
                <w:iCs/>
                <w:szCs w:val="22"/>
                <w:lang w:val="en-US"/>
              </w:rPr>
              <w:tab/>
            </w:r>
          </w:p>
        </w:tc>
      </w:tr>
      <w:tr w:rsidR="003F4675" w:rsidRPr="006A07A3" w14:paraId="12D29453" w14:textId="77777777" w:rsidTr="003F4675">
        <w:tc>
          <w:tcPr>
            <w:tcW w:w="3240" w:type="dxa"/>
          </w:tcPr>
          <w:p w14:paraId="48BEE826" w14:textId="6C6E783C" w:rsidR="003F4675" w:rsidRPr="006A07A3" w:rsidRDefault="003F4675" w:rsidP="0024068B">
            <w:pPr>
              <w:spacing w:line="240" w:lineRule="atLeast"/>
              <w:rPr>
                <w:rFonts w:cs="Times New Roman"/>
                <w:szCs w:val="22"/>
                <w:lang w:bidi="th-TH"/>
              </w:rPr>
            </w:pPr>
            <w:r w:rsidRPr="006A07A3">
              <w:rPr>
                <w:rFonts w:cs="Times New Roman"/>
                <w:szCs w:val="22"/>
              </w:rPr>
              <w:t>Other related party</w:t>
            </w:r>
          </w:p>
        </w:tc>
        <w:tc>
          <w:tcPr>
            <w:tcW w:w="738" w:type="dxa"/>
          </w:tcPr>
          <w:p w14:paraId="7959B1D5" w14:textId="04AA5D0C" w:rsidR="003F4675" w:rsidRPr="003F4675" w:rsidRDefault="003F4675" w:rsidP="003F4675">
            <w:pPr>
              <w:pStyle w:val="acctfourfigures"/>
              <w:tabs>
                <w:tab w:val="clear" w:pos="765"/>
                <w:tab w:val="decimal" w:pos="277"/>
              </w:tabs>
              <w:spacing w:line="240" w:lineRule="atLeast"/>
              <w:ind w:left="-108" w:right="-108"/>
              <w:rPr>
                <w:i/>
                <w:iCs/>
                <w:lang w:val="en-US" w:bidi="th-TH"/>
              </w:rPr>
            </w:pPr>
            <w:r w:rsidRPr="003F4675">
              <w:rPr>
                <w:i/>
                <w:iCs/>
                <w:lang w:val="en-US" w:bidi="th-TH"/>
              </w:rPr>
              <w:t>5</w:t>
            </w:r>
          </w:p>
        </w:tc>
        <w:tc>
          <w:tcPr>
            <w:tcW w:w="1134" w:type="dxa"/>
            <w:tcBorders>
              <w:bottom w:val="double" w:sz="4" w:space="0" w:color="auto"/>
            </w:tcBorders>
          </w:tcPr>
          <w:p w14:paraId="5EDCC3AF" w14:textId="79ACE853" w:rsidR="003F4675" w:rsidRPr="0024068B" w:rsidRDefault="003F4675" w:rsidP="0024068B">
            <w:pPr>
              <w:pStyle w:val="acctfourfigures"/>
              <w:tabs>
                <w:tab w:val="clear" w:pos="765"/>
                <w:tab w:val="decimal" w:pos="880"/>
              </w:tabs>
              <w:spacing w:line="240" w:lineRule="atLeast"/>
              <w:ind w:left="-108" w:right="-108"/>
              <w:rPr>
                <w:rFonts w:cs="Times New Roman"/>
                <w:b/>
                <w:bCs/>
                <w:szCs w:val="22"/>
                <w:lang w:val="en-US" w:bidi="th-TH"/>
              </w:rPr>
            </w:pPr>
            <w:r w:rsidRPr="0024068B">
              <w:rPr>
                <w:b/>
                <w:bCs/>
              </w:rPr>
              <w:t>710,000</w:t>
            </w:r>
          </w:p>
        </w:tc>
        <w:tc>
          <w:tcPr>
            <w:tcW w:w="236" w:type="dxa"/>
          </w:tcPr>
          <w:p w14:paraId="564BEE29" w14:textId="77777777" w:rsidR="003F4675" w:rsidRPr="0024068B" w:rsidRDefault="003F4675" w:rsidP="0024068B">
            <w:pPr>
              <w:pStyle w:val="acctfourfigures"/>
              <w:tabs>
                <w:tab w:val="clear" w:pos="765"/>
                <w:tab w:val="decimal" w:pos="880"/>
              </w:tabs>
              <w:spacing w:line="240" w:lineRule="atLeast"/>
              <w:ind w:left="-110" w:right="-37"/>
              <w:rPr>
                <w:rFonts w:cs="Times New Roman"/>
                <w:b/>
                <w:bCs/>
                <w:szCs w:val="22"/>
                <w:lang w:val="en-US" w:bidi="th-TH"/>
              </w:rPr>
            </w:pPr>
          </w:p>
        </w:tc>
        <w:tc>
          <w:tcPr>
            <w:tcW w:w="1114" w:type="dxa"/>
            <w:tcBorders>
              <w:bottom w:val="double" w:sz="4" w:space="0" w:color="auto"/>
            </w:tcBorders>
          </w:tcPr>
          <w:p w14:paraId="39FC6FB7" w14:textId="79A87667" w:rsidR="003F4675" w:rsidRPr="0024068B" w:rsidRDefault="003F4675" w:rsidP="0024068B">
            <w:pPr>
              <w:pStyle w:val="acctfourfigures"/>
              <w:tabs>
                <w:tab w:val="clear" w:pos="765"/>
                <w:tab w:val="decimal" w:pos="880"/>
              </w:tabs>
              <w:spacing w:line="240" w:lineRule="atLeast"/>
              <w:ind w:left="-108" w:right="-108"/>
              <w:rPr>
                <w:rFonts w:cs="Times New Roman"/>
                <w:b/>
                <w:bCs/>
                <w:szCs w:val="22"/>
                <w:lang w:val="en-US" w:bidi="th-TH"/>
              </w:rPr>
            </w:pPr>
            <w:r w:rsidRPr="0024068B">
              <w:rPr>
                <w:b/>
                <w:bCs/>
              </w:rPr>
              <w:t>730,000</w:t>
            </w:r>
          </w:p>
        </w:tc>
        <w:tc>
          <w:tcPr>
            <w:tcW w:w="236" w:type="dxa"/>
          </w:tcPr>
          <w:p w14:paraId="24568AA3" w14:textId="77777777" w:rsidR="003F4675" w:rsidRPr="0024068B" w:rsidRDefault="003F4675" w:rsidP="0024068B">
            <w:pPr>
              <w:pStyle w:val="acctfourfigures"/>
              <w:tabs>
                <w:tab w:val="clear" w:pos="765"/>
                <w:tab w:val="decimal" w:pos="880"/>
              </w:tabs>
              <w:spacing w:line="240" w:lineRule="atLeast"/>
              <w:ind w:left="-110" w:right="-37"/>
              <w:rPr>
                <w:rFonts w:cs="Times New Roman"/>
                <w:b/>
                <w:bCs/>
                <w:szCs w:val="22"/>
                <w:lang w:val="en-US" w:bidi="th-TH"/>
              </w:rPr>
            </w:pPr>
          </w:p>
        </w:tc>
        <w:tc>
          <w:tcPr>
            <w:tcW w:w="1087" w:type="dxa"/>
            <w:tcBorders>
              <w:bottom w:val="double" w:sz="4" w:space="0" w:color="auto"/>
            </w:tcBorders>
          </w:tcPr>
          <w:p w14:paraId="271149D0" w14:textId="4ED34A3F" w:rsidR="003F4675" w:rsidRPr="0024068B" w:rsidRDefault="003F4675" w:rsidP="0024068B">
            <w:pPr>
              <w:pStyle w:val="acctfourfigures"/>
              <w:tabs>
                <w:tab w:val="clear" w:pos="765"/>
                <w:tab w:val="decimal" w:pos="880"/>
              </w:tabs>
              <w:spacing w:line="240" w:lineRule="atLeast"/>
              <w:rPr>
                <w:rFonts w:cs="Times New Roman"/>
                <w:b/>
                <w:bCs/>
                <w:szCs w:val="22"/>
                <w:lang w:val="en-US" w:bidi="th-TH"/>
              </w:rPr>
            </w:pPr>
            <w:r w:rsidRPr="0024068B">
              <w:rPr>
                <w:b/>
                <w:bCs/>
              </w:rPr>
              <w:t>280,000</w:t>
            </w:r>
          </w:p>
        </w:tc>
        <w:tc>
          <w:tcPr>
            <w:tcW w:w="236" w:type="dxa"/>
          </w:tcPr>
          <w:p w14:paraId="5D4965AF" w14:textId="77777777" w:rsidR="003F4675" w:rsidRPr="0024068B" w:rsidRDefault="003F4675" w:rsidP="0024068B">
            <w:pPr>
              <w:pStyle w:val="acctfourfigures"/>
              <w:tabs>
                <w:tab w:val="clear" w:pos="765"/>
                <w:tab w:val="decimal" w:pos="880"/>
              </w:tabs>
              <w:spacing w:line="240" w:lineRule="atLeast"/>
              <w:ind w:left="-110" w:right="-37"/>
              <w:rPr>
                <w:rFonts w:cs="Times New Roman"/>
                <w:b/>
                <w:bCs/>
                <w:szCs w:val="22"/>
                <w:lang w:val="en-US" w:bidi="th-TH"/>
              </w:rPr>
            </w:pPr>
          </w:p>
        </w:tc>
        <w:tc>
          <w:tcPr>
            <w:tcW w:w="1105" w:type="dxa"/>
            <w:tcBorders>
              <w:bottom w:val="double" w:sz="4" w:space="0" w:color="auto"/>
            </w:tcBorders>
          </w:tcPr>
          <w:p w14:paraId="63CEE275" w14:textId="5C510460" w:rsidR="003F4675" w:rsidRPr="0024068B" w:rsidRDefault="003F4675" w:rsidP="0024068B">
            <w:pPr>
              <w:pStyle w:val="acctfourfigures"/>
              <w:tabs>
                <w:tab w:val="clear" w:pos="765"/>
                <w:tab w:val="decimal" w:pos="880"/>
              </w:tabs>
              <w:spacing w:line="240" w:lineRule="atLeast"/>
              <w:rPr>
                <w:rFonts w:cs="Times New Roman"/>
                <w:b/>
                <w:bCs/>
                <w:szCs w:val="22"/>
                <w:lang w:val="en-US" w:bidi="th-TH"/>
              </w:rPr>
            </w:pPr>
            <w:r w:rsidRPr="0024068B">
              <w:rPr>
                <w:b/>
                <w:bCs/>
              </w:rPr>
              <w:t>300,000</w:t>
            </w:r>
          </w:p>
        </w:tc>
      </w:tr>
      <w:tr w:rsidR="003F4675" w:rsidRPr="006A07A3" w14:paraId="400D0365" w14:textId="77777777" w:rsidTr="00BE7147">
        <w:trPr>
          <w:trHeight w:val="197"/>
        </w:trPr>
        <w:tc>
          <w:tcPr>
            <w:tcW w:w="3240" w:type="dxa"/>
          </w:tcPr>
          <w:p w14:paraId="5657BCC8" w14:textId="77777777" w:rsidR="003F4675" w:rsidRPr="00BE7147" w:rsidRDefault="003F4675" w:rsidP="00BE7147">
            <w:pPr>
              <w:rPr>
                <w:sz w:val="12"/>
                <w:szCs w:val="12"/>
              </w:rPr>
            </w:pPr>
          </w:p>
        </w:tc>
        <w:tc>
          <w:tcPr>
            <w:tcW w:w="738" w:type="dxa"/>
          </w:tcPr>
          <w:p w14:paraId="33587EE9" w14:textId="77777777" w:rsidR="003F4675" w:rsidRPr="003F4675" w:rsidRDefault="003F4675" w:rsidP="003F4675">
            <w:pPr>
              <w:pStyle w:val="acctfourfigures"/>
              <w:tabs>
                <w:tab w:val="clear" w:pos="765"/>
                <w:tab w:val="decimal" w:pos="277"/>
              </w:tabs>
              <w:spacing w:line="240" w:lineRule="atLeast"/>
              <w:ind w:left="-108" w:right="-108"/>
              <w:rPr>
                <w:i/>
                <w:iCs/>
                <w:lang w:val="en-US" w:bidi="th-TH"/>
              </w:rPr>
            </w:pPr>
          </w:p>
        </w:tc>
        <w:tc>
          <w:tcPr>
            <w:tcW w:w="1134" w:type="dxa"/>
            <w:tcBorders>
              <w:top w:val="double" w:sz="4" w:space="0" w:color="auto"/>
            </w:tcBorders>
          </w:tcPr>
          <w:p w14:paraId="7EF21F9E" w14:textId="010837FC" w:rsidR="003F4675" w:rsidRPr="006A07A3" w:rsidRDefault="003F4675" w:rsidP="007C7C93">
            <w:pPr>
              <w:pStyle w:val="acctfourfigures"/>
              <w:tabs>
                <w:tab w:val="clear" w:pos="765"/>
                <w:tab w:val="decimal" w:pos="880"/>
              </w:tabs>
              <w:spacing w:line="240" w:lineRule="atLeast"/>
              <w:ind w:left="-108" w:right="-108"/>
              <w:rPr>
                <w:rFonts w:cs="Times New Roman"/>
                <w:b/>
                <w:bCs/>
                <w:szCs w:val="22"/>
                <w:lang w:val="en-US" w:bidi="th-TH"/>
              </w:rPr>
            </w:pPr>
          </w:p>
        </w:tc>
        <w:tc>
          <w:tcPr>
            <w:tcW w:w="236" w:type="dxa"/>
          </w:tcPr>
          <w:p w14:paraId="29B3DDDF" w14:textId="77777777" w:rsidR="003F4675" w:rsidRPr="006A07A3" w:rsidRDefault="003F4675" w:rsidP="007C7C93">
            <w:pPr>
              <w:pStyle w:val="acctfourfigures"/>
              <w:tabs>
                <w:tab w:val="clear" w:pos="765"/>
                <w:tab w:val="decimal" w:pos="880"/>
              </w:tabs>
              <w:spacing w:line="240" w:lineRule="atLeast"/>
              <w:ind w:left="-110" w:right="-37"/>
              <w:rPr>
                <w:rFonts w:cs="Times New Roman"/>
                <w:b/>
                <w:bCs/>
                <w:szCs w:val="22"/>
              </w:rPr>
            </w:pPr>
          </w:p>
        </w:tc>
        <w:tc>
          <w:tcPr>
            <w:tcW w:w="1114" w:type="dxa"/>
            <w:tcBorders>
              <w:top w:val="double" w:sz="4" w:space="0" w:color="auto"/>
            </w:tcBorders>
          </w:tcPr>
          <w:p w14:paraId="74537605" w14:textId="77777777" w:rsidR="003F4675" w:rsidRPr="006A07A3" w:rsidRDefault="003F4675" w:rsidP="007C7C93">
            <w:pPr>
              <w:pStyle w:val="acctfourfigures"/>
              <w:tabs>
                <w:tab w:val="clear" w:pos="765"/>
                <w:tab w:val="decimal" w:pos="880"/>
              </w:tabs>
              <w:spacing w:line="240" w:lineRule="atLeast"/>
              <w:ind w:left="-108" w:right="-108"/>
              <w:rPr>
                <w:rFonts w:cs="Times New Roman"/>
                <w:b/>
                <w:bCs/>
                <w:szCs w:val="22"/>
                <w:lang w:val="en-US" w:bidi="th-TH"/>
              </w:rPr>
            </w:pPr>
          </w:p>
        </w:tc>
        <w:tc>
          <w:tcPr>
            <w:tcW w:w="236" w:type="dxa"/>
          </w:tcPr>
          <w:p w14:paraId="40E39EFE" w14:textId="77777777" w:rsidR="003F4675" w:rsidRPr="006A07A3" w:rsidRDefault="003F4675" w:rsidP="007C7C93">
            <w:pPr>
              <w:pStyle w:val="acctfourfigures"/>
              <w:tabs>
                <w:tab w:val="clear" w:pos="765"/>
                <w:tab w:val="decimal" w:pos="880"/>
              </w:tabs>
              <w:spacing w:line="240" w:lineRule="atLeast"/>
              <w:ind w:left="-110" w:right="-37"/>
              <w:rPr>
                <w:rFonts w:cs="Times New Roman"/>
                <w:b/>
                <w:bCs/>
                <w:szCs w:val="22"/>
              </w:rPr>
            </w:pPr>
          </w:p>
        </w:tc>
        <w:tc>
          <w:tcPr>
            <w:tcW w:w="1087" w:type="dxa"/>
            <w:tcBorders>
              <w:top w:val="double" w:sz="4" w:space="0" w:color="auto"/>
            </w:tcBorders>
          </w:tcPr>
          <w:p w14:paraId="775755CE" w14:textId="77777777" w:rsidR="003F4675" w:rsidRPr="006A07A3" w:rsidRDefault="003F4675" w:rsidP="007C7C93">
            <w:pPr>
              <w:pStyle w:val="acctfourfigures"/>
              <w:tabs>
                <w:tab w:val="clear" w:pos="765"/>
                <w:tab w:val="decimal" w:pos="880"/>
              </w:tabs>
              <w:spacing w:line="240" w:lineRule="atLeast"/>
              <w:rPr>
                <w:rFonts w:cs="Times New Roman"/>
                <w:b/>
                <w:bCs/>
                <w:szCs w:val="22"/>
                <w:lang w:val="en-US" w:bidi="th-TH"/>
              </w:rPr>
            </w:pPr>
          </w:p>
        </w:tc>
        <w:tc>
          <w:tcPr>
            <w:tcW w:w="236" w:type="dxa"/>
          </w:tcPr>
          <w:p w14:paraId="6C83B060" w14:textId="77777777" w:rsidR="003F4675" w:rsidRPr="006A07A3" w:rsidRDefault="003F4675" w:rsidP="007C7C93">
            <w:pPr>
              <w:pStyle w:val="acctfourfigures"/>
              <w:tabs>
                <w:tab w:val="clear" w:pos="765"/>
                <w:tab w:val="decimal" w:pos="880"/>
              </w:tabs>
              <w:spacing w:line="240" w:lineRule="atLeast"/>
              <w:ind w:left="-110" w:right="-37"/>
              <w:rPr>
                <w:rFonts w:cs="Times New Roman"/>
                <w:b/>
                <w:bCs/>
                <w:szCs w:val="22"/>
              </w:rPr>
            </w:pPr>
          </w:p>
        </w:tc>
        <w:tc>
          <w:tcPr>
            <w:tcW w:w="1105" w:type="dxa"/>
            <w:tcBorders>
              <w:top w:val="double" w:sz="4" w:space="0" w:color="auto"/>
            </w:tcBorders>
          </w:tcPr>
          <w:p w14:paraId="13124C7D" w14:textId="77777777" w:rsidR="003F4675" w:rsidRPr="006A07A3" w:rsidRDefault="003F4675" w:rsidP="007C7C93">
            <w:pPr>
              <w:pStyle w:val="acctfourfigures"/>
              <w:tabs>
                <w:tab w:val="clear" w:pos="765"/>
                <w:tab w:val="decimal" w:pos="880"/>
              </w:tabs>
              <w:spacing w:line="240" w:lineRule="atLeast"/>
              <w:rPr>
                <w:rFonts w:cs="Times New Roman"/>
                <w:b/>
                <w:bCs/>
                <w:szCs w:val="22"/>
                <w:lang w:val="en-US" w:bidi="th-TH"/>
              </w:rPr>
            </w:pPr>
          </w:p>
        </w:tc>
      </w:tr>
      <w:tr w:rsidR="00BE7147" w:rsidRPr="006A07A3" w14:paraId="6B8124C4" w14:textId="77777777" w:rsidTr="00BE7147">
        <w:trPr>
          <w:trHeight w:val="197"/>
        </w:trPr>
        <w:tc>
          <w:tcPr>
            <w:tcW w:w="3240" w:type="dxa"/>
          </w:tcPr>
          <w:p w14:paraId="2820901E" w14:textId="77777777" w:rsidR="00BE7147" w:rsidRPr="00BE7147" w:rsidRDefault="00BE7147" w:rsidP="00BE7147">
            <w:pPr>
              <w:rPr>
                <w:sz w:val="12"/>
                <w:szCs w:val="12"/>
              </w:rPr>
            </w:pPr>
          </w:p>
        </w:tc>
        <w:tc>
          <w:tcPr>
            <w:tcW w:w="738" w:type="dxa"/>
          </w:tcPr>
          <w:p w14:paraId="0445A5F8" w14:textId="77777777" w:rsidR="00BE7147" w:rsidRPr="003F4675" w:rsidRDefault="00BE7147" w:rsidP="003F4675">
            <w:pPr>
              <w:pStyle w:val="acctfourfigures"/>
              <w:tabs>
                <w:tab w:val="clear" w:pos="765"/>
                <w:tab w:val="decimal" w:pos="277"/>
              </w:tabs>
              <w:spacing w:line="240" w:lineRule="atLeast"/>
              <w:ind w:left="-108" w:right="-108"/>
              <w:rPr>
                <w:i/>
                <w:iCs/>
                <w:lang w:val="en-US" w:bidi="th-TH"/>
              </w:rPr>
            </w:pPr>
          </w:p>
        </w:tc>
        <w:tc>
          <w:tcPr>
            <w:tcW w:w="1134" w:type="dxa"/>
          </w:tcPr>
          <w:p w14:paraId="7EFCD11D" w14:textId="77777777" w:rsidR="00BE7147" w:rsidRPr="006A07A3" w:rsidRDefault="00BE7147" w:rsidP="007C7C93">
            <w:pPr>
              <w:pStyle w:val="acctfourfigures"/>
              <w:tabs>
                <w:tab w:val="clear" w:pos="765"/>
                <w:tab w:val="decimal" w:pos="880"/>
              </w:tabs>
              <w:spacing w:line="240" w:lineRule="atLeast"/>
              <w:ind w:left="-108" w:right="-108"/>
              <w:rPr>
                <w:rFonts w:cs="Times New Roman"/>
                <w:b/>
                <w:bCs/>
                <w:szCs w:val="22"/>
                <w:lang w:val="en-US" w:bidi="th-TH"/>
              </w:rPr>
            </w:pPr>
          </w:p>
        </w:tc>
        <w:tc>
          <w:tcPr>
            <w:tcW w:w="236" w:type="dxa"/>
          </w:tcPr>
          <w:p w14:paraId="43EF4450" w14:textId="77777777" w:rsidR="00BE7147" w:rsidRPr="006A07A3" w:rsidRDefault="00BE7147" w:rsidP="007C7C93">
            <w:pPr>
              <w:pStyle w:val="acctfourfigures"/>
              <w:tabs>
                <w:tab w:val="clear" w:pos="765"/>
                <w:tab w:val="decimal" w:pos="880"/>
              </w:tabs>
              <w:spacing w:line="240" w:lineRule="atLeast"/>
              <w:ind w:left="-110" w:right="-37"/>
              <w:rPr>
                <w:rFonts w:cs="Times New Roman"/>
                <w:b/>
                <w:bCs/>
                <w:szCs w:val="22"/>
              </w:rPr>
            </w:pPr>
          </w:p>
        </w:tc>
        <w:tc>
          <w:tcPr>
            <w:tcW w:w="1114" w:type="dxa"/>
          </w:tcPr>
          <w:p w14:paraId="4D1C97CA" w14:textId="77777777" w:rsidR="00BE7147" w:rsidRPr="006A07A3" w:rsidRDefault="00BE7147" w:rsidP="007C7C93">
            <w:pPr>
              <w:pStyle w:val="acctfourfigures"/>
              <w:tabs>
                <w:tab w:val="clear" w:pos="765"/>
                <w:tab w:val="decimal" w:pos="880"/>
              </w:tabs>
              <w:spacing w:line="240" w:lineRule="atLeast"/>
              <w:ind w:left="-108" w:right="-108"/>
              <w:rPr>
                <w:rFonts w:cs="Times New Roman"/>
                <w:b/>
                <w:bCs/>
                <w:szCs w:val="22"/>
                <w:lang w:val="en-US" w:bidi="th-TH"/>
              </w:rPr>
            </w:pPr>
          </w:p>
        </w:tc>
        <w:tc>
          <w:tcPr>
            <w:tcW w:w="236" w:type="dxa"/>
          </w:tcPr>
          <w:p w14:paraId="5CF7FB58" w14:textId="77777777" w:rsidR="00BE7147" w:rsidRPr="006A07A3" w:rsidRDefault="00BE7147" w:rsidP="007C7C93">
            <w:pPr>
              <w:pStyle w:val="acctfourfigures"/>
              <w:tabs>
                <w:tab w:val="clear" w:pos="765"/>
                <w:tab w:val="decimal" w:pos="880"/>
              </w:tabs>
              <w:spacing w:line="240" w:lineRule="atLeast"/>
              <w:ind w:left="-110" w:right="-37"/>
              <w:rPr>
                <w:rFonts w:cs="Times New Roman"/>
                <w:b/>
                <w:bCs/>
                <w:szCs w:val="22"/>
              </w:rPr>
            </w:pPr>
          </w:p>
        </w:tc>
        <w:tc>
          <w:tcPr>
            <w:tcW w:w="1087" w:type="dxa"/>
          </w:tcPr>
          <w:p w14:paraId="30724C71" w14:textId="77777777" w:rsidR="00BE7147" w:rsidRPr="006A07A3" w:rsidRDefault="00BE7147" w:rsidP="007C7C93">
            <w:pPr>
              <w:pStyle w:val="acctfourfigures"/>
              <w:tabs>
                <w:tab w:val="clear" w:pos="765"/>
                <w:tab w:val="decimal" w:pos="880"/>
              </w:tabs>
              <w:spacing w:line="240" w:lineRule="atLeast"/>
              <w:rPr>
                <w:rFonts w:cs="Times New Roman"/>
                <w:b/>
                <w:bCs/>
                <w:szCs w:val="22"/>
                <w:lang w:val="en-US" w:bidi="th-TH"/>
              </w:rPr>
            </w:pPr>
          </w:p>
        </w:tc>
        <w:tc>
          <w:tcPr>
            <w:tcW w:w="236" w:type="dxa"/>
          </w:tcPr>
          <w:p w14:paraId="2BEB4CFD" w14:textId="77777777" w:rsidR="00BE7147" w:rsidRPr="006A07A3" w:rsidRDefault="00BE7147" w:rsidP="007C7C93">
            <w:pPr>
              <w:pStyle w:val="acctfourfigures"/>
              <w:tabs>
                <w:tab w:val="clear" w:pos="765"/>
                <w:tab w:val="decimal" w:pos="880"/>
              </w:tabs>
              <w:spacing w:line="240" w:lineRule="atLeast"/>
              <w:ind w:left="-110" w:right="-37"/>
              <w:rPr>
                <w:rFonts w:cs="Times New Roman"/>
                <w:b/>
                <w:bCs/>
                <w:szCs w:val="22"/>
              </w:rPr>
            </w:pPr>
          </w:p>
        </w:tc>
        <w:tc>
          <w:tcPr>
            <w:tcW w:w="1105" w:type="dxa"/>
          </w:tcPr>
          <w:p w14:paraId="7CF559C0" w14:textId="77777777" w:rsidR="00BE7147" w:rsidRPr="006A07A3" w:rsidRDefault="00BE7147" w:rsidP="007C7C93">
            <w:pPr>
              <w:pStyle w:val="acctfourfigures"/>
              <w:tabs>
                <w:tab w:val="clear" w:pos="765"/>
                <w:tab w:val="decimal" w:pos="880"/>
              </w:tabs>
              <w:spacing w:line="240" w:lineRule="atLeast"/>
              <w:rPr>
                <w:rFonts w:cs="Times New Roman"/>
                <w:b/>
                <w:bCs/>
                <w:szCs w:val="22"/>
                <w:lang w:val="en-US" w:bidi="th-TH"/>
              </w:rPr>
            </w:pPr>
          </w:p>
        </w:tc>
      </w:tr>
      <w:tr w:rsidR="00BE7147" w:rsidRPr="006A07A3" w14:paraId="4868F192" w14:textId="77777777" w:rsidTr="00BE7147">
        <w:trPr>
          <w:trHeight w:val="197"/>
        </w:trPr>
        <w:tc>
          <w:tcPr>
            <w:tcW w:w="3240" w:type="dxa"/>
          </w:tcPr>
          <w:p w14:paraId="5388B6EC" w14:textId="77777777" w:rsidR="00BE7147" w:rsidRPr="00BE7147" w:rsidRDefault="00BE7147" w:rsidP="00BE7147">
            <w:pPr>
              <w:rPr>
                <w:sz w:val="12"/>
                <w:szCs w:val="12"/>
              </w:rPr>
            </w:pPr>
          </w:p>
        </w:tc>
        <w:tc>
          <w:tcPr>
            <w:tcW w:w="738" w:type="dxa"/>
          </w:tcPr>
          <w:p w14:paraId="3EDE6C5A" w14:textId="77777777" w:rsidR="00BE7147" w:rsidRPr="003F4675" w:rsidRDefault="00BE7147" w:rsidP="003F4675">
            <w:pPr>
              <w:pStyle w:val="acctfourfigures"/>
              <w:tabs>
                <w:tab w:val="clear" w:pos="765"/>
                <w:tab w:val="decimal" w:pos="277"/>
              </w:tabs>
              <w:spacing w:line="240" w:lineRule="atLeast"/>
              <w:ind w:left="-108" w:right="-108"/>
              <w:rPr>
                <w:i/>
                <w:iCs/>
                <w:lang w:val="en-US" w:bidi="th-TH"/>
              </w:rPr>
            </w:pPr>
          </w:p>
        </w:tc>
        <w:tc>
          <w:tcPr>
            <w:tcW w:w="1134" w:type="dxa"/>
          </w:tcPr>
          <w:p w14:paraId="75EF92C2" w14:textId="77777777" w:rsidR="00BE7147" w:rsidRPr="006A07A3" w:rsidRDefault="00BE7147" w:rsidP="007C7C93">
            <w:pPr>
              <w:pStyle w:val="acctfourfigures"/>
              <w:tabs>
                <w:tab w:val="clear" w:pos="765"/>
                <w:tab w:val="decimal" w:pos="880"/>
              </w:tabs>
              <w:spacing w:line="240" w:lineRule="atLeast"/>
              <w:ind w:left="-108" w:right="-108"/>
              <w:rPr>
                <w:rFonts w:cs="Times New Roman"/>
                <w:b/>
                <w:bCs/>
                <w:szCs w:val="22"/>
                <w:lang w:val="en-US" w:bidi="th-TH"/>
              </w:rPr>
            </w:pPr>
          </w:p>
        </w:tc>
        <w:tc>
          <w:tcPr>
            <w:tcW w:w="236" w:type="dxa"/>
          </w:tcPr>
          <w:p w14:paraId="02DE030F" w14:textId="77777777" w:rsidR="00BE7147" w:rsidRPr="006A07A3" w:rsidRDefault="00BE7147" w:rsidP="007C7C93">
            <w:pPr>
              <w:pStyle w:val="acctfourfigures"/>
              <w:tabs>
                <w:tab w:val="clear" w:pos="765"/>
                <w:tab w:val="decimal" w:pos="880"/>
              </w:tabs>
              <w:spacing w:line="240" w:lineRule="atLeast"/>
              <w:ind w:left="-110" w:right="-37"/>
              <w:rPr>
                <w:rFonts w:cs="Times New Roman"/>
                <w:b/>
                <w:bCs/>
                <w:szCs w:val="22"/>
              </w:rPr>
            </w:pPr>
          </w:p>
        </w:tc>
        <w:tc>
          <w:tcPr>
            <w:tcW w:w="1114" w:type="dxa"/>
          </w:tcPr>
          <w:p w14:paraId="1A27FD31" w14:textId="77777777" w:rsidR="00BE7147" w:rsidRPr="006A07A3" w:rsidRDefault="00BE7147" w:rsidP="007C7C93">
            <w:pPr>
              <w:pStyle w:val="acctfourfigures"/>
              <w:tabs>
                <w:tab w:val="clear" w:pos="765"/>
                <w:tab w:val="decimal" w:pos="880"/>
              </w:tabs>
              <w:spacing w:line="240" w:lineRule="atLeast"/>
              <w:ind w:left="-108" w:right="-108"/>
              <w:rPr>
                <w:rFonts w:cs="Times New Roman"/>
                <w:b/>
                <w:bCs/>
                <w:szCs w:val="22"/>
                <w:lang w:val="en-US" w:bidi="th-TH"/>
              </w:rPr>
            </w:pPr>
          </w:p>
        </w:tc>
        <w:tc>
          <w:tcPr>
            <w:tcW w:w="236" w:type="dxa"/>
          </w:tcPr>
          <w:p w14:paraId="0B28F0C3" w14:textId="77777777" w:rsidR="00BE7147" w:rsidRPr="006A07A3" w:rsidRDefault="00BE7147" w:rsidP="007C7C93">
            <w:pPr>
              <w:pStyle w:val="acctfourfigures"/>
              <w:tabs>
                <w:tab w:val="clear" w:pos="765"/>
                <w:tab w:val="decimal" w:pos="880"/>
              </w:tabs>
              <w:spacing w:line="240" w:lineRule="atLeast"/>
              <w:ind w:left="-110" w:right="-37"/>
              <w:rPr>
                <w:rFonts w:cs="Times New Roman"/>
                <w:b/>
                <w:bCs/>
                <w:szCs w:val="22"/>
              </w:rPr>
            </w:pPr>
          </w:p>
        </w:tc>
        <w:tc>
          <w:tcPr>
            <w:tcW w:w="1087" w:type="dxa"/>
          </w:tcPr>
          <w:p w14:paraId="3CA9168C" w14:textId="77777777" w:rsidR="00BE7147" w:rsidRPr="006A07A3" w:rsidRDefault="00BE7147" w:rsidP="007C7C93">
            <w:pPr>
              <w:pStyle w:val="acctfourfigures"/>
              <w:tabs>
                <w:tab w:val="clear" w:pos="765"/>
                <w:tab w:val="decimal" w:pos="880"/>
              </w:tabs>
              <w:spacing w:line="240" w:lineRule="atLeast"/>
              <w:rPr>
                <w:rFonts w:cs="Times New Roman"/>
                <w:b/>
                <w:bCs/>
                <w:szCs w:val="22"/>
                <w:lang w:val="en-US" w:bidi="th-TH"/>
              </w:rPr>
            </w:pPr>
          </w:p>
        </w:tc>
        <w:tc>
          <w:tcPr>
            <w:tcW w:w="236" w:type="dxa"/>
          </w:tcPr>
          <w:p w14:paraId="3DD2CB0E" w14:textId="77777777" w:rsidR="00BE7147" w:rsidRPr="006A07A3" w:rsidRDefault="00BE7147" w:rsidP="007C7C93">
            <w:pPr>
              <w:pStyle w:val="acctfourfigures"/>
              <w:tabs>
                <w:tab w:val="clear" w:pos="765"/>
                <w:tab w:val="decimal" w:pos="880"/>
              </w:tabs>
              <w:spacing w:line="240" w:lineRule="atLeast"/>
              <w:ind w:left="-110" w:right="-37"/>
              <w:rPr>
                <w:rFonts w:cs="Times New Roman"/>
                <w:b/>
                <w:bCs/>
                <w:szCs w:val="22"/>
              </w:rPr>
            </w:pPr>
          </w:p>
        </w:tc>
        <w:tc>
          <w:tcPr>
            <w:tcW w:w="1105" w:type="dxa"/>
          </w:tcPr>
          <w:p w14:paraId="5AC4BBE4" w14:textId="77777777" w:rsidR="00BE7147" w:rsidRPr="006A07A3" w:rsidRDefault="00BE7147" w:rsidP="007C7C93">
            <w:pPr>
              <w:pStyle w:val="acctfourfigures"/>
              <w:tabs>
                <w:tab w:val="clear" w:pos="765"/>
                <w:tab w:val="decimal" w:pos="880"/>
              </w:tabs>
              <w:spacing w:line="240" w:lineRule="atLeast"/>
              <w:rPr>
                <w:rFonts w:cs="Times New Roman"/>
                <w:b/>
                <w:bCs/>
                <w:szCs w:val="22"/>
                <w:lang w:val="en-US" w:bidi="th-TH"/>
              </w:rPr>
            </w:pPr>
          </w:p>
        </w:tc>
      </w:tr>
      <w:tr w:rsidR="00BE7147" w:rsidRPr="006A07A3" w14:paraId="2346D79A" w14:textId="77777777" w:rsidTr="00BE7147">
        <w:trPr>
          <w:trHeight w:val="197"/>
        </w:trPr>
        <w:tc>
          <w:tcPr>
            <w:tcW w:w="3240" w:type="dxa"/>
          </w:tcPr>
          <w:p w14:paraId="093AE79E" w14:textId="77777777" w:rsidR="00BE7147" w:rsidRPr="00BE7147" w:rsidRDefault="00BE7147" w:rsidP="00BE7147">
            <w:pPr>
              <w:rPr>
                <w:sz w:val="12"/>
                <w:szCs w:val="12"/>
              </w:rPr>
            </w:pPr>
          </w:p>
        </w:tc>
        <w:tc>
          <w:tcPr>
            <w:tcW w:w="738" w:type="dxa"/>
          </w:tcPr>
          <w:p w14:paraId="33D45D2F" w14:textId="77777777" w:rsidR="00BE7147" w:rsidRPr="003F4675" w:rsidRDefault="00BE7147" w:rsidP="003F4675">
            <w:pPr>
              <w:pStyle w:val="acctfourfigures"/>
              <w:tabs>
                <w:tab w:val="clear" w:pos="765"/>
                <w:tab w:val="decimal" w:pos="277"/>
              </w:tabs>
              <w:spacing w:line="240" w:lineRule="atLeast"/>
              <w:ind w:left="-108" w:right="-108"/>
              <w:rPr>
                <w:i/>
                <w:iCs/>
                <w:lang w:val="en-US" w:bidi="th-TH"/>
              </w:rPr>
            </w:pPr>
          </w:p>
        </w:tc>
        <w:tc>
          <w:tcPr>
            <w:tcW w:w="1134" w:type="dxa"/>
          </w:tcPr>
          <w:p w14:paraId="7507A42B" w14:textId="77777777" w:rsidR="00BE7147" w:rsidRPr="006A07A3" w:rsidRDefault="00BE7147" w:rsidP="007C7C93">
            <w:pPr>
              <w:pStyle w:val="acctfourfigures"/>
              <w:tabs>
                <w:tab w:val="clear" w:pos="765"/>
                <w:tab w:val="decimal" w:pos="880"/>
              </w:tabs>
              <w:spacing w:line="240" w:lineRule="atLeast"/>
              <w:ind w:left="-108" w:right="-108"/>
              <w:rPr>
                <w:rFonts w:cs="Times New Roman"/>
                <w:b/>
                <w:bCs/>
                <w:szCs w:val="22"/>
                <w:lang w:val="en-US" w:bidi="th-TH"/>
              </w:rPr>
            </w:pPr>
          </w:p>
        </w:tc>
        <w:tc>
          <w:tcPr>
            <w:tcW w:w="236" w:type="dxa"/>
          </w:tcPr>
          <w:p w14:paraId="41320C7E" w14:textId="77777777" w:rsidR="00BE7147" w:rsidRPr="006A07A3" w:rsidRDefault="00BE7147" w:rsidP="007C7C93">
            <w:pPr>
              <w:pStyle w:val="acctfourfigures"/>
              <w:tabs>
                <w:tab w:val="clear" w:pos="765"/>
                <w:tab w:val="decimal" w:pos="880"/>
              </w:tabs>
              <w:spacing w:line="240" w:lineRule="atLeast"/>
              <w:ind w:left="-110" w:right="-37"/>
              <w:rPr>
                <w:rFonts w:cs="Times New Roman"/>
                <w:b/>
                <w:bCs/>
                <w:szCs w:val="22"/>
              </w:rPr>
            </w:pPr>
          </w:p>
        </w:tc>
        <w:tc>
          <w:tcPr>
            <w:tcW w:w="1114" w:type="dxa"/>
          </w:tcPr>
          <w:p w14:paraId="381615D1" w14:textId="77777777" w:rsidR="00BE7147" w:rsidRPr="006A07A3" w:rsidRDefault="00BE7147" w:rsidP="007C7C93">
            <w:pPr>
              <w:pStyle w:val="acctfourfigures"/>
              <w:tabs>
                <w:tab w:val="clear" w:pos="765"/>
                <w:tab w:val="decimal" w:pos="880"/>
              </w:tabs>
              <w:spacing w:line="240" w:lineRule="atLeast"/>
              <w:ind w:left="-108" w:right="-108"/>
              <w:rPr>
                <w:rFonts w:cs="Times New Roman"/>
                <w:b/>
                <w:bCs/>
                <w:szCs w:val="22"/>
                <w:lang w:val="en-US" w:bidi="th-TH"/>
              </w:rPr>
            </w:pPr>
          </w:p>
        </w:tc>
        <w:tc>
          <w:tcPr>
            <w:tcW w:w="236" w:type="dxa"/>
          </w:tcPr>
          <w:p w14:paraId="424FB6D0" w14:textId="77777777" w:rsidR="00BE7147" w:rsidRPr="006A07A3" w:rsidRDefault="00BE7147" w:rsidP="007C7C93">
            <w:pPr>
              <w:pStyle w:val="acctfourfigures"/>
              <w:tabs>
                <w:tab w:val="clear" w:pos="765"/>
                <w:tab w:val="decimal" w:pos="880"/>
              </w:tabs>
              <w:spacing w:line="240" w:lineRule="atLeast"/>
              <w:ind w:left="-110" w:right="-37"/>
              <w:rPr>
                <w:rFonts w:cs="Times New Roman"/>
                <w:b/>
                <w:bCs/>
                <w:szCs w:val="22"/>
              </w:rPr>
            </w:pPr>
          </w:p>
        </w:tc>
        <w:tc>
          <w:tcPr>
            <w:tcW w:w="1087" w:type="dxa"/>
          </w:tcPr>
          <w:p w14:paraId="072512C5" w14:textId="77777777" w:rsidR="00BE7147" w:rsidRPr="006A07A3" w:rsidRDefault="00BE7147" w:rsidP="007C7C93">
            <w:pPr>
              <w:pStyle w:val="acctfourfigures"/>
              <w:tabs>
                <w:tab w:val="clear" w:pos="765"/>
                <w:tab w:val="decimal" w:pos="880"/>
              </w:tabs>
              <w:spacing w:line="240" w:lineRule="atLeast"/>
              <w:rPr>
                <w:rFonts w:cs="Times New Roman"/>
                <w:b/>
                <w:bCs/>
                <w:szCs w:val="22"/>
                <w:lang w:val="en-US" w:bidi="th-TH"/>
              </w:rPr>
            </w:pPr>
          </w:p>
        </w:tc>
        <w:tc>
          <w:tcPr>
            <w:tcW w:w="236" w:type="dxa"/>
          </w:tcPr>
          <w:p w14:paraId="344DD4CD" w14:textId="77777777" w:rsidR="00BE7147" w:rsidRPr="006A07A3" w:rsidRDefault="00BE7147" w:rsidP="007C7C93">
            <w:pPr>
              <w:pStyle w:val="acctfourfigures"/>
              <w:tabs>
                <w:tab w:val="clear" w:pos="765"/>
                <w:tab w:val="decimal" w:pos="880"/>
              </w:tabs>
              <w:spacing w:line="240" w:lineRule="atLeast"/>
              <w:ind w:left="-110" w:right="-37"/>
              <w:rPr>
                <w:rFonts w:cs="Times New Roman"/>
                <w:b/>
                <w:bCs/>
                <w:szCs w:val="22"/>
              </w:rPr>
            </w:pPr>
          </w:p>
        </w:tc>
        <w:tc>
          <w:tcPr>
            <w:tcW w:w="1105" w:type="dxa"/>
          </w:tcPr>
          <w:p w14:paraId="28E99005" w14:textId="77777777" w:rsidR="00BE7147" w:rsidRPr="006A07A3" w:rsidRDefault="00BE7147" w:rsidP="007C7C93">
            <w:pPr>
              <w:pStyle w:val="acctfourfigures"/>
              <w:tabs>
                <w:tab w:val="clear" w:pos="765"/>
                <w:tab w:val="decimal" w:pos="880"/>
              </w:tabs>
              <w:spacing w:line="240" w:lineRule="atLeast"/>
              <w:rPr>
                <w:rFonts w:cs="Times New Roman"/>
                <w:b/>
                <w:bCs/>
                <w:szCs w:val="22"/>
                <w:lang w:val="en-US" w:bidi="th-TH"/>
              </w:rPr>
            </w:pPr>
          </w:p>
        </w:tc>
      </w:tr>
      <w:tr w:rsidR="00BE7147" w:rsidRPr="006A07A3" w14:paraId="0BB6897D" w14:textId="77777777" w:rsidTr="00BE7147">
        <w:trPr>
          <w:trHeight w:val="197"/>
        </w:trPr>
        <w:tc>
          <w:tcPr>
            <w:tcW w:w="3240" w:type="dxa"/>
          </w:tcPr>
          <w:p w14:paraId="0988BD4A" w14:textId="77777777" w:rsidR="00BE7147" w:rsidRPr="00BE7147" w:rsidRDefault="00BE7147" w:rsidP="00BE7147">
            <w:pPr>
              <w:rPr>
                <w:sz w:val="12"/>
                <w:szCs w:val="12"/>
              </w:rPr>
            </w:pPr>
          </w:p>
        </w:tc>
        <w:tc>
          <w:tcPr>
            <w:tcW w:w="738" w:type="dxa"/>
          </w:tcPr>
          <w:p w14:paraId="5DD27AA0" w14:textId="77777777" w:rsidR="00BE7147" w:rsidRPr="003F4675" w:rsidRDefault="00BE7147" w:rsidP="003F4675">
            <w:pPr>
              <w:pStyle w:val="acctfourfigures"/>
              <w:tabs>
                <w:tab w:val="clear" w:pos="765"/>
                <w:tab w:val="decimal" w:pos="277"/>
              </w:tabs>
              <w:spacing w:line="240" w:lineRule="atLeast"/>
              <w:ind w:left="-108" w:right="-108"/>
              <w:rPr>
                <w:i/>
                <w:iCs/>
                <w:lang w:val="en-US" w:bidi="th-TH"/>
              </w:rPr>
            </w:pPr>
          </w:p>
        </w:tc>
        <w:tc>
          <w:tcPr>
            <w:tcW w:w="1134" w:type="dxa"/>
          </w:tcPr>
          <w:p w14:paraId="6EB7358C" w14:textId="77777777" w:rsidR="00BE7147" w:rsidRPr="006A07A3" w:rsidRDefault="00BE7147" w:rsidP="007C7C93">
            <w:pPr>
              <w:pStyle w:val="acctfourfigures"/>
              <w:tabs>
                <w:tab w:val="clear" w:pos="765"/>
                <w:tab w:val="decimal" w:pos="880"/>
              </w:tabs>
              <w:spacing w:line="240" w:lineRule="atLeast"/>
              <w:ind w:left="-108" w:right="-108"/>
              <w:rPr>
                <w:rFonts w:cs="Times New Roman"/>
                <w:b/>
                <w:bCs/>
                <w:szCs w:val="22"/>
                <w:lang w:val="en-US" w:bidi="th-TH"/>
              </w:rPr>
            </w:pPr>
          </w:p>
        </w:tc>
        <w:tc>
          <w:tcPr>
            <w:tcW w:w="236" w:type="dxa"/>
          </w:tcPr>
          <w:p w14:paraId="058E2B82" w14:textId="77777777" w:rsidR="00BE7147" w:rsidRPr="006A07A3" w:rsidRDefault="00BE7147" w:rsidP="007C7C93">
            <w:pPr>
              <w:pStyle w:val="acctfourfigures"/>
              <w:tabs>
                <w:tab w:val="clear" w:pos="765"/>
                <w:tab w:val="decimal" w:pos="880"/>
              </w:tabs>
              <w:spacing w:line="240" w:lineRule="atLeast"/>
              <w:ind w:left="-110" w:right="-37"/>
              <w:rPr>
                <w:rFonts w:cs="Times New Roman"/>
                <w:b/>
                <w:bCs/>
                <w:szCs w:val="22"/>
              </w:rPr>
            </w:pPr>
          </w:p>
        </w:tc>
        <w:tc>
          <w:tcPr>
            <w:tcW w:w="1114" w:type="dxa"/>
          </w:tcPr>
          <w:p w14:paraId="3A27C037" w14:textId="77777777" w:rsidR="00BE7147" w:rsidRPr="006A07A3" w:rsidRDefault="00BE7147" w:rsidP="007C7C93">
            <w:pPr>
              <w:pStyle w:val="acctfourfigures"/>
              <w:tabs>
                <w:tab w:val="clear" w:pos="765"/>
                <w:tab w:val="decimal" w:pos="880"/>
              </w:tabs>
              <w:spacing w:line="240" w:lineRule="atLeast"/>
              <w:ind w:left="-108" w:right="-108"/>
              <w:rPr>
                <w:rFonts w:cs="Times New Roman"/>
                <w:b/>
                <w:bCs/>
                <w:szCs w:val="22"/>
                <w:lang w:val="en-US" w:bidi="th-TH"/>
              </w:rPr>
            </w:pPr>
          </w:p>
        </w:tc>
        <w:tc>
          <w:tcPr>
            <w:tcW w:w="236" w:type="dxa"/>
          </w:tcPr>
          <w:p w14:paraId="2205DB58" w14:textId="77777777" w:rsidR="00BE7147" w:rsidRPr="006A07A3" w:rsidRDefault="00BE7147" w:rsidP="007C7C93">
            <w:pPr>
              <w:pStyle w:val="acctfourfigures"/>
              <w:tabs>
                <w:tab w:val="clear" w:pos="765"/>
                <w:tab w:val="decimal" w:pos="880"/>
              </w:tabs>
              <w:spacing w:line="240" w:lineRule="atLeast"/>
              <w:ind w:left="-110" w:right="-37"/>
              <w:rPr>
                <w:rFonts w:cs="Times New Roman"/>
                <w:b/>
                <w:bCs/>
                <w:szCs w:val="22"/>
              </w:rPr>
            </w:pPr>
          </w:p>
        </w:tc>
        <w:tc>
          <w:tcPr>
            <w:tcW w:w="1087" w:type="dxa"/>
          </w:tcPr>
          <w:p w14:paraId="55BC7EE2" w14:textId="77777777" w:rsidR="00BE7147" w:rsidRPr="006A07A3" w:rsidRDefault="00BE7147" w:rsidP="007C7C93">
            <w:pPr>
              <w:pStyle w:val="acctfourfigures"/>
              <w:tabs>
                <w:tab w:val="clear" w:pos="765"/>
                <w:tab w:val="decimal" w:pos="880"/>
              </w:tabs>
              <w:spacing w:line="240" w:lineRule="atLeast"/>
              <w:rPr>
                <w:rFonts w:cs="Times New Roman"/>
                <w:b/>
                <w:bCs/>
                <w:szCs w:val="22"/>
                <w:lang w:val="en-US" w:bidi="th-TH"/>
              </w:rPr>
            </w:pPr>
          </w:p>
        </w:tc>
        <w:tc>
          <w:tcPr>
            <w:tcW w:w="236" w:type="dxa"/>
          </w:tcPr>
          <w:p w14:paraId="3B5C7B9E" w14:textId="77777777" w:rsidR="00BE7147" w:rsidRPr="006A07A3" w:rsidRDefault="00BE7147" w:rsidP="007C7C93">
            <w:pPr>
              <w:pStyle w:val="acctfourfigures"/>
              <w:tabs>
                <w:tab w:val="clear" w:pos="765"/>
                <w:tab w:val="decimal" w:pos="880"/>
              </w:tabs>
              <w:spacing w:line="240" w:lineRule="atLeast"/>
              <w:ind w:left="-110" w:right="-37"/>
              <w:rPr>
                <w:rFonts w:cs="Times New Roman"/>
                <w:b/>
                <w:bCs/>
                <w:szCs w:val="22"/>
              </w:rPr>
            </w:pPr>
          </w:p>
        </w:tc>
        <w:tc>
          <w:tcPr>
            <w:tcW w:w="1105" w:type="dxa"/>
          </w:tcPr>
          <w:p w14:paraId="65FF3C3B" w14:textId="77777777" w:rsidR="00BE7147" w:rsidRPr="006A07A3" w:rsidRDefault="00BE7147" w:rsidP="007C7C93">
            <w:pPr>
              <w:pStyle w:val="acctfourfigures"/>
              <w:tabs>
                <w:tab w:val="clear" w:pos="765"/>
                <w:tab w:val="decimal" w:pos="880"/>
              </w:tabs>
              <w:spacing w:line="240" w:lineRule="atLeast"/>
              <w:rPr>
                <w:rFonts w:cs="Times New Roman"/>
                <w:b/>
                <w:bCs/>
                <w:szCs w:val="22"/>
                <w:lang w:val="en-US" w:bidi="th-TH"/>
              </w:rPr>
            </w:pPr>
          </w:p>
        </w:tc>
      </w:tr>
      <w:tr w:rsidR="00BE7147" w:rsidRPr="006A07A3" w14:paraId="2C9CDFDF" w14:textId="77777777" w:rsidTr="00BE7147">
        <w:trPr>
          <w:trHeight w:val="197"/>
        </w:trPr>
        <w:tc>
          <w:tcPr>
            <w:tcW w:w="3240" w:type="dxa"/>
          </w:tcPr>
          <w:p w14:paraId="44A7CA8C" w14:textId="77777777" w:rsidR="00BE7147" w:rsidRPr="00BE7147" w:rsidRDefault="00BE7147" w:rsidP="00BE7147">
            <w:pPr>
              <w:rPr>
                <w:sz w:val="12"/>
                <w:szCs w:val="12"/>
              </w:rPr>
            </w:pPr>
          </w:p>
        </w:tc>
        <w:tc>
          <w:tcPr>
            <w:tcW w:w="738" w:type="dxa"/>
          </w:tcPr>
          <w:p w14:paraId="7412472F" w14:textId="77777777" w:rsidR="00BE7147" w:rsidRPr="003F4675" w:rsidRDefault="00BE7147" w:rsidP="003F4675">
            <w:pPr>
              <w:pStyle w:val="acctfourfigures"/>
              <w:tabs>
                <w:tab w:val="clear" w:pos="765"/>
                <w:tab w:val="decimal" w:pos="277"/>
              </w:tabs>
              <w:spacing w:line="240" w:lineRule="atLeast"/>
              <w:ind w:left="-108" w:right="-108"/>
              <w:rPr>
                <w:i/>
                <w:iCs/>
                <w:lang w:val="en-US" w:bidi="th-TH"/>
              </w:rPr>
            </w:pPr>
          </w:p>
        </w:tc>
        <w:tc>
          <w:tcPr>
            <w:tcW w:w="1134" w:type="dxa"/>
          </w:tcPr>
          <w:p w14:paraId="7C41BD3F" w14:textId="77777777" w:rsidR="00BE7147" w:rsidRPr="006A07A3" w:rsidRDefault="00BE7147" w:rsidP="007C7C93">
            <w:pPr>
              <w:pStyle w:val="acctfourfigures"/>
              <w:tabs>
                <w:tab w:val="clear" w:pos="765"/>
                <w:tab w:val="decimal" w:pos="880"/>
              </w:tabs>
              <w:spacing w:line="240" w:lineRule="atLeast"/>
              <w:ind w:left="-108" w:right="-108"/>
              <w:rPr>
                <w:rFonts w:cs="Times New Roman"/>
                <w:b/>
                <w:bCs/>
                <w:szCs w:val="22"/>
                <w:lang w:val="en-US" w:bidi="th-TH"/>
              </w:rPr>
            </w:pPr>
          </w:p>
        </w:tc>
        <w:tc>
          <w:tcPr>
            <w:tcW w:w="236" w:type="dxa"/>
          </w:tcPr>
          <w:p w14:paraId="01061EBD" w14:textId="77777777" w:rsidR="00BE7147" w:rsidRPr="006A07A3" w:rsidRDefault="00BE7147" w:rsidP="007C7C93">
            <w:pPr>
              <w:pStyle w:val="acctfourfigures"/>
              <w:tabs>
                <w:tab w:val="clear" w:pos="765"/>
                <w:tab w:val="decimal" w:pos="880"/>
              </w:tabs>
              <w:spacing w:line="240" w:lineRule="atLeast"/>
              <w:ind w:left="-110" w:right="-37"/>
              <w:rPr>
                <w:rFonts w:cs="Times New Roman"/>
                <w:b/>
                <w:bCs/>
                <w:szCs w:val="22"/>
              </w:rPr>
            </w:pPr>
          </w:p>
        </w:tc>
        <w:tc>
          <w:tcPr>
            <w:tcW w:w="1114" w:type="dxa"/>
          </w:tcPr>
          <w:p w14:paraId="62D5EE15" w14:textId="77777777" w:rsidR="00BE7147" w:rsidRPr="006A07A3" w:rsidRDefault="00BE7147" w:rsidP="007C7C93">
            <w:pPr>
              <w:pStyle w:val="acctfourfigures"/>
              <w:tabs>
                <w:tab w:val="clear" w:pos="765"/>
                <w:tab w:val="decimal" w:pos="880"/>
              </w:tabs>
              <w:spacing w:line="240" w:lineRule="atLeast"/>
              <w:ind w:left="-108" w:right="-108"/>
              <w:rPr>
                <w:rFonts w:cs="Times New Roman"/>
                <w:b/>
                <w:bCs/>
                <w:szCs w:val="22"/>
                <w:lang w:val="en-US" w:bidi="th-TH"/>
              </w:rPr>
            </w:pPr>
          </w:p>
        </w:tc>
        <w:tc>
          <w:tcPr>
            <w:tcW w:w="236" w:type="dxa"/>
          </w:tcPr>
          <w:p w14:paraId="441B8907" w14:textId="77777777" w:rsidR="00BE7147" w:rsidRPr="006A07A3" w:rsidRDefault="00BE7147" w:rsidP="007C7C93">
            <w:pPr>
              <w:pStyle w:val="acctfourfigures"/>
              <w:tabs>
                <w:tab w:val="clear" w:pos="765"/>
                <w:tab w:val="decimal" w:pos="880"/>
              </w:tabs>
              <w:spacing w:line="240" w:lineRule="atLeast"/>
              <w:ind w:left="-110" w:right="-37"/>
              <w:rPr>
                <w:rFonts w:cs="Times New Roman"/>
                <w:b/>
                <w:bCs/>
                <w:szCs w:val="22"/>
              </w:rPr>
            </w:pPr>
          </w:p>
        </w:tc>
        <w:tc>
          <w:tcPr>
            <w:tcW w:w="1087" w:type="dxa"/>
          </w:tcPr>
          <w:p w14:paraId="6F6497F9" w14:textId="77777777" w:rsidR="00BE7147" w:rsidRPr="006A07A3" w:rsidRDefault="00BE7147" w:rsidP="007C7C93">
            <w:pPr>
              <w:pStyle w:val="acctfourfigures"/>
              <w:tabs>
                <w:tab w:val="clear" w:pos="765"/>
                <w:tab w:val="decimal" w:pos="880"/>
              </w:tabs>
              <w:spacing w:line="240" w:lineRule="atLeast"/>
              <w:rPr>
                <w:rFonts w:cs="Times New Roman"/>
                <w:b/>
                <w:bCs/>
                <w:szCs w:val="22"/>
                <w:lang w:val="en-US" w:bidi="th-TH"/>
              </w:rPr>
            </w:pPr>
          </w:p>
        </w:tc>
        <w:tc>
          <w:tcPr>
            <w:tcW w:w="236" w:type="dxa"/>
          </w:tcPr>
          <w:p w14:paraId="012721C6" w14:textId="77777777" w:rsidR="00BE7147" w:rsidRPr="006A07A3" w:rsidRDefault="00BE7147" w:rsidP="007C7C93">
            <w:pPr>
              <w:pStyle w:val="acctfourfigures"/>
              <w:tabs>
                <w:tab w:val="clear" w:pos="765"/>
                <w:tab w:val="decimal" w:pos="880"/>
              </w:tabs>
              <w:spacing w:line="240" w:lineRule="atLeast"/>
              <w:ind w:left="-110" w:right="-37"/>
              <w:rPr>
                <w:rFonts w:cs="Times New Roman"/>
                <w:b/>
                <w:bCs/>
                <w:szCs w:val="22"/>
              </w:rPr>
            </w:pPr>
          </w:p>
        </w:tc>
        <w:tc>
          <w:tcPr>
            <w:tcW w:w="1105" w:type="dxa"/>
          </w:tcPr>
          <w:p w14:paraId="55475536" w14:textId="77777777" w:rsidR="00BE7147" w:rsidRPr="006A07A3" w:rsidRDefault="00BE7147" w:rsidP="007C7C93">
            <w:pPr>
              <w:pStyle w:val="acctfourfigures"/>
              <w:tabs>
                <w:tab w:val="clear" w:pos="765"/>
                <w:tab w:val="decimal" w:pos="880"/>
              </w:tabs>
              <w:spacing w:line="240" w:lineRule="atLeast"/>
              <w:rPr>
                <w:rFonts w:cs="Times New Roman"/>
                <w:b/>
                <w:bCs/>
                <w:szCs w:val="22"/>
                <w:lang w:val="en-US" w:bidi="th-TH"/>
              </w:rPr>
            </w:pPr>
          </w:p>
        </w:tc>
      </w:tr>
      <w:tr w:rsidR="00BE7147" w:rsidRPr="006A07A3" w14:paraId="4A40793E" w14:textId="77777777" w:rsidTr="008D535F">
        <w:tc>
          <w:tcPr>
            <w:tcW w:w="9126" w:type="dxa"/>
            <w:gridSpan w:val="9"/>
          </w:tcPr>
          <w:p w14:paraId="1CA03C92" w14:textId="47F6BA82" w:rsidR="00BE7147" w:rsidRPr="00BE7147" w:rsidRDefault="00BE7147" w:rsidP="00B70370">
            <w:pPr>
              <w:autoSpaceDE w:val="0"/>
              <w:autoSpaceDN w:val="0"/>
              <w:adjustRightInd w:val="0"/>
              <w:spacing w:line="240" w:lineRule="auto"/>
              <w:ind w:left="163" w:hanging="163"/>
              <w:jc w:val="both"/>
              <w:rPr>
                <w:rFonts w:cs="Times New Roman"/>
                <w:sz w:val="18"/>
                <w:szCs w:val="18"/>
              </w:rPr>
            </w:pPr>
            <w:r w:rsidRPr="003F4675">
              <w:rPr>
                <w:rFonts w:cs="Times New Roman"/>
                <w:sz w:val="18"/>
                <w:szCs w:val="18"/>
                <w:vertAlign w:val="superscript"/>
              </w:rPr>
              <w:t xml:space="preserve">(*) </w:t>
            </w:r>
            <w:r w:rsidRPr="003F4675">
              <w:rPr>
                <w:rFonts w:cs="Times New Roman"/>
                <w:sz w:val="18"/>
                <w:szCs w:val="18"/>
              </w:rPr>
              <w:t>SCG Decor Public Company Limited (“SCG</w:t>
            </w:r>
            <w:r>
              <w:rPr>
                <w:rFonts w:cs="Times New Roman"/>
                <w:sz w:val="18"/>
                <w:szCs w:val="18"/>
              </w:rPr>
              <w:t>D</w:t>
            </w:r>
            <w:r w:rsidRPr="003F4675">
              <w:rPr>
                <w:rFonts w:cs="Times New Roman"/>
                <w:sz w:val="18"/>
                <w:szCs w:val="18"/>
              </w:rPr>
              <w:t xml:space="preserve">”) is the parent company since 1 January 2022 - 31 October 2022 and </w:t>
            </w:r>
            <w:r w:rsidR="00B70370">
              <w:rPr>
                <w:rFonts w:cs="Times New Roman"/>
                <w:sz w:val="18"/>
                <w:szCs w:val="18"/>
              </w:rPr>
              <w:br/>
            </w:r>
            <w:r w:rsidRPr="003F4675">
              <w:rPr>
                <w:rFonts w:cs="Times New Roman"/>
                <w:sz w:val="18"/>
                <w:szCs w:val="18"/>
              </w:rPr>
              <w:t>SCG Cement-Building Materials Co., Ltd. (“SCG CBM”) is the parent company since 1 November 2022.</w:t>
            </w:r>
          </w:p>
        </w:tc>
      </w:tr>
      <w:tr w:rsidR="003F4675" w:rsidRPr="006A07A3" w14:paraId="13DDA441" w14:textId="77777777" w:rsidTr="003F4675">
        <w:tc>
          <w:tcPr>
            <w:tcW w:w="3240" w:type="dxa"/>
          </w:tcPr>
          <w:p w14:paraId="2317E14B" w14:textId="7BB93B3D" w:rsidR="003F4675" w:rsidRPr="006A07A3" w:rsidRDefault="003F4675" w:rsidP="007C7C93">
            <w:pPr>
              <w:spacing w:line="240" w:lineRule="atLeast"/>
              <w:rPr>
                <w:rFonts w:cs="Times New Roman"/>
                <w:b/>
                <w:bCs/>
                <w:i/>
                <w:iCs/>
                <w:szCs w:val="22"/>
              </w:rPr>
            </w:pPr>
            <w:r w:rsidRPr="006A07A3">
              <w:rPr>
                <w:rFonts w:cs="Times New Roman"/>
                <w:i/>
                <w:iCs/>
                <w:szCs w:val="22"/>
                <w:lang w:val="en-US"/>
              </w:rPr>
              <w:lastRenderedPageBreak/>
              <w:t>Trade receivables</w:t>
            </w:r>
          </w:p>
        </w:tc>
        <w:tc>
          <w:tcPr>
            <w:tcW w:w="738" w:type="dxa"/>
          </w:tcPr>
          <w:p w14:paraId="3A3DB248" w14:textId="77777777" w:rsidR="003F4675" w:rsidRPr="003F4675" w:rsidRDefault="003F4675" w:rsidP="003F4675">
            <w:pPr>
              <w:pStyle w:val="acctfourfigures"/>
              <w:tabs>
                <w:tab w:val="clear" w:pos="765"/>
                <w:tab w:val="decimal" w:pos="277"/>
              </w:tabs>
              <w:spacing w:line="240" w:lineRule="atLeast"/>
              <w:ind w:left="-108" w:right="-108"/>
              <w:rPr>
                <w:i/>
                <w:iCs/>
                <w:lang w:val="en-US" w:bidi="th-TH"/>
              </w:rPr>
            </w:pPr>
          </w:p>
        </w:tc>
        <w:tc>
          <w:tcPr>
            <w:tcW w:w="5148" w:type="dxa"/>
            <w:gridSpan w:val="7"/>
          </w:tcPr>
          <w:p w14:paraId="662AD296" w14:textId="65098B9B" w:rsidR="003F4675" w:rsidRPr="006A07A3" w:rsidRDefault="003F4675" w:rsidP="007C7C93">
            <w:pPr>
              <w:pStyle w:val="acctfourfigures"/>
              <w:spacing w:line="240" w:lineRule="atLeast"/>
              <w:jc w:val="center"/>
              <w:rPr>
                <w:rFonts w:cs="Times New Roman"/>
                <w:i/>
                <w:iCs/>
                <w:szCs w:val="22"/>
              </w:rPr>
            </w:pPr>
          </w:p>
        </w:tc>
      </w:tr>
      <w:tr w:rsidR="003F4675" w:rsidRPr="006A07A3" w14:paraId="0B075715" w14:textId="77777777" w:rsidTr="003F4675">
        <w:tc>
          <w:tcPr>
            <w:tcW w:w="3240" w:type="dxa"/>
          </w:tcPr>
          <w:p w14:paraId="51D1CE26" w14:textId="50E6C6A2" w:rsidR="003F4675" w:rsidRPr="006A07A3" w:rsidRDefault="003F4675" w:rsidP="0024068B">
            <w:pPr>
              <w:spacing w:line="240" w:lineRule="atLeast"/>
              <w:rPr>
                <w:rFonts w:cs="Times New Roman"/>
                <w:szCs w:val="22"/>
              </w:rPr>
            </w:pPr>
            <w:r w:rsidRPr="006A07A3">
              <w:rPr>
                <w:rFonts w:cs="Times New Roman"/>
                <w:szCs w:val="22"/>
              </w:rPr>
              <w:t xml:space="preserve">Shareholder of the </w:t>
            </w:r>
            <w:r>
              <w:rPr>
                <w:rFonts w:cs="Times New Roman"/>
                <w:szCs w:val="22"/>
              </w:rPr>
              <w:t>C</w:t>
            </w:r>
            <w:r w:rsidRPr="006A07A3">
              <w:rPr>
                <w:rFonts w:cs="Times New Roman"/>
                <w:szCs w:val="22"/>
              </w:rPr>
              <w:t>ompany</w:t>
            </w:r>
          </w:p>
        </w:tc>
        <w:tc>
          <w:tcPr>
            <w:tcW w:w="738" w:type="dxa"/>
          </w:tcPr>
          <w:p w14:paraId="08747138" w14:textId="77777777" w:rsidR="003F4675" w:rsidRPr="003F4675" w:rsidRDefault="003F4675" w:rsidP="003F4675">
            <w:pPr>
              <w:pStyle w:val="acctfourfigures"/>
              <w:tabs>
                <w:tab w:val="clear" w:pos="765"/>
                <w:tab w:val="decimal" w:pos="277"/>
              </w:tabs>
              <w:spacing w:line="240" w:lineRule="atLeast"/>
              <w:ind w:left="-108" w:right="-108"/>
              <w:rPr>
                <w:i/>
                <w:iCs/>
                <w:lang w:val="en-US" w:bidi="th-TH"/>
              </w:rPr>
            </w:pPr>
          </w:p>
        </w:tc>
        <w:tc>
          <w:tcPr>
            <w:tcW w:w="1134" w:type="dxa"/>
          </w:tcPr>
          <w:p w14:paraId="78DE616A" w14:textId="6BED44C7" w:rsidR="003F4675" w:rsidRPr="006A07A3" w:rsidRDefault="003F4675" w:rsidP="0024068B">
            <w:pPr>
              <w:pStyle w:val="acctfourfigures"/>
              <w:tabs>
                <w:tab w:val="clear" w:pos="765"/>
                <w:tab w:val="decimal" w:pos="880"/>
              </w:tabs>
              <w:spacing w:line="240" w:lineRule="atLeast"/>
              <w:ind w:left="-108" w:right="-108"/>
              <w:rPr>
                <w:rFonts w:cs="Times New Roman"/>
                <w:szCs w:val="22"/>
                <w:lang w:val="en-US" w:bidi="th-TH"/>
              </w:rPr>
            </w:pPr>
            <w:r w:rsidRPr="007A074E">
              <w:t>6,370</w:t>
            </w:r>
          </w:p>
        </w:tc>
        <w:tc>
          <w:tcPr>
            <w:tcW w:w="236" w:type="dxa"/>
          </w:tcPr>
          <w:p w14:paraId="064C2901" w14:textId="77777777" w:rsidR="003F4675" w:rsidRPr="006A07A3" w:rsidRDefault="003F4675" w:rsidP="0024068B">
            <w:pPr>
              <w:pStyle w:val="acctfourfigures"/>
              <w:tabs>
                <w:tab w:val="clear" w:pos="765"/>
                <w:tab w:val="decimal" w:pos="880"/>
              </w:tabs>
              <w:spacing w:line="240" w:lineRule="atLeast"/>
              <w:ind w:left="-110" w:right="-37"/>
              <w:rPr>
                <w:rFonts w:cs="Times New Roman"/>
                <w:szCs w:val="22"/>
                <w:lang w:val="en-US" w:bidi="th-TH"/>
              </w:rPr>
            </w:pPr>
          </w:p>
        </w:tc>
        <w:tc>
          <w:tcPr>
            <w:tcW w:w="1114" w:type="dxa"/>
          </w:tcPr>
          <w:p w14:paraId="32CDCAD4" w14:textId="5066232D" w:rsidR="003F4675" w:rsidRPr="006A07A3" w:rsidRDefault="003F4675" w:rsidP="0024068B">
            <w:pPr>
              <w:pStyle w:val="acctfourfigures"/>
              <w:tabs>
                <w:tab w:val="clear" w:pos="765"/>
                <w:tab w:val="decimal" w:pos="880"/>
              </w:tabs>
              <w:spacing w:line="240" w:lineRule="atLeast"/>
              <w:ind w:left="-108" w:right="-108"/>
              <w:rPr>
                <w:rFonts w:cs="Times New Roman"/>
                <w:szCs w:val="22"/>
                <w:lang w:val="en-US" w:bidi="th-TH"/>
              </w:rPr>
            </w:pPr>
            <w:r w:rsidRPr="007A074E">
              <w:t>9,658</w:t>
            </w:r>
          </w:p>
        </w:tc>
        <w:tc>
          <w:tcPr>
            <w:tcW w:w="236" w:type="dxa"/>
          </w:tcPr>
          <w:p w14:paraId="1BEAFB16" w14:textId="77777777" w:rsidR="003F4675" w:rsidRPr="006A07A3" w:rsidRDefault="003F4675" w:rsidP="0024068B">
            <w:pPr>
              <w:pStyle w:val="acctfourfigures"/>
              <w:tabs>
                <w:tab w:val="clear" w:pos="765"/>
                <w:tab w:val="decimal" w:pos="880"/>
              </w:tabs>
              <w:spacing w:line="240" w:lineRule="atLeast"/>
              <w:ind w:left="-110" w:right="-37"/>
              <w:rPr>
                <w:rFonts w:cs="Times New Roman"/>
                <w:szCs w:val="22"/>
                <w:lang w:val="en-US" w:bidi="th-TH"/>
              </w:rPr>
            </w:pPr>
          </w:p>
        </w:tc>
        <w:tc>
          <w:tcPr>
            <w:tcW w:w="1087" w:type="dxa"/>
          </w:tcPr>
          <w:p w14:paraId="20AF4D31" w14:textId="79605388" w:rsidR="003F4675" w:rsidRPr="006A07A3" w:rsidRDefault="003F4675" w:rsidP="0024068B">
            <w:pPr>
              <w:pStyle w:val="acctfourfigures"/>
              <w:tabs>
                <w:tab w:val="clear" w:pos="765"/>
                <w:tab w:val="decimal" w:pos="813"/>
              </w:tabs>
              <w:spacing w:line="240" w:lineRule="atLeast"/>
              <w:rPr>
                <w:rFonts w:cs="Times New Roman"/>
              </w:rPr>
            </w:pPr>
            <w:r w:rsidRPr="007A074E">
              <w:t>6,370</w:t>
            </w:r>
          </w:p>
        </w:tc>
        <w:tc>
          <w:tcPr>
            <w:tcW w:w="236" w:type="dxa"/>
          </w:tcPr>
          <w:p w14:paraId="00310E3F" w14:textId="77777777" w:rsidR="003F4675" w:rsidRPr="006A07A3" w:rsidRDefault="003F4675" w:rsidP="0024068B">
            <w:pPr>
              <w:pStyle w:val="acctfourfigures"/>
              <w:tabs>
                <w:tab w:val="clear" w:pos="765"/>
                <w:tab w:val="decimal" w:pos="880"/>
              </w:tabs>
              <w:spacing w:line="240" w:lineRule="atLeast"/>
              <w:ind w:left="-110" w:right="-37"/>
              <w:rPr>
                <w:rFonts w:cs="Times New Roman"/>
                <w:szCs w:val="22"/>
                <w:lang w:val="en-US" w:bidi="th-TH"/>
              </w:rPr>
            </w:pPr>
          </w:p>
        </w:tc>
        <w:tc>
          <w:tcPr>
            <w:tcW w:w="1105" w:type="dxa"/>
          </w:tcPr>
          <w:p w14:paraId="74FC3843" w14:textId="3DAD2738" w:rsidR="003F4675" w:rsidRPr="006A07A3" w:rsidRDefault="003F4675" w:rsidP="0024068B">
            <w:pPr>
              <w:pStyle w:val="acctfourfigures"/>
              <w:tabs>
                <w:tab w:val="clear" w:pos="765"/>
                <w:tab w:val="decimal" w:pos="836"/>
              </w:tabs>
              <w:spacing w:line="240" w:lineRule="atLeast"/>
              <w:rPr>
                <w:rFonts w:cs="Times New Roman"/>
                <w:szCs w:val="22"/>
                <w:lang w:val="en-US" w:bidi="th-TH"/>
              </w:rPr>
            </w:pPr>
            <w:r w:rsidRPr="007A074E">
              <w:t>9,658</w:t>
            </w:r>
          </w:p>
        </w:tc>
      </w:tr>
      <w:tr w:rsidR="003F4675" w:rsidRPr="006A07A3" w14:paraId="24CA04F2" w14:textId="77777777" w:rsidTr="003F4675">
        <w:tc>
          <w:tcPr>
            <w:tcW w:w="3240" w:type="dxa"/>
          </w:tcPr>
          <w:p w14:paraId="77A2BA3C" w14:textId="0148E31B" w:rsidR="003F4675" w:rsidRPr="006A07A3" w:rsidRDefault="003F4675" w:rsidP="0024068B">
            <w:pPr>
              <w:spacing w:line="240" w:lineRule="atLeast"/>
              <w:rPr>
                <w:rFonts w:cs="Times New Roman"/>
                <w:szCs w:val="22"/>
              </w:rPr>
            </w:pPr>
            <w:r w:rsidRPr="006A07A3">
              <w:rPr>
                <w:rFonts w:cs="Times New Roman"/>
                <w:szCs w:val="22"/>
              </w:rPr>
              <w:t>Subsidiary</w:t>
            </w:r>
          </w:p>
        </w:tc>
        <w:tc>
          <w:tcPr>
            <w:tcW w:w="738" w:type="dxa"/>
          </w:tcPr>
          <w:p w14:paraId="7E445082" w14:textId="77777777" w:rsidR="003F4675" w:rsidRPr="003F4675" w:rsidRDefault="003F4675" w:rsidP="003F4675">
            <w:pPr>
              <w:pStyle w:val="acctfourfigures"/>
              <w:tabs>
                <w:tab w:val="clear" w:pos="765"/>
                <w:tab w:val="decimal" w:pos="277"/>
              </w:tabs>
              <w:spacing w:line="240" w:lineRule="atLeast"/>
              <w:ind w:left="-108" w:right="-108"/>
              <w:rPr>
                <w:i/>
                <w:iCs/>
                <w:lang w:val="en-US" w:bidi="th-TH"/>
              </w:rPr>
            </w:pPr>
          </w:p>
        </w:tc>
        <w:tc>
          <w:tcPr>
            <w:tcW w:w="1134" w:type="dxa"/>
          </w:tcPr>
          <w:p w14:paraId="38CF8CB4" w14:textId="76282C9C" w:rsidR="003F4675" w:rsidRPr="006A07A3" w:rsidRDefault="003F4675" w:rsidP="0024068B">
            <w:pPr>
              <w:pStyle w:val="acctfourfigures"/>
              <w:tabs>
                <w:tab w:val="clear" w:pos="765"/>
                <w:tab w:val="decimal" w:pos="880"/>
              </w:tabs>
              <w:spacing w:line="240" w:lineRule="atLeast"/>
              <w:ind w:left="-108" w:right="-108"/>
              <w:rPr>
                <w:rFonts w:cs="Times New Roman"/>
                <w:szCs w:val="22"/>
                <w:lang w:val="en-US" w:bidi="th-TH"/>
              </w:rPr>
            </w:pPr>
            <w:r w:rsidRPr="007A074E">
              <w:t>-</w:t>
            </w:r>
          </w:p>
        </w:tc>
        <w:tc>
          <w:tcPr>
            <w:tcW w:w="236" w:type="dxa"/>
          </w:tcPr>
          <w:p w14:paraId="0D55A771" w14:textId="77777777" w:rsidR="003F4675" w:rsidRPr="006A07A3" w:rsidRDefault="003F4675" w:rsidP="0024068B">
            <w:pPr>
              <w:pStyle w:val="acctfourfigures"/>
              <w:tabs>
                <w:tab w:val="clear" w:pos="765"/>
                <w:tab w:val="decimal" w:pos="880"/>
              </w:tabs>
              <w:spacing w:line="240" w:lineRule="atLeast"/>
              <w:ind w:left="-110" w:right="-37"/>
              <w:rPr>
                <w:rFonts w:cs="Times New Roman"/>
                <w:szCs w:val="22"/>
                <w:lang w:val="en-US" w:bidi="th-TH"/>
              </w:rPr>
            </w:pPr>
          </w:p>
        </w:tc>
        <w:tc>
          <w:tcPr>
            <w:tcW w:w="1114" w:type="dxa"/>
          </w:tcPr>
          <w:p w14:paraId="2A05498F" w14:textId="7644F028" w:rsidR="003F4675" w:rsidRPr="006A07A3" w:rsidRDefault="003F4675" w:rsidP="0024068B">
            <w:pPr>
              <w:pStyle w:val="acctfourfigures"/>
              <w:tabs>
                <w:tab w:val="clear" w:pos="765"/>
                <w:tab w:val="decimal" w:pos="880"/>
              </w:tabs>
              <w:spacing w:line="240" w:lineRule="atLeast"/>
              <w:ind w:left="-108" w:right="-108"/>
              <w:rPr>
                <w:rFonts w:cs="Times New Roman"/>
              </w:rPr>
            </w:pPr>
            <w:r w:rsidRPr="007A074E">
              <w:t>-</w:t>
            </w:r>
          </w:p>
        </w:tc>
        <w:tc>
          <w:tcPr>
            <w:tcW w:w="236" w:type="dxa"/>
          </w:tcPr>
          <w:p w14:paraId="27E3AC92" w14:textId="77777777" w:rsidR="003F4675" w:rsidRPr="006A07A3" w:rsidRDefault="003F4675" w:rsidP="0024068B">
            <w:pPr>
              <w:pStyle w:val="acctfourfigures"/>
              <w:tabs>
                <w:tab w:val="clear" w:pos="765"/>
                <w:tab w:val="decimal" w:pos="880"/>
              </w:tabs>
              <w:spacing w:line="240" w:lineRule="atLeast"/>
              <w:ind w:left="-110" w:right="-37"/>
              <w:rPr>
                <w:rFonts w:cs="Times New Roman"/>
                <w:szCs w:val="22"/>
                <w:lang w:val="en-US" w:bidi="th-TH"/>
              </w:rPr>
            </w:pPr>
          </w:p>
        </w:tc>
        <w:tc>
          <w:tcPr>
            <w:tcW w:w="1087" w:type="dxa"/>
          </w:tcPr>
          <w:p w14:paraId="64602AAA" w14:textId="4DBE16E8" w:rsidR="003F4675" w:rsidRPr="006A07A3" w:rsidRDefault="003F4675" w:rsidP="0024068B">
            <w:pPr>
              <w:pStyle w:val="acctfourfigures"/>
              <w:tabs>
                <w:tab w:val="clear" w:pos="765"/>
                <w:tab w:val="decimal" w:pos="813"/>
              </w:tabs>
              <w:spacing w:line="240" w:lineRule="atLeast"/>
              <w:rPr>
                <w:rFonts w:cs="Times New Roman"/>
              </w:rPr>
            </w:pPr>
            <w:r w:rsidRPr="007A074E">
              <w:t>68</w:t>
            </w:r>
          </w:p>
        </w:tc>
        <w:tc>
          <w:tcPr>
            <w:tcW w:w="236" w:type="dxa"/>
          </w:tcPr>
          <w:p w14:paraId="58519C7D" w14:textId="77777777" w:rsidR="003F4675" w:rsidRPr="006A07A3" w:rsidRDefault="003F4675" w:rsidP="0024068B">
            <w:pPr>
              <w:pStyle w:val="acctfourfigures"/>
              <w:tabs>
                <w:tab w:val="clear" w:pos="765"/>
                <w:tab w:val="decimal" w:pos="880"/>
              </w:tabs>
              <w:spacing w:line="240" w:lineRule="atLeast"/>
              <w:ind w:left="-110" w:right="-37"/>
              <w:rPr>
                <w:rFonts w:cs="Times New Roman"/>
                <w:szCs w:val="22"/>
                <w:lang w:val="en-US" w:bidi="th-TH"/>
              </w:rPr>
            </w:pPr>
          </w:p>
        </w:tc>
        <w:tc>
          <w:tcPr>
            <w:tcW w:w="1105" w:type="dxa"/>
          </w:tcPr>
          <w:p w14:paraId="4DED545B" w14:textId="10819D2C" w:rsidR="003F4675" w:rsidRPr="006A07A3" w:rsidRDefault="003F4675" w:rsidP="0024068B">
            <w:pPr>
              <w:pStyle w:val="acctfourfigures"/>
              <w:tabs>
                <w:tab w:val="clear" w:pos="765"/>
                <w:tab w:val="decimal" w:pos="836"/>
              </w:tabs>
              <w:spacing w:line="240" w:lineRule="atLeast"/>
              <w:rPr>
                <w:rFonts w:cs="Times New Roman"/>
              </w:rPr>
            </w:pPr>
            <w:r w:rsidRPr="007A074E">
              <w:t>-</w:t>
            </w:r>
          </w:p>
        </w:tc>
      </w:tr>
      <w:tr w:rsidR="003F4675" w:rsidRPr="006A07A3" w14:paraId="324E50AF" w14:textId="77777777" w:rsidTr="003F4675">
        <w:tc>
          <w:tcPr>
            <w:tcW w:w="3240" w:type="dxa"/>
          </w:tcPr>
          <w:p w14:paraId="60909AD4" w14:textId="147AD7CB" w:rsidR="003F4675" w:rsidRPr="006A07A3" w:rsidRDefault="003F4675" w:rsidP="0024068B">
            <w:pPr>
              <w:spacing w:line="240" w:lineRule="atLeast"/>
              <w:rPr>
                <w:rFonts w:cs="Times New Roman"/>
                <w:szCs w:val="22"/>
                <w:lang w:bidi="th-TH"/>
              </w:rPr>
            </w:pPr>
            <w:r w:rsidRPr="006A07A3">
              <w:rPr>
                <w:rFonts w:cs="Times New Roman"/>
                <w:szCs w:val="22"/>
              </w:rPr>
              <w:t>Other related parties</w:t>
            </w:r>
          </w:p>
        </w:tc>
        <w:tc>
          <w:tcPr>
            <w:tcW w:w="738" w:type="dxa"/>
          </w:tcPr>
          <w:p w14:paraId="09D6589C" w14:textId="77777777" w:rsidR="003F4675" w:rsidRPr="003F4675" w:rsidRDefault="003F4675" w:rsidP="003F4675">
            <w:pPr>
              <w:pStyle w:val="acctfourfigures"/>
              <w:tabs>
                <w:tab w:val="clear" w:pos="765"/>
                <w:tab w:val="decimal" w:pos="277"/>
              </w:tabs>
              <w:spacing w:line="240" w:lineRule="atLeast"/>
              <w:ind w:left="-108" w:right="-108"/>
              <w:rPr>
                <w:i/>
                <w:iCs/>
                <w:lang w:val="en-US" w:bidi="th-TH"/>
              </w:rPr>
            </w:pPr>
          </w:p>
        </w:tc>
        <w:tc>
          <w:tcPr>
            <w:tcW w:w="1134" w:type="dxa"/>
          </w:tcPr>
          <w:p w14:paraId="26909C3F" w14:textId="1DD1848A" w:rsidR="003F4675" w:rsidRPr="006A07A3" w:rsidRDefault="003F4675" w:rsidP="0024068B">
            <w:pPr>
              <w:pStyle w:val="acctfourfigures"/>
              <w:tabs>
                <w:tab w:val="clear" w:pos="765"/>
                <w:tab w:val="decimal" w:pos="880"/>
              </w:tabs>
              <w:spacing w:line="240" w:lineRule="atLeast"/>
              <w:ind w:left="-108" w:right="-108"/>
              <w:rPr>
                <w:rFonts w:cs="Times New Roman"/>
                <w:szCs w:val="22"/>
                <w:lang w:val="en-US" w:bidi="th-TH"/>
              </w:rPr>
            </w:pPr>
            <w:r w:rsidRPr="007A074E">
              <w:t>78,536</w:t>
            </w:r>
          </w:p>
        </w:tc>
        <w:tc>
          <w:tcPr>
            <w:tcW w:w="236" w:type="dxa"/>
          </w:tcPr>
          <w:p w14:paraId="14C6DF93" w14:textId="77777777" w:rsidR="003F4675" w:rsidRPr="006A07A3" w:rsidRDefault="003F4675" w:rsidP="0024068B">
            <w:pPr>
              <w:pStyle w:val="acctfourfigures"/>
              <w:tabs>
                <w:tab w:val="clear" w:pos="765"/>
                <w:tab w:val="decimal" w:pos="880"/>
              </w:tabs>
              <w:spacing w:line="240" w:lineRule="atLeast"/>
              <w:ind w:left="-110" w:right="-37"/>
              <w:rPr>
                <w:rFonts w:cs="Times New Roman"/>
                <w:szCs w:val="22"/>
                <w:lang w:val="en-US" w:bidi="th-TH"/>
              </w:rPr>
            </w:pPr>
          </w:p>
        </w:tc>
        <w:tc>
          <w:tcPr>
            <w:tcW w:w="1114" w:type="dxa"/>
          </w:tcPr>
          <w:p w14:paraId="2C7BD735" w14:textId="3A66E30C" w:rsidR="003F4675" w:rsidRPr="006A07A3" w:rsidRDefault="003F4675" w:rsidP="0024068B">
            <w:pPr>
              <w:pStyle w:val="acctfourfigures"/>
              <w:tabs>
                <w:tab w:val="clear" w:pos="765"/>
                <w:tab w:val="decimal" w:pos="880"/>
              </w:tabs>
              <w:spacing w:line="240" w:lineRule="atLeast"/>
              <w:ind w:left="-108" w:right="-108"/>
              <w:rPr>
                <w:rFonts w:cs="Times New Roman"/>
                <w:szCs w:val="22"/>
                <w:lang w:val="en-US" w:bidi="th-TH"/>
              </w:rPr>
            </w:pPr>
            <w:r w:rsidRPr="007A074E">
              <w:t>83,837</w:t>
            </w:r>
          </w:p>
        </w:tc>
        <w:tc>
          <w:tcPr>
            <w:tcW w:w="236" w:type="dxa"/>
          </w:tcPr>
          <w:p w14:paraId="25FBC6B3" w14:textId="77777777" w:rsidR="003F4675" w:rsidRPr="006A07A3" w:rsidRDefault="003F4675" w:rsidP="0024068B">
            <w:pPr>
              <w:pStyle w:val="acctfourfigures"/>
              <w:tabs>
                <w:tab w:val="clear" w:pos="765"/>
                <w:tab w:val="decimal" w:pos="880"/>
              </w:tabs>
              <w:spacing w:line="240" w:lineRule="atLeast"/>
              <w:ind w:left="-110" w:right="-37"/>
              <w:rPr>
                <w:rFonts w:cs="Times New Roman"/>
                <w:szCs w:val="22"/>
                <w:lang w:val="en-US" w:bidi="th-TH"/>
              </w:rPr>
            </w:pPr>
          </w:p>
        </w:tc>
        <w:tc>
          <w:tcPr>
            <w:tcW w:w="1087" w:type="dxa"/>
          </w:tcPr>
          <w:p w14:paraId="47028E94" w14:textId="1821042D" w:rsidR="003F4675" w:rsidRPr="006A07A3" w:rsidRDefault="003F4675" w:rsidP="0024068B">
            <w:pPr>
              <w:pStyle w:val="acctfourfigures"/>
              <w:tabs>
                <w:tab w:val="clear" w:pos="765"/>
                <w:tab w:val="decimal" w:pos="813"/>
              </w:tabs>
              <w:spacing w:line="240" w:lineRule="atLeast"/>
              <w:rPr>
                <w:rFonts w:cs="Times New Roman"/>
              </w:rPr>
            </w:pPr>
            <w:r w:rsidRPr="007A074E">
              <w:t>61,211</w:t>
            </w:r>
          </w:p>
        </w:tc>
        <w:tc>
          <w:tcPr>
            <w:tcW w:w="236" w:type="dxa"/>
          </w:tcPr>
          <w:p w14:paraId="48249D88" w14:textId="77777777" w:rsidR="003F4675" w:rsidRPr="006A07A3" w:rsidRDefault="003F4675" w:rsidP="0024068B">
            <w:pPr>
              <w:pStyle w:val="acctfourfigures"/>
              <w:tabs>
                <w:tab w:val="clear" w:pos="765"/>
                <w:tab w:val="decimal" w:pos="880"/>
              </w:tabs>
              <w:spacing w:line="240" w:lineRule="atLeast"/>
              <w:ind w:left="-110" w:right="-37"/>
              <w:rPr>
                <w:rFonts w:cs="Times New Roman"/>
                <w:szCs w:val="22"/>
                <w:lang w:val="en-US" w:bidi="th-TH"/>
              </w:rPr>
            </w:pPr>
          </w:p>
        </w:tc>
        <w:tc>
          <w:tcPr>
            <w:tcW w:w="1105" w:type="dxa"/>
          </w:tcPr>
          <w:p w14:paraId="3FBC351C" w14:textId="2291F970" w:rsidR="003F4675" w:rsidRPr="006A07A3" w:rsidRDefault="003F4675" w:rsidP="0024068B">
            <w:pPr>
              <w:pStyle w:val="acctfourfigures"/>
              <w:tabs>
                <w:tab w:val="clear" w:pos="765"/>
                <w:tab w:val="decimal" w:pos="836"/>
              </w:tabs>
              <w:spacing w:line="240" w:lineRule="atLeast"/>
              <w:rPr>
                <w:rFonts w:cs="Times New Roman"/>
                <w:szCs w:val="22"/>
                <w:lang w:val="en-US" w:bidi="th-TH"/>
              </w:rPr>
            </w:pPr>
            <w:r w:rsidRPr="007A074E">
              <w:t>68,255</w:t>
            </w:r>
          </w:p>
        </w:tc>
      </w:tr>
      <w:tr w:rsidR="003F4675" w:rsidRPr="006A07A3" w14:paraId="46C3E870" w14:textId="77777777" w:rsidTr="003F4675">
        <w:trPr>
          <w:trHeight w:val="68"/>
        </w:trPr>
        <w:tc>
          <w:tcPr>
            <w:tcW w:w="3240" w:type="dxa"/>
          </w:tcPr>
          <w:p w14:paraId="23E29F88" w14:textId="2CF5BD10" w:rsidR="003F4675" w:rsidRPr="006A07A3" w:rsidRDefault="003F4675" w:rsidP="0024068B">
            <w:pPr>
              <w:pStyle w:val="block"/>
              <w:spacing w:after="0" w:line="240" w:lineRule="atLeast"/>
              <w:ind w:left="0"/>
              <w:rPr>
                <w:rFonts w:cs="Times New Roman"/>
                <w:szCs w:val="22"/>
              </w:rPr>
            </w:pPr>
            <w:r w:rsidRPr="006A07A3">
              <w:rPr>
                <w:rFonts w:cs="Times New Roman"/>
                <w:b/>
                <w:bCs/>
                <w:szCs w:val="22"/>
              </w:rPr>
              <w:t>Total</w:t>
            </w:r>
          </w:p>
        </w:tc>
        <w:tc>
          <w:tcPr>
            <w:tcW w:w="738" w:type="dxa"/>
          </w:tcPr>
          <w:p w14:paraId="72B67BFB" w14:textId="128CF160" w:rsidR="003F4675" w:rsidRPr="003F4675" w:rsidRDefault="00EB7135" w:rsidP="003F4675">
            <w:pPr>
              <w:pStyle w:val="acctfourfigures"/>
              <w:tabs>
                <w:tab w:val="clear" w:pos="765"/>
                <w:tab w:val="decimal" w:pos="277"/>
              </w:tabs>
              <w:spacing w:line="240" w:lineRule="atLeast"/>
              <w:ind w:left="-108" w:right="-108"/>
              <w:rPr>
                <w:i/>
                <w:iCs/>
                <w:lang w:val="en-US" w:bidi="th-TH"/>
              </w:rPr>
            </w:pPr>
            <w:r>
              <w:rPr>
                <w:i/>
                <w:iCs/>
                <w:lang w:val="en-US" w:bidi="th-TH"/>
              </w:rPr>
              <w:t>6</w:t>
            </w:r>
          </w:p>
        </w:tc>
        <w:tc>
          <w:tcPr>
            <w:tcW w:w="1134" w:type="dxa"/>
            <w:tcBorders>
              <w:top w:val="single" w:sz="4" w:space="0" w:color="auto"/>
              <w:bottom w:val="double" w:sz="4" w:space="0" w:color="auto"/>
            </w:tcBorders>
          </w:tcPr>
          <w:p w14:paraId="480EFAB9" w14:textId="7F120E2B" w:rsidR="003F4675" w:rsidRPr="0024068B" w:rsidRDefault="003F4675" w:rsidP="0024068B">
            <w:pPr>
              <w:pStyle w:val="acctfourfigures"/>
              <w:tabs>
                <w:tab w:val="clear" w:pos="765"/>
                <w:tab w:val="decimal" w:pos="880"/>
              </w:tabs>
              <w:spacing w:line="240" w:lineRule="atLeast"/>
              <w:ind w:left="-108" w:right="-108"/>
              <w:rPr>
                <w:rFonts w:cs="Times New Roman"/>
                <w:b/>
                <w:bCs/>
                <w:szCs w:val="22"/>
                <w:lang w:val="en-US" w:bidi="th-TH"/>
              </w:rPr>
            </w:pPr>
            <w:r w:rsidRPr="0024068B">
              <w:rPr>
                <w:b/>
                <w:bCs/>
              </w:rPr>
              <w:t>84,906</w:t>
            </w:r>
          </w:p>
        </w:tc>
        <w:tc>
          <w:tcPr>
            <w:tcW w:w="236" w:type="dxa"/>
          </w:tcPr>
          <w:p w14:paraId="01B56EA4" w14:textId="77777777" w:rsidR="003F4675" w:rsidRPr="0024068B" w:rsidRDefault="003F4675" w:rsidP="0024068B">
            <w:pPr>
              <w:pStyle w:val="acctfourfigures"/>
              <w:tabs>
                <w:tab w:val="clear" w:pos="765"/>
                <w:tab w:val="decimal" w:pos="880"/>
              </w:tabs>
              <w:spacing w:line="240" w:lineRule="atLeast"/>
              <w:ind w:left="-110" w:right="-37"/>
              <w:rPr>
                <w:rFonts w:cs="Times New Roman"/>
                <w:b/>
                <w:bCs/>
                <w:szCs w:val="22"/>
              </w:rPr>
            </w:pPr>
          </w:p>
        </w:tc>
        <w:tc>
          <w:tcPr>
            <w:tcW w:w="1114" w:type="dxa"/>
            <w:tcBorders>
              <w:top w:val="single" w:sz="4" w:space="0" w:color="auto"/>
              <w:bottom w:val="double" w:sz="4" w:space="0" w:color="auto"/>
            </w:tcBorders>
          </w:tcPr>
          <w:p w14:paraId="28623E7B" w14:textId="5BB42678" w:rsidR="003F4675" w:rsidRPr="0024068B" w:rsidRDefault="003F4675" w:rsidP="0024068B">
            <w:pPr>
              <w:pStyle w:val="acctfourfigures"/>
              <w:tabs>
                <w:tab w:val="clear" w:pos="765"/>
                <w:tab w:val="decimal" w:pos="880"/>
              </w:tabs>
              <w:spacing w:line="240" w:lineRule="atLeast"/>
              <w:ind w:left="-108" w:right="-108"/>
              <w:rPr>
                <w:rFonts w:cs="Times New Roman"/>
                <w:b/>
                <w:bCs/>
                <w:szCs w:val="22"/>
                <w:lang w:val="en-US" w:bidi="th-TH"/>
              </w:rPr>
            </w:pPr>
            <w:r w:rsidRPr="0024068B">
              <w:rPr>
                <w:b/>
                <w:bCs/>
              </w:rPr>
              <w:t>93,495</w:t>
            </w:r>
          </w:p>
        </w:tc>
        <w:tc>
          <w:tcPr>
            <w:tcW w:w="236" w:type="dxa"/>
          </w:tcPr>
          <w:p w14:paraId="5C03B14D" w14:textId="77777777" w:rsidR="003F4675" w:rsidRPr="0024068B" w:rsidRDefault="003F4675" w:rsidP="0024068B">
            <w:pPr>
              <w:pStyle w:val="acctfourfigures"/>
              <w:tabs>
                <w:tab w:val="clear" w:pos="765"/>
                <w:tab w:val="decimal" w:pos="880"/>
              </w:tabs>
              <w:spacing w:line="240" w:lineRule="atLeast"/>
              <w:ind w:left="-110" w:right="-37"/>
              <w:rPr>
                <w:rFonts w:cs="Times New Roman"/>
                <w:b/>
                <w:bCs/>
                <w:szCs w:val="22"/>
              </w:rPr>
            </w:pPr>
          </w:p>
        </w:tc>
        <w:tc>
          <w:tcPr>
            <w:tcW w:w="1087" w:type="dxa"/>
            <w:tcBorders>
              <w:top w:val="single" w:sz="4" w:space="0" w:color="auto"/>
              <w:bottom w:val="double" w:sz="4" w:space="0" w:color="auto"/>
            </w:tcBorders>
          </w:tcPr>
          <w:p w14:paraId="14B5C5CB" w14:textId="29349EA4" w:rsidR="003F4675" w:rsidRPr="0024068B" w:rsidRDefault="003F4675" w:rsidP="0024068B">
            <w:pPr>
              <w:pStyle w:val="acctfourfigures"/>
              <w:tabs>
                <w:tab w:val="clear" w:pos="765"/>
                <w:tab w:val="decimal" w:pos="813"/>
              </w:tabs>
              <w:spacing w:line="240" w:lineRule="atLeast"/>
              <w:rPr>
                <w:rFonts w:cs="Times New Roman"/>
                <w:b/>
                <w:bCs/>
              </w:rPr>
            </w:pPr>
            <w:r w:rsidRPr="0024068B">
              <w:rPr>
                <w:b/>
                <w:bCs/>
              </w:rPr>
              <w:t>67,649</w:t>
            </w:r>
          </w:p>
        </w:tc>
        <w:tc>
          <w:tcPr>
            <w:tcW w:w="236" w:type="dxa"/>
          </w:tcPr>
          <w:p w14:paraId="1C71C907" w14:textId="77777777" w:rsidR="003F4675" w:rsidRPr="0024068B" w:rsidRDefault="003F4675" w:rsidP="0024068B">
            <w:pPr>
              <w:pStyle w:val="acctfourfigures"/>
              <w:tabs>
                <w:tab w:val="clear" w:pos="765"/>
                <w:tab w:val="decimal" w:pos="880"/>
              </w:tabs>
              <w:spacing w:line="240" w:lineRule="atLeast"/>
              <w:ind w:left="-110" w:right="-37"/>
              <w:rPr>
                <w:rFonts w:cs="Times New Roman"/>
                <w:b/>
                <w:bCs/>
                <w:szCs w:val="22"/>
              </w:rPr>
            </w:pPr>
          </w:p>
        </w:tc>
        <w:tc>
          <w:tcPr>
            <w:tcW w:w="1105" w:type="dxa"/>
            <w:tcBorders>
              <w:top w:val="single" w:sz="4" w:space="0" w:color="auto"/>
              <w:bottom w:val="double" w:sz="4" w:space="0" w:color="auto"/>
            </w:tcBorders>
          </w:tcPr>
          <w:p w14:paraId="5439C192" w14:textId="16085907" w:rsidR="003F4675" w:rsidRPr="0024068B" w:rsidRDefault="003F4675" w:rsidP="0024068B">
            <w:pPr>
              <w:pStyle w:val="acctfourfigures"/>
              <w:tabs>
                <w:tab w:val="clear" w:pos="765"/>
                <w:tab w:val="decimal" w:pos="836"/>
              </w:tabs>
              <w:spacing w:line="240" w:lineRule="atLeast"/>
              <w:rPr>
                <w:rFonts w:cs="Times New Roman"/>
                <w:b/>
                <w:bCs/>
                <w:szCs w:val="22"/>
                <w:lang w:val="en-US" w:bidi="th-TH"/>
              </w:rPr>
            </w:pPr>
            <w:r w:rsidRPr="0024068B">
              <w:rPr>
                <w:b/>
                <w:bCs/>
              </w:rPr>
              <w:t>77,913</w:t>
            </w:r>
          </w:p>
        </w:tc>
      </w:tr>
      <w:tr w:rsidR="00BE7147" w:rsidRPr="006A07A3" w14:paraId="62979750" w14:textId="77777777" w:rsidTr="00BE7147">
        <w:tc>
          <w:tcPr>
            <w:tcW w:w="9126" w:type="dxa"/>
            <w:gridSpan w:val="9"/>
            <w:shd w:val="clear" w:color="auto" w:fill="auto"/>
          </w:tcPr>
          <w:p w14:paraId="72F2AB03" w14:textId="77777777" w:rsidR="00BE7147" w:rsidRPr="006A07A3" w:rsidRDefault="00BE7147" w:rsidP="00BE7147">
            <w:pPr>
              <w:autoSpaceDE w:val="0"/>
              <w:autoSpaceDN w:val="0"/>
              <w:adjustRightInd w:val="0"/>
              <w:spacing w:line="240" w:lineRule="auto"/>
              <w:ind w:left="163" w:right="137" w:hanging="163"/>
              <w:jc w:val="both"/>
              <w:rPr>
                <w:rFonts w:cs="Times New Roman"/>
                <w:szCs w:val="22"/>
                <w:lang w:val="en-US" w:bidi="th-TH"/>
              </w:rPr>
            </w:pPr>
          </w:p>
        </w:tc>
      </w:tr>
      <w:tr w:rsidR="003F4675" w:rsidRPr="006A07A3" w14:paraId="4E17E4AF" w14:textId="77777777" w:rsidTr="003F4675">
        <w:tc>
          <w:tcPr>
            <w:tcW w:w="3240" w:type="dxa"/>
          </w:tcPr>
          <w:p w14:paraId="7F6FFCA6" w14:textId="335BA638" w:rsidR="003F4675" w:rsidRPr="006A07A3" w:rsidRDefault="003F4675" w:rsidP="007C7C93">
            <w:pPr>
              <w:spacing w:line="240" w:lineRule="atLeast"/>
              <w:rPr>
                <w:rFonts w:cs="Times New Roman"/>
                <w:szCs w:val="22"/>
              </w:rPr>
            </w:pPr>
            <w:r w:rsidRPr="006A07A3">
              <w:rPr>
                <w:rFonts w:cs="Times New Roman"/>
                <w:i/>
                <w:iCs/>
                <w:szCs w:val="22"/>
                <w:lang w:val="en-US"/>
              </w:rPr>
              <w:t>Other current receivables</w:t>
            </w:r>
          </w:p>
        </w:tc>
        <w:tc>
          <w:tcPr>
            <w:tcW w:w="738" w:type="dxa"/>
          </w:tcPr>
          <w:p w14:paraId="3E2CE4C1" w14:textId="77777777" w:rsidR="003F4675" w:rsidRPr="003F4675" w:rsidRDefault="003F4675" w:rsidP="003F4675">
            <w:pPr>
              <w:pStyle w:val="acctfourfigures"/>
              <w:tabs>
                <w:tab w:val="clear" w:pos="765"/>
                <w:tab w:val="decimal" w:pos="277"/>
              </w:tabs>
              <w:spacing w:line="240" w:lineRule="atLeast"/>
              <w:ind w:left="-108" w:right="-108"/>
              <w:rPr>
                <w:i/>
                <w:iCs/>
                <w:lang w:val="en-US" w:bidi="th-TH"/>
              </w:rPr>
            </w:pPr>
          </w:p>
        </w:tc>
        <w:tc>
          <w:tcPr>
            <w:tcW w:w="1134" w:type="dxa"/>
          </w:tcPr>
          <w:p w14:paraId="063C6C10" w14:textId="69F38471" w:rsidR="003F4675" w:rsidRPr="006A07A3" w:rsidRDefault="003F4675" w:rsidP="007C7C93">
            <w:pPr>
              <w:spacing w:line="240" w:lineRule="atLeast"/>
              <w:rPr>
                <w:rFonts w:cs="Times New Roman"/>
                <w:b/>
                <w:bCs/>
                <w:szCs w:val="22"/>
              </w:rPr>
            </w:pPr>
          </w:p>
        </w:tc>
        <w:tc>
          <w:tcPr>
            <w:tcW w:w="236" w:type="dxa"/>
          </w:tcPr>
          <w:p w14:paraId="570A49C0" w14:textId="77777777" w:rsidR="003F4675" w:rsidRPr="006A07A3" w:rsidRDefault="003F4675" w:rsidP="007C7C93">
            <w:pPr>
              <w:spacing w:line="240" w:lineRule="atLeast"/>
              <w:rPr>
                <w:rFonts w:cs="Times New Roman"/>
                <w:b/>
                <w:bCs/>
                <w:szCs w:val="22"/>
              </w:rPr>
            </w:pPr>
          </w:p>
        </w:tc>
        <w:tc>
          <w:tcPr>
            <w:tcW w:w="1114" w:type="dxa"/>
          </w:tcPr>
          <w:p w14:paraId="40BC1D79" w14:textId="77777777" w:rsidR="003F4675" w:rsidRPr="006A07A3" w:rsidRDefault="003F4675" w:rsidP="007C7C93">
            <w:pPr>
              <w:spacing w:line="240" w:lineRule="atLeast"/>
              <w:rPr>
                <w:rFonts w:cs="Times New Roman"/>
                <w:b/>
                <w:bCs/>
                <w:szCs w:val="22"/>
              </w:rPr>
            </w:pPr>
          </w:p>
        </w:tc>
        <w:tc>
          <w:tcPr>
            <w:tcW w:w="236" w:type="dxa"/>
          </w:tcPr>
          <w:p w14:paraId="0BC372D1" w14:textId="77777777" w:rsidR="003F4675" w:rsidRPr="006A07A3" w:rsidRDefault="003F4675" w:rsidP="007C7C93">
            <w:pPr>
              <w:spacing w:line="240" w:lineRule="atLeast"/>
              <w:rPr>
                <w:rFonts w:cs="Times New Roman"/>
                <w:b/>
                <w:bCs/>
                <w:szCs w:val="22"/>
              </w:rPr>
            </w:pPr>
          </w:p>
        </w:tc>
        <w:tc>
          <w:tcPr>
            <w:tcW w:w="1087" w:type="dxa"/>
          </w:tcPr>
          <w:p w14:paraId="641876D1" w14:textId="77777777" w:rsidR="003F4675" w:rsidRPr="006A07A3" w:rsidRDefault="003F4675" w:rsidP="007C7C93">
            <w:pPr>
              <w:pStyle w:val="acctfourfigures"/>
              <w:tabs>
                <w:tab w:val="clear" w:pos="765"/>
                <w:tab w:val="decimal" w:pos="813"/>
              </w:tabs>
              <w:spacing w:line="240" w:lineRule="atLeast"/>
              <w:rPr>
                <w:rFonts w:cs="Times New Roman"/>
              </w:rPr>
            </w:pPr>
          </w:p>
        </w:tc>
        <w:tc>
          <w:tcPr>
            <w:tcW w:w="236" w:type="dxa"/>
          </w:tcPr>
          <w:p w14:paraId="1993274A" w14:textId="77777777" w:rsidR="003F4675" w:rsidRPr="006A07A3" w:rsidRDefault="003F4675" w:rsidP="007C7C93">
            <w:pPr>
              <w:spacing w:line="240" w:lineRule="atLeast"/>
              <w:rPr>
                <w:rFonts w:cs="Times New Roman"/>
                <w:b/>
                <w:bCs/>
                <w:szCs w:val="22"/>
              </w:rPr>
            </w:pPr>
          </w:p>
        </w:tc>
        <w:tc>
          <w:tcPr>
            <w:tcW w:w="1105" w:type="dxa"/>
          </w:tcPr>
          <w:p w14:paraId="3D5702EC" w14:textId="77777777" w:rsidR="003F4675" w:rsidRPr="006A07A3" w:rsidRDefault="003F4675" w:rsidP="007C7C93">
            <w:pPr>
              <w:pStyle w:val="acctfourfigures"/>
              <w:tabs>
                <w:tab w:val="clear" w:pos="765"/>
                <w:tab w:val="decimal" w:pos="836"/>
              </w:tabs>
              <w:spacing w:line="240" w:lineRule="atLeast"/>
              <w:rPr>
                <w:rFonts w:cs="Times New Roman"/>
                <w:szCs w:val="22"/>
                <w:lang w:val="en-US" w:bidi="th-TH"/>
              </w:rPr>
            </w:pPr>
          </w:p>
        </w:tc>
      </w:tr>
      <w:tr w:rsidR="003F4675" w:rsidRPr="006A07A3" w14:paraId="29A3EC5E" w14:textId="77777777" w:rsidTr="003F4675">
        <w:tc>
          <w:tcPr>
            <w:tcW w:w="3240" w:type="dxa"/>
          </w:tcPr>
          <w:p w14:paraId="1B9843B8" w14:textId="0FA8396E" w:rsidR="003F4675" w:rsidRPr="006A07A3" w:rsidRDefault="003F4675" w:rsidP="0024068B">
            <w:pPr>
              <w:spacing w:line="240" w:lineRule="atLeast"/>
              <w:rPr>
                <w:rFonts w:cs="Times New Roman"/>
                <w:szCs w:val="22"/>
              </w:rPr>
            </w:pPr>
            <w:r w:rsidRPr="006A07A3">
              <w:rPr>
                <w:rFonts w:cs="Times New Roman"/>
                <w:szCs w:val="28"/>
                <w:lang w:val="en-US" w:bidi="th-TH"/>
              </w:rPr>
              <w:t>U</w:t>
            </w:r>
            <w:r w:rsidRPr="006A07A3">
              <w:rPr>
                <w:rFonts w:cs="Times New Roman"/>
                <w:szCs w:val="22"/>
              </w:rPr>
              <w:t>ultimate parent company</w:t>
            </w:r>
          </w:p>
        </w:tc>
        <w:tc>
          <w:tcPr>
            <w:tcW w:w="738" w:type="dxa"/>
          </w:tcPr>
          <w:p w14:paraId="3AD93DB9" w14:textId="77777777" w:rsidR="003F4675" w:rsidRPr="003F4675" w:rsidRDefault="003F4675" w:rsidP="003F4675">
            <w:pPr>
              <w:pStyle w:val="acctfourfigures"/>
              <w:tabs>
                <w:tab w:val="clear" w:pos="765"/>
                <w:tab w:val="decimal" w:pos="277"/>
              </w:tabs>
              <w:spacing w:line="240" w:lineRule="atLeast"/>
              <w:ind w:left="-108" w:right="-108"/>
              <w:rPr>
                <w:i/>
                <w:iCs/>
                <w:lang w:val="en-US" w:bidi="th-TH"/>
              </w:rPr>
            </w:pPr>
          </w:p>
        </w:tc>
        <w:tc>
          <w:tcPr>
            <w:tcW w:w="1134" w:type="dxa"/>
          </w:tcPr>
          <w:p w14:paraId="3B6A9F0B" w14:textId="5B5083B2" w:rsidR="003F4675" w:rsidRPr="006A07A3" w:rsidRDefault="003F4675" w:rsidP="0024068B">
            <w:pPr>
              <w:pStyle w:val="acctfourfigures"/>
              <w:tabs>
                <w:tab w:val="clear" w:pos="765"/>
                <w:tab w:val="decimal" w:pos="878"/>
              </w:tabs>
              <w:spacing w:line="240" w:lineRule="atLeast"/>
              <w:ind w:left="-108" w:right="-108"/>
              <w:rPr>
                <w:rFonts w:cs="Times New Roman"/>
              </w:rPr>
            </w:pPr>
            <w:r w:rsidRPr="00C8580F">
              <w:t>609</w:t>
            </w:r>
          </w:p>
        </w:tc>
        <w:tc>
          <w:tcPr>
            <w:tcW w:w="236" w:type="dxa"/>
          </w:tcPr>
          <w:p w14:paraId="0464417E" w14:textId="77777777" w:rsidR="003F4675" w:rsidRPr="006A07A3" w:rsidRDefault="003F4675" w:rsidP="0024068B">
            <w:pPr>
              <w:pStyle w:val="acctfourfigures"/>
              <w:tabs>
                <w:tab w:val="clear" w:pos="765"/>
                <w:tab w:val="decimal" w:pos="954"/>
              </w:tabs>
              <w:spacing w:line="240" w:lineRule="atLeast"/>
              <w:ind w:left="-108" w:right="-108"/>
              <w:rPr>
                <w:rFonts w:cs="Times New Roman"/>
                <w:szCs w:val="22"/>
                <w:lang w:val="en-US" w:bidi="th-TH"/>
              </w:rPr>
            </w:pPr>
          </w:p>
        </w:tc>
        <w:tc>
          <w:tcPr>
            <w:tcW w:w="1114" w:type="dxa"/>
          </w:tcPr>
          <w:p w14:paraId="15311FBF" w14:textId="65F12B2F" w:rsidR="003F4675" w:rsidRPr="006A07A3" w:rsidRDefault="003F4675" w:rsidP="0024068B">
            <w:pPr>
              <w:pStyle w:val="acctfourfigures"/>
              <w:tabs>
                <w:tab w:val="clear" w:pos="765"/>
                <w:tab w:val="decimal" w:pos="880"/>
              </w:tabs>
              <w:spacing w:line="240" w:lineRule="atLeast"/>
              <w:ind w:left="-108" w:right="-108"/>
              <w:rPr>
                <w:rFonts w:cs="Times New Roman"/>
                <w:szCs w:val="22"/>
                <w:lang w:val="en-US" w:bidi="th-TH"/>
              </w:rPr>
            </w:pPr>
            <w:r w:rsidRPr="00C8580F">
              <w:t>569</w:t>
            </w:r>
          </w:p>
        </w:tc>
        <w:tc>
          <w:tcPr>
            <w:tcW w:w="236" w:type="dxa"/>
          </w:tcPr>
          <w:p w14:paraId="189B92DE" w14:textId="77777777" w:rsidR="003F4675" w:rsidRPr="006A07A3" w:rsidRDefault="003F4675" w:rsidP="0024068B">
            <w:pPr>
              <w:pStyle w:val="acctfourfigures"/>
              <w:tabs>
                <w:tab w:val="clear" w:pos="765"/>
                <w:tab w:val="decimal" w:pos="954"/>
              </w:tabs>
              <w:spacing w:line="240" w:lineRule="atLeast"/>
              <w:ind w:left="-108" w:right="-108"/>
              <w:rPr>
                <w:rFonts w:cs="Times New Roman"/>
                <w:szCs w:val="22"/>
                <w:lang w:val="en-US" w:bidi="th-TH"/>
              </w:rPr>
            </w:pPr>
          </w:p>
        </w:tc>
        <w:tc>
          <w:tcPr>
            <w:tcW w:w="1087" w:type="dxa"/>
          </w:tcPr>
          <w:p w14:paraId="235E1622" w14:textId="70128A21" w:rsidR="003F4675" w:rsidRPr="006A07A3" w:rsidRDefault="003F4675" w:rsidP="0024068B">
            <w:pPr>
              <w:pStyle w:val="acctfourfigures"/>
              <w:tabs>
                <w:tab w:val="clear" w:pos="765"/>
                <w:tab w:val="decimal" w:pos="813"/>
              </w:tabs>
              <w:spacing w:line="240" w:lineRule="atLeast"/>
              <w:rPr>
                <w:rFonts w:cs="Times New Roman"/>
              </w:rPr>
            </w:pPr>
            <w:r w:rsidRPr="00C8580F">
              <w:t>511</w:t>
            </w:r>
          </w:p>
        </w:tc>
        <w:tc>
          <w:tcPr>
            <w:tcW w:w="236" w:type="dxa"/>
          </w:tcPr>
          <w:p w14:paraId="6B83D4C4" w14:textId="77777777" w:rsidR="003F4675" w:rsidRPr="006A07A3" w:rsidRDefault="003F4675" w:rsidP="0024068B">
            <w:pPr>
              <w:pStyle w:val="acctfourfigures"/>
              <w:tabs>
                <w:tab w:val="clear" w:pos="765"/>
                <w:tab w:val="decimal" w:pos="954"/>
              </w:tabs>
              <w:spacing w:line="240" w:lineRule="atLeast"/>
              <w:ind w:left="-108" w:right="-108"/>
              <w:rPr>
                <w:rFonts w:cs="Times New Roman"/>
                <w:szCs w:val="22"/>
                <w:lang w:val="en-US" w:bidi="th-TH"/>
              </w:rPr>
            </w:pPr>
          </w:p>
        </w:tc>
        <w:tc>
          <w:tcPr>
            <w:tcW w:w="1105" w:type="dxa"/>
          </w:tcPr>
          <w:p w14:paraId="3B8648CE" w14:textId="3E2C369A" w:rsidR="003F4675" w:rsidRPr="006A07A3" w:rsidRDefault="003F4675" w:rsidP="0024068B">
            <w:pPr>
              <w:pStyle w:val="acctfourfigures"/>
              <w:tabs>
                <w:tab w:val="clear" w:pos="765"/>
                <w:tab w:val="decimal" w:pos="836"/>
              </w:tabs>
              <w:spacing w:line="240" w:lineRule="atLeast"/>
              <w:rPr>
                <w:rFonts w:cs="Times New Roman"/>
                <w:szCs w:val="22"/>
                <w:lang w:val="en-US" w:bidi="th-TH"/>
              </w:rPr>
            </w:pPr>
            <w:r w:rsidRPr="00C8580F">
              <w:t>477</w:t>
            </w:r>
          </w:p>
        </w:tc>
      </w:tr>
      <w:tr w:rsidR="003F4675" w:rsidRPr="006A07A3" w14:paraId="68A9CF06" w14:textId="77777777" w:rsidTr="003F4675">
        <w:tc>
          <w:tcPr>
            <w:tcW w:w="3240" w:type="dxa"/>
          </w:tcPr>
          <w:p w14:paraId="763311EF" w14:textId="5BCE8BAD" w:rsidR="003F4675" w:rsidRPr="0024068B" w:rsidRDefault="003F4675" w:rsidP="0024068B">
            <w:pPr>
              <w:spacing w:line="240" w:lineRule="atLeast"/>
              <w:rPr>
                <w:szCs w:val="28"/>
                <w:lang w:bidi="th-TH"/>
              </w:rPr>
            </w:pPr>
            <w:r w:rsidRPr="006A07A3">
              <w:rPr>
                <w:rFonts w:cs="Times New Roman"/>
                <w:szCs w:val="22"/>
              </w:rPr>
              <w:t>Subsidiary</w:t>
            </w:r>
          </w:p>
        </w:tc>
        <w:tc>
          <w:tcPr>
            <w:tcW w:w="738" w:type="dxa"/>
          </w:tcPr>
          <w:p w14:paraId="1799D126" w14:textId="77777777" w:rsidR="003F4675" w:rsidRPr="003F4675" w:rsidRDefault="003F4675" w:rsidP="003F4675">
            <w:pPr>
              <w:pStyle w:val="acctfourfigures"/>
              <w:tabs>
                <w:tab w:val="clear" w:pos="765"/>
                <w:tab w:val="decimal" w:pos="277"/>
              </w:tabs>
              <w:spacing w:line="240" w:lineRule="atLeast"/>
              <w:ind w:left="-108" w:right="-108"/>
              <w:rPr>
                <w:i/>
                <w:iCs/>
                <w:lang w:val="en-US" w:bidi="th-TH"/>
              </w:rPr>
            </w:pPr>
          </w:p>
        </w:tc>
        <w:tc>
          <w:tcPr>
            <w:tcW w:w="1134" w:type="dxa"/>
          </w:tcPr>
          <w:p w14:paraId="2043F569" w14:textId="3B21B7ED" w:rsidR="003F4675" w:rsidRPr="006A07A3" w:rsidRDefault="003F4675" w:rsidP="0024068B">
            <w:pPr>
              <w:pStyle w:val="acctfourfigures"/>
              <w:tabs>
                <w:tab w:val="clear" w:pos="765"/>
                <w:tab w:val="decimal" w:pos="878"/>
              </w:tabs>
              <w:spacing w:line="240" w:lineRule="atLeast"/>
              <w:ind w:left="-108" w:right="-108"/>
              <w:rPr>
                <w:rFonts w:cs="Times New Roman"/>
                <w:szCs w:val="22"/>
                <w:lang w:val="en-US" w:bidi="th-TH"/>
              </w:rPr>
            </w:pPr>
            <w:r w:rsidRPr="00C8580F">
              <w:t>-</w:t>
            </w:r>
          </w:p>
        </w:tc>
        <w:tc>
          <w:tcPr>
            <w:tcW w:w="236" w:type="dxa"/>
          </w:tcPr>
          <w:p w14:paraId="6A2A9316" w14:textId="77777777" w:rsidR="003F4675" w:rsidRPr="006A07A3" w:rsidRDefault="003F4675" w:rsidP="0024068B">
            <w:pPr>
              <w:pStyle w:val="acctfourfigures"/>
              <w:tabs>
                <w:tab w:val="clear" w:pos="765"/>
                <w:tab w:val="decimal" w:pos="954"/>
              </w:tabs>
              <w:spacing w:line="240" w:lineRule="atLeast"/>
              <w:ind w:left="-108" w:right="-108"/>
              <w:rPr>
                <w:rFonts w:cs="Times New Roman"/>
                <w:szCs w:val="22"/>
                <w:lang w:val="en-US" w:bidi="th-TH"/>
              </w:rPr>
            </w:pPr>
          </w:p>
        </w:tc>
        <w:tc>
          <w:tcPr>
            <w:tcW w:w="1114" w:type="dxa"/>
          </w:tcPr>
          <w:p w14:paraId="7E5999F1" w14:textId="46DFEE13" w:rsidR="003F4675" w:rsidRPr="006A07A3" w:rsidRDefault="003F4675" w:rsidP="0024068B">
            <w:pPr>
              <w:pStyle w:val="acctfourfigures"/>
              <w:tabs>
                <w:tab w:val="clear" w:pos="765"/>
                <w:tab w:val="decimal" w:pos="876"/>
              </w:tabs>
              <w:spacing w:line="240" w:lineRule="atLeast"/>
              <w:ind w:left="-108" w:right="-108"/>
              <w:rPr>
                <w:rFonts w:cs="Times New Roman"/>
                <w:szCs w:val="22"/>
                <w:lang w:val="en-US" w:bidi="th-TH"/>
              </w:rPr>
            </w:pPr>
            <w:r w:rsidRPr="00C8580F">
              <w:t>-</w:t>
            </w:r>
          </w:p>
        </w:tc>
        <w:tc>
          <w:tcPr>
            <w:tcW w:w="236" w:type="dxa"/>
          </w:tcPr>
          <w:p w14:paraId="4E73A26B" w14:textId="77777777" w:rsidR="003F4675" w:rsidRPr="006A07A3" w:rsidRDefault="003F4675" w:rsidP="0024068B">
            <w:pPr>
              <w:pStyle w:val="acctfourfigures"/>
              <w:tabs>
                <w:tab w:val="clear" w:pos="765"/>
                <w:tab w:val="decimal" w:pos="954"/>
              </w:tabs>
              <w:spacing w:line="240" w:lineRule="atLeast"/>
              <w:ind w:left="-108" w:right="-108"/>
              <w:rPr>
                <w:rFonts w:cs="Times New Roman"/>
                <w:szCs w:val="22"/>
                <w:lang w:val="en-US" w:bidi="th-TH"/>
              </w:rPr>
            </w:pPr>
          </w:p>
        </w:tc>
        <w:tc>
          <w:tcPr>
            <w:tcW w:w="1087" w:type="dxa"/>
          </w:tcPr>
          <w:p w14:paraId="452AC40E" w14:textId="17BD2E4A" w:rsidR="003F4675" w:rsidRPr="006A07A3" w:rsidRDefault="003F4675" w:rsidP="0024068B">
            <w:pPr>
              <w:pStyle w:val="acctfourfigures"/>
              <w:tabs>
                <w:tab w:val="clear" w:pos="765"/>
                <w:tab w:val="decimal" w:pos="813"/>
              </w:tabs>
              <w:spacing w:line="240" w:lineRule="atLeast"/>
              <w:rPr>
                <w:rFonts w:cs="Times New Roman"/>
              </w:rPr>
            </w:pPr>
            <w:r w:rsidRPr="00C8580F">
              <w:t>1,125</w:t>
            </w:r>
          </w:p>
        </w:tc>
        <w:tc>
          <w:tcPr>
            <w:tcW w:w="236" w:type="dxa"/>
          </w:tcPr>
          <w:p w14:paraId="14B0171E" w14:textId="77777777" w:rsidR="003F4675" w:rsidRPr="006A07A3" w:rsidRDefault="003F4675" w:rsidP="0024068B">
            <w:pPr>
              <w:pStyle w:val="acctfourfigures"/>
              <w:tabs>
                <w:tab w:val="clear" w:pos="765"/>
                <w:tab w:val="decimal" w:pos="954"/>
              </w:tabs>
              <w:spacing w:line="240" w:lineRule="atLeast"/>
              <w:ind w:left="-108" w:right="-108"/>
              <w:rPr>
                <w:rFonts w:cs="Times New Roman"/>
                <w:szCs w:val="22"/>
                <w:lang w:val="en-US" w:bidi="th-TH"/>
              </w:rPr>
            </w:pPr>
          </w:p>
        </w:tc>
        <w:tc>
          <w:tcPr>
            <w:tcW w:w="1105" w:type="dxa"/>
          </w:tcPr>
          <w:p w14:paraId="42739F0F" w14:textId="1C8A6BF7" w:rsidR="003F4675" w:rsidRPr="006A07A3" w:rsidRDefault="003F4675" w:rsidP="0024068B">
            <w:pPr>
              <w:pStyle w:val="acctfourfigures"/>
              <w:tabs>
                <w:tab w:val="clear" w:pos="765"/>
                <w:tab w:val="decimal" w:pos="836"/>
              </w:tabs>
              <w:spacing w:line="240" w:lineRule="atLeast"/>
              <w:rPr>
                <w:rFonts w:cs="Times New Roman"/>
                <w:szCs w:val="22"/>
                <w:lang w:val="en-US" w:bidi="th-TH"/>
              </w:rPr>
            </w:pPr>
            <w:r w:rsidRPr="00C8580F">
              <w:t>1,051</w:t>
            </w:r>
          </w:p>
        </w:tc>
      </w:tr>
      <w:tr w:rsidR="003F4675" w:rsidRPr="006A07A3" w14:paraId="2F0DDA21" w14:textId="77777777" w:rsidTr="003F4675">
        <w:tc>
          <w:tcPr>
            <w:tcW w:w="3240" w:type="dxa"/>
          </w:tcPr>
          <w:p w14:paraId="3122CAB8" w14:textId="6ECC4317" w:rsidR="003F4675" w:rsidRPr="006A07A3" w:rsidRDefault="003F4675" w:rsidP="0024068B">
            <w:pPr>
              <w:spacing w:line="240" w:lineRule="atLeast"/>
              <w:rPr>
                <w:rFonts w:cs="Times New Roman"/>
              </w:rPr>
            </w:pPr>
            <w:r w:rsidRPr="006A07A3">
              <w:rPr>
                <w:rFonts w:cs="Times New Roman"/>
                <w:szCs w:val="22"/>
              </w:rPr>
              <w:t>Other related parties</w:t>
            </w:r>
          </w:p>
        </w:tc>
        <w:tc>
          <w:tcPr>
            <w:tcW w:w="738" w:type="dxa"/>
          </w:tcPr>
          <w:p w14:paraId="313E0CAF" w14:textId="77777777" w:rsidR="003F4675" w:rsidRPr="003F4675" w:rsidRDefault="003F4675" w:rsidP="003F4675">
            <w:pPr>
              <w:pStyle w:val="acctfourfigures"/>
              <w:tabs>
                <w:tab w:val="clear" w:pos="765"/>
                <w:tab w:val="decimal" w:pos="277"/>
              </w:tabs>
              <w:spacing w:line="240" w:lineRule="atLeast"/>
              <w:ind w:left="-108" w:right="-108"/>
              <w:rPr>
                <w:i/>
                <w:iCs/>
                <w:lang w:val="en-US" w:bidi="th-TH"/>
              </w:rPr>
            </w:pPr>
          </w:p>
        </w:tc>
        <w:tc>
          <w:tcPr>
            <w:tcW w:w="1134" w:type="dxa"/>
            <w:tcBorders>
              <w:bottom w:val="single" w:sz="4" w:space="0" w:color="auto"/>
            </w:tcBorders>
          </w:tcPr>
          <w:p w14:paraId="1EC7CACA" w14:textId="02F94E50" w:rsidR="003F4675" w:rsidRPr="006A07A3" w:rsidRDefault="003F4675" w:rsidP="0024068B">
            <w:pPr>
              <w:pStyle w:val="acctfourfigures"/>
              <w:tabs>
                <w:tab w:val="clear" w:pos="765"/>
                <w:tab w:val="decimal" w:pos="878"/>
              </w:tabs>
              <w:spacing w:line="240" w:lineRule="atLeast"/>
              <w:ind w:left="-108" w:right="-108"/>
              <w:rPr>
                <w:rFonts w:cs="Times New Roman"/>
                <w:szCs w:val="22"/>
                <w:lang w:val="en-US" w:bidi="th-TH"/>
              </w:rPr>
            </w:pPr>
            <w:r w:rsidRPr="00C8580F">
              <w:t>433</w:t>
            </w:r>
          </w:p>
        </w:tc>
        <w:tc>
          <w:tcPr>
            <w:tcW w:w="236" w:type="dxa"/>
          </w:tcPr>
          <w:p w14:paraId="71BB67F8" w14:textId="77777777" w:rsidR="003F4675" w:rsidRPr="006A07A3" w:rsidRDefault="003F4675" w:rsidP="0024068B">
            <w:pPr>
              <w:tabs>
                <w:tab w:val="decimal" w:pos="954"/>
              </w:tabs>
              <w:rPr>
                <w:rFonts w:cs="Times New Roman"/>
                <w:szCs w:val="22"/>
                <w:lang w:val="en-US" w:bidi="th-TH"/>
              </w:rPr>
            </w:pPr>
          </w:p>
        </w:tc>
        <w:tc>
          <w:tcPr>
            <w:tcW w:w="1114" w:type="dxa"/>
            <w:tcBorders>
              <w:bottom w:val="single" w:sz="4" w:space="0" w:color="auto"/>
            </w:tcBorders>
          </w:tcPr>
          <w:p w14:paraId="3D9084F6" w14:textId="1E198BFB" w:rsidR="003F4675" w:rsidRPr="006A07A3" w:rsidRDefault="003F4675" w:rsidP="0024068B">
            <w:pPr>
              <w:pStyle w:val="acctfourfigures"/>
              <w:tabs>
                <w:tab w:val="clear" w:pos="765"/>
                <w:tab w:val="decimal" w:pos="876"/>
              </w:tabs>
              <w:spacing w:line="240" w:lineRule="atLeast"/>
              <w:ind w:left="-108" w:right="-108"/>
              <w:rPr>
                <w:rFonts w:cs="Times New Roman"/>
                <w:szCs w:val="22"/>
                <w:lang w:val="en-US" w:bidi="th-TH"/>
              </w:rPr>
            </w:pPr>
            <w:r w:rsidRPr="00C8580F">
              <w:t>-</w:t>
            </w:r>
          </w:p>
        </w:tc>
        <w:tc>
          <w:tcPr>
            <w:tcW w:w="236" w:type="dxa"/>
          </w:tcPr>
          <w:p w14:paraId="6C49B28C" w14:textId="77777777" w:rsidR="003F4675" w:rsidRPr="006A07A3" w:rsidRDefault="003F4675" w:rsidP="0024068B">
            <w:pPr>
              <w:tabs>
                <w:tab w:val="decimal" w:pos="954"/>
              </w:tabs>
              <w:rPr>
                <w:rFonts w:cs="Times New Roman"/>
                <w:szCs w:val="22"/>
                <w:lang w:val="en-US" w:bidi="th-TH"/>
              </w:rPr>
            </w:pPr>
          </w:p>
        </w:tc>
        <w:tc>
          <w:tcPr>
            <w:tcW w:w="1087" w:type="dxa"/>
            <w:tcBorders>
              <w:bottom w:val="single" w:sz="4" w:space="0" w:color="auto"/>
            </w:tcBorders>
          </w:tcPr>
          <w:p w14:paraId="62539540" w14:textId="551BEE3B" w:rsidR="003F4675" w:rsidRPr="006A07A3" w:rsidRDefault="003F4675" w:rsidP="0024068B">
            <w:pPr>
              <w:pStyle w:val="acctfourfigures"/>
              <w:tabs>
                <w:tab w:val="clear" w:pos="765"/>
                <w:tab w:val="decimal" w:pos="813"/>
              </w:tabs>
              <w:spacing w:line="240" w:lineRule="atLeast"/>
              <w:rPr>
                <w:rFonts w:cs="Times New Roman"/>
              </w:rPr>
            </w:pPr>
            <w:r w:rsidRPr="00C8580F">
              <w:t>433</w:t>
            </w:r>
          </w:p>
        </w:tc>
        <w:tc>
          <w:tcPr>
            <w:tcW w:w="236" w:type="dxa"/>
          </w:tcPr>
          <w:p w14:paraId="3B91A3C6" w14:textId="77777777" w:rsidR="003F4675" w:rsidRPr="006A07A3" w:rsidRDefault="003F4675" w:rsidP="0024068B">
            <w:pPr>
              <w:tabs>
                <w:tab w:val="decimal" w:pos="819"/>
                <w:tab w:val="decimal" w:pos="954"/>
              </w:tabs>
              <w:rPr>
                <w:rFonts w:cs="Times New Roman"/>
                <w:szCs w:val="22"/>
                <w:lang w:val="en-US" w:bidi="th-TH"/>
              </w:rPr>
            </w:pPr>
          </w:p>
        </w:tc>
        <w:tc>
          <w:tcPr>
            <w:tcW w:w="1105" w:type="dxa"/>
            <w:tcBorders>
              <w:bottom w:val="single" w:sz="4" w:space="0" w:color="auto"/>
            </w:tcBorders>
          </w:tcPr>
          <w:p w14:paraId="5D44AF81" w14:textId="286E96C0" w:rsidR="003F4675" w:rsidRPr="006A07A3" w:rsidRDefault="003F4675" w:rsidP="0024068B">
            <w:pPr>
              <w:pStyle w:val="acctfourfigures"/>
              <w:tabs>
                <w:tab w:val="clear" w:pos="765"/>
                <w:tab w:val="decimal" w:pos="836"/>
              </w:tabs>
              <w:spacing w:line="240" w:lineRule="atLeast"/>
              <w:rPr>
                <w:rFonts w:cs="Times New Roman"/>
                <w:szCs w:val="22"/>
                <w:lang w:val="en-US" w:bidi="th-TH"/>
              </w:rPr>
            </w:pPr>
            <w:r w:rsidRPr="007A074E">
              <w:t>-</w:t>
            </w:r>
          </w:p>
        </w:tc>
      </w:tr>
      <w:tr w:rsidR="003F4675" w:rsidRPr="0024068B" w14:paraId="7697ECCC" w14:textId="77777777" w:rsidTr="003F4675">
        <w:tc>
          <w:tcPr>
            <w:tcW w:w="3240" w:type="dxa"/>
          </w:tcPr>
          <w:p w14:paraId="1809D619" w14:textId="083425DF" w:rsidR="003F4675" w:rsidRPr="006A07A3" w:rsidRDefault="003F4675" w:rsidP="0024068B">
            <w:pPr>
              <w:spacing w:line="240" w:lineRule="atLeast"/>
              <w:rPr>
                <w:rFonts w:cs="Times New Roman"/>
                <w:b/>
                <w:bCs/>
              </w:rPr>
            </w:pPr>
            <w:r w:rsidRPr="006A07A3">
              <w:rPr>
                <w:rFonts w:cs="Times New Roman"/>
                <w:b/>
                <w:bCs/>
                <w:szCs w:val="22"/>
              </w:rPr>
              <w:t>Total</w:t>
            </w:r>
          </w:p>
        </w:tc>
        <w:tc>
          <w:tcPr>
            <w:tcW w:w="738" w:type="dxa"/>
          </w:tcPr>
          <w:p w14:paraId="2FDF9344" w14:textId="77777777" w:rsidR="003F4675" w:rsidRPr="003F4675" w:rsidRDefault="003F4675" w:rsidP="003F4675">
            <w:pPr>
              <w:pStyle w:val="acctfourfigures"/>
              <w:tabs>
                <w:tab w:val="clear" w:pos="765"/>
                <w:tab w:val="decimal" w:pos="277"/>
              </w:tabs>
              <w:spacing w:line="240" w:lineRule="atLeast"/>
              <w:ind w:left="-108" w:right="-108"/>
              <w:rPr>
                <w:i/>
                <w:iCs/>
                <w:lang w:val="en-US" w:bidi="th-TH"/>
              </w:rPr>
            </w:pPr>
          </w:p>
        </w:tc>
        <w:tc>
          <w:tcPr>
            <w:tcW w:w="1134" w:type="dxa"/>
            <w:tcBorders>
              <w:top w:val="single" w:sz="4" w:space="0" w:color="auto"/>
              <w:bottom w:val="double" w:sz="4" w:space="0" w:color="auto"/>
            </w:tcBorders>
          </w:tcPr>
          <w:p w14:paraId="4C674370" w14:textId="34796334" w:rsidR="003F4675" w:rsidRPr="0024068B" w:rsidRDefault="003F4675" w:rsidP="0024068B">
            <w:pPr>
              <w:pStyle w:val="acctfourfigures"/>
              <w:tabs>
                <w:tab w:val="clear" w:pos="765"/>
                <w:tab w:val="decimal" w:pos="878"/>
              </w:tabs>
              <w:spacing w:line="240" w:lineRule="atLeast"/>
              <w:ind w:left="-108" w:right="-108"/>
              <w:rPr>
                <w:b/>
                <w:bCs/>
              </w:rPr>
            </w:pPr>
            <w:r w:rsidRPr="0024068B">
              <w:rPr>
                <w:b/>
                <w:bCs/>
              </w:rPr>
              <w:t>1,042</w:t>
            </w:r>
          </w:p>
        </w:tc>
        <w:tc>
          <w:tcPr>
            <w:tcW w:w="236" w:type="dxa"/>
          </w:tcPr>
          <w:p w14:paraId="30930F08" w14:textId="77777777" w:rsidR="003F4675" w:rsidRPr="0024068B" w:rsidRDefault="003F4675" w:rsidP="0024068B">
            <w:pPr>
              <w:pStyle w:val="acctfourfigures"/>
              <w:tabs>
                <w:tab w:val="clear" w:pos="765"/>
                <w:tab w:val="decimal" w:pos="954"/>
              </w:tabs>
              <w:spacing w:line="240" w:lineRule="atLeast"/>
              <w:ind w:left="-108" w:right="-108"/>
              <w:jc w:val="right"/>
              <w:rPr>
                <w:rFonts w:cs="Times New Roman"/>
                <w:b/>
                <w:bCs/>
                <w:szCs w:val="22"/>
                <w:lang w:val="en-US" w:bidi="th-TH"/>
              </w:rPr>
            </w:pPr>
          </w:p>
        </w:tc>
        <w:tc>
          <w:tcPr>
            <w:tcW w:w="1114" w:type="dxa"/>
            <w:tcBorders>
              <w:top w:val="single" w:sz="4" w:space="0" w:color="auto"/>
              <w:bottom w:val="double" w:sz="4" w:space="0" w:color="auto"/>
            </w:tcBorders>
          </w:tcPr>
          <w:p w14:paraId="14B47C9A" w14:textId="0573F24B" w:rsidR="003F4675" w:rsidRPr="0024068B" w:rsidRDefault="003F4675" w:rsidP="0024068B">
            <w:pPr>
              <w:pStyle w:val="acctfourfigures"/>
              <w:tabs>
                <w:tab w:val="clear" w:pos="765"/>
                <w:tab w:val="decimal" w:pos="734"/>
              </w:tabs>
              <w:spacing w:line="240" w:lineRule="atLeast"/>
              <w:ind w:left="-108"/>
              <w:jc w:val="right"/>
              <w:rPr>
                <w:rFonts w:cs="Times New Roman"/>
                <w:b/>
                <w:bCs/>
                <w:szCs w:val="22"/>
                <w:lang w:val="en-US" w:bidi="th-TH"/>
              </w:rPr>
            </w:pPr>
            <w:r w:rsidRPr="0024068B">
              <w:rPr>
                <w:b/>
                <w:bCs/>
              </w:rPr>
              <w:t>569</w:t>
            </w:r>
          </w:p>
        </w:tc>
        <w:tc>
          <w:tcPr>
            <w:tcW w:w="236" w:type="dxa"/>
          </w:tcPr>
          <w:p w14:paraId="6B1CD97D" w14:textId="77777777" w:rsidR="003F4675" w:rsidRPr="0024068B" w:rsidRDefault="003F4675" w:rsidP="0024068B">
            <w:pPr>
              <w:pStyle w:val="acctfourfigures"/>
              <w:tabs>
                <w:tab w:val="clear" w:pos="765"/>
                <w:tab w:val="decimal" w:pos="954"/>
              </w:tabs>
              <w:spacing w:line="240" w:lineRule="atLeast"/>
              <w:ind w:left="-108" w:right="-108"/>
              <w:jc w:val="right"/>
              <w:rPr>
                <w:rFonts w:cs="Times New Roman"/>
                <w:b/>
                <w:bCs/>
                <w:szCs w:val="22"/>
                <w:lang w:val="en-US" w:bidi="th-TH"/>
              </w:rPr>
            </w:pPr>
          </w:p>
        </w:tc>
        <w:tc>
          <w:tcPr>
            <w:tcW w:w="1087" w:type="dxa"/>
            <w:tcBorders>
              <w:top w:val="single" w:sz="4" w:space="0" w:color="auto"/>
              <w:bottom w:val="double" w:sz="4" w:space="0" w:color="auto"/>
            </w:tcBorders>
          </w:tcPr>
          <w:p w14:paraId="4CD07D6E" w14:textId="4C22DEEB" w:rsidR="003F4675" w:rsidRPr="0024068B" w:rsidRDefault="003F4675" w:rsidP="0024068B">
            <w:pPr>
              <w:pStyle w:val="acctfourfigures"/>
              <w:tabs>
                <w:tab w:val="clear" w:pos="765"/>
                <w:tab w:val="decimal" w:pos="813"/>
              </w:tabs>
              <w:spacing w:line="240" w:lineRule="atLeast"/>
              <w:rPr>
                <w:b/>
                <w:bCs/>
              </w:rPr>
            </w:pPr>
            <w:r w:rsidRPr="0024068B">
              <w:rPr>
                <w:b/>
                <w:bCs/>
              </w:rPr>
              <w:t>2,069</w:t>
            </w:r>
          </w:p>
        </w:tc>
        <w:tc>
          <w:tcPr>
            <w:tcW w:w="236" w:type="dxa"/>
          </w:tcPr>
          <w:p w14:paraId="7568C9E3" w14:textId="77777777" w:rsidR="003F4675" w:rsidRPr="0024068B" w:rsidRDefault="003F4675" w:rsidP="0024068B">
            <w:pPr>
              <w:pStyle w:val="acctfourfigures"/>
              <w:tabs>
                <w:tab w:val="clear" w:pos="765"/>
                <w:tab w:val="decimal" w:pos="954"/>
              </w:tabs>
              <w:spacing w:line="240" w:lineRule="atLeast"/>
              <w:ind w:left="-108" w:right="-108"/>
              <w:jc w:val="right"/>
              <w:rPr>
                <w:rFonts w:cs="Times New Roman"/>
                <w:b/>
                <w:bCs/>
                <w:szCs w:val="22"/>
                <w:lang w:val="en-US" w:bidi="th-TH"/>
              </w:rPr>
            </w:pPr>
          </w:p>
        </w:tc>
        <w:tc>
          <w:tcPr>
            <w:tcW w:w="1105" w:type="dxa"/>
            <w:tcBorders>
              <w:top w:val="single" w:sz="4" w:space="0" w:color="auto"/>
              <w:bottom w:val="double" w:sz="4" w:space="0" w:color="auto"/>
            </w:tcBorders>
          </w:tcPr>
          <w:p w14:paraId="5015FD01" w14:textId="451B0701" w:rsidR="003F4675" w:rsidRPr="0024068B" w:rsidRDefault="003F4675" w:rsidP="0024068B">
            <w:pPr>
              <w:pStyle w:val="acctfourfigures"/>
              <w:tabs>
                <w:tab w:val="clear" w:pos="765"/>
                <w:tab w:val="decimal" w:pos="836"/>
              </w:tabs>
              <w:spacing w:line="240" w:lineRule="atLeast"/>
              <w:rPr>
                <w:b/>
                <w:bCs/>
              </w:rPr>
            </w:pPr>
            <w:r w:rsidRPr="0024068B">
              <w:rPr>
                <w:b/>
                <w:bCs/>
              </w:rPr>
              <w:t>1,528</w:t>
            </w:r>
          </w:p>
        </w:tc>
      </w:tr>
      <w:tr w:rsidR="003F4675" w:rsidRPr="006A07A3" w14:paraId="1853C3BC" w14:textId="77777777" w:rsidTr="003F4675">
        <w:tc>
          <w:tcPr>
            <w:tcW w:w="3240" w:type="dxa"/>
          </w:tcPr>
          <w:p w14:paraId="3D643B5B" w14:textId="61AF7DB4" w:rsidR="003F4675" w:rsidRPr="006A07A3" w:rsidRDefault="003F4675" w:rsidP="0024068B">
            <w:pPr>
              <w:spacing w:line="240" w:lineRule="atLeast"/>
              <w:rPr>
                <w:rFonts w:cs="Times New Roman"/>
              </w:rPr>
            </w:pPr>
          </w:p>
        </w:tc>
        <w:tc>
          <w:tcPr>
            <w:tcW w:w="738" w:type="dxa"/>
          </w:tcPr>
          <w:p w14:paraId="2CCF240E" w14:textId="77777777" w:rsidR="003F4675" w:rsidRPr="003F4675" w:rsidRDefault="003F4675" w:rsidP="003F4675">
            <w:pPr>
              <w:pStyle w:val="acctfourfigures"/>
              <w:tabs>
                <w:tab w:val="clear" w:pos="765"/>
                <w:tab w:val="decimal" w:pos="277"/>
              </w:tabs>
              <w:spacing w:line="240" w:lineRule="atLeast"/>
              <w:ind w:left="-108" w:right="-108"/>
              <w:rPr>
                <w:i/>
                <w:iCs/>
                <w:lang w:val="en-US" w:bidi="th-TH"/>
              </w:rPr>
            </w:pPr>
          </w:p>
        </w:tc>
        <w:tc>
          <w:tcPr>
            <w:tcW w:w="1134" w:type="dxa"/>
            <w:tcBorders>
              <w:top w:val="double" w:sz="4" w:space="0" w:color="auto"/>
            </w:tcBorders>
          </w:tcPr>
          <w:p w14:paraId="4945E59A" w14:textId="2F215538" w:rsidR="003F4675" w:rsidRPr="006A07A3" w:rsidRDefault="003F4675" w:rsidP="0024068B">
            <w:pPr>
              <w:pStyle w:val="acctfourfigures"/>
              <w:tabs>
                <w:tab w:val="clear" w:pos="765"/>
                <w:tab w:val="decimal" w:pos="624"/>
                <w:tab w:val="decimal" w:pos="878"/>
              </w:tabs>
              <w:spacing w:line="240" w:lineRule="atLeast"/>
              <w:ind w:left="-108" w:right="-108"/>
              <w:rPr>
                <w:rFonts w:cs="Times New Roman"/>
                <w:szCs w:val="28"/>
                <w:lang w:val="en-US" w:bidi="th-TH"/>
              </w:rPr>
            </w:pPr>
          </w:p>
        </w:tc>
        <w:tc>
          <w:tcPr>
            <w:tcW w:w="236" w:type="dxa"/>
          </w:tcPr>
          <w:p w14:paraId="19863318" w14:textId="77777777" w:rsidR="003F4675" w:rsidRPr="006A07A3" w:rsidRDefault="003F4675" w:rsidP="0024068B">
            <w:pPr>
              <w:rPr>
                <w:rFonts w:cs="Times New Roman"/>
              </w:rPr>
            </w:pPr>
          </w:p>
        </w:tc>
        <w:tc>
          <w:tcPr>
            <w:tcW w:w="1114" w:type="dxa"/>
            <w:tcBorders>
              <w:top w:val="double" w:sz="4" w:space="0" w:color="auto"/>
            </w:tcBorders>
          </w:tcPr>
          <w:p w14:paraId="4C62D3A5" w14:textId="24764E84" w:rsidR="003F4675" w:rsidRPr="006A07A3" w:rsidRDefault="003F4675" w:rsidP="0024068B">
            <w:pPr>
              <w:pStyle w:val="acctfourfigures"/>
              <w:tabs>
                <w:tab w:val="clear" w:pos="765"/>
                <w:tab w:val="decimal" w:pos="640"/>
              </w:tabs>
              <w:spacing w:line="240" w:lineRule="atLeast"/>
              <w:ind w:right="-108"/>
              <w:rPr>
                <w:rFonts w:cs="Times New Roman"/>
                <w:szCs w:val="22"/>
              </w:rPr>
            </w:pPr>
          </w:p>
        </w:tc>
        <w:tc>
          <w:tcPr>
            <w:tcW w:w="236" w:type="dxa"/>
          </w:tcPr>
          <w:p w14:paraId="065E3610" w14:textId="77777777" w:rsidR="003F4675" w:rsidRPr="006A07A3" w:rsidRDefault="003F4675" w:rsidP="0024068B">
            <w:pPr>
              <w:rPr>
                <w:rFonts w:cs="Times New Roman"/>
              </w:rPr>
            </w:pPr>
          </w:p>
        </w:tc>
        <w:tc>
          <w:tcPr>
            <w:tcW w:w="1087" w:type="dxa"/>
            <w:tcBorders>
              <w:top w:val="double" w:sz="4" w:space="0" w:color="auto"/>
            </w:tcBorders>
          </w:tcPr>
          <w:p w14:paraId="674CC479" w14:textId="423BA6D0" w:rsidR="003F4675" w:rsidRPr="006A07A3" w:rsidRDefault="003F4675" w:rsidP="0024068B">
            <w:pPr>
              <w:pStyle w:val="acctfourfigures"/>
              <w:tabs>
                <w:tab w:val="clear" w:pos="765"/>
                <w:tab w:val="decimal" w:pos="813"/>
              </w:tabs>
              <w:spacing w:line="240" w:lineRule="atLeast"/>
              <w:rPr>
                <w:rFonts w:cs="Times New Roman"/>
              </w:rPr>
            </w:pPr>
          </w:p>
        </w:tc>
        <w:tc>
          <w:tcPr>
            <w:tcW w:w="236" w:type="dxa"/>
          </w:tcPr>
          <w:p w14:paraId="071A4CCC" w14:textId="77777777" w:rsidR="003F4675" w:rsidRPr="006A07A3" w:rsidRDefault="003F4675" w:rsidP="0024068B">
            <w:pPr>
              <w:rPr>
                <w:rFonts w:cs="Times New Roman"/>
              </w:rPr>
            </w:pPr>
          </w:p>
        </w:tc>
        <w:tc>
          <w:tcPr>
            <w:tcW w:w="1105" w:type="dxa"/>
            <w:tcBorders>
              <w:top w:val="double" w:sz="4" w:space="0" w:color="auto"/>
            </w:tcBorders>
          </w:tcPr>
          <w:p w14:paraId="1700E4BC" w14:textId="69AED58C" w:rsidR="003F4675" w:rsidRPr="006A07A3" w:rsidRDefault="003F4675" w:rsidP="0024068B">
            <w:pPr>
              <w:pStyle w:val="acctfourfigures"/>
              <w:tabs>
                <w:tab w:val="clear" w:pos="765"/>
                <w:tab w:val="decimal" w:pos="836"/>
              </w:tabs>
              <w:spacing w:line="240" w:lineRule="atLeast"/>
              <w:rPr>
                <w:rFonts w:cs="Times New Roman"/>
                <w:szCs w:val="22"/>
                <w:lang w:val="en-US" w:bidi="th-TH"/>
              </w:rPr>
            </w:pPr>
          </w:p>
        </w:tc>
      </w:tr>
      <w:tr w:rsidR="003F4675" w:rsidRPr="006A07A3" w14:paraId="74B475D1" w14:textId="77777777" w:rsidTr="003F4675">
        <w:tc>
          <w:tcPr>
            <w:tcW w:w="3240" w:type="dxa"/>
          </w:tcPr>
          <w:p w14:paraId="736D6C9D" w14:textId="1C1393A7" w:rsidR="003F4675" w:rsidRPr="006A07A3" w:rsidRDefault="003F4675" w:rsidP="0024068B">
            <w:pPr>
              <w:spacing w:line="240" w:lineRule="atLeast"/>
              <w:rPr>
                <w:rFonts w:cs="Times New Roman"/>
              </w:rPr>
            </w:pPr>
            <w:r w:rsidRPr="006A07A3">
              <w:rPr>
                <w:rFonts w:cs="Times New Roman"/>
                <w:i/>
                <w:iCs/>
                <w:szCs w:val="22"/>
                <w:lang w:val="en-US"/>
              </w:rPr>
              <w:t>Other non-current assets</w:t>
            </w:r>
          </w:p>
        </w:tc>
        <w:tc>
          <w:tcPr>
            <w:tcW w:w="738" w:type="dxa"/>
          </w:tcPr>
          <w:p w14:paraId="1D6B9EAC" w14:textId="77777777" w:rsidR="003F4675" w:rsidRPr="003F4675" w:rsidRDefault="003F4675" w:rsidP="003F4675">
            <w:pPr>
              <w:pStyle w:val="acctfourfigures"/>
              <w:tabs>
                <w:tab w:val="clear" w:pos="765"/>
                <w:tab w:val="decimal" w:pos="277"/>
              </w:tabs>
              <w:spacing w:line="240" w:lineRule="atLeast"/>
              <w:ind w:left="-108" w:right="-108"/>
              <w:rPr>
                <w:i/>
                <w:iCs/>
                <w:lang w:val="en-US" w:bidi="th-TH"/>
              </w:rPr>
            </w:pPr>
          </w:p>
        </w:tc>
        <w:tc>
          <w:tcPr>
            <w:tcW w:w="1134" w:type="dxa"/>
          </w:tcPr>
          <w:p w14:paraId="47ECA917" w14:textId="21A6F758" w:rsidR="003F4675" w:rsidRPr="006A07A3" w:rsidRDefault="003F4675" w:rsidP="0024068B">
            <w:pPr>
              <w:pStyle w:val="acctfourfigures"/>
              <w:tabs>
                <w:tab w:val="clear" w:pos="765"/>
                <w:tab w:val="decimal" w:pos="624"/>
                <w:tab w:val="decimal" w:pos="878"/>
              </w:tabs>
              <w:spacing w:line="240" w:lineRule="atLeast"/>
              <w:ind w:left="-108" w:right="-108"/>
              <w:rPr>
                <w:rFonts w:cs="Times New Roman"/>
                <w:szCs w:val="28"/>
                <w:lang w:val="en-US" w:bidi="th-TH"/>
              </w:rPr>
            </w:pPr>
          </w:p>
        </w:tc>
        <w:tc>
          <w:tcPr>
            <w:tcW w:w="236" w:type="dxa"/>
          </w:tcPr>
          <w:p w14:paraId="5D1FB10B" w14:textId="77777777" w:rsidR="003F4675" w:rsidRPr="006A07A3" w:rsidRDefault="003F4675" w:rsidP="0024068B">
            <w:pPr>
              <w:rPr>
                <w:rFonts w:cs="Times New Roman"/>
              </w:rPr>
            </w:pPr>
          </w:p>
        </w:tc>
        <w:tc>
          <w:tcPr>
            <w:tcW w:w="1114" w:type="dxa"/>
          </w:tcPr>
          <w:p w14:paraId="23D7DD19" w14:textId="77777777" w:rsidR="003F4675" w:rsidRPr="006A07A3" w:rsidRDefault="003F4675" w:rsidP="0024068B">
            <w:pPr>
              <w:pStyle w:val="acctfourfigures"/>
              <w:tabs>
                <w:tab w:val="clear" w:pos="765"/>
                <w:tab w:val="decimal" w:pos="640"/>
              </w:tabs>
              <w:spacing w:line="240" w:lineRule="atLeast"/>
              <w:ind w:right="-108"/>
              <w:rPr>
                <w:rFonts w:cs="Times New Roman"/>
                <w:szCs w:val="22"/>
              </w:rPr>
            </w:pPr>
          </w:p>
        </w:tc>
        <w:tc>
          <w:tcPr>
            <w:tcW w:w="236" w:type="dxa"/>
          </w:tcPr>
          <w:p w14:paraId="2B49C35A" w14:textId="77777777" w:rsidR="003F4675" w:rsidRPr="006A07A3" w:rsidRDefault="003F4675" w:rsidP="0024068B">
            <w:pPr>
              <w:rPr>
                <w:rFonts w:cs="Times New Roman"/>
              </w:rPr>
            </w:pPr>
          </w:p>
        </w:tc>
        <w:tc>
          <w:tcPr>
            <w:tcW w:w="1087" w:type="dxa"/>
          </w:tcPr>
          <w:p w14:paraId="47D8212C" w14:textId="77777777" w:rsidR="003F4675" w:rsidRPr="006A07A3" w:rsidRDefault="003F4675" w:rsidP="0024068B">
            <w:pPr>
              <w:pStyle w:val="acctfourfigures"/>
              <w:tabs>
                <w:tab w:val="clear" w:pos="765"/>
                <w:tab w:val="decimal" w:pos="813"/>
              </w:tabs>
              <w:spacing w:line="240" w:lineRule="atLeast"/>
              <w:rPr>
                <w:rFonts w:cs="Times New Roman"/>
              </w:rPr>
            </w:pPr>
          </w:p>
        </w:tc>
        <w:tc>
          <w:tcPr>
            <w:tcW w:w="236" w:type="dxa"/>
          </w:tcPr>
          <w:p w14:paraId="497D67C8" w14:textId="77777777" w:rsidR="003F4675" w:rsidRPr="006A07A3" w:rsidRDefault="003F4675" w:rsidP="0024068B">
            <w:pPr>
              <w:rPr>
                <w:rFonts w:cs="Times New Roman"/>
              </w:rPr>
            </w:pPr>
          </w:p>
        </w:tc>
        <w:tc>
          <w:tcPr>
            <w:tcW w:w="1105" w:type="dxa"/>
          </w:tcPr>
          <w:p w14:paraId="6B03327A" w14:textId="77777777" w:rsidR="003F4675" w:rsidRPr="006A07A3" w:rsidRDefault="003F4675" w:rsidP="0024068B">
            <w:pPr>
              <w:pStyle w:val="acctfourfigures"/>
              <w:tabs>
                <w:tab w:val="clear" w:pos="765"/>
                <w:tab w:val="decimal" w:pos="836"/>
              </w:tabs>
              <w:spacing w:line="240" w:lineRule="atLeast"/>
              <w:rPr>
                <w:rFonts w:cs="Times New Roman"/>
                <w:szCs w:val="22"/>
                <w:lang w:val="en-US" w:bidi="th-TH"/>
              </w:rPr>
            </w:pPr>
          </w:p>
        </w:tc>
      </w:tr>
      <w:tr w:rsidR="003F4675" w:rsidRPr="006A07A3" w14:paraId="45E2A81A" w14:textId="77777777" w:rsidTr="003F4675">
        <w:tc>
          <w:tcPr>
            <w:tcW w:w="3240" w:type="dxa"/>
          </w:tcPr>
          <w:p w14:paraId="17C1AECF" w14:textId="51DCFFDA" w:rsidR="003F4675" w:rsidRPr="006A07A3" w:rsidRDefault="003F4675" w:rsidP="0024068B">
            <w:pPr>
              <w:spacing w:line="240" w:lineRule="atLeast"/>
              <w:rPr>
                <w:rFonts w:cs="Times New Roman"/>
              </w:rPr>
            </w:pPr>
            <w:r w:rsidRPr="006A07A3">
              <w:rPr>
                <w:rFonts w:cs="Times New Roman"/>
                <w:szCs w:val="28"/>
                <w:lang w:val="en-US" w:bidi="th-TH"/>
              </w:rPr>
              <w:t>U</w:t>
            </w:r>
            <w:r w:rsidRPr="006A07A3">
              <w:rPr>
                <w:rFonts w:cs="Times New Roman"/>
                <w:szCs w:val="22"/>
              </w:rPr>
              <w:t>ultimate parent company</w:t>
            </w:r>
          </w:p>
        </w:tc>
        <w:tc>
          <w:tcPr>
            <w:tcW w:w="738" w:type="dxa"/>
          </w:tcPr>
          <w:p w14:paraId="1F2F5C0E" w14:textId="77777777" w:rsidR="003F4675" w:rsidRPr="003F4675" w:rsidRDefault="003F4675" w:rsidP="003F4675">
            <w:pPr>
              <w:pStyle w:val="acctfourfigures"/>
              <w:tabs>
                <w:tab w:val="clear" w:pos="765"/>
                <w:tab w:val="decimal" w:pos="277"/>
              </w:tabs>
              <w:spacing w:line="240" w:lineRule="atLeast"/>
              <w:ind w:left="-108" w:right="-108"/>
              <w:rPr>
                <w:i/>
                <w:iCs/>
                <w:cs/>
                <w:lang w:val="en-US" w:bidi="th-TH"/>
              </w:rPr>
            </w:pPr>
          </w:p>
        </w:tc>
        <w:tc>
          <w:tcPr>
            <w:tcW w:w="1134" w:type="dxa"/>
            <w:tcBorders>
              <w:bottom w:val="double" w:sz="4" w:space="0" w:color="auto"/>
            </w:tcBorders>
            <w:vAlign w:val="bottom"/>
          </w:tcPr>
          <w:p w14:paraId="7C5BEC80" w14:textId="02257FE6" w:rsidR="003F4675" w:rsidRPr="006A07A3" w:rsidRDefault="009910D0" w:rsidP="0024068B">
            <w:pPr>
              <w:pStyle w:val="acctfourfigures"/>
              <w:tabs>
                <w:tab w:val="clear" w:pos="765"/>
                <w:tab w:val="decimal" w:pos="878"/>
              </w:tabs>
              <w:spacing w:line="240" w:lineRule="atLeast"/>
              <w:ind w:left="-108" w:right="-108"/>
              <w:rPr>
                <w:rFonts w:cs="Times New Roman"/>
                <w:b/>
                <w:bCs/>
                <w:szCs w:val="22"/>
                <w:lang w:val="en-US" w:bidi="th-TH"/>
              </w:rPr>
            </w:pPr>
            <w:r w:rsidRPr="009910D0">
              <w:rPr>
                <w:rFonts w:cs="Times New Roman"/>
                <w:b/>
                <w:bCs/>
                <w:szCs w:val="22"/>
                <w:lang w:val="en-US" w:bidi="th-TH"/>
              </w:rPr>
              <w:t>2</w:t>
            </w:r>
            <w:r w:rsidR="003F4675" w:rsidRPr="0024068B">
              <w:rPr>
                <w:rFonts w:cs="Times New Roman"/>
                <w:b/>
                <w:bCs/>
                <w:szCs w:val="22"/>
                <w:lang w:val="en-US" w:bidi="th-TH"/>
              </w:rPr>
              <w:t>,</w:t>
            </w:r>
            <w:r w:rsidRPr="009910D0">
              <w:rPr>
                <w:rFonts w:cs="Times New Roman"/>
                <w:b/>
                <w:bCs/>
                <w:szCs w:val="22"/>
                <w:lang w:val="en-US" w:bidi="th-TH"/>
              </w:rPr>
              <w:t>517</w:t>
            </w:r>
          </w:p>
        </w:tc>
        <w:tc>
          <w:tcPr>
            <w:tcW w:w="236" w:type="dxa"/>
            <w:vAlign w:val="bottom"/>
          </w:tcPr>
          <w:p w14:paraId="6D8CD844" w14:textId="77777777" w:rsidR="003F4675" w:rsidRPr="006A07A3" w:rsidRDefault="003F4675" w:rsidP="0024068B">
            <w:pPr>
              <w:tabs>
                <w:tab w:val="decimal" w:pos="954"/>
              </w:tabs>
              <w:rPr>
                <w:rFonts w:cs="Times New Roman"/>
                <w:b/>
                <w:bCs/>
                <w:szCs w:val="22"/>
                <w:lang w:val="en-US" w:bidi="th-TH"/>
              </w:rPr>
            </w:pPr>
          </w:p>
        </w:tc>
        <w:tc>
          <w:tcPr>
            <w:tcW w:w="1114" w:type="dxa"/>
            <w:tcBorders>
              <w:bottom w:val="double" w:sz="4" w:space="0" w:color="auto"/>
            </w:tcBorders>
            <w:vAlign w:val="bottom"/>
          </w:tcPr>
          <w:p w14:paraId="4F51ACF3" w14:textId="345C6625" w:rsidR="003F4675" w:rsidRPr="006A07A3" w:rsidRDefault="003F4675" w:rsidP="0024068B">
            <w:pPr>
              <w:pStyle w:val="acctfourfigures"/>
              <w:tabs>
                <w:tab w:val="clear" w:pos="765"/>
                <w:tab w:val="decimal" w:pos="880"/>
              </w:tabs>
              <w:spacing w:line="240" w:lineRule="atLeast"/>
              <w:ind w:left="-108" w:right="-108"/>
              <w:rPr>
                <w:rFonts w:cs="Times New Roman"/>
                <w:b/>
                <w:bCs/>
                <w:szCs w:val="22"/>
                <w:lang w:val="en-US" w:bidi="th-TH"/>
              </w:rPr>
            </w:pPr>
            <w:r w:rsidRPr="006A07A3">
              <w:rPr>
                <w:rFonts w:cs="Times New Roman"/>
                <w:b/>
                <w:bCs/>
                <w:szCs w:val="22"/>
                <w:lang w:val="en-US" w:bidi="th-TH"/>
              </w:rPr>
              <w:t>2,845</w:t>
            </w:r>
          </w:p>
        </w:tc>
        <w:tc>
          <w:tcPr>
            <w:tcW w:w="236" w:type="dxa"/>
            <w:vAlign w:val="bottom"/>
          </w:tcPr>
          <w:p w14:paraId="0B64D70C" w14:textId="77777777" w:rsidR="003F4675" w:rsidRPr="006A07A3" w:rsidRDefault="003F4675" w:rsidP="0024068B">
            <w:pPr>
              <w:tabs>
                <w:tab w:val="decimal" w:pos="954"/>
              </w:tabs>
              <w:rPr>
                <w:rFonts w:cs="Times New Roman"/>
                <w:b/>
                <w:bCs/>
                <w:szCs w:val="22"/>
                <w:lang w:val="en-US" w:bidi="th-TH"/>
              </w:rPr>
            </w:pPr>
          </w:p>
        </w:tc>
        <w:tc>
          <w:tcPr>
            <w:tcW w:w="1087" w:type="dxa"/>
            <w:tcBorders>
              <w:bottom w:val="double" w:sz="4" w:space="0" w:color="auto"/>
            </w:tcBorders>
            <w:vAlign w:val="bottom"/>
          </w:tcPr>
          <w:p w14:paraId="369AA8FF" w14:textId="36F4ED94" w:rsidR="003F4675" w:rsidRPr="006A07A3" w:rsidRDefault="003F4675" w:rsidP="0024068B">
            <w:pPr>
              <w:pStyle w:val="acctfourfigures"/>
              <w:tabs>
                <w:tab w:val="clear" w:pos="765"/>
                <w:tab w:val="decimal" w:pos="813"/>
              </w:tabs>
              <w:spacing w:line="240" w:lineRule="atLeast"/>
              <w:rPr>
                <w:rFonts w:cs="Times New Roman"/>
                <w:b/>
                <w:bCs/>
              </w:rPr>
            </w:pPr>
            <w:r w:rsidRPr="0024068B">
              <w:rPr>
                <w:rFonts w:cs="Times New Roman"/>
                <w:b/>
                <w:bCs/>
              </w:rPr>
              <w:t>2,111</w:t>
            </w:r>
          </w:p>
        </w:tc>
        <w:tc>
          <w:tcPr>
            <w:tcW w:w="236" w:type="dxa"/>
            <w:vAlign w:val="bottom"/>
          </w:tcPr>
          <w:p w14:paraId="66521CF8" w14:textId="77777777" w:rsidR="003F4675" w:rsidRPr="006A07A3" w:rsidRDefault="003F4675" w:rsidP="0024068B">
            <w:pPr>
              <w:tabs>
                <w:tab w:val="decimal" w:pos="954"/>
              </w:tabs>
              <w:rPr>
                <w:rFonts w:cs="Times New Roman"/>
                <w:b/>
                <w:bCs/>
                <w:szCs w:val="22"/>
                <w:lang w:val="en-US" w:bidi="th-TH"/>
              </w:rPr>
            </w:pPr>
          </w:p>
        </w:tc>
        <w:tc>
          <w:tcPr>
            <w:tcW w:w="1105" w:type="dxa"/>
            <w:tcBorders>
              <w:bottom w:val="double" w:sz="4" w:space="0" w:color="auto"/>
            </w:tcBorders>
            <w:vAlign w:val="bottom"/>
          </w:tcPr>
          <w:p w14:paraId="772E4A3B" w14:textId="5040D640" w:rsidR="003F4675" w:rsidRPr="006A07A3" w:rsidRDefault="003F4675" w:rsidP="0024068B">
            <w:pPr>
              <w:pStyle w:val="acctfourfigures"/>
              <w:tabs>
                <w:tab w:val="clear" w:pos="765"/>
                <w:tab w:val="decimal" w:pos="836"/>
              </w:tabs>
              <w:spacing w:line="240" w:lineRule="atLeast"/>
              <w:rPr>
                <w:rFonts w:cs="Times New Roman"/>
                <w:b/>
                <w:bCs/>
                <w:szCs w:val="22"/>
                <w:lang w:val="en-US" w:bidi="th-TH"/>
              </w:rPr>
            </w:pPr>
            <w:r w:rsidRPr="006A07A3">
              <w:rPr>
                <w:rFonts w:cs="Times New Roman"/>
                <w:b/>
                <w:bCs/>
              </w:rPr>
              <w:t>2,386</w:t>
            </w:r>
          </w:p>
        </w:tc>
      </w:tr>
      <w:tr w:rsidR="003F4675" w:rsidRPr="006A07A3" w14:paraId="1BDC8BAD" w14:textId="77777777" w:rsidTr="003F4675">
        <w:tc>
          <w:tcPr>
            <w:tcW w:w="3240" w:type="dxa"/>
          </w:tcPr>
          <w:p w14:paraId="13CF6F13" w14:textId="77777777" w:rsidR="003F4675" w:rsidRPr="006A07A3" w:rsidRDefault="003F4675" w:rsidP="0024068B">
            <w:pPr>
              <w:spacing w:line="240" w:lineRule="atLeast"/>
              <w:rPr>
                <w:rFonts w:cs="Times New Roman"/>
              </w:rPr>
            </w:pPr>
          </w:p>
        </w:tc>
        <w:tc>
          <w:tcPr>
            <w:tcW w:w="738" w:type="dxa"/>
          </w:tcPr>
          <w:p w14:paraId="3D130DE0" w14:textId="77777777" w:rsidR="003F4675" w:rsidRPr="003F4675" w:rsidRDefault="003F4675" w:rsidP="003F4675">
            <w:pPr>
              <w:pStyle w:val="acctfourfigures"/>
              <w:tabs>
                <w:tab w:val="clear" w:pos="765"/>
                <w:tab w:val="decimal" w:pos="277"/>
              </w:tabs>
              <w:spacing w:line="240" w:lineRule="atLeast"/>
              <w:ind w:left="-108" w:right="-108"/>
              <w:rPr>
                <w:i/>
                <w:iCs/>
                <w:lang w:val="en-US" w:bidi="th-TH"/>
              </w:rPr>
            </w:pPr>
          </w:p>
        </w:tc>
        <w:tc>
          <w:tcPr>
            <w:tcW w:w="1134" w:type="dxa"/>
            <w:tcBorders>
              <w:top w:val="double" w:sz="4" w:space="0" w:color="auto"/>
            </w:tcBorders>
          </w:tcPr>
          <w:p w14:paraId="17E4E8D2" w14:textId="76EB546F" w:rsidR="003F4675" w:rsidRPr="006A07A3" w:rsidRDefault="003F4675" w:rsidP="0024068B">
            <w:pPr>
              <w:pStyle w:val="acctfourfigures"/>
              <w:tabs>
                <w:tab w:val="clear" w:pos="765"/>
                <w:tab w:val="decimal" w:pos="624"/>
                <w:tab w:val="decimal" w:pos="878"/>
              </w:tabs>
              <w:spacing w:line="240" w:lineRule="atLeast"/>
              <w:ind w:left="-108" w:right="-108"/>
              <w:rPr>
                <w:rFonts w:cs="Times New Roman"/>
                <w:szCs w:val="28"/>
                <w:lang w:val="en-US" w:bidi="th-TH"/>
              </w:rPr>
            </w:pPr>
          </w:p>
        </w:tc>
        <w:tc>
          <w:tcPr>
            <w:tcW w:w="236" w:type="dxa"/>
          </w:tcPr>
          <w:p w14:paraId="43C48D9D" w14:textId="77777777" w:rsidR="003F4675" w:rsidRPr="006A07A3" w:rsidRDefault="003F4675" w:rsidP="0024068B">
            <w:pPr>
              <w:rPr>
                <w:rFonts w:cs="Times New Roman"/>
              </w:rPr>
            </w:pPr>
          </w:p>
        </w:tc>
        <w:tc>
          <w:tcPr>
            <w:tcW w:w="1114" w:type="dxa"/>
            <w:tcBorders>
              <w:top w:val="double" w:sz="4" w:space="0" w:color="auto"/>
            </w:tcBorders>
          </w:tcPr>
          <w:p w14:paraId="6679AB41" w14:textId="77777777" w:rsidR="003F4675" w:rsidRPr="006A07A3" w:rsidRDefault="003F4675" w:rsidP="0024068B">
            <w:pPr>
              <w:pStyle w:val="acctfourfigures"/>
              <w:tabs>
                <w:tab w:val="clear" w:pos="765"/>
                <w:tab w:val="decimal" w:pos="640"/>
              </w:tabs>
              <w:spacing w:line="240" w:lineRule="atLeast"/>
              <w:ind w:right="-108"/>
              <w:rPr>
                <w:rFonts w:cs="Times New Roman"/>
                <w:szCs w:val="22"/>
              </w:rPr>
            </w:pPr>
          </w:p>
        </w:tc>
        <w:tc>
          <w:tcPr>
            <w:tcW w:w="236" w:type="dxa"/>
          </w:tcPr>
          <w:p w14:paraId="64ABDA0B" w14:textId="77777777" w:rsidR="003F4675" w:rsidRPr="006A07A3" w:rsidRDefault="003F4675" w:rsidP="0024068B">
            <w:pPr>
              <w:rPr>
                <w:rFonts w:cs="Times New Roman"/>
              </w:rPr>
            </w:pPr>
          </w:p>
        </w:tc>
        <w:tc>
          <w:tcPr>
            <w:tcW w:w="1087" w:type="dxa"/>
            <w:tcBorders>
              <w:top w:val="double" w:sz="4" w:space="0" w:color="auto"/>
            </w:tcBorders>
          </w:tcPr>
          <w:p w14:paraId="2FD8B462" w14:textId="77777777" w:rsidR="003F4675" w:rsidRPr="006A07A3" w:rsidRDefault="003F4675" w:rsidP="0024068B">
            <w:pPr>
              <w:pStyle w:val="acctfourfigures"/>
              <w:tabs>
                <w:tab w:val="clear" w:pos="765"/>
                <w:tab w:val="decimal" w:pos="813"/>
              </w:tabs>
              <w:spacing w:line="240" w:lineRule="atLeast"/>
              <w:rPr>
                <w:rFonts w:cs="Times New Roman"/>
              </w:rPr>
            </w:pPr>
          </w:p>
        </w:tc>
        <w:tc>
          <w:tcPr>
            <w:tcW w:w="236" w:type="dxa"/>
          </w:tcPr>
          <w:p w14:paraId="278CEC05" w14:textId="77777777" w:rsidR="003F4675" w:rsidRPr="006A07A3" w:rsidRDefault="003F4675" w:rsidP="0024068B">
            <w:pPr>
              <w:rPr>
                <w:rFonts w:cs="Times New Roman"/>
              </w:rPr>
            </w:pPr>
          </w:p>
        </w:tc>
        <w:tc>
          <w:tcPr>
            <w:tcW w:w="1105" w:type="dxa"/>
            <w:tcBorders>
              <w:top w:val="double" w:sz="4" w:space="0" w:color="auto"/>
            </w:tcBorders>
          </w:tcPr>
          <w:p w14:paraId="64473C2E" w14:textId="77777777" w:rsidR="003F4675" w:rsidRPr="006A07A3" w:rsidRDefault="003F4675" w:rsidP="0024068B">
            <w:pPr>
              <w:pStyle w:val="acctfourfigures"/>
              <w:tabs>
                <w:tab w:val="clear" w:pos="765"/>
                <w:tab w:val="decimal" w:pos="836"/>
              </w:tabs>
              <w:spacing w:line="240" w:lineRule="atLeast"/>
              <w:rPr>
                <w:rFonts w:cs="Times New Roman"/>
                <w:szCs w:val="22"/>
                <w:lang w:val="en-US" w:bidi="th-TH"/>
              </w:rPr>
            </w:pPr>
          </w:p>
        </w:tc>
      </w:tr>
      <w:tr w:rsidR="003F4675" w:rsidRPr="006A07A3" w14:paraId="1603D67A" w14:textId="77777777" w:rsidTr="003F4675">
        <w:tc>
          <w:tcPr>
            <w:tcW w:w="3240" w:type="dxa"/>
          </w:tcPr>
          <w:p w14:paraId="02B41095" w14:textId="34C0B159" w:rsidR="003F4675" w:rsidRPr="006A07A3" w:rsidRDefault="003F4675" w:rsidP="0024068B">
            <w:pPr>
              <w:spacing w:line="240" w:lineRule="atLeast"/>
              <w:rPr>
                <w:rFonts w:cs="Times New Roman"/>
              </w:rPr>
            </w:pPr>
            <w:r w:rsidRPr="006A07A3">
              <w:rPr>
                <w:rFonts w:cs="Times New Roman"/>
                <w:i/>
                <w:iCs/>
                <w:szCs w:val="22"/>
                <w:lang w:val="en-US"/>
              </w:rPr>
              <w:t>Trade payables</w:t>
            </w:r>
          </w:p>
        </w:tc>
        <w:tc>
          <w:tcPr>
            <w:tcW w:w="738" w:type="dxa"/>
          </w:tcPr>
          <w:p w14:paraId="16902196" w14:textId="77777777" w:rsidR="003F4675" w:rsidRPr="003F4675" w:rsidRDefault="003F4675" w:rsidP="003F4675">
            <w:pPr>
              <w:pStyle w:val="acctfourfigures"/>
              <w:tabs>
                <w:tab w:val="clear" w:pos="765"/>
                <w:tab w:val="decimal" w:pos="277"/>
              </w:tabs>
              <w:spacing w:line="240" w:lineRule="atLeast"/>
              <w:ind w:left="-108" w:right="-108"/>
              <w:rPr>
                <w:i/>
                <w:iCs/>
                <w:lang w:val="en-US" w:bidi="th-TH"/>
              </w:rPr>
            </w:pPr>
          </w:p>
        </w:tc>
        <w:tc>
          <w:tcPr>
            <w:tcW w:w="1134" w:type="dxa"/>
          </w:tcPr>
          <w:p w14:paraId="50ECDC79" w14:textId="1F08256A" w:rsidR="003F4675" w:rsidRPr="006A07A3" w:rsidRDefault="003F4675" w:rsidP="0024068B">
            <w:pPr>
              <w:pStyle w:val="acctfourfigures"/>
              <w:tabs>
                <w:tab w:val="clear" w:pos="765"/>
                <w:tab w:val="decimal" w:pos="624"/>
                <w:tab w:val="decimal" w:pos="878"/>
              </w:tabs>
              <w:spacing w:line="240" w:lineRule="atLeast"/>
              <w:ind w:left="-108" w:right="-108"/>
              <w:rPr>
                <w:rFonts w:cs="Times New Roman"/>
                <w:szCs w:val="28"/>
                <w:lang w:val="en-US" w:bidi="th-TH"/>
              </w:rPr>
            </w:pPr>
          </w:p>
        </w:tc>
        <w:tc>
          <w:tcPr>
            <w:tcW w:w="236" w:type="dxa"/>
          </w:tcPr>
          <w:p w14:paraId="29D2FE94" w14:textId="77777777" w:rsidR="003F4675" w:rsidRPr="006A07A3" w:rsidRDefault="003F4675" w:rsidP="0024068B">
            <w:pPr>
              <w:rPr>
                <w:rFonts w:cs="Times New Roman"/>
              </w:rPr>
            </w:pPr>
          </w:p>
        </w:tc>
        <w:tc>
          <w:tcPr>
            <w:tcW w:w="1114" w:type="dxa"/>
          </w:tcPr>
          <w:p w14:paraId="1E7D3E79" w14:textId="77777777" w:rsidR="003F4675" w:rsidRPr="006A07A3" w:rsidRDefault="003F4675" w:rsidP="0024068B">
            <w:pPr>
              <w:pStyle w:val="acctfourfigures"/>
              <w:tabs>
                <w:tab w:val="clear" w:pos="765"/>
                <w:tab w:val="decimal" w:pos="640"/>
              </w:tabs>
              <w:spacing w:line="240" w:lineRule="atLeast"/>
              <w:ind w:right="-108"/>
              <w:rPr>
                <w:rFonts w:cs="Times New Roman"/>
                <w:szCs w:val="22"/>
              </w:rPr>
            </w:pPr>
          </w:p>
        </w:tc>
        <w:tc>
          <w:tcPr>
            <w:tcW w:w="236" w:type="dxa"/>
          </w:tcPr>
          <w:p w14:paraId="45D25F1B" w14:textId="77777777" w:rsidR="003F4675" w:rsidRPr="006A07A3" w:rsidRDefault="003F4675" w:rsidP="0024068B">
            <w:pPr>
              <w:rPr>
                <w:rFonts w:cs="Times New Roman"/>
              </w:rPr>
            </w:pPr>
          </w:p>
        </w:tc>
        <w:tc>
          <w:tcPr>
            <w:tcW w:w="1087" w:type="dxa"/>
          </w:tcPr>
          <w:p w14:paraId="32975CA9" w14:textId="77777777" w:rsidR="003F4675" w:rsidRPr="006A07A3" w:rsidRDefault="003F4675" w:rsidP="0024068B">
            <w:pPr>
              <w:pStyle w:val="acctfourfigures"/>
              <w:tabs>
                <w:tab w:val="clear" w:pos="765"/>
                <w:tab w:val="decimal" w:pos="813"/>
              </w:tabs>
              <w:spacing w:line="240" w:lineRule="atLeast"/>
              <w:rPr>
                <w:rFonts w:cs="Times New Roman"/>
              </w:rPr>
            </w:pPr>
          </w:p>
        </w:tc>
        <w:tc>
          <w:tcPr>
            <w:tcW w:w="236" w:type="dxa"/>
          </w:tcPr>
          <w:p w14:paraId="73CA8EAA" w14:textId="77777777" w:rsidR="003F4675" w:rsidRPr="006A07A3" w:rsidRDefault="003F4675" w:rsidP="0024068B">
            <w:pPr>
              <w:rPr>
                <w:rFonts w:cs="Times New Roman"/>
              </w:rPr>
            </w:pPr>
          </w:p>
        </w:tc>
        <w:tc>
          <w:tcPr>
            <w:tcW w:w="1105" w:type="dxa"/>
          </w:tcPr>
          <w:p w14:paraId="3CD016B4" w14:textId="77777777" w:rsidR="003F4675" w:rsidRPr="006A07A3" w:rsidRDefault="003F4675" w:rsidP="0024068B">
            <w:pPr>
              <w:pStyle w:val="acctfourfigures"/>
              <w:tabs>
                <w:tab w:val="clear" w:pos="765"/>
                <w:tab w:val="decimal" w:pos="836"/>
              </w:tabs>
              <w:spacing w:line="240" w:lineRule="atLeast"/>
              <w:rPr>
                <w:rFonts w:cs="Times New Roman"/>
                <w:szCs w:val="22"/>
                <w:lang w:val="en-US" w:bidi="th-TH"/>
              </w:rPr>
            </w:pPr>
          </w:p>
        </w:tc>
      </w:tr>
      <w:tr w:rsidR="003F4675" w:rsidRPr="006A07A3" w14:paraId="580B68B0" w14:textId="77777777" w:rsidTr="003F4675">
        <w:tc>
          <w:tcPr>
            <w:tcW w:w="3240" w:type="dxa"/>
          </w:tcPr>
          <w:p w14:paraId="50E3EFA1" w14:textId="6E58D197" w:rsidR="003F4675" w:rsidRPr="006A07A3" w:rsidRDefault="003F4675" w:rsidP="0024068B">
            <w:pPr>
              <w:spacing w:line="240" w:lineRule="atLeast"/>
              <w:rPr>
                <w:rFonts w:cs="Times New Roman"/>
              </w:rPr>
            </w:pPr>
            <w:r w:rsidRPr="006A07A3">
              <w:rPr>
                <w:rFonts w:cs="Times New Roman"/>
                <w:szCs w:val="22"/>
              </w:rPr>
              <w:t>Subsidiary</w:t>
            </w:r>
          </w:p>
        </w:tc>
        <w:tc>
          <w:tcPr>
            <w:tcW w:w="738" w:type="dxa"/>
          </w:tcPr>
          <w:p w14:paraId="6FBAEBEB" w14:textId="77777777" w:rsidR="003F4675" w:rsidRPr="003F4675" w:rsidRDefault="003F4675" w:rsidP="003F4675">
            <w:pPr>
              <w:pStyle w:val="acctfourfigures"/>
              <w:tabs>
                <w:tab w:val="clear" w:pos="765"/>
                <w:tab w:val="decimal" w:pos="277"/>
              </w:tabs>
              <w:spacing w:line="240" w:lineRule="atLeast"/>
              <w:ind w:left="-108" w:right="-108"/>
              <w:rPr>
                <w:i/>
                <w:iCs/>
                <w:lang w:val="en-US" w:bidi="th-TH"/>
              </w:rPr>
            </w:pPr>
          </w:p>
        </w:tc>
        <w:tc>
          <w:tcPr>
            <w:tcW w:w="1134" w:type="dxa"/>
          </w:tcPr>
          <w:p w14:paraId="536CDF76" w14:textId="3265354F" w:rsidR="003F4675" w:rsidRPr="006A07A3" w:rsidRDefault="003F4675" w:rsidP="0024068B">
            <w:pPr>
              <w:pStyle w:val="acctfourfigures"/>
              <w:tabs>
                <w:tab w:val="clear" w:pos="765"/>
                <w:tab w:val="decimal" w:pos="878"/>
              </w:tabs>
              <w:spacing w:line="240" w:lineRule="atLeast"/>
              <w:ind w:left="-108" w:right="-108"/>
              <w:rPr>
                <w:rFonts w:cs="Times New Roman"/>
                <w:szCs w:val="22"/>
                <w:cs/>
                <w:lang w:val="en-US" w:bidi="th-TH"/>
              </w:rPr>
            </w:pPr>
            <w:r w:rsidRPr="00D1424A">
              <w:t>-</w:t>
            </w:r>
          </w:p>
        </w:tc>
        <w:tc>
          <w:tcPr>
            <w:tcW w:w="236" w:type="dxa"/>
          </w:tcPr>
          <w:p w14:paraId="12C581E5" w14:textId="77777777" w:rsidR="003F4675" w:rsidRPr="006A07A3" w:rsidRDefault="003F4675" w:rsidP="0024068B">
            <w:pPr>
              <w:tabs>
                <w:tab w:val="decimal" w:pos="954"/>
              </w:tabs>
              <w:rPr>
                <w:rFonts w:cs="Times New Roman"/>
                <w:szCs w:val="22"/>
                <w:lang w:val="en-US" w:bidi="th-TH"/>
              </w:rPr>
            </w:pPr>
          </w:p>
        </w:tc>
        <w:tc>
          <w:tcPr>
            <w:tcW w:w="1114" w:type="dxa"/>
          </w:tcPr>
          <w:p w14:paraId="3E14E15E" w14:textId="19A42292" w:rsidR="003F4675" w:rsidRPr="006A07A3" w:rsidRDefault="003F4675" w:rsidP="00EB7135">
            <w:pPr>
              <w:pStyle w:val="acctfourfigures"/>
              <w:tabs>
                <w:tab w:val="clear" w:pos="765"/>
                <w:tab w:val="decimal" w:pos="876"/>
              </w:tabs>
              <w:spacing w:line="240" w:lineRule="atLeast"/>
              <w:ind w:left="-108" w:right="-108"/>
              <w:rPr>
                <w:rFonts w:cs="Times New Roman"/>
                <w:szCs w:val="22"/>
                <w:lang w:val="en-US" w:bidi="th-TH"/>
              </w:rPr>
            </w:pPr>
            <w:r w:rsidRPr="006A07A3">
              <w:rPr>
                <w:rFonts w:cs="Times New Roman"/>
                <w:szCs w:val="22"/>
                <w:lang w:val="en-US" w:bidi="th-TH"/>
              </w:rPr>
              <w:t>-</w:t>
            </w:r>
          </w:p>
        </w:tc>
        <w:tc>
          <w:tcPr>
            <w:tcW w:w="236" w:type="dxa"/>
          </w:tcPr>
          <w:p w14:paraId="4216AF4F" w14:textId="77777777" w:rsidR="003F4675" w:rsidRPr="006A07A3" w:rsidRDefault="003F4675" w:rsidP="0024068B">
            <w:pPr>
              <w:tabs>
                <w:tab w:val="decimal" w:pos="954"/>
              </w:tabs>
              <w:rPr>
                <w:rFonts w:cs="Times New Roman"/>
                <w:szCs w:val="22"/>
                <w:lang w:val="en-US" w:bidi="th-TH"/>
              </w:rPr>
            </w:pPr>
          </w:p>
        </w:tc>
        <w:tc>
          <w:tcPr>
            <w:tcW w:w="1087" w:type="dxa"/>
          </w:tcPr>
          <w:p w14:paraId="7B505392" w14:textId="2F99DDEB" w:rsidR="003F4675" w:rsidRPr="006A07A3" w:rsidRDefault="003F4675" w:rsidP="0024068B">
            <w:pPr>
              <w:pStyle w:val="acctfourfigures"/>
              <w:tabs>
                <w:tab w:val="clear" w:pos="765"/>
                <w:tab w:val="decimal" w:pos="813"/>
              </w:tabs>
              <w:spacing w:line="240" w:lineRule="atLeast"/>
              <w:rPr>
                <w:rFonts w:cs="Times New Roman"/>
              </w:rPr>
            </w:pPr>
            <w:r w:rsidRPr="00540832">
              <w:t>7,455</w:t>
            </w:r>
          </w:p>
        </w:tc>
        <w:tc>
          <w:tcPr>
            <w:tcW w:w="236" w:type="dxa"/>
          </w:tcPr>
          <w:p w14:paraId="53A2FB21" w14:textId="77777777" w:rsidR="003F4675" w:rsidRPr="006A07A3" w:rsidRDefault="003F4675" w:rsidP="0024068B">
            <w:pPr>
              <w:tabs>
                <w:tab w:val="decimal" w:pos="954"/>
              </w:tabs>
              <w:rPr>
                <w:rFonts w:cs="Times New Roman"/>
                <w:szCs w:val="22"/>
                <w:lang w:val="en-US" w:bidi="th-TH"/>
              </w:rPr>
            </w:pPr>
          </w:p>
        </w:tc>
        <w:tc>
          <w:tcPr>
            <w:tcW w:w="1105" w:type="dxa"/>
            <w:vAlign w:val="bottom"/>
          </w:tcPr>
          <w:p w14:paraId="2E88FAD4" w14:textId="524DB23E" w:rsidR="003F4675" w:rsidRPr="006A07A3" w:rsidRDefault="003F4675" w:rsidP="0024068B">
            <w:pPr>
              <w:pStyle w:val="acctfourfigures"/>
              <w:tabs>
                <w:tab w:val="clear" w:pos="765"/>
                <w:tab w:val="decimal" w:pos="836"/>
              </w:tabs>
              <w:spacing w:line="240" w:lineRule="atLeast"/>
              <w:rPr>
                <w:rFonts w:cs="Times New Roman"/>
                <w:szCs w:val="22"/>
                <w:lang w:val="en-US" w:bidi="th-TH"/>
              </w:rPr>
            </w:pPr>
            <w:r w:rsidRPr="006A07A3">
              <w:rPr>
                <w:rFonts w:cs="Times New Roman"/>
              </w:rPr>
              <w:t>819</w:t>
            </w:r>
          </w:p>
        </w:tc>
      </w:tr>
      <w:tr w:rsidR="003F4675" w:rsidRPr="006A07A3" w14:paraId="1AEC3F14" w14:textId="77777777" w:rsidTr="003F4675">
        <w:tc>
          <w:tcPr>
            <w:tcW w:w="3240" w:type="dxa"/>
          </w:tcPr>
          <w:p w14:paraId="04EF644E" w14:textId="606D6EE3" w:rsidR="003F4675" w:rsidRPr="006A07A3" w:rsidRDefault="003F4675" w:rsidP="0024068B">
            <w:pPr>
              <w:spacing w:line="240" w:lineRule="atLeast"/>
              <w:rPr>
                <w:rFonts w:cs="Times New Roman"/>
              </w:rPr>
            </w:pPr>
            <w:r w:rsidRPr="006A07A3">
              <w:rPr>
                <w:rFonts w:cs="Times New Roman"/>
                <w:szCs w:val="22"/>
              </w:rPr>
              <w:t>Other related parties</w:t>
            </w:r>
          </w:p>
        </w:tc>
        <w:tc>
          <w:tcPr>
            <w:tcW w:w="738" w:type="dxa"/>
          </w:tcPr>
          <w:p w14:paraId="2D440E81" w14:textId="77777777" w:rsidR="003F4675" w:rsidRPr="003F4675" w:rsidRDefault="003F4675" w:rsidP="003F4675">
            <w:pPr>
              <w:pStyle w:val="acctfourfigures"/>
              <w:tabs>
                <w:tab w:val="clear" w:pos="765"/>
                <w:tab w:val="decimal" w:pos="277"/>
              </w:tabs>
              <w:spacing w:line="240" w:lineRule="atLeast"/>
              <w:ind w:left="-108" w:right="-108"/>
              <w:rPr>
                <w:i/>
                <w:iCs/>
                <w:lang w:val="en-US" w:bidi="th-TH"/>
              </w:rPr>
            </w:pPr>
          </w:p>
        </w:tc>
        <w:tc>
          <w:tcPr>
            <w:tcW w:w="1134" w:type="dxa"/>
            <w:tcBorders>
              <w:bottom w:val="single" w:sz="4" w:space="0" w:color="auto"/>
            </w:tcBorders>
          </w:tcPr>
          <w:p w14:paraId="6EE7C033" w14:textId="70F97680" w:rsidR="003F4675" w:rsidRPr="006A07A3" w:rsidRDefault="003F4675" w:rsidP="00374BB0">
            <w:pPr>
              <w:pStyle w:val="acctfourfigures"/>
              <w:tabs>
                <w:tab w:val="clear" w:pos="765"/>
                <w:tab w:val="decimal" w:pos="878"/>
              </w:tabs>
              <w:spacing w:line="240" w:lineRule="atLeast"/>
              <w:ind w:left="-108" w:right="-108"/>
              <w:rPr>
                <w:rFonts w:cs="Times New Roman"/>
                <w:szCs w:val="22"/>
                <w:lang w:val="en-US" w:bidi="th-TH"/>
              </w:rPr>
            </w:pPr>
            <w:r w:rsidRPr="00D1424A">
              <w:t>21,732</w:t>
            </w:r>
          </w:p>
        </w:tc>
        <w:tc>
          <w:tcPr>
            <w:tcW w:w="236" w:type="dxa"/>
          </w:tcPr>
          <w:p w14:paraId="4BC569C0" w14:textId="77777777" w:rsidR="003F4675" w:rsidRPr="006A07A3" w:rsidRDefault="003F4675" w:rsidP="0024068B">
            <w:pPr>
              <w:tabs>
                <w:tab w:val="decimal" w:pos="954"/>
              </w:tabs>
              <w:rPr>
                <w:rFonts w:cs="Times New Roman"/>
                <w:szCs w:val="22"/>
                <w:lang w:val="en-US" w:bidi="th-TH"/>
              </w:rPr>
            </w:pPr>
          </w:p>
        </w:tc>
        <w:tc>
          <w:tcPr>
            <w:tcW w:w="1114" w:type="dxa"/>
            <w:tcBorders>
              <w:bottom w:val="single" w:sz="4" w:space="0" w:color="auto"/>
            </w:tcBorders>
            <w:vAlign w:val="bottom"/>
          </w:tcPr>
          <w:p w14:paraId="6F76C316" w14:textId="4A135C69" w:rsidR="003F4675" w:rsidRPr="006A07A3" w:rsidRDefault="003F4675" w:rsidP="00374BB0">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19,722</w:t>
            </w:r>
          </w:p>
        </w:tc>
        <w:tc>
          <w:tcPr>
            <w:tcW w:w="236" w:type="dxa"/>
          </w:tcPr>
          <w:p w14:paraId="3A27291D" w14:textId="77777777" w:rsidR="003F4675" w:rsidRPr="006A07A3" w:rsidRDefault="003F4675" w:rsidP="0024068B">
            <w:pPr>
              <w:tabs>
                <w:tab w:val="decimal" w:pos="954"/>
              </w:tabs>
              <w:rPr>
                <w:rFonts w:cs="Times New Roman"/>
                <w:szCs w:val="22"/>
                <w:lang w:val="en-US" w:bidi="th-TH"/>
              </w:rPr>
            </w:pPr>
          </w:p>
        </w:tc>
        <w:tc>
          <w:tcPr>
            <w:tcW w:w="1087" w:type="dxa"/>
            <w:tcBorders>
              <w:bottom w:val="single" w:sz="4" w:space="0" w:color="auto"/>
            </w:tcBorders>
          </w:tcPr>
          <w:p w14:paraId="0B611CC6" w14:textId="3CE35F02" w:rsidR="003F4675" w:rsidRPr="006A07A3" w:rsidRDefault="003F4675" w:rsidP="0024068B">
            <w:pPr>
              <w:pStyle w:val="acctfourfigures"/>
              <w:tabs>
                <w:tab w:val="clear" w:pos="765"/>
                <w:tab w:val="decimal" w:pos="813"/>
              </w:tabs>
              <w:spacing w:line="240" w:lineRule="atLeast"/>
              <w:rPr>
                <w:rFonts w:cs="Times New Roman"/>
              </w:rPr>
            </w:pPr>
            <w:r w:rsidRPr="00540832">
              <w:t>18,645</w:t>
            </w:r>
          </w:p>
        </w:tc>
        <w:tc>
          <w:tcPr>
            <w:tcW w:w="236" w:type="dxa"/>
          </w:tcPr>
          <w:p w14:paraId="2799863D" w14:textId="77777777" w:rsidR="003F4675" w:rsidRPr="006A07A3" w:rsidRDefault="003F4675" w:rsidP="0024068B">
            <w:pPr>
              <w:tabs>
                <w:tab w:val="decimal" w:pos="954"/>
              </w:tabs>
              <w:rPr>
                <w:rFonts w:cs="Times New Roman"/>
                <w:szCs w:val="22"/>
                <w:lang w:val="en-US" w:bidi="th-TH"/>
              </w:rPr>
            </w:pPr>
          </w:p>
        </w:tc>
        <w:tc>
          <w:tcPr>
            <w:tcW w:w="1105" w:type="dxa"/>
            <w:tcBorders>
              <w:bottom w:val="single" w:sz="4" w:space="0" w:color="auto"/>
            </w:tcBorders>
            <w:vAlign w:val="bottom"/>
          </w:tcPr>
          <w:p w14:paraId="47BF8F60" w14:textId="04FCB68E" w:rsidR="003F4675" w:rsidRPr="006A07A3" w:rsidRDefault="003F4675" w:rsidP="0024068B">
            <w:pPr>
              <w:pStyle w:val="acctfourfigures"/>
              <w:tabs>
                <w:tab w:val="clear" w:pos="765"/>
                <w:tab w:val="decimal" w:pos="836"/>
              </w:tabs>
              <w:spacing w:line="240" w:lineRule="atLeast"/>
              <w:rPr>
                <w:rFonts w:cs="Times New Roman"/>
                <w:szCs w:val="22"/>
                <w:lang w:val="en-US" w:bidi="th-TH"/>
              </w:rPr>
            </w:pPr>
            <w:r w:rsidRPr="006A07A3">
              <w:rPr>
                <w:rFonts w:cs="Times New Roman"/>
              </w:rPr>
              <w:t>16,985</w:t>
            </w:r>
          </w:p>
        </w:tc>
      </w:tr>
      <w:tr w:rsidR="003F4675" w:rsidRPr="006A07A3" w14:paraId="46D1F3B8" w14:textId="77777777" w:rsidTr="003F4675">
        <w:tc>
          <w:tcPr>
            <w:tcW w:w="3240" w:type="dxa"/>
          </w:tcPr>
          <w:p w14:paraId="3C2EA6B7" w14:textId="4C44127C" w:rsidR="003F4675" w:rsidRPr="006A07A3" w:rsidRDefault="003F4675" w:rsidP="0024068B">
            <w:pPr>
              <w:spacing w:line="240" w:lineRule="atLeast"/>
              <w:rPr>
                <w:rFonts w:cs="Times New Roman"/>
              </w:rPr>
            </w:pPr>
            <w:r w:rsidRPr="006A07A3">
              <w:rPr>
                <w:rFonts w:cs="Times New Roman"/>
                <w:b/>
                <w:bCs/>
                <w:szCs w:val="22"/>
              </w:rPr>
              <w:t>Total</w:t>
            </w:r>
          </w:p>
        </w:tc>
        <w:tc>
          <w:tcPr>
            <w:tcW w:w="738" w:type="dxa"/>
          </w:tcPr>
          <w:p w14:paraId="728C3772" w14:textId="69524844" w:rsidR="003F4675" w:rsidRPr="003F4675" w:rsidRDefault="00EB7135" w:rsidP="003F4675">
            <w:pPr>
              <w:pStyle w:val="acctfourfigures"/>
              <w:tabs>
                <w:tab w:val="clear" w:pos="765"/>
                <w:tab w:val="decimal" w:pos="277"/>
              </w:tabs>
              <w:spacing w:line="240" w:lineRule="atLeast"/>
              <w:ind w:left="-108" w:right="-108"/>
              <w:rPr>
                <w:i/>
                <w:iCs/>
                <w:lang w:val="en-US" w:bidi="th-TH"/>
              </w:rPr>
            </w:pPr>
            <w:r>
              <w:rPr>
                <w:i/>
                <w:iCs/>
                <w:lang w:val="en-US" w:bidi="th-TH"/>
              </w:rPr>
              <w:t>14</w:t>
            </w:r>
          </w:p>
        </w:tc>
        <w:tc>
          <w:tcPr>
            <w:tcW w:w="1134" w:type="dxa"/>
            <w:tcBorders>
              <w:top w:val="single" w:sz="4" w:space="0" w:color="auto"/>
              <w:bottom w:val="double" w:sz="4" w:space="0" w:color="auto"/>
            </w:tcBorders>
          </w:tcPr>
          <w:p w14:paraId="64BE9E48" w14:textId="26ED2409" w:rsidR="003F4675" w:rsidRPr="0024068B" w:rsidRDefault="003F4675" w:rsidP="0024068B">
            <w:pPr>
              <w:pStyle w:val="acctfourfigures"/>
              <w:tabs>
                <w:tab w:val="clear" w:pos="765"/>
                <w:tab w:val="decimal" w:pos="878"/>
              </w:tabs>
              <w:spacing w:line="240" w:lineRule="atLeast"/>
              <w:ind w:left="-108" w:right="-108"/>
              <w:rPr>
                <w:rFonts w:cs="Times New Roman"/>
                <w:b/>
                <w:bCs/>
                <w:szCs w:val="22"/>
                <w:lang w:val="en-US" w:bidi="th-TH"/>
              </w:rPr>
            </w:pPr>
            <w:r w:rsidRPr="0024068B">
              <w:rPr>
                <w:b/>
                <w:bCs/>
              </w:rPr>
              <w:t>21,732</w:t>
            </w:r>
          </w:p>
        </w:tc>
        <w:tc>
          <w:tcPr>
            <w:tcW w:w="236" w:type="dxa"/>
          </w:tcPr>
          <w:p w14:paraId="7FCB2E42" w14:textId="77777777" w:rsidR="003F4675" w:rsidRPr="0024068B" w:rsidRDefault="003F4675" w:rsidP="0024068B">
            <w:pPr>
              <w:tabs>
                <w:tab w:val="decimal" w:pos="954"/>
              </w:tabs>
              <w:rPr>
                <w:rFonts w:cs="Times New Roman"/>
                <w:b/>
                <w:bCs/>
                <w:szCs w:val="22"/>
                <w:lang w:val="en-US" w:bidi="th-TH"/>
              </w:rPr>
            </w:pPr>
          </w:p>
        </w:tc>
        <w:tc>
          <w:tcPr>
            <w:tcW w:w="1114" w:type="dxa"/>
            <w:tcBorders>
              <w:top w:val="single" w:sz="4" w:space="0" w:color="auto"/>
              <w:bottom w:val="double" w:sz="4" w:space="0" w:color="auto"/>
            </w:tcBorders>
          </w:tcPr>
          <w:p w14:paraId="30BA8EB7" w14:textId="4D671479" w:rsidR="003F4675" w:rsidRPr="0024068B" w:rsidRDefault="003F4675" w:rsidP="0024068B">
            <w:pPr>
              <w:pStyle w:val="acctfourfigures"/>
              <w:tabs>
                <w:tab w:val="clear" w:pos="765"/>
                <w:tab w:val="decimal" w:pos="880"/>
              </w:tabs>
              <w:spacing w:line="240" w:lineRule="atLeast"/>
              <w:ind w:left="-108" w:right="-108"/>
              <w:rPr>
                <w:rFonts w:cs="Times New Roman"/>
                <w:b/>
                <w:bCs/>
                <w:szCs w:val="22"/>
                <w:lang w:val="en-US" w:bidi="th-TH"/>
              </w:rPr>
            </w:pPr>
            <w:r w:rsidRPr="0024068B">
              <w:rPr>
                <w:rFonts w:cs="Times New Roman"/>
                <w:b/>
                <w:bCs/>
                <w:szCs w:val="22"/>
                <w:lang w:val="en-US" w:bidi="th-TH"/>
              </w:rPr>
              <w:t>19,722</w:t>
            </w:r>
          </w:p>
        </w:tc>
        <w:tc>
          <w:tcPr>
            <w:tcW w:w="236" w:type="dxa"/>
          </w:tcPr>
          <w:p w14:paraId="0001DC53" w14:textId="77777777" w:rsidR="003F4675" w:rsidRPr="0024068B" w:rsidRDefault="003F4675" w:rsidP="0024068B">
            <w:pPr>
              <w:tabs>
                <w:tab w:val="decimal" w:pos="954"/>
              </w:tabs>
              <w:rPr>
                <w:rFonts w:cs="Times New Roman"/>
                <w:b/>
                <w:bCs/>
                <w:szCs w:val="22"/>
                <w:lang w:val="en-US" w:bidi="th-TH"/>
              </w:rPr>
            </w:pPr>
          </w:p>
        </w:tc>
        <w:tc>
          <w:tcPr>
            <w:tcW w:w="1087" w:type="dxa"/>
            <w:tcBorders>
              <w:top w:val="single" w:sz="4" w:space="0" w:color="auto"/>
              <w:bottom w:val="double" w:sz="4" w:space="0" w:color="auto"/>
            </w:tcBorders>
          </w:tcPr>
          <w:p w14:paraId="626E0776" w14:textId="79C09302" w:rsidR="003F4675" w:rsidRPr="0024068B" w:rsidRDefault="003F4675" w:rsidP="0024068B">
            <w:pPr>
              <w:pStyle w:val="acctfourfigures"/>
              <w:tabs>
                <w:tab w:val="clear" w:pos="765"/>
                <w:tab w:val="decimal" w:pos="813"/>
              </w:tabs>
              <w:spacing w:line="240" w:lineRule="atLeast"/>
              <w:rPr>
                <w:rFonts w:cs="Times New Roman"/>
                <w:b/>
                <w:bCs/>
              </w:rPr>
            </w:pPr>
            <w:r w:rsidRPr="0024068B">
              <w:rPr>
                <w:b/>
                <w:bCs/>
              </w:rPr>
              <w:t>26,100</w:t>
            </w:r>
          </w:p>
        </w:tc>
        <w:tc>
          <w:tcPr>
            <w:tcW w:w="236" w:type="dxa"/>
          </w:tcPr>
          <w:p w14:paraId="32211342" w14:textId="77777777" w:rsidR="003F4675" w:rsidRPr="0024068B" w:rsidRDefault="003F4675" w:rsidP="0024068B">
            <w:pPr>
              <w:tabs>
                <w:tab w:val="decimal" w:pos="954"/>
              </w:tabs>
              <w:rPr>
                <w:rFonts w:cs="Times New Roman"/>
                <w:b/>
                <w:bCs/>
                <w:szCs w:val="22"/>
                <w:lang w:val="en-US" w:bidi="th-TH"/>
              </w:rPr>
            </w:pPr>
          </w:p>
        </w:tc>
        <w:tc>
          <w:tcPr>
            <w:tcW w:w="1105" w:type="dxa"/>
            <w:tcBorders>
              <w:top w:val="single" w:sz="4" w:space="0" w:color="auto"/>
              <w:bottom w:val="double" w:sz="4" w:space="0" w:color="auto"/>
            </w:tcBorders>
          </w:tcPr>
          <w:p w14:paraId="39ECA710" w14:textId="49CE1CD6" w:rsidR="003F4675" w:rsidRPr="006A07A3" w:rsidRDefault="003F4675" w:rsidP="0024068B">
            <w:pPr>
              <w:pStyle w:val="acctfourfigures"/>
              <w:tabs>
                <w:tab w:val="clear" w:pos="765"/>
                <w:tab w:val="decimal" w:pos="836"/>
              </w:tabs>
              <w:spacing w:line="240" w:lineRule="atLeast"/>
              <w:rPr>
                <w:rFonts w:cs="Times New Roman"/>
                <w:b/>
                <w:bCs/>
                <w:szCs w:val="22"/>
                <w:lang w:val="en-US" w:bidi="th-TH"/>
              </w:rPr>
            </w:pPr>
            <w:r w:rsidRPr="006A07A3">
              <w:rPr>
                <w:rFonts w:cs="Times New Roman"/>
                <w:b/>
                <w:bCs/>
              </w:rPr>
              <w:t>17,804</w:t>
            </w:r>
          </w:p>
        </w:tc>
      </w:tr>
      <w:tr w:rsidR="003F4675" w:rsidRPr="006A07A3" w14:paraId="54F8ACFD" w14:textId="77777777" w:rsidTr="003F4675">
        <w:tc>
          <w:tcPr>
            <w:tcW w:w="3240" w:type="dxa"/>
          </w:tcPr>
          <w:p w14:paraId="02CAC573" w14:textId="77777777" w:rsidR="003F4675" w:rsidRPr="006A07A3" w:rsidRDefault="003F4675" w:rsidP="0024068B">
            <w:pPr>
              <w:spacing w:line="240" w:lineRule="atLeast"/>
              <w:rPr>
                <w:rFonts w:cs="Times New Roman"/>
              </w:rPr>
            </w:pPr>
          </w:p>
        </w:tc>
        <w:tc>
          <w:tcPr>
            <w:tcW w:w="738" w:type="dxa"/>
          </w:tcPr>
          <w:p w14:paraId="68DF9AC8" w14:textId="77777777" w:rsidR="003F4675" w:rsidRPr="003F4675" w:rsidRDefault="003F4675" w:rsidP="003F4675">
            <w:pPr>
              <w:pStyle w:val="acctfourfigures"/>
              <w:tabs>
                <w:tab w:val="clear" w:pos="765"/>
                <w:tab w:val="decimal" w:pos="277"/>
              </w:tabs>
              <w:spacing w:line="240" w:lineRule="atLeast"/>
              <w:ind w:left="-108" w:right="-108"/>
              <w:rPr>
                <w:i/>
                <w:iCs/>
                <w:lang w:val="en-US" w:bidi="th-TH"/>
              </w:rPr>
            </w:pPr>
          </w:p>
        </w:tc>
        <w:tc>
          <w:tcPr>
            <w:tcW w:w="1134" w:type="dxa"/>
            <w:tcBorders>
              <w:top w:val="double" w:sz="4" w:space="0" w:color="auto"/>
            </w:tcBorders>
          </w:tcPr>
          <w:p w14:paraId="38058367" w14:textId="083809E0" w:rsidR="003F4675" w:rsidRPr="006A07A3" w:rsidRDefault="003F4675" w:rsidP="0024068B">
            <w:pPr>
              <w:pStyle w:val="acctfourfigures"/>
              <w:tabs>
                <w:tab w:val="clear" w:pos="765"/>
                <w:tab w:val="decimal" w:pos="624"/>
                <w:tab w:val="decimal" w:pos="878"/>
              </w:tabs>
              <w:spacing w:line="240" w:lineRule="atLeast"/>
              <w:ind w:left="-108" w:right="-108"/>
              <w:rPr>
                <w:rFonts w:cs="Times New Roman"/>
                <w:szCs w:val="28"/>
                <w:lang w:val="en-US" w:bidi="th-TH"/>
              </w:rPr>
            </w:pPr>
          </w:p>
        </w:tc>
        <w:tc>
          <w:tcPr>
            <w:tcW w:w="236" w:type="dxa"/>
          </w:tcPr>
          <w:p w14:paraId="468EC9DB" w14:textId="77777777" w:rsidR="003F4675" w:rsidRPr="006A07A3" w:rsidRDefault="003F4675" w:rsidP="0024068B">
            <w:pPr>
              <w:rPr>
                <w:rFonts w:cs="Times New Roman"/>
              </w:rPr>
            </w:pPr>
          </w:p>
        </w:tc>
        <w:tc>
          <w:tcPr>
            <w:tcW w:w="1114" w:type="dxa"/>
            <w:tcBorders>
              <w:top w:val="double" w:sz="4" w:space="0" w:color="auto"/>
            </w:tcBorders>
          </w:tcPr>
          <w:p w14:paraId="6EE2B351" w14:textId="77777777" w:rsidR="003F4675" w:rsidRPr="006A07A3" w:rsidRDefault="003F4675" w:rsidP="0024068B">
            <w:pPr>
              <w:pStyle w:val="acctfourfigures"/>
              <w:tabs>
                <w:tab w:val="clear" w:pos="765"/>
                <w:tab w:val="decimal" w:pos="640"/>
              </w:tabs>
              <w:spacing w:line="240" w:lineRule="atLeast"/>
              <w:ind w:right="-108"/>
              <w:rPr>
                <w:rFonts w:cs="Times New Roman"/>
                <w:szCs w:val="22"/>
              </w:rPr>
            </w:pPr>
          </w:p>
        </w:tc>
        <w:tc>
          <w:tcPr>
            <w:tcW w:w="236" w:type="dxa"/>
          </w:tcPr>
          <w:p w14:paraId="0A0625B0" w14:textId="77777777" w:rsidR="003F4675" w:rsidRPr="006A07A3" w:rsidRDefault="003F4675" w:rsidP="0024068B">
            <w:pPr>
              <w:rPr>
                <w:rFonts w:cs="Times New Roman"/>
              </w:rPr>
            </w:pPr>
          </w:p>
        </w:tc>
        <w:tc>
          <w:tcPr>
            <w:tcW w:w="1087" w:type="dxa"/>
            <w:tcBorders>
              <w:top w:val="double" w:sz="4" w:space="0" w:color="auto"/>
            </w:tcBorders>
          </w:tcPr>
          <w:p w14:paraId="28E07CC6" w14:textId="77777777" w:rsidR="003F4675" w:rsidRPr="006A07A3" w:rsidRDefault="003F4675" w:rsidP="0024068B">
            <w:pPr>
              <w:pStyle w:val="acctfourfigures"/>
              <w:tabs>
                <w:tab w:val="clear" w:pos="765"/>
                <w:tab w:val="decimal" w:pos="813"/>
              </w:tabs>
              <w:spacing w:line="240" w:lineRule="atLeast"/>
              <w:rPr>
                <w:rFonts w:cs="Times New Roman"/>
              </w:rPr>
            </w:pPr>
          </w:p>
        </w:tc>
        <w:tc>
          <w:tcPr>
            <w:tcW w:w="236" w:type="dxa"/>
          </w:tcPr>
          <w:p w14:paraId="471F755F" w14:textId="77777777" w:rsidR="003F4675" w:rsidRPr="006A07A3" w:rsidRDefault="003F4675" w:rsidP="0024068B">
            <w:pPr>
              <w:rPr>
                <w:rFonts w:cs="Times New Roman"/>
              </w:rPr>
            </w:pPr>
          </w:p>
        </w:tc>
        <w:tc>
          <w:tcPr>
            <w:tcW w:w="1105" w:type="dxa"/>
            <w:tcBorders>
              <w:top w:val="double" w:sz="4" w:space="0" w:color="auto"/>
            </w:tcBorders>
          </w:tcPr>
          <w:p w14:paraId="1CE69541" w14:textId="77777777" w:rsidR="003F4675" w:rsidRPr="006A07A3" w:rsidRDefault="003F4675" w:rsidP="0024068B">
            <w:pPr>
              <w:pStyle w:val="acctfourfigures"/>
              <w:tabs>
                <w:tab w:val="clear" w:pos="765"/>
                <w:tab w:val="decimal" w:pos="836"/>
              </w:tabs>
              <w:spacing w:line="240" w:lineRule="atLeast"/>
              <w:rPr>
                <w:rFonts w:cs="Times New Roman"/>
                <w:szCs w:val="22"/>
                <w:lang w:val="en-US" w:bidi="th-TH"/>
              </w:rPr>
            </w:pPr>
          </w:p>
        </w:tc>
      </w:tr>
      <w:tr w:rsidR="003F4675" w:rsidRPr="006A07A3" w14:paraId="657281D3" w14:textId="77777777" w:rsidTr="003F4675">
        <w:tc>
          <w:tcPr>
            <w:tcW w:w="3240" w:type="dxa"/>
          </w:tcPr>
          <w:p w14:paraId="4E7098D9" w14:textId="7E601B43" w:rsidR="003F4675" w:rsidRPr="006A07A3" w:rsidRDefault="003F4675" w:rsidP="0024068B">
            <w:pPr>
              <w:spacing w:line="240" w:lineRule="atLeast"/>
              <w:rPr>
                <w:rFonts w:cs="Times New Roman"/>
              </w:rPr>
            </w:pPr>
            <w:r w:rsidRPr="006A07A3">
              <w:rPr>
                <w:rFonts w:cs="Times New Roman"/>
                <w:i/>
                <w:iCs/>
                <w:szCs w:val="22"/>
                <w:lang w:val="en-US"/>
              </w:rPr>
              <w:t>Other current payables</w:t>
            </w:r>
          </w:p>
        </w:tc>
        <w:tc>
          <w:tcPr>
            <w:tcW w:w="738" w:type="dxa"/>
          </w:tcPr>
          <w:p w14:paraId="2BED3654" w14:textId="77777777" w:rsidR="003F4675" w:rsidRPr="003F4675" w:rsidRDefault="003F4675" w:rsidP="003F4675">
            <w:pPr>
              <w:pStyle w:val="acctfourfigures"/>
              <w:tabs>
                <w:tab w:val="clear" w:pos="765"/>
                <w:tab w:val="decimal" w:pos="277"/>
              </w:tabs>
              <w:spacing w:line="240" w:lineRule="atLeast"/>
              <w:ind w:left="-108" w:right="-108"/>
              <w:rPr>
                <w:i/>
                <w:iCs/>
                <w:lang w:val="en-US" w:bidi="th-TH"/>
              </w:rPr>
            </w:pPr>
          </w:p>
        </w:tc>
        <w:tc>
          <w:tcPr>
            <w:tcW w:w="1134" w:type="dxa"/>
          </w:tcPr>
          <w:p w14:paraId="50A4A116" w14:textId="6541E4A3" w:rsidR="003F4675" w:rsidRPr="006A07A3" w:rsidRDefault="003F4675" w:rsidP="0024068B">
            <w:pPr>
              <w:pStyle w:val="acctfourfigures"/>
              <w:tabs>
                <w:tab w:val="clear" w:pos="765"/>
                <w:tab w:val="decimal" w:pos="624"/>
                <w:tab w:val="decimal" w:pos="878"/>
              </w:tabs>
              <w:spacing w:line="240" w:lineRule="atLeast"/>
              <w:ind w:left="-108" w:right="-108"/>
              <w:rPr>
                <w:rFonts w:cs="Times New Roman"/>
                <w:szCs w:val="28"/>
                <w:lang w:val="en-US" w:bidi="th-TH"/>
              </w:rPr>
            </w:pPr>
          </w:p>
        </w:tc>
        <w:tc>
          <w:tcPr>
            <w:tcW w:w="236" w:type="dxa"/>
          </w:tcPr>
          <w:p w14:paraId="56C4A42E" w14:textId="77777777" w:rsidR="003F4675" w:rsidRPr="006A07A3" w:rsidRDefault="003F4675" w:rsidP="0024068B">
            <w:pPr>
              <w:rPr>
                <w:rFonts w:cs="Times New Roman"/>
              </w:rPr>
            </w:pPr>
          </w:p>
        </w:tc>
        <w:tc>
          <w:tcPr>
            <w:tcW w:w="1114" w:type="dxa"/>
          </w:tcPr>
          <w:p w14:paraId="50DB54B9" w14:textId="77777777" w:rsidR="003F4675" w:rsidRPr="006A07A3" w:rsidRDefault="003F4675" w:rsidP="0024068B">
            <w:pPr>
              <w:pStyle w:val="acctfourfigures"/>
              <w:tabs>
                <w:tab w:val="clear" w:pos="765"/>
                <w:tab w:val="decimal" w:pos="640"/>
              </w:tabs>
              <w:spacing w:line="240" w:lineRule="atLeast"/>
              <w:ind w:right="-108"/>
              <w:rPr>
                <w:rFonts w:cs="Times New Roman"/>
                <w:szCs w:val="22"/>
              </w:rPr>
            </w:pPr>
          </w:p>
        </w:tc>
        <w:tc>
          <w:tcPr>
            <w:tcW w:w="236" w:type="dxa"/>
          </w:tcPr>
          <w:p w14:paraId="094E1926" w14:textId="77777777" w:rsidR="003F4675" w:rsidRPr="006A07A3" w:rsidRDefault="003F4675" w:rsidP="0024068B">
            <w:pPr>
              <w:rPr>
                <w:rFonts w:cs="Times New Roman"/>
              </w:rPr>
            </w:pPr>
          </w:p>
        </w:tc>
        <w:tc>
          <w:tcPr>
            <w:tcW w:w="1087" w:type="dxa"/>
          </w:tcPr>
          <w:p w14:paraId="1427756A" w14:textId="77777777" w:rsidR="003F4675" w:rsidRPr="006A07A3" w:rsidRDefault="003F4675" w:rsidP="0024068B">
            <w:pPr>
              <w:pStyle w:val="acctfourfigures"/>
              <w:tabs>
                <w:tab w:val="clear" w:pos="765"/>
                <w:tab w:val="decimal" w:pos="813"/>
              </w:tabs>
              <w:spacing w:line="240" w:lineRule="atLeast"/>
              <w:rPr>
                <w:rFonts w:cs="Times New Roman"/>
              </w:rPr>
            </w:pPr>
          </w:p>
        </w:tc>
        <w:tc>
          <w:tcPr>
            <w:tcW w:w="236" w:type="dxa"/>
          </w:tcPr>
          <w:p w14:paraId="48D0163C" w14:textId="77777777" w:rsidR="003F4675" w:rsidRPr="006A07A3" w:rsidRDefault="003F4675" w:rsidP="0024068B">
            <w:pPr>
              <w:rPr>
                <w:rFonts w:cs="Times New Roman"/>
              </w:rPr>
            </w:pPr>
          </w:p>
        </w:tc>
        <w:tc>
          <w:tcPr>
            <w:tcW w:w="1105" w:type="dxa"/>
          </w:tcPr>
          <w:p w14:paraId="71F1D482" w14:textId="77777777" w:rsidR="003F4675" w:rsidRPr="006A07A3" w:rsidRDefault="003F4675" w:rsidP="0024068B">
            <w:pPr>
              <w:pStyle w:val="acctfourfigures"/>
              <w:tabs>
                <w:tab w:val="clear" w:pos="765"/>
                <w:tab w:val="decimal" w:pos="836"/>
              </w:tabs>
              <w:spacing w:line="240" w:lineRule="atLeast"/>
              <w:rPr>
                <w:rFonts w:cs="Times New Roman"/>
                <w:szCs w:val="22"/>
                <w:lang w:val="en-US" w:bidi="th-TH"/>
              </w:rPr>
            </w:pPr>
          </w:p>
        </w:tc>
      </w:tr>
      <w:tr w:rsidR="003F4675" w:rsidRPr="006A07A3" w14:paraId="1CCAF1A5" w14:textId="77777777" w:rsidTr="003F4675">
        <w:tc>
          <w:tcPr>
            <w:tcW w:w="3240" w:type="dxa"/>
          </w:tcPr>
          <w:p w14:paraId="73700650" w14:textId="07D8186B" w:rsidR="003F4675" w:rsidRPr="006A07A3" w:rsidRDefault="003F4675" w:rsidP="0024068B">
            <w:pPr>
              <w:spacing w:line="240" w:lineRule="atLeast"/>
              <w:rPr>
                <w:rFonts w:cs="Times New Roman"/>
                <w:cs/>
                <w:lang w:bidi="th-TH"/>
              </w:rPr>
            </w:pPr>
            <w:r w:rsidRPr="006A07A3">
              <w:rPr>
                <w:rFonts w:cs="Times New Roman"/>
                <w:szCs w:val="28"/>
                <w:lang w:val="en-US" w:bidi="th-TH"/>
              </w:rPr>
              <w:t>U</w:t>
            </w:r>
            <w:r w:rsidRPr="006A07A3">
              <w:rPr>
                <w:rFonts w:cs="Times New Roman"/>
                <w:szCs w:val="22"/>
              </w:rPr>
              <w:t>ultimate parent company</w:t>
            </w:r>
          </w:p>
        </w:tc>
        <w:tc>
          <w:tcPr>
            <w:tcW w:w="738" w:type="dxa"/>
          </w:tcPr>
          <w:p w14:paraId="2188B112" w14:textId="77777777" w:rsidR="003F4675" w:rsidRPr="003F4675" w:rsidRDefault="003F4675" w:rsidP="003F4675">
            <w:pPr>
              <w:pStyle w:val="acctfourfigures"/>
              <w:tabs>
                <w:tab w:val="clear" w:pos="765"/>
                <w:tab w:val="decimal" w:pos="277"/>
              </w:tabs>
              <w:spacing w:line="240" w:lineRule="atLeast"/>
              <w:ind w:left="-108" w:right="-108"/>
              <w:rPr>
                <w:i/>
                <w:iCs/>
                <w:lang w:val="en-US" w:bidi="th-TH"/>
              </w:rPr>
            </w:pPr>
          </w:p>
        </w:tc>
        <w:tc>
          <w:tcPr>
            <w:tcW w:w="1134" w:type="dxa"/>
          </w:tcPr>
          <w:p w14:paraId="2BAF2772" w14:textId="464A0AAF" w:rsidR="003F4675" w:rsidRPr="006A07A3" w:rsidRDefault="003F4675" w:rsidP="0024068B">
            <w:pPr>
              <w:pStyle w:val="acctfourfigures"/>
              <w:tabs>
                <w:tab w:val="clear" w:pos="765"/>
                <w:tab w:val="decimal" w:pos="878"/>
              </w:tabs>
              <w:spacing w:line="240" w:lineRule="atLeast"/>
              <w:ind w:left="-108" w:right="-108"/>
              <w:rPr>
                <w:rFonts w:cs="Times New Roman"/>
                <w:szCs w:val="22"/>
                <w:lang w:val="en-US" w:bidi="th-TH"/>
              </w:rPr>
            </w:pPr>
            <w:r w:rsidRPr="00DB7196">
              <w:t>2,829</w:t>
            </w:r>
          </w:p>
        </w:tc>
        <w:tc>
          <w:tcPr>
            <w:tcW w:w="236" w:type="dxa"/>
            <w:vAlign w:val="bottom"/>
          </w:tcPr>
          <w:p w14:paraId="798907F8" w14:textId="77777777" w:rsidR="003F4675" w:rsidRPr="006A07A3" w:rsidRDefault="003F4675" w:rsidP="0024068B">
            <w:pPr>
              <w:tabs>
                <w:tab w:val="decimal" w:pos="954"/>
              </w:tabs>
              <w:rPr>
                <w:rFonts w:cs="Times New Roman"/>
                <w:szCs w:val="22"/>
                <w:lang w:val="en-US" w:bidi="th-TH"/>
              </w:rPr>
            </w:pPr>
          </w:p>
        </w:tc>
        <w:tc>
          <w:tcPr>
            <w:tcW w:w="1114" w:type="dxa"/>
          </w:tcPr>
          <w:p w14:paraId="1903A0D8" w14:textId="5BFF3428" w:rsidR="003F4675" w:rsidRPr="006A07A3" w:rsidRDefault="003F4675" w:rsidP="0024068B">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4,332</w:t>
            </w:r>
          </w:p>
        </w:tc>
        <w:tc>
          <w:tcPr>
            <w:tcW w:w="236" w:type="dxa"/>
          </w:tcPr>
          <w:p w14:paraId="3B3E39BD" w14:textId="77777777" w:rsidR="003F4675" w:rsidRPr="006A07A3" w:rsidRDefault="003F4675" w:rsidP="0024068B">
            <w:pPr>
              <w:tabs>
                <w:tab w:val="decimal" w:pos="954"/>
              </w:tabs>
              <w:rPr>
                <w:rFonts w:cs="Times New Roman"/>
                <w:szCs w:val="22"/>
                <w:lang w:val="en-US" w:bidi="th-TH"/>
              </w:rPr>
            </w:pPr>
          </w:p>
        </w:tc>
        <w:tc>
          <w:tcPr>
            <w:tcW w:w="1087" w:type="dxa"/>
          </w:tcPr>
          <w:p w14:paraId="5D39D522" w14:textId="09AD7F27" w:rsidR="003F4675" w:rsidRPr="006A07A3" w:rsidRDefault="003F4675" w:rsidP="00374BB0">
            <w:pPr>
              <w:pStyle w:val="acctfourfigures"/>
              <w:tabs>
                <w:tab w:val="clear" w:pos="765"/>
                <w:tab w:val="decimal" w:pos="813"/>
              </w:tabs>
              <w:spacing w:line="240" w:lineRule="atLeast"/>
              <w:rPr>
                <w:rFonts w:cs="Times New Roman"/>
              </w:rPr>
            </w:pPr>
            <w:r w:rsidRPr="0080767C">
              <w:t>2,605</w:t>
            </w:r>
          </w:p>
        </w:tc>
        <w:tc>
          <w:tcPr>
            <w:tcW w:w="236" w:type="dxa"/>
          </w:tcPr>
          <w:p w14:paraId="0EB27284" w14:textId="77777777" w:rsidR="003F4675" w:rsidRPr="006A07A3" w:rsidRDefault="003F4675" w:rsidP="0024068B">
            <w:pPr>
              <w:tabs>
                <w:tab w:val="decimal" w:pos="954"/>
              </w:tabs>
              <w:rPr>
                <w:rFonts w:cs="Times New Roman"/>
                <w:szCs w:val="22"/>
                <w:lang w:val="en-US" w:bidi="th-TH"/>
              </w:rPr>
            </w:pPr>
          </w:p>
        </w:tc>
        <w:tc>
          <w:tcPr>
            <w:tcW w:w="1105" w:type="dxa"/>
          </w:tcPr>
          <w:p w14:paraId="6EDFDA69" w14:textId="26CB0152" w:rsidR="003F4675" w:rsidRPr="006A07A3" w:rsidRDefault="003F4675" w:rsidP="0024068B">
            <w:pPr>
              <w:pStyle w:val="acctfourfigures"/>
              <w:tabs>
                <w:tab w:val="clear" w:pos="765"/>
                <w:tab w:val="decimal" w:pos="836"/>
              </w:tabs>
              <w:spacing w:line="240" w:lineRule="atLeast"/>
              <w:rPr>
                <w:rFonts w:cs="Times New Roman"/>
                <w:szCs w:val="22"/>
                <w:lang w:val="en-US" w:bidi="th-TH"/>
              </w:rPr>
            </w:pPr>
            <w:r w:rsidRPr="006A07A3">
              <w:rPr>
                <w:rFonts w:cs="Times New Roman"/>
              </w:rPr>
              <w:t>4,197</w:t>
            </w:r>
          </w:p>
        </w:tc>
      </w:tr>
      <w:tr w:rsidR="003F4675" w:rsidRPr="006A07A3" w14:paraId="34372242" w14:textId="77777777" w:rsidTr="003F4675">
        <w:tc>
          <w:tcPr>
            <w:tcW w:w="3240" w:type="dxa"/>
          </w:tcPr>
          <w:p w14:paraId="4BE02A51" w14:textId="47A9A2DA" w:rsidR="003F4675" w:rsidRPr="006A07A3" w:rsidRDefault="003F4675" w:rsidP="0024068B">
            <w:pPr>
              <w:spacing w:line="240" w:lineRule="atLeast"/>
              <w:rPr>
                <w:rFonts w:cs="Times New Roman"/>
              </w:rPr>
            </w:pPr>
            <w:r w:rsidRPr="006A07A3">
              <w:rPr>
                <w:rFonts w:cs="Times New Roman"/>
                <w:szCs w:val="22"/>
              </w:rPr>
              <w:t>Parent company</w:t>
            </w:r>
            <w:r w:rsidR="00BE7147">
              <w:rPr>
                <w:rFonts w:cs="Times New Roman"/>
                <w:szCs w:val="22"/>
              </w:rPr>
              <w:t xml:space="preserve"> </w:t>
            </w:r>
            <w:r w:rsidRPr="006A07A3">
              <w:rPr>
                <w:rFonts w:cs="Times New Roman"/>
                <w:szCs w:val="22"/>
                <w:vertAlign w:val="superscript"/>
              </w:rPr>
              <w:t>(*)</w:t>
            </w:r>
          </w:p>
        </w:tc>
        <w:tc>
          <w:tcPr>
            <w:tcW w:w="738" w:type="dxa"/>
          </w:tcPr>
          <w:p w14:paraId="083C4172" w14:textId="77777777" w:rsidR="003F4675" w:rsidRPr="003F4675" w:rsidRDefault="003F4675" w:rsidP="003F4675">
            <w:pPr>
              <w:pStyle w:val="acctfourfigures"/>
              <w:tabs>
                <w:tab w:val="clear" w:pos="765"/>
                <w:tab w:val="decimal" w:pos="277"/>
              </w:tabs>
              <w:spacing w:line="240" w:lineRule="atLeast"/>
              <w:ind w:left="-108" w:right="-108"/>
              <w:rPr>
                <w:i/>
                <w:iCs/>
                <w:lang w:val="en-US" w:bidi="th-TH"/>
              </w:rPr>
            </w:pPr>
          </w:p>
        </w:tc>
        <w:tc>
          <w:tcPr>
            <w:tcW w:w="1134" w:type="dxa"/>
          </w:tcPr>
          <w:p w14:paraId="71C438F8" w14:textId="13FDBCAF" w:rsidR="003F4675" w:rsidRPr="006A07A3" w:rsidRDefault="003F4675" w:rsidP="0024068B">
            <w:pPr>
              <w:pStyle w:val="acctfourfigures"/>
              <w:tabs>
                <w:tab w:val="clear" w:pos="765"/>
                <w:tab w:val="decimal" w:pos="878"/>
              </w:tabs>
              <w:spacing w:line="240" w:lineRule="atLeast"/>
              <w:ind w:left="-108" w:right="-108"/>
              <w:rPr>
                <w:rFonts w:cs="Times New Roman"/>
                <w:szCs w:val="22"/>
                <w:lang w:val="en-US" w:bidi="th-TH"/>
              </w:rPr>
            </w:pPr>
            <w:r w:rsidRPr="00DB7196">
              <w:t>427</w:t>
            </w:r>
          </w:p>
        </w:tc>
        <w:tc>
          <w:tcPr>
            <w:tcW w:w="236" w:type="dxa"/>
            <w:vAlign w:val="bottom"/>
          </w:tcPr>
          <w:p w14:paraId="0FCA703E" w14:textId="77777777" w:rsidR="003F4675" w:rsidRPr="006A07A3" w:rsidRDefault="003F4675" w:rsidP="0024068B">
            <w:pPr>
              <w:tabs>
                <w:tab w:val="decimal" w:pos="954"/>
              </w:tabs>
              <w:rPr>
                <w:rFonts w:cs="Times New Roman"/>
                <w:szCs w:val="22"/>
                <w:lang w:val="en-US" w:bidi="th-TH"/>
              </w:rPr>
            </w:pPr>
          </w:p>
        </w:tc>
        <w:tc>
          <w:tcPr>
            <w:tcW w:w="1114" w:type="dxa"/>
          </w:tcPr>
          <w:p w14:paraId="6440AE99" w14:textId="30C3F7C9" w:rsidR="003F4675" w:rsidRPr="006A07A3" w:rsidRDefault="003F4675" w:rsidP="0024068B">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694</w:t>
            </w:r>
          </w:p>
        </w:tc>
        <w:tc>
          <w:tcPr>
            <w:tcW w:w="236" w:type="dxa"/>
          </w:tcPr>
          <w:p w14:paraId="207706A4" w14:textId="77777777" w:rsidR="003F4675" w:rsidRPr="006A07A3" w:rsidRDefault="003F4675" w:rsidP="0024068B">
            <w:pPr>
              <w:tabs>
                <w:tab w:val="decimal" w:pos="954"/>
              </w:tabs>
              <w:rPr>
                <w:rFonts w:cs="Times New Roman"/>
                <w:szCs w:val="22"/>
                <w:lang w:val="en-US" w:bidi="th-TH"/>
              </w:rPr>
            </w:pPr>
          </w:p>
        </w:tc>
        <w:tc>
          <w:tcPr>
            <w:tcW w:w="1087" w:type="dxa"/>
          </w:tcPr>
          <w:p w14:paraId="11467A01" w14:textId="5FF3B8D5" w:rsidR="003F4675" w:rsidRPr="006A07A3" w:rsidRDefault="003F4675" w:rsidP="0024068B">
            <w:pPr>
              <w:pStyle w:val="acctfourfigures"/>
              <w:tabs>
                <w:tab w:val="clear" w:pos="765"/>
                <w:tab w:val="decimal" w:pos="813"/>
              </w:tabs>
              <w:spacing w:line="240" w:lineRule="atLeast"/>
              <w:rPr>
                <w:rFonts w:cs="Times New Roman"/>
              </w:rPr>
            </w:pPr>
            <w:r w:rsidRPr="0080767C">
              <w:t>307</w:t>
            </w:r>
          </w:p>
        </w:tc>
        <w:tc>
          <w:tcPr>
            <w:tcW w:w="236" w:type="dxa"/>
          </w:tcPr>
          <w:p w14:paraId="57C32339" w14:textId="77777777" w:rsidR="003F4675" w:rsidRPr="006A07A3" w:rsidRDefault="003F4675" w:rsidP="0024068B">
            <w:pPr>
              <w:tabs>
                <w:tab w:val="decimal" w:pos="954"/>
              </w:tabs>
              <w:rPr>
                <w:rFonts w:cs="Times New Roman"/>
                <w:szCs w:val="22"/>
                <w:lang w:val="en-US" w:bidi="th-TH"/>
              </w:rPr>
            </w:pPr>
          </w:p>
        </w:tc>
        <w:tc>
          <w:tcPr>
            <w:tcW w:w="1105" w:type="dxa"/>
          </w:tcPr>
          <w:p w14:paraId="742B17A6" w14:textId="3F40EFB4" w:rsidR="003F4675" w:rsidRPr="006A07A3" w:rsidRDefault="003F4675" w:rsidP="0024068B">
            <w:pPr>
              <w:pStyle w:val="acctfourfigures"/>
              <w:tabs>
                <w:tab w:val="clear" w:pos="765"/>
                <w:tab w:val="decimal" w:pos="836"/>
              </w:tabs>
              <w:spacing w:line="240" w:lineRule="atLeast"/>
              <w:rPr>
                <w:rFonts w:cs="Times New Roman"/>
                <w:szCs w:val="22"/>
                <w:lang w:val="en-US" w:bidi="th-TH"/>
              </w:rPr>
            </w:pPr>
            <w:r w:rsidRPr="006A07A3">
              <w:rPr>
                <w:rFonts w:cs="Times New Roman"/>
              </w:rPr>
              <w:t>503</w:t>
            </w:r>
          </w:p>
        </w:tc>
      </w:tr>
      <w:tr w:rsidR="003F4675" w:rsidRPr="006A07A3" w14:paraId="7078126F" w14:textId="77777777" w:rsidTr="003F4675">
        <w:tc>
          <w:tcPr>
            <w:tcW w:w="3240" w:type="dxa"/>
          </w:tcPr>
          <w:p w14:paraId="028F2C92" w14:textId="57F7E294" w:rsidR="003F4675" w:rsidRPr="006A07A3" w:rsidRDefault="003F4675" w:rsidP="0024068B">
            <w:pPr>
              <w:spacing w:line="240" w:lineRule="atLeast"/>
              <w:rPr>
                <w:rFonts w:cs="Times New Roman"/>
              </w:rPr>
            </w:pPr>
            <w:r w:rsidRPr="006A07A3">
              <w:rPr>
                <w:rFonts w:cs="Times New Roman"/>
              </w:rPr>
              <w:t>Other related parties</w:t>
            </w:r>
          </w:p>
        </w:tc>
        <w:tc>
          <w:tcPr>
            <w:tcW w:w="738" w:type="dxa"/>
          </w:tcPr>
          <w:p w14:paraId="53BD44D6" w14:textId="77777777" w:rsidR="003F4675" w:rsidRPr="003F4675" w:rsidRDefault="003F4675" w:rsidP="003F4675">
            <w:pPr>
              <w:pStyle w:val="acctfourfigures"/>
              <w:tabs>
                <w:tab w:val="clear" w:pos="765"/>
                <w:tab w:val="decimal" w:pos="277"/>
              </w:tabs>
              <w:spacing w:line="240" w:lineRule="atLeast"/>
              <w:ind w:left="-108" w:right="-108"/>
              <w:rPr>
                <w:i/>
                <w:iCs/>
                <w:lang w:val="en-US" w:bidi="th-TH"/>
              </w:rPr>
            </w:pPr>
          </w:p>
        </w:tc>
        <w:tc>
          <w:tcPr>
            <w:tcW w:w="1134" w:type="dxa"/>
            <w:tcBorders>
              <w:bottom w:val="single" w:sz="4" w:space="0" w:color="auto"/>
            </w:tcBorders>
          </w:tcPr>
          <w:p w14:paraId="49AD9F47" w14:textId="0AA76AEA" w:rsidR="003F4675" w:rsidRPr="006A07A3" w:rsidRDefault="003F4675" w:rsidP="0024068B">
            <w:pPr>
              <w:pStyle w:val="acctfourfigures"/>
              <w:tabs>
                <w:tab w:val="clear" w:pos="765"/>
                <w:tab w:val="decimal" w:pos="878"/>
              </w:tabs>
              <w:spacing w:line="240" w:lineRule="atLeast"/>
              <w:ind w:left="-108" w:right="-108"/>
              <w:rPr>
                <w:rFonts w:cs="Times New Roman"/>
                <w:szCs w:val="22"/>
                <w:lang w:val="en-US" w:bidi="th-TH"/>
              </w:rPr>
            </w:pPr>
            <w:r w:rsidRPr="00DB7196">
              <w:t>5,933</w:t>
            </w:r>
          </w:p>
        </w:tc>
        <w:tc>
          <w:tcPr>
            <w:tcW w:w="236" w:type="dxa"/>
          </w:tcPr>
          <w:p w14:paraId="24C43027" w14:textId="77777777" w:rsidR="003F4675" w:rsidRPr="006A07A3" w:rsidRDefault="003F4675" w:rsidP="0024068B">
            <w:pPr>
              <w:tabs>
                <w:tab w:val="decimal" w:pos="954"/>
              </w:tabs>
              <w:rPr>
                <w:rFonts w:cs="Times New Roman"/>
                <w:szCs w:val="22"/>
                <w:lang w:val="en-US" w:bidi="th-TH"/>
              </w:rPr>
            </w:pPr>
          </w:p>
        </w:tc>
        <w:tc>
          <w:tcPr>
            <w:tcW w:w="1114" w:type="dxa"/>
            <w:tcBorders>
              <w:bottom w:val="single" w:sz="4" w:space="0" w:color="auto"/>
            </w:tcBorders>
          </w:tcPr>
          <w:p w14:paraId="15780BFB" w14:textId="17737765" w:rsidR="003F4675" w:rsidRPr="006A07A3" w:rsidRDefault="003F4675" w:rsidP="0024068B">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10,654</w:t>
            </w:r>
          </w:p>
        </w:tc>
        <w:tc>
          <w:tcPr>
            <w:tcW w:w="236" w:type="dxa"/>
          </w:tcPr>
          <w:p w14:paraId="39705E6C" w14:textId="77777777" w:rsidR="003F4675" w:rsidRPr="006A07A3" w:rsidRDefault="003F4675" w:rsidP="0024068B">
            <w:pPr>
              <w:tabs>
                <w:tab w:val="decimal" w:pos="954"/>
              </w:tabs>
              <w:rPr>
                <w:rFonts w:cs="Times New Roman"/>
                <w:szCs w:val="22"/>
                <w:lang w:val="en-US" w:bidi="th-TH"/>
              </w:rPr>
            </w:pPr>
          </w:p>
        </w:tc>
        <w:tc>
          <w:tcPr>
            <w:tcW w:w="1087" w:type="dxa"/>
            <w:tcBorders>
              <w:bottom w:val="single" w:sz="4" w:space="0" w:color="auto"/>
            </w:tcBorders>
          </w:tcPr>
          <w:p w14:paraId="26E31E97" w14:textId="2406B007" w:rsidR="003F4675" w:rsidRPr="006A07A3" w:rsidRDefault="003F4675" w:rsidP="0024068B">
            <w:pPr>
              <w:pStyle w:val="acctfourfigures"/>
              <w:tabs>
                <w:tab w:val="clear" w:pos="765"/>
                <w:tab w:val="decimal" w:pos="813"/>
              </w:tabs>
              <w:spacing w:line="240" w:lineRule="atLeast"/>
              <w:rPr>
                <w:rFonts w:cs="Times New Roman"/>
              </w:rPr>
            </w:pPr>
            <w:r w:rsidRPr="0080767C">
              <w:t>3,278</w:t>
            </w:r>
          </w:p>
        </w:tc>
        <w:tc>
          <w:tcPr>
            <w:tcW w:w="236" w:type="dxa"/>
          </w:tcPr>
          <w:p w14:paraId="72195A06" w14:textId="77777777" w:rsidR="003F4675" w:rsidRPr="006A07A3" w:rsidRDefault="003F4675" w:rsidP="0024068B">
            <w:pPr>
              <w:tabs>
                <w:tab w:val="decimal" w:pos="954"/>
              </w:tabs>
              <w:rPr>
                <w:rFonts w:cs="Times New Roman"/>
                <w:szCs w:val="22"/>
                <w:lang w:val="en-US" w:bidi="th-TH"/>
              </w:rPr>
            </w:pPr>
          </w:p>
        </w:tc>
        <w:tc>
          <w:tcPr>
            <w:tcW w:w="1105" w:type="dxa"/>
            <w:tcBorders>
              <w:bottom w:val="single" w:sz="4" w:space="0" w:color="auto"/>
            </w:tcBorders>
          </w:tcPr>
          <w:p w14:paraId="519F89D8" w14:textId="4BF226C1" w:rsidR="003F4675" w:rsidRPr="006A07A3" w:rsidRDefault="003F4675" w:rsidP="00374BB0">
            <w:pPr>
              <w:pStyle w:val="acctfourfigures"/>
              <w:tabs>
                <w:tab w:val="clear" w:pos="765"/>
                <w:tab w:val="decimal" w:pos="836"/>
              </w:tabs>
              <w:spacing w:line="240" w:lineRule="atLeast"/>
              <w:rPr>
                <w:rFonts w:cs="Times New Roman"/>
                <w:szCs w:val="22"/>
                <w:lang w:val="en-US" w:bidi="th-TH"/>
              </w:rPr>
            </w:pPr>
            <w:r w:rsidRPr="006A07A3">
              <w:rPr>
                <w:rFonts w:cs="Times New Roman"/>
              </w:rPr>
              <w:t>4,060</w:t>
            </w:r>
          </w:p>
        </w:tc>
      </w:tr>
      <w:tr w:rsidR="003F4675" w:rsidRPr="006A07A3" w14:paraId="195F2A7F" w14:textId="77777777" w:rsidTr="003F4675">
        <w:tc>
          <w:tcPr>
            <w:tcW w:w="3240" w:type="dxa"/>
            <w:vAlign w:val="bottom"/>
          </w:tcPr>
          <w:p w14:paraId="02681E33" w14:textId="563147C0" w:rsidR="003F4675" w:rsidRPr="006A07A3" w:rsidRDefault="003F4675" w:rsidP="0024068B">
            <w:pPr>
              <w:spacing w:line="240" w:lineRule="atLeast"/>
              <w:rPr>
                <w:rFonts w:cs="Times New Roman"/>
              </w:rPr>
            </w:pPr>
            <w:r w:rsidRPr="006A07A3">
              <w:rPr>
                <w:rFonts w:cs="Times New Roman"/>
                <w:b/>
                <w:bCs/>
                <w:szCs w:val="22"/>
              </w:rPr>
              <w:t>Total</w:t>
            </w:r>
          </w:p>
        </w:tc>
        <w:tc>
          <w:tcPr>
            <w:tcW w:w="738" w:type="dxa"/>
          </w:tcPr>
          <w:p w14:paraId="5AF156A3" w14:textId="0B7339FC" w:rsidR="003F4675" w:rsidRPr="003F4675" w:rsidRDefault="00EB7135" w:rsidP="003F4675">
            <w:pPr>
              <w:pStyle w:val="acctfourfigures"/>
              <w:tabs>
                <w:tab w:val="clear" w:pos="765"/>
                <w:tab w:val="decimal" w:pos="277"/>
              </w:tabs>
              <w:spacing w:line="240" w:lineRule="atLeast"/>
              <w:ind w:left="-108" w:right="-108"/>
              <w:rPr>
                <w:i/>
                <w:iCs/>
                <w:lang w:val="en-US" w:bidi="th-TH"/>
              </w:rPr>
            </w:pPr>
            <w:r>
              <w:rPr>
                <w:i/>
                <w:iCs/>
                <w:lang w:val="en-US" w:bidi="th-TH"/>
              </w:rPr>
              <w:t>15</w:t>
            </w:r>
          </w:p>
        </w:tc>
        <w:tc>
          <w:tcPr>
            <w:tcW w:w="1134" w:type="dxa"/>
            <w:tcBorders>
              <w:top w:val="single" w:sz="4" w:space="0" w:color="auto"/>
              <w:bottom w:val="double" w:sz="4" w:space="0" w:color="auto"/>
            </w:tcBorders>
          </w:tcPr>
          <w:p w14:paraId="6F5B29B2" w14:textId="1F069791" w:rsidR="003F4675" w:rsidRPr="0024068B" w:rsidRDefault="003F4675" w:rsidP="0024068B">
            <w:pPr>
              <w:pStyle w:val="acctfourfigures"/>
              <w:tabs>
                <w:tab w:val="clear" w:pos="765"/>
                <w:tab w:val="decimal" w:pos="878"/>
              </w:tabs>
              <w:spacing w:line="240" w:lineRule="atLeast"/>
              <w:ind w:left="-108" w:right="-108"/>
              <w:rPr>
                <w:rFonts w:cs="Times New Roman"/>
                <w:b/>
                <w:bCs/>
                <w:szCs w:val="22"/>
                <w:lang w:val="en-US" w:bidi="th-TH"/>
              </w:rPr>
            </w:pPr>
            <w:r w:rsidRPr="0024068B">
              <w:rPr>
                <w:b/>
                <w:bCs/>
              </w:rPr>
              <w:t>9,189</w:t>
            </w:r>
          </w:p>
        </w:tc>
        <w:tc>
          <w:tcPr>
            <w:tcW w:w="236" w:type="dxa"/>
            <w:vAlign w:val="bottom"/>
          </w:tcPr>
          <w:p w14:paraId="175B8116" w14:textId="77777777" w:rsidR="003F4675" w:rsidRPr="0024068B" w:rsidRDefault="003F4675" w:rsidP="0024068B">
            <w:pPr>
              <w:tabs>
                <w:tab w:val="decimal" w:pos="954"/>
              </w:tabs>
              <w:rPr>
                <w:rFonts w:cs="Times New Roman"/>
                <w:b/>
                <w:bCs/>
                <w:szCs w:val="22"/>
                <w:lang w:val="en-US" w:bidi="th-TH"/>
              </w:rPr>
            </w:pPr>
          </w:p>
        </w:tc>
        <w:tc>
          <w:tcPr>
            <w:tcW w:w="1114" w:type="dxa"/>
            <w:tcBorders>
              <w:top w:val="single" w:sz="4" w:space="0" w:color="auto"/>
              <w:bottom w:val="double" w:sz="4" w:space="0" w:color="auto"/>
            </w:tcBorders>
            <w:vAlign w:val="bottom"/>
          </w:tcPr>
          <w:p w14:paraId="2C73F74B" w14:textId="08B3A212" w:rsidR="003F4675" w:rsidRPr="0024068B" w:rsidRDefault="003F4675" w:rsidP="0024068B">
            <w:pPr>
              <w:pStyle w:val="acctfourfigures"/>
              <w:tabs>
                <w:tab w:val="clear" w:pos="765"/>
                <w:tab w:val="decimal" w:pos="880"/>
              </w:tabs>
              <w:spacing w:line="240" w:lineRule="atLeast"/>
              <w:ind w:left="-108" w:right="-108"/>
              <w:rPr>
                <w:rFonts w:cs="Times New Roman"/>
                <w:b/>
                <w:bCs/>
                <w:szCs w:val="22"/>
                <w:lang w:val="en-US" w:bidi="th-TH"/>
              </w:rPr>
            </w:pPr>
            <w:r w:rsidRPr="0024068B">
              <w:rPr>
                <w:b/>
                <w:bCs/>
              </w:rPr>
              <w:t>15,680</w:t>
            </w:r>
          </w:p>
        </w:tc>
        <w:tc>
          <w:tcPr>
            <w:tcW w:w="236" w:type="dxa"/>
            <w:vAlign w:val="bottom"/>
          </w:tcPr>
          <w:p w14:paraId="77E2CAF7" w14:textId="77777777" w:rsidR="003F4675" w:rsidRPr="0024068B" w:rsidRDefault="003F4675" w:rsidP="0024068B">
            <w:pPr>
              <w:tabs>
                <w:tab w:val="decimal" w:pos="954"/>
              </w:tabs>
              <w:rPr>
                <w:rFonts w:cs="Times New Roman"/>
                <w:b/>
                <w:bCs/>
                <w:szCs w:val="22"/>
                <w:lang w:val="en-US" w:bidi="th-TH"/>
              </w:rPr>
            </w:pPr>
          </w:p>
        </w:tc>
        <w:tc>
          <w:tcPr>
            <w:tcW w:w="1087" w:type="dxa"/>
            <w:tcBorders>
              <w:top w:val="single" w:sz="4" w:space="0" w:color="auto"/>
              <w:bottom w:val="double" w:sz="4" w:space="0" w:color="auto"/>
            </w:tcBorders>
          </w:tcPr>
          <w:p w14:paraId="529153F3" w14:textId="2F9BBE8E" w:rsidR="003F4675" w:rsidRPr="0024068B" w:rsidRDefault="003F4675" w:rsidP="0024068B">
            <w:pPr>
              <w:pStyle w:val="acctfourfigures"/>
              <w:tabs>
                <w:tab w:val="clear" w:pos="765"/>
                <w:tab w:val="decimal" w:pos="813"/>
              </w:tabs>
              <w:spacing w:line="240" w:lineRule="atLeast"/>
              <w:rPr>
                <w:rFonts w:cs="Times New Roman"/>
                <w:b/>
                <w:bCs/>
              </w:rPr>
            </w:pPr>
            <w:r w:rsidRPr="0024068B">
              <w:rPr>
                <w:b/>
                <w:bCs/>
              </w:rPr>
              <w:t>6,190</w:t>
            </w:r>
          </w:p>
        </w:tc>
        <w:tc>
          <w:tcPr>
            <w:tcW w:w="236" w:type="dxa"/>
            <w:vAlign w:val="bottom"/>
          </w:tcPr>
          <w:p w14:paraId="2C4E729C" w14:textId="77777777" w:rsidR="003F4675" w:rsidRPr="0024068B" w:rsidRDefault="003F4675" w:rsidP="0024068B">
            <w:pPr>
              <w:tabs>
                <w:tab w:val="decimal" w:pos="954"/>
              </w:tabs>
              <w:rPr>
                <w:rFonts w:cs="Times New Roman"/>
                <w:b/>
                <w:bCs/>
                <w:szCs w:val="22"/>
                <w:lang w:val="en-US" w:bidi="th-TH"/>
              </w:rPr>
            </w:pPr>
          </w:p>
        </w:tc>
        <w:tc>
          <w:tcPr>
            <w:tcW w:w="1105" w:type="dxa"/>
            <w:tcBorders>
              <w:top w:val="single" w:sz="4" w:space="0" w:color="auto"/>
              <w:bottom w:val="double" w:sz="4" w:space="0" w:color="auto"/>
            </w:tcBorders>
            <w:vAlign w:val="bottom"/>
          </w:tcPr>
          <w:p w14:paraId="588FA2A3" w14:textId="6DB5AA37" w:rsidR="003F4675" w:rsidRPr="0024068B" w:rsidRDefault="003F4675" w:rsidP="0024068B">
            <w:pPr>
              <w:pStyle w:val="acctfourfigures"/>
              <w:tabs>
                <w:tab w:val="clear" w:pos="765"/>
                <w:tab w:val="decimal" w:pos="836"/>
              </w:tabs>
              <w:spacing w:line="240" w:lineRule="atLeast"/>
              <w:rPr>
                <w:rFonts w:cs="Times New Roman"/>
                <w:b/>
                <w:bCs/>
                <w:szCs w:val="22"/>
                <w:lang w:val="en-US" w:bidi="th-TH"/>
              </w:rPr>
            </w:pPr>
            <w:r w:rsidRPr="0024068B">
              <w:rPr>
                <w:rFonts w:cs="Times New Roman"/>
                <w:b/>
                <w:bCs/>
              </w:rPr>
              <w:t>8,760</w:t>
            </w:r>
          </w:p>
        </w:tc>
      </w:tr>
      <w:tr w:rsidR="003F4675" w:rsidRPr="006A07A3" w14:paraId="013AAFF6" w14:textId="77777777" w:rsidTr="003F4675">
        <w:tc>
          <w:tcPr>
            <w:tcW w:w="3240" w:type="dxa"/>
            <w:vAlign w:val="bottom"/>
          </w:tcPr>
          <w:p w14:paraId="31152F99" w14:textId="77777777" w:rsidR="003F4675" w:rsidRPr="006A07A3" w:rsidRDefault="003F4675" w:rsidP="0024068B">
            <w:pPr>
              <w:spacing w:line="240" w:lineRule="atLeast"/>
              <w:rPr>
                <w:rFonts w:cs="Times New Roman"/>
                <w:b/>
                <w:bCs/>
                <w:szCs w:val="22"/>
              </w:rPr>
            </w:pPr>
          </w:p>
        </w:tc>
        <w:tc>
          <w:tcPr>
            <w:tcW w:w="738" w:type="dxa"/>
          </w:tcPr>
          <w:p w14:paraId="40E43BD1" w14:textId="77777777" w:rsidR="003F4675" w:rsidRPr="003F4675" w:rsidRDefault="003F4675" w:rsidP="003F4675">
            <w:pPr>
              <w:pStyle w:val="acctfourfigures"/>
              <w:tabs>
                <w:tab w:val="clear" w:pos="765"/>
                <w:tab w:val="decimal" w:pos="277"/>
              </w:tabs>
              <w:spacing w:line="240" w:lineRule="atLeast"/>
              <w:ind w:left="-108" w:right="-108"/>
              <w:rPr>
                <w:i/>
                <w:iCs/>
                <w:lang w:val="en-US" w:bidi="th-TH"/>
              </w:rPr>
            </w:pPr>
          </w:p>
        </w:tc>
        <w:tc>
          <w:tcPr>
            <w:tcW w:w="1134" w:type="dxa"/>
            <w:tcBorders>
              <w:top w:val="double" w:sz="4" w:space="0" w:color="auto"/>
            </w:tcBorders>
          </w:tcPr>
          <w:p w14:paraId="14CFDCAC" w14:textId="7795978F" w:rsidR="003F4675" w:rsidRPr="0024068B" w:rsidRDefault="003F4675" w:rsidP="0024068B">
            <w:pPr>
              <w:pStyle w:val="acctfourfigures"/>
              <w:tabs>
                <w:tab w:val="clear" w:pos="765"/>
                <w:tab w:val="decimal" w:pos="878"/>
              </w:tabs>
              <w:spacing w:line="240" w:lineRule="atLeast"/>
              <w:ind w:left="-108" w:right="-108"/>
              <w:rPr>
                <w:b/>
                <w:bCs/>
              </w:rPr>
            </w:pPr>
          </w:p>
        </w:tc>
        <w:tc>
          <w:tcPr>
            <w:tcW w:w="236" w:type="dxa"/>
            <w:vAlign w:val="bottom"/>
          </w:tcPr>
          <w:p w14:paraId="05516F08" w14:textId="77777777" w:rsidR="003F4675" w:rsidRPr="0024068B" w:rsidRDefault="003F4675" w:rsidP="0024068B">
            <w:pPr>
              <w:tabs>
                <w:tab w:val="decimal" w:pos="954"/>
              </w:tabs>
              <w:rPr>
                <w:rFonts w:cs="Times New Roman"/>
                <w:b/>
                <w:bCs/>
                <w:szCs w:val="22"/>
                <w:lang w:val="en-US" w:bidi="th-TH"/>
              </w:rPr>
            </w:pPr>
          </w:p>
        </w:tc>
        <w:tc>
          <w:tcPr>
            <w:tcW w:w="1114" w:type="dxa"/>
            <w:tcBorders>
              <w:top w:val="double" w:sz="4" w:space="0" w:color="auto"/>
            </w:tcBorders>
            <w:vAlign w:val="bottom"/>
          </w:tcPr>
          <w:p w14:paraId="201D3065" w14:textId="77777777" w:rsidR="003F4675" w:rsidRPr="0024068B" w:rsidRDefault="003F4675" w:rsidP="0024068B">
            <w:pPr>
              <w:pStyle w:val="acctfourfigures"/>
              <w:tabs>
                <w:tab w:val="clear" w:pos="765"/>
                <w:tab w:val="decimal" w:pos="880"/>
              </w:tabs>
              <w:spacing w:line="240" w:lineRule="atLeast"/>
              <w:ind w:left="-108" w:right="-108"/>
              <w:rPr>
                <w:rFonts w:cs="Times New Roman"/>
                <w:b/>
                <w:bCs/>
              </w:rPr>
            </w:pPr>
          </w:p>
        </w:tc>
        <w:tc>
          <w:tcPr>
            <w:tcW w:w="236" w:type="dxa"/>
            <w:vAlign w:val="bottom"/>
          </w:tcPr>
          <w:p w14:paraId="1AD645CC" w14:textId="77777777" w:rsidR="003F4675" w:rsidRPr="0024068B" w:rsidRDefault="003F4675" w:rsidP="0024068B">
            <w:pPr>
              <w:tabs>
                <w:tab w:val="decimal" w:pos="954"/>
              </w:tabs>
              <w:rPr>
                <w:rFonts w:cs="Times New Roman"/>
                <w:b/>
                <w:bCs/>
                <w:szCs w:val="22"/>
                <w:lang w:val="en-US" w:bidi="th-TH"/>
              </w:rPr>
            </w:pPr>
          </w:p>
        </w:tc>
        <w:tc>
          <w:tcPr>
            <w:tcW w:w="1087" w:type="dxa"/>
            <w:tcBorders>
              <w:top w:val="double" w:sz="4" w:space="0" w:color="auto"/>
            </w:tcBorders>
          </w:tcPr>
          <w:p w14:paraId="294051F1" w14:textId="77777777" w:rsidR="003F4675" w:rsidRPr="0024068B" w:rsidRDefault="003F4675" w:rsidP="0024068B">
            <w:pPr>
              <w:pStyle w:val="acctfourfigures"/>
              <w:tabs>
                <w:tab w:val="clear" w:pos="765"/>
                <w:tab w:val="decimal" w:pos="813"/>
              </w:tabs>
              <w:spacing w:line="240" w:lineRule="atLeast"/>
              <w:rPr>
                <w:b/>
                <w:bCs/>
              </w:rPr>
            </w:pPr>
          </w:p>
        </w:tc>
        <w:tc>
          <w:tcPr>
            <w:tcW w:w="236" w:type="dxa"/>
            <w:vAlign w:val="bottom"/>
          </w:tcPr>
          <w:p w14:paraId="2394522F" w14:textId="77777777" w:rsidR="003F4675" w:rsidRPr="0024068B" w:rsidRDefault="003F4675" w:rsidP="0024068B">
            <w:pPr>
              <w:tabs>
                <w:tab w:val="decimal" w:pos="954"/>
              </w:tabs>
              <w:rPr>
                <w:rFonts w:cs="Times New Roman"/>
                <w:b/>
                <w:bCs/>
                <w:szCs w:val="22"/>
                <w:lang w:val="en-US" w:bidi="th-TH"/>
              </w:rPr>
            </w:pPr>
          </w:p>
        </w:tc>
        <w:tc>
          <w:tcPr>
            <w:tcW w:w="1105" w:type="dxa"/>
            <w:tcBorders>
              <w:top w:val="double" w:sz="4" w:space="0" w:color="auto"/>
            </w:tcBorders>
            <w:vAlign w:val="bottom"/>
          </w:tcPr>
          <w:p w14:paraId="0C21A16E" w14:textId="77777777" w:rsidR="003F4675" w:rsidRPr="0024068B" w:rsidRDefault="003F4675" w:rsidP="0024068B">
            <w:pPr>
              <w:pStyle w:val="acctfourfigures"/>
              <w:tabs>
                <w:tab w:val="clear" w:pos="765"/>
                <w:tab w:val="decimal" w:pos="836"/>
              </w:tabs>
              <w:spacing w:line="240" w:lineRule="atLeast"/>
              <w:rPr>
                <w:rFonts w:cs="Times New Roman"/>
                <w:b/>
                <w:bCs/>
              </w:rPr>
            </w:pPr>
          </w:p>
        </w:tc>
      </w:tr>
      <w:tr w:rsidR="003F4675" w:rsidRPr="006A07A3" w14:paraId="6347DC02" w14:textId="77777777" w:rsidTr="003F4675">
        <w:tc>
          <w:tcPr>
            <w:tcW w:w="3240" w:type="dxa"/>
            <w:vAlign w:val="bottom"/>
          </w:tcPr>
          <w:p w14:paraId="1F262098" w14:textId="192B94A0" w:rsidR="003F4675" w:rsidRPr="006A07A3" w:rsidRDefault="003F4675" w:rsidP="0024068B">
            <w:pPr>
              <w:spacing w:line="240" w:lineRule="atLeast"/>
              <w:rPr>
                <w:rFonts w:cs="Times New Roman"/>
                <w:b/>
                <w:bCs/>
                <w:szCs w:val="22"/>
              </w:rPr>
            </w:pPr>
            <w:r w:rsidRPr="00702064">
              <w:rPr>
                <w:rFonts w:cs="Times New Roman"/>
                <w:i/>
                <w:iCs/>
                <w:szCs w:val="22"/>
                <w:lang w:val="en-US"/>
              </w:rPr>
              <w:t>Lease liabilities</w:t>
            </w:r>
          </w:p>
        </w:tc>
        <w:tc>
          <w:tcPr>
            <w:tcW w:w="738" w:type="dxa"/>
          </w:tcPr>
          <w:p w14:paraId="7D3A06D3" w14:textId="77777777" w:rsidR="003F4675" w:rsidRPr="003F4675" w:rsidRDefault="003F4675" w:rsidP="003F4675">
            <w:pPr>
              <w:pStyle w:val="acctfourfigures"/>
              <w:tabs>
                <w:tab w:val="clear" w:pos="765"/>
                <w:tab w:val="decimal" w:pos="277"/>
              </w:tabs>
              <w:spacing w:line="240" w:lineRule="atLeast"/>
              <w:ind w:left="-108" w:right="-108"/>
              <w:rPr>
                <w:i/>
                <w:iCs/>
                <w:lang w:val="en-US" w:bidi="th-TH"/>
              </w:rPr>
            </w:pPr>
          </w:p>
        </w:tc>
        <w:tc>
          <w:tcPr>
            <w:tcW w:w="1134" w:type="dxa"/>
          </w:tcPr>
          <w:p w14:paraId="14BD1CA5" w14:textId="0ED785F0" w:rsidR="003F4675" w:rsidRPr="0024068B" w:rsidRDefault="003F4675" w:rsidP="0024068B">
            <w:pPr>
              <w:pStyle w:val="acctfourfigures"/>
              <w:tabs>
                <w:tab w:val="clear" w:pos="765"/>
                <w:tab w:val="decimal" w:pos="878"/>
              </w:tabs>
              <w:spacing w:line="240" w:lineRule="atLeast"/>
              <w:ind w:left="-108" w:right="-108"/>
              <w:rPr>
                <w:b/>
                <w:bCs/>
              </w:rPr>
            </w:pPr>
          </w:p>
        </w:tc>
        <w:tc>
          <w:tcPr>
            <w:tcW w:w="236" w:type="dxa"/>
            <w:vAlign w:val="bottom"/>
          </w:tcPr>
          <w:p w14:paraId="3600ACF9" w14:textId="77777777" w:rsidR="003F4675" w:rsidRPr="0024068B" w:rsidRDefault="003F4675" w:rsidP="0024068B">
            <w:pPr>
              <w:tabs>
                <w:tab w:val="decimal" w:pos="954"/>
              </w:tabs>
              <w:rPr>
                <w:rFonts w:cs="Times New Roman"/>
                <w:b/>
                <w:bCs/>
                <w:szCs w:val="22"/>
                <w:lang w:val="en-US" w:bidi="th-TH"/>
              </w:rPr>
            </w:pPr>
          </w:p>
        </w:tc>
        <w:tc>
          <w:tcPr>
            <w:tcW w:w="1114" w:type="dxa"/>
            <w:vAlign w:val="bottom"/>
          </w:tcPr>
          <w:p w14:paraId="52F8ADCA" w14:textId="77777777" w:rsidR="003F4675" w:rsidRPr="0024068B" w:rsidRDefault="003F4675" w:rsidP="0024068B">
            <w:pPr>
              <w:pStyle w:val="acctfourfigures"/>
              <w:tabs>
                <w:tab w:val="clear" w:pos="765"/>
                <w:tab w:val="decimal" w:pos="880"/>
              </w:tabs>
              <w:spacing w:line="240" w:lineRule="atLeast"/>
              <w:ind w:left="-108" w:right="-108"/>
              <w:rPr>
                <w:rFonts w:cs="Times New Roman"/>
                <w:b/>
                <w:bCs/>
              </w:rPr>
            </w:pPr>
          </w:p>
        </w:tc>
        <w:tc>
          <w:tcPr>
            <w:tcW w:w="236" w:type="dxa"/>
            <w:vAlign w:val="bottom"/>
          </w:tcPr>
          <w:p w14:paraId="292FF65A" w14:textId="77777777" w:rsidR="003F4675" w:rsidRPr="0024068B" w:rsidRDefault="003F4675" w:rsidP="0024068B">
            <w:pPr>
              <w:tabs>
                <w:tab w:val="decimal" w:pos="954"/>
              </w:tabs>
              <w:rPr>
                <w:rFonts w:cs="Times New Roman"/>
                <w:b/>
                <w:bCs/>
                <w:szCs w:val="22"/>
                <w:lang w:val="en-US" w:bidi="th-TH"/>
              </w:rPr>
            </w:pPr>
          </w:p>
        </w:tc>
        <w:tc>
          <w:tcPr>
            <w:tcW w:w="1087" w:type="dxa"/>
          </w:tcPr>
          <w:p w14:paraId="300A979D" w14:textId="77777777" w:rsidR="003F4675" w:rsidRPr="0024068B" w:rsidRDefault="003F4675" w:rsidP="0024068B">
            <w:pPr>
              <w:pStyle w:val="acctfourfigures"/>
              <w:tabs>
                <w:tab w:val="clear" w:pos="765"/>
                <w:tab w:val="decimal" w:pos="813"/>
              </w:tabs>
              <w:spacing w:line="240" w:lineRule="atLeast"/>
              <w:rPr>
                <w:b/>
                <w:bCs/>
              </w:rPr>
            </w:pPr>
          </w:p>
        </w:tc>
        <w:tc>
          <w:tcPr>
            <w:tcW w:w="236" w:type="dxa"/>
            <w:vAlign w:val="bottom"/>
          </w:tcPr>
          <w:p w14:paraId="21672F5D" w14:textId="77777777" w:rsidR="003F4675" w:rsidRPr="0024068B" w:rsidRDefault="003F4675" w:rsidP="0024068B">
            <w:pPr>
              <w:tabs>
                <w:tab w:val="decimal" w:pos="954"/>
              </w:tabs>
              <w:rPr>
                <w:rFonts w:cs="Times New Roman"/>
                <w:b/>
                <w:bCs/>
                <w:szCs w:val="22"/>
                <w:lang w:val="en-US" w:bidi="th-TH"/>
              </w:rPr>
            </w:pPr>
          </w:p>
        </w:tc>
        <w:tc>
          <w:tcPr>
            <w:tcW w:w="1105" w:type="dxa"/>
            <w:vAlign w:val="bottom"/>
          </w:tcPr>
          <w:p w14:paraId="0E90C7A6" w14:textId="77777777" w:rsidR="003F4675" w:rsidRPr="0024068B" w:rsidRDefault="003F4675" w:rsidP="0024068B">
            <w:pPr>
              <w:pStyle w:val="acctfourfigures"/>
              <w:tabs>
                <w:tab w:val="clear" w:pos="765"/>
                <w:tab w:val="decimal" w:pos="836"/>
              </w:tabs>
              <w:spacing w:line="240" w:lineRule="atLeast"/>
              <w:rPr>
                <w:rFonts w:cs="Times New Roman"/>
                <w:b/>
                <w:bCs/>
              </w:rPr>
            </w:pPr>
          </w:p>
        </w:tc>
      </w:tr>
      <w:tr w:rsidR="003F4675" w:rsidRPr="006A07A3" w14:paraId="0A574B33" w14:textId="77777777" w:rsidTr="003F4675">
        <w:tc>
          <w:tcPr>
            <w:tcW w:w="3240" w:type="dxa"/>
            <w:vAlign w:val="bottom"/>
          </w:tcPr>
          <w:p w14:paraId="3AA4E16D" w14:textId="6E7A4FA8" w:rsidR="003F4675" w:rsidRPr="00EB7135" w:rsidRDefault="00EB7135" w:rsidP="0024068B">
            <w:pPr>
              <w:spacing w:line="240" w:lineRule="atLeast"/>
              <w:rPr>
                <w:rFonts w:cs="Times New Roman"/>
                <w:i/>
                <w:iCs/>
                <w:szCs w:val="22"/>
              </w:rPr>
            </w:pPr>
            <w:r>
              <w:rPr>
                <w:rFonts w:cs="Times New Roman"/>
                <w:i/>
                <w:iCs/>
                <w:szCs w:val="22"/>
              </w:rPr>
              <w:t>C</w:t>
            </w:r>
            <w:r w:rsidR="003F4675" w:rsidRPr="00EB7135">
              <w:rPr>
                <w:rFonts w:cs="Times New Roman"/>
                <w:i/>
                <w:iCs/>
                <w:szCs w:val="22"/>
              </w:rPr>
              <w:t xml:space="preserve">urrent </w:t>
            </w:r>
            <w:r w:rsidR="003F4675" w:rsidRPr="00EB7135">
              <w:rPr>
                <w:i/>
                <w:iCs/>
                <w:szCs w:val="28"/>
                <w:lang w:bidi="th-TH"/>
              </w:rPr>
              <w:t xml:space="preserve">and </w:t>
            </w:r>
            <w:r w:rsidR="003F4675" w:rsidRPr="00EB7135">
              <w:rPr>
                <w:rFonts w:cs="Times New Roman"/>
                <w:i/>
                <w:iCs/>
                <w:szCs w:val="22"/>
              </w:rPr>
              <w:t>non-current</w:t>
            </w:r>
            <w:r>
              <w:rPr>
                <w:rFonts w:cs="Times New Roman"/>
                <w:i/>
                <w:iCs/>
                <w:szCs w:val="22"/>
              </w:rPr>
              <w:t xml:space="preserve"> portion</w:t>
            </w:r>
          </w:p>
        </w:tc>
        <w:tc>
          <w:tcPr>
            <w:tcW w:w="738" w:type="dxa"/>
          </w:tcPr>
          <w:p w14:paraId="3BF94922" w14:textId="77777777" w:rsidR="003F4675" w:rsidRPr="003F4675" w:rsidRDefault="003F4675" w:rsidP="003F4675">
            <w:pPr>
              <w:pStyle w:val="acctfourfigures"/>
              <w:tabs>
                <w:tab w:val="clear" w:pos="765"/>
                <w:tab w:val="decimal" w:pos="277"/>
              </w:tabs>
              <w:spacing w:line="240" w:lineRule="atLeast"/>
              <w:ind w:left="-108" w:right="-108"/>
              <w:rPr>
                <w:i/>
                <w:iCs/>
                <w:lang w:val="en-US" w:bidi="th-TH"/>
              </w:rPr>
            </w:pPr>
          </w:p>
        </w:tc>
        <w:tc>
          <w:tcPr>
            <w:tcW w:w="1134" w:type="dxa"/>
          </w:tcPr>
          <w:p w14:paraId="6268EF22" w14:textId="3624C729" w:rsidR="003F4675" w:rsidRPr="0024068B" w:rsidRDefault="003F4675" w:rsidP="0024068B">
            <w:pPr>
              <w:pStyle w:val="acctfourfigures"/>
              <w:tabs>
                <w:tab w:val="clear" w:pos="765"/>
                <w:tab w:val="decimal" w:pos="878"/>
              </w:tabs>
              <w:spacing w:line="240" w:lineRule="atLeast"/>
              <w:ind w:left="-108" w:right="-108"/>
              <w:rPr>
                <w:b/>
                <w:bCs/>
              </w:rPr>
            </w:pPr>
          </w:p>
        </w:tc>
        <w:tc>
          <w:tcPr>
            <w:tcW w:w="236" w:type="dxa"/>
            <w:vAlign w:val="bottom"/>
          </w:tcPr>
          <w:p w14:paraId="6EAAD1B3" w14:textId="77777777" w:rsidR="003F4675" w:rsidRPr="0024068B" w:rsidRDefault="003F4675" w:rsidP="0024068B">
            <w:pPr>
              <w:tabs>
                <w:tab w:val="decimal" w:pos="954"/>
              </w:tabs>
              <w:rPr>
                <w:rFonts w:cs="Times New Roman"/>
                <w:b/>
                <w:bCs/>
                <w:szCs w:val="22"/>
                <w:lang w:val="en-US" w:bidi="th-TH"/>
              </w:rPr>
            </w:pPr>
          </w:p>
        </w:tc>
        <w:tc>
          <w:tcPr>
            <w:tcW w:w="1114" w:type="dxa"/>
            <w:vAlign w:val="bottom"/>
          </w:tcPr>
          <w:p w14:paraId="2A3BC4E0" w14:textId="77777777" w:rsidR="003F4675" w:rsidRPr="0024068B" w:rsidRDefault="003F4675" w:rsidP="0024068B">
            <w:pPr>
              <w:pStyle w:val="acctfourfigures"/>
              <w:tabs>
                <w:tab w:val="clear" w:pos="765"/>
                <w:tab w:val="decimal" w:pos="880"/>
              </w:tabs>
              <w:spacing w:line="240" w:lineRule="atLeast"/>
              <w:ind w:left="-108" w:right="-108"/>
              <w:rPr>
                <w:rFonts w:cs="Times New Roman"/>
                <w:b/>
                <w:bCs/>
              </w:rPr>
            </w:pPr>
          </w:p>
        </w:tc>
        <w:tc>
          <w:tcPr>
            <w:tcW w:w="236" w:type="dxa"/>
            <w:vAlign w:val="bottom"/>
          </w:tcPr>
          <w:p w14:paraId="51FCA129" w14:textId="77777777" w:rsidR="003F4675" w:rsidRPr="0024068B" w:rsidRDefault="003F4675" w:rsidP="0024068B">
            <w:pPr>
              <w:tabs>
                <w:tab w:val="decimal" w:pos="954"/>
              </w:tabs>
              <w:rPr>
                <w:rFonts w:cs="Times New Roman"/>
                <w:b/>
                <w:bCs/>
                <w:szCs w:val="22"/>
                <w:lang w:val="en-US" w:bidi="th-TH"/>
              </w:rPr>
            </w:pPr>
          </w:p>
        </w:tc>
        <w:tc>
          <w:tcPr>
            <w:tcW w:w="1087" w:type="dxa"/>
          </w:tcPr>
          <w:p w14:paraId="63BF8F4A" w14:textId="77777777" w:rsidR="003F4675" w:rsidRPr="0024068B" w:rsidRDefault="003F4675" w:rsidP="0024068B">
            <w:pPr>
              <w:pStyle w:val="acctfourfigures"/>
              <w:tabs>
                <w:tab w:val="clear" w:pos="765"/>
                <w:tab w:val="decimal" w:pos="813"/>
              </w:tabs>
              <w:spacing w:line="240" w:lineRule="atLeast"/>
              <w:rPr>
                <w:b/>
                <w:bCs/>
              </w:rPr>
            </w:pPr>
          </w:p>
        </w:tc>
        <w:tc>
          <w:tcPr>
            <w:tcW w:w="236" w:type="dxa"/>
            <w:vAlign w:val="bottom"/>
          </w:tcPr>
          <w:p w14:paraId="46E8EB37" w14:textId="77777777" w:rsidR="003F4675" w:rsidRPr="0024068B" w:rsidRDefault="003F4675" w:rsidP="0024068B">
            <w:pPr>
              <w:tabs>
                <w:tab w:val="decimal" w:pos="954"/>
              </w:tabs>
              <w:rPr>
                <w:rFonts w:cs="Times New Roman"/>
                <w:b/>
                <w:bCs/>
                <w:szCs w:val="22"/>
                <w:lang w:val="en-US" w:bidi="th-TH"/>
              </w:rPr>
            </w:pPr>
          </w:p>
        </w:tc>
        <w:tc>
          <w:tcPr>
            <w:tcW w:w="1105" w:type="dxa"/>
            <w:vAlign w:val="bottom"/>
          </w:tcPr>
          <w:p w14:paraId="709474F2" w14:textId="77777777" w:rsidR="003F4675" w:rsidRPr="0024068B" w:rsidRDefault="003F4675" w:rsidP="0024068B">
            <w:pPr>
              <w:pStyle w:val="acctfourfigures"/>
              <w:tabs>
                <w:tab w:val="clear" w:pos="765"/>
                <w:tab w:val="decimal" w:pos="836"/>
              </w:tabs>
              <w:spacing w:line="240" w:lineRule="atLeast"/>
              <w:rPr>
                <w:rFonts w:cs="Times New Roman"/>
                <w:b/>
                <w:bCs/>
              </w:rPr>
            </w:pPr>
          </w:p>
        </w:tc>
      </w:tr>
      <w:tr w:rsidR="003F4675" w:rsidRPr="006A07A3" w14:paraId="179B8A1F" w14:textId="77777777" w:rsidTr="00EB7135">
        <w:tc>
          <w:tcPr>
            <w:tcW w:w="3240" w:type="dxa"/>
            <w:vAlign w:val="bottom"/>
          </w:tcPr>
          <w:p w14:paraId="05198EFB" w14:textId="16C843CE" w:rsidR="003F4675" w:rsidRPr="006A07A3" w:rsidRDefault="003F4675" w:rsidP="00702064">
            <w:pPr>
              <w:spacing w:line="240" w:lineRule="atLeast"/>
              <w:rPr>
                <w:rFonts w:cs="Times New Roman"/>
                <w:b/>
                <w:bCs/>
                <w:szCs w:val="22"/>
              </w:rPr>
            </w:pPr>
            <w:r w:rsidRPr="006A07A3">
              <w:rPr>
                <w:rFonts w:cs="Times New Roman"/>
              </w:rPr>
              <w:t>Other related parties</w:t>
            </w:r>
          </w:p>
        </w:tc>
        <w:tc>
          <w:tcPr>
            <w:tcW w:w="738" w:type="dxa"/>
          </w:tcPr>
          <w:p w14:paraId="350FEE5C" w14:textId="77777777" w:rsidR="003F4675" w:rsidRPr="003F4675" w:rsidRDefault="003F4675" w:rsidP="003F4675">
            <w:pPr>
              <w:pStyle w:val="acctfourfigures"/>
              <w:tabs>
                <w:tab w:val="clear" w:pos="765"/>
                <w:tab w:val="decimal" w:pos="277"/>
              </w:tabs>
              <w:spacing w:line="240" w:lineRule="atLeast"/>
              <w:ind w:left="-108" w:right="-108"/>
              <w:rPr>
                <w:i/>
                <w:iCs/>
                <w:lang w:val="en-US" w:bidi="th-TH"/>
              </w:rPr>
            </w:pPr>
          </w:p>
        </w:tc>
        <w:tc>
          <w:tcPr>
            <w:tcW w:w="1134" w:type="dxa"/>
            <w:tcBorders>
              <w:bottom w:val="double" w:sz="4" w:space="0" w:color="auto"/>
            </w:tcBorders>
          </w:tcPr>
          <w:p w14:paraId="408EF472" w14:textId="65778400" w:rsidR="003F4675" w:rsidRPr="00702064" w:rsidRDefault="003F4675" w:rsidP="00702064">
            <w:pPr>
              <w:pStyle w:val="acctfourfigures"/>
              <w:tabs>
                <w:tab w:val="clear" w:pos="765"/>
                <w:tab w:val="decimal" w:pos="878"/>
              </w:tabs>
              <w:spacing w:line="240" w:lineRule="atLeast"/>
              <w:ind w:left="-108" w:right="-108"/>
              <w:rPr>
                <w:b/>
                <w:bCs/>
              </w:rPr>
            </w:pPr>
            <w:r w:rsidRPr="00702064">
              <w:rPr>
                <w:b/>
                <w:bCs/>
              </w:rPr>
              <w:t>1,263</w:t>
            </w:r>
          </w:p>
        </w:tc>
        <w:tc>
          <w:tcPr>
            <w:tcW w:w="236" w:type="dxa"/>
          </w:tcPr>
          <w:p w14:paraId="47449B45" w14:textId="77777777" w:rsidR="003F4675" w:rsidRPr="00702064" w:rsidRDefault="003F4675" w:rsidP="00702064">
            <w:pPr>
              <w:tabs>
                <w:tab w:val="decimal" w:pos="954"/>
              </w:tabs>
              <w:rPr>
                <w:rFonts w:cs="Times New Roman"/>
                <w:b/>
                <w:bCs/>
                <w:szCs w:val="22"/>
                <w:lang w:val="en-US" w:bidi="th-TH"/>
              </w:rPr>
            </w:pPr>
          </w:p>
        </w:tc>
        <w:tc>
          <w:tcPr>
            <w:tcW w:w="1114" w:type="dxa"/>
            <w:tcBorders>
              <w:bottom w:val="double" w:sz="4" w:space="0" w:color="auto"/>
            </w:tcBorders>
          </w:tcPr>
          <w:p w14:paraId="2E058873" w14:textId="2172597A" w:rsidR="003F4675" w:rsidRPr="00702064" w:rsidRDefault="003F4675" w:rsidP="00702064">
            <w:pPr>
              <w:pStyle w:val="acctfourfigures"/>
              <w:tabs>
                <w:tab w:val="clear" w:pos="765"/>
                <w:tab w:val="decimal" w:pos="880"/>
              </w:tabs>
              <w:spacing w:line="240" w:lineRule="atLeast"/>
              <w:ind w:left="-108" w:right="-108"/>
              <w:rPr>
                <w:rFonts w:cs="Times New Roman"/>
                <w:b/>
                <w:bCs/>
              </w:rPr>
            </w:pPr>
            <w:r w:rsidRPr="00702064">
              <w:rPr>
                <w:b/>
                <w:bCs/>
              </w:rPr>
              <w:t>1,469</w:t>
            </w:r>
          </w:p>
        </w:tc>
        <w:tc>
          <w:tcPr>
            <w:tcW w:w="236" w:type="dxa"/>
          </w:tcPr>
          <w:p w14:paraId="25506A36" w14:textId="77777777" w:rsidR="003F4675" w:rsidRPr="00702064" w:rsidRDefault="003F4675" w:rsidP="00702064">
            <w:pPr>
              <w:tabs>
                <w:tab w:val="decimal" w:pos="954"/>
              </w:tabs>
              <w:rPr>
                <w:rFonts w:cs="Times New Roman"/>
                <w:b/>
                <w:bCs/>
                <w:szCs w:val="22"/>
                <w:lang w:val="en-US" w:bidi="th-TH"/>
              </w:rPr>
            </w:pPr>
          </w:p>
        </w:tc>
        <w:tc>
          <w:tcPr>
            <w:tcW w:w="1087" w:type="dxa"/>
            <w:tcBorders>
              <w:bottom w:val="double" w:sz="4" w:space="0" w:color="auto"/>
            </w:tcBorders>
          </w:tcPr>
          <w:p w14:paraId="19076992" w14:textId="3ADF5824" w:rsidR="003F4675" w:rsidRPr="00702064" w:rsidRDefault="003F4675" w:rsidP="00702064">
            <w:pPr>
              <w:pStyle w:val="acctfourfigures"/>
              <w:tabs>
                <w:tab w:val="clear" w:pos="765"/>
                <w:tab w:val="decimal" w:pos="813"/>
              </w:tabs>
              <w:spacing w:line="240" w:lineRule="atLeast"/>
              <w:rPr>
                <w:b/>
                <w:bCs/>
              </w:rPr>
            </w:pPr>
            <w:r w:rsidRPr="00702064">
              <w:rPr>
                <w:b/>
                <w:bCs/>
              </w:rPr>
              <w:t>1,263</w:t>
            </w:r>
          </w:p>
        </w:tc>
        <w:tc>
          <w:tcPr>
            <w:tcW w:w="236" w:type="dxa"/>
          </w:tcPr>
          <w:p w14:paraId="4C69B23F" w14:textId="77777777" w:rsidR="003F4675" w:rsidRPr="00702064" w:rsidRDefault="003F4675" w:rsidP="00702064">
            <w:pPr>
              <w:tabs>
                <w:tab w:val="decimal" w:pos="954"/>
              </w:tabs>
              <w:rPr>
                <w:rFonts w:cs="Times New Roman"/>
                <w:b/>
                <w:bCs/>
                <w:szCs w:val="22"/>
                <w:lang w:val="en-US" w:bidi="th-TH"/>
              </w:rPr>
            </w:pPr>
          </w:p>
        </w:tc>
        <w:tc>
          <w:tcPr>
            <w:tcW w:w="1105" w:type="dxa"/>
            <w:tcBorders>
              <w:bottom w:val="double" w:sz="4" w:space="0" w:color="auto"/>
            </w:tcBorders>
          </w:tcPr>
          <w:p w14:paraId="0DE7FB2C" w14:textId="2545271C" w:rsidR="003F4675" w:rsidRPr="00702064" w:rsidRDefault="003F4675" w:rsidP="00702064">
            <w:pPr>
              <w:pStyle w:val="acctfourfigures"/>
              <w:tabs>
                <w:tab w:val="clear" w:pos="765"/>
                <w:tab w:val="decimal" w:pos="836"/>
              </w:tabs>
              <w:spacing w:line="240" w:lineRule="atLeast"/>
              <w:rPr>
                <w:rFonts w:cs="Times New Roman"/>
                <w:b/>
                <w:bCs/>
              </w:rPr>
            </w:pPr>
            <w:r w:rsidRPr="00702064">
              <w:rPr>
                <w:b/>
                <w:bCs/>
              </w:rPr>
              <w:t>1,469</w:t>
            </w:r>
          </w:p>
        </w:tc>
      </w:tr>
    </w:tbl>
    <w:p w14:paraId="75D4642B" w14:textId="4AE83B47" w:rsidR="002D58FC" w:rsidRDefault="002D58FC" w:rsidP="002D58FC">
      <w:pPr>
        <w:pStyle w:val="BodyText"/>
        <w:tabs>
          <w:tab w:val="left" w:pos="6619"/>
        </w:tabs>
        <w:spacing w:after="0" w:line="240" w:lineRule="atLeast"/>
        <w:rPr>
          <w:rFonts w:cs="Times New Roman"/>
          <w:b/>
          <w:bCs/>
          <w:i/>
          <w:iCs/>
          <w:szCs w:val="22"/>
          <w:lang w:val="en-US" w:bidi="th-TH"/>
        </w:rPr>
      </w:pPr>
    </w:p>
    <w:tbl>
      <w:tblPr>
        <w:tblW w:w="9129" w:type="dxa"/>
        <w:tblInd w:w="450" w:type="dxa"/>
        <w:tblLayout w:type="fixed"/>
        <w:tblLook w:val="0000" w:firstRow="0" w:lastRow="0" w:firstColumn="0" w:lastColumn="0" w:noHBand="0" w:noVBand="0"/>
      </w:tblPr>
      <w:tblGrid>
        <w:gridCol w:w="3978"/>
        <w:gridCol w:w="1134"/>
        <w:gridCol w:w="236"/>
        <w:gridCol w:w="1123"/>
        <w:gridCol w:w="238"/>
        <w:gridCol w:w="1078"/>
        <w:gridCol w:w="237"/>
        <w:gridCol w:w="1105"/>
      </w:tblGrid>
      <w:tr w:rsidR="003A5EF5" w:rsidRPr="006A07A3" w14:paraId="4B5A4024" w14:textId="77777777" w:rsidTr="00374BB0">
        <w:tc>
          <w:tcPr>
            <w:tcW w:w="3978" w:type="dxa"/>
          </w:tcPr>
          <w:p w14:paraId="5AC91AC5" w14:textId="4185D145" w:rsidR="003A5EF5" w:rsidRPr="006A07A3" w:rsidRDefault="003A5EF5" w:rsidP="003A5EF5">
            <w:pPr>
              <w:spacing w:line="240" w:lineRule="atLeast"/>
              <w:ind w:left="327" w:right="-109" w:hanging="327"/>
              <w:rPr>
                <w:rFonts w:cs="Times New Roman"/>
                <w:b/>
                <w:bCs/>
                <w:i/>
                <w:iCs/>
              </w:rPr>
            </w:pPr>
            <w:r w:rsidRPr="006A07A3">
              <w:rPr>
                <w:rFonts w:cs="Times New Roman"/>
                <w:b/>
                <w:bCs/>
                <w:i/>
                <w:iCs/>
                <w:spacing w:val="-4"/>
                <w:szCs w:val="22"/>
                <w:lang w:bidi="th-TH"/>
              </w:rPr>
              <w:t xml:space="preserve">The Board of Directors and </w:t>
            </w:r>
            <w:r w:rsidRPr="006A07A3">
              <w:rPr>
                <w:rFonts w:cs="Times New Roman"/>
                <w:b/>
                <w:bCs/>
                <w:i/>
                <w:iCs/>
                <w:spacing w:val="-4"/>
                <w:szCs w:val="28"/>
                <w:lang w:val="en-US" w:bidi="th-TH"/>
              </w:rPr>
              <w:t>k</w:t>
            </w:r>
            <w:proofErr w:type="spellStart"/>
            <w:r w:rsidRPr="006A07A3">
              <w:rPr>
                <w:rFonts w:cs="Times New Roman"/>
                <w:b/>
                <w:bCs/>
                <w:i/>
                <w:iCs/>
                <w:spacing w:val="-4"/>
                <w:szCs w:val="22"/>
                <w:lang w:bidi="th-TH"/>
              </w:rPr>
              <w:t>ey</w:t>
            </w:r>
            <w:proofErr w:type="spellEnd"/>
            <w:r w:rsidRPr="006A07A3">
              <w:rPr>
                <w:rFonts w:cs="Times New Roman"/>
                <w:b/>
                <w:bCs/>
                <w:i/>
                <w:iCs/>
                <w:spacing w:val="-4"/>
                <w:szCs w:val="22"/>
                <w:lang w:val="en-US" w:bidi="th-TH"/>
              </w:rPr>
              <w:t xml:space="preserve"> management</w:t>
            </w:r>
            <w:r w:rsidRPr="006A07A3">
              <w:rPr>
                <w:rFonts w:cs="Times New Roman"/>
                <w:b/>
                <w:bCs/>
                <w:i/>
                <w:iCs/>
                <w:szCs w:val="22"/>
                <w:lang w:val="en-US" w:bidi="th-TH"/>
              </w:rPr>
              <w:t xml:space="preserve"> personnel compensation</w:t>
            </w:r>
          </w:p>
        </w:tc>
        <w:tc>
          <w:tcPr>
            <w:tcW w:w="2493" w:type="dxa"/>
            <w:gridSpan w:val="3"/>
          </w:tcPr>
          <w:p w14:paraId="7014E269" w14:textId="77777777" w:rsidR="003A5EF5" w:rsidRPr="006A07A3" w:rsidRDefault="003A5EF5" w:rsidP="003A5EF5">
            <w:pPr>
              <w:pStyle w:val="acctmergecolhdg"/>
              <w:spacing w:line="240" w:lineRule="atLeast"/>
              <w:rPr>
                <w:rFonts w:cs="Times New Roman"/>
              </w:rPr>
            </w:pPr>
            <w:r w:rsidRPr="006A07A3">
              <w:rPr>
                <w:rFonts w:cs="Times New Roman"/>
              </w:rPr>
              <w:t xml:space="preserve">Consolidated </w:t>
            </w:r>
          </w:p>
          <w:p w14:paraId="6C3ED718" w14:textId="77777777" w:rsidR="003A5EF5" w:rsidRPr="006A07A3" w:rsidRDefault="003A5EF5" w:rsidP="003A5EF5">
            <w:pPr>
              <w:pStyle w:val="acctmergecolhdg"/>
              <w:spacing w:line="240" w:lineRule="atLeast"/>
              <w:rPr>
                <w:rFonts w:cs="Times New Roman"/>
              </w:rPr>
            </w:pPr>
            <w:r w:rsidRPr="006A07A3">
              <w:rPr>
                <w:rFonts w:cs="Times New Roman"/>
              </w:rPr>
              <w:t>financial statements</w:t>
            </w:r>
          </w:p>
        </w:tc>
        <w:tc>
          <w:tcPr>
            <w:tcW w:w="238" w:type="dxa"/>
          </w:tcPr>
          <w:p w14:paraId="41CEA4C9" w14:textId="77777777" w:rsidR="003A5EF5" w:rsidRPr="006A07A3" w:rsidRDefault="003A5EF5" w:rsidP="003A5EF5">
            <w:pPr>
              <w:pStyle w:val="acctmergecolhdg"/>
              <w:spacing w:line="240" w:lineRule="atLeast"/>
              <w:rPr>
                <w:rFonts w:cs="Times New Roman"/>
              </w:rPr>
            </w:pPr>
          </w:p>
        </w:tc>
        <w:tc>
          <w:tcPr>
            <w:tcW w:w="2419" w:type="dxa"/>
            <w:gridSpan w:val="3"/>
          </w:tcPr>
          <w:p w14:paraId="2F94909B" w14:textId="77777777" w:rsidR="003A5EF5" w:rsidRPr="006A07A3" w:rsidRDefault="003A5EF5" w:rsidP="003A5EF5">
            <w:pPr>
              <w:pStyle w:val="acctmergecolhdg"/>
              <w:spacing w:line="240" w:lineRule="atLeast"/>
              <w:rPr>
                <w:rFonts w:cs="Times New Roman"/>
              </w:rPr>
            </w:pPr>
            <w:r w:rsidRPr="006A07A3">
              <w:rPr>
                <w:rFonts w:cs="Times New Roman"/>
              </w:rPr>
              <w:t xml:space="preserve">Separate </w:t>
            </w:r>
          </w:p>
          <w:p w14:paraId="717C5F20" w14:textId="77777777" w:rsidR="003A5EF5" w:rsidRPr="006A07A3" w:rsidRDefault="003A5EF5" w:rsidP="003A5EF5">
            <w:pPr>
              <w:pStyle w:val="acctmergecolhdg"/>
              <w:spacing w:line="240" w:lineRule="atLeast"/>
              <w:rPr>
                <w:rFonts w:cs="Times New Roman"/>
              </w:rPr>
            </w:pPr>
            <w:r w:rsidRPr="006A07A3">
              <w:rPr>
                <w:rFonts w:cs="Times New Roman"/>
              </w:rPr>
              <w:t>financial statements</w:t>
            </w:r>
          </w:p>
        </w:tc>
      </w:tr>
      <w:tr w:rsidR="007C7C93" w:rsidRPr="006A07A3" w14:paraId="4EC1DE97" w14:textId="77777777" w:rsidTr="00374BB0">
        <w:tc>
          <w:tcPr>
            <w:tcW w:w="3978" w:type="dxa"/>
            <w:vAlign w:val="bottom"/>
          </w:tcPr>
          <w:p w14:paraId="605B861C" w14:textId="77777777" w:rsidR="007C7C93" w:rsidRPr="006A07A3" w:rsidRDefault="007C7C93" w:rsidP="007C7C93">
            <w:pPr>
              <w:spacing w:line="220" w:lineRule="exact"/>
              <w:ind w:right="29"/>
              <w:rPr>
                <w:rFonts w:cs="Times New Roman"/>
                <w:b/>
                <w:bCs/>
                <w:i/>
                <w:iCs/>
                <w:szCs w:val="22"/>
              </w:rPr>
            </w:pPr>
          </w:p>
        </w:tc>
        <w:tc>
          <w:tcPr>
            <w:tcW w:w="1134" w:type="dxa"/>
          </w:tcPr>
          <w:p w14:paraId="3234C2A1" w14:textId="0716FE00" w:rsidR="007C7C93" w:rsidRPr="007C7C93" w:rsidRDefault="007C7C93" w:rsidP="007C7C93">
            <w:pPr>
              <w:pStyle w:val="acctfourfigures"/>
              <w:tabs>
                <w:tab w:val="clear" w:pos="765"/>
              </w:tabs>
              <w:spacing w:line="240" w:lineRule="atLeast"/>
              <w:ind w:right="11"/>
              <w:jc w:val="center"/>
              <w:rPr>
                <w:rFonts w:cs="Times New Roman"/>
                <w:bCs/>
              </w:rPr>
            </w:pPr>
            <w:r w:rsidRPr="007C7C93">
              <w:rPr>
                <w:rFonts w:cs="Times New Roman"/>
                <w:bCs/>
                <w:szCs w:val="22"/>
              </w:rPr>
              <w:t>2023</w:t>
            </w:r>
          </w:p>
        </w:tc>
        <w:tc>
          <w:tcPr>
            <w:tcW w:w="236" w:type="dxa"/>
          </w:tcPr>
          <w:p w14:paraId="2D1B67E4" w14:textId="77777777" w:rsidR="007C7C93" w:rsidRPr="007C7C93" w:rsidRDefault="007C7C93" w:rsidP="007C7C93">
            <w:pPr>
              <w:pStyle w:val="acctfourfigures"/>
              <w:tabs>
                <w:tab w:val="clear" w:pos="765"/>
                <w:tab w:val="decimal" w:pos="821"/>
                <w:tab w:val="decimal" w:pos="911"/>
              </w:tabs>
              <w:spacing w:line="240" w:lineRule="atLeast"/>
              <w:jc w:val="center"/>
              <w:rPr>
                <w:rFonts w:cs="Times New Roman"/>
                <w:bCs/>
              </w:rPr>
            </w:pPr>
          </w:p>
        </w:tc>
        <w:tc>
          <w:tcPr>
            <w:tcW w:w="1123" w:type="dxa"/>
          </w:tcPr>
          <w:p w14:paraId="0F6D61A9" w14:textId="5CF5D998" w:rsidR="007C7C93" w:rsidRPr="007C7C93" w:rsidRDefault="007C7C93" w:rsidP="007C7C93">
            <w:pPr>
              <w:pStyle w:val="acctfourfigures"/>
              <w:tabs>
                <w:tab w:val="clear" w:pos="765"/>
                <w:tab w:val="decimal" w:pos="821"/>
                <w:tab w:val="decimal" w:pos="911"/>
              </w:tabs>
              <w:spacing w:line="240" w:lineRule="atLeast"/>
              <w:ind w:right="11"/>
              <w:jc w:val="center"/>
              <w:rPr>
                <w:rFonts w:cs="Times New Roman"/>
                <w:bCs/>
              </w:rPr>
            </w:pPr>
            <w:r w:rsidRPr="007C7C93">
              <w:rPr>
                <w:rFonts w:cs="Times New Roman"/>
                <w:bCs/>
                <w:szCs w:val="22"/>
              </w:rPr>
              <w:t>2022</w:t>
            </w:r>
          </w:p>
        </w:tc>
        <w:tc>
          <w:tcPr>
            <w:tcW w:w="238" w:type="dxa"/>
          </w:tcPr>
          <w:p w14:paraId="72483CF9" w14:textId="77777777" w:rsidR="007C7C93" w:rsidRPr="007C7C93" w:rsidRDefault="007C7C93" w:rsidP="007C7C93">
            <w:pPr>
              <w:pStyle w:val="acctfourfigures"/>
              <w:tabs>
                <w:tab w:val="clear" w:pos="765"/>
                <w:tab w:val="decimal" w:pos="911"/>
              </w:tabs>
              <w:spacing w:line="240" w:lineRule="atLeast"/>
              <w:rPr>
                <w:rFonts w:cs="Times New Roman"/>
                <w:bCs/>
              </w:rPr>
            </w:pPr>
          </w:p>
        </w:tc>
        <w:tc>
          <w:tcPr>
            <w:tcW w:w="1078" w:type="dxa"/>
          </w:tcPr>
          <w:p w14:paraId="58581F95" w14:textId="2AB7BA5C" w:rsidR="007C7C93" w:rsidRPr="007C7C93" w:rsidRDefault="007C7C93" w:rsidP="007C7C93">
            <w:pPr>
              <w:pStyle w:val="acctfourfigures"/>
              <w:tabs>
                <w:tab w:val="clear" w:pos="765"/>
              </w:tabs>
              <w:spacing w:line="240" w:lineRule="atLeast"/>
              <w:ind w:right="11"/>
              <w:jc w:val="center"/>
              <w:rPr>
                <w:rFonts w:cs="Times New Roman"/>
                <w:bCs/>
              </w:rPr>
            </w:pPr>
            <w:r w:rsidRPr="007C7C93">
              <w:rPr>
                <w:rFonts w:cs="Times New Roman"/>
                <w:bCs/>
                <w:szCs w:val="22"/>
              </w:rPr>
              <w:t>2023</w:t>
            </w:r>
          </w:p>
        </w:tc>
        <w:tc>
          <w:tcPr>
            <w:tcW w:w="237" w:type="dxa"/>
          </w:tcPr>
          <w:p w14:paraId="47C06C2C" w14:textId="77777777" w:rsidR="007C7C93" w:rsidRPr="007C7C93" w:rsidRDefault="007C7C93" w:rsidP="007C7C93">
            <w:pPr>
              <w:pStyle w:val="acctfourfigures"/>
              <w:tabs>
                <w:tab w:val="clear" w:pos="765"/>
                <w:tab w:val="decimal" w:pos="821"/>
                <w:tab w:val="decimal" w:pos="911"/>
              </w:tabs>
              <w:spacing w:line="240" w:lineRule="atLeast"/>
              <w:jc w:val="center"/>
              <w:rPr>
                <w:rFonts w:cs="Times New Roman"/>
                <w:bCs/>
              </w:rPr>
            </w:pPr>
          </w:p>
        </w:tc>
        <w:tc>
          <w:tcPr>
            <w:tcW w:w="1104" w:type="dxa"/>
          </w:tcPr>
          <w:p w14:paraId="3C02B40B" w14:textId="57B5149F" w:rsidR="007C7C93" w:rsidRPr="007C7C93" w:rsidRDefault="007C7C93" w:rsidP="007C7C93">
            <w:pPr>
              <w:pStyle w:val="acctfourfigures"/>
              <w:tabs>
                <w:tab w:val="clear" w:pos="765"/>
                <w:tab w:val="decimal" w:pos="821"/>
                <w:tab w:val="decimal" w:pos="911"/>
              </w:tabs>
              <w:spacing w:line="240" w:lineRule="atLeast"/>
              <w:ind w:right="11"/>
              <w:jc w:val="center"/>
              <w:rPr>
                <w:rFonts w:cs="Times New Roman"/>
                <w:bCs/>
              </w:rPr>
            </w:pPr>
            <w:r w:rsidRPr="007C7C93">
              <w:rPr>
                <w:rFonts w:cs="Times New Roman"/>
                <w:bCs/>
                <w:szCs w:val="22"/>
              </w:rPr>
              <w:t>2022</w:t>
            </w:r>
          </w:p>
        </w:tc>
      </w:tr>
      <w:tr w:rsidR="003A5EF5" w:rsidRPr="006A07A3" w14:paraId="4479F0A9" w14:textId="77777777" w:rsidTr="00374BB0">
        <w:tc>
          <w:tcPr>
            <w:tcW w:w="3978" w:type="dxa"/>
            <w:vAlign w:val="bottom"/>
          </w:tcPr>
          <w:p w14:paraId="7E852377" w14:textId="77777777" w:rsidR="003A5EF5" w:rsidRPr="006A07A3" w:rsidRDefault="003A5EF5" w:rsidP="003A5EF5">
            <w:pPr>
              <w:spacing w:line="220" w:lineRule="exact"/>
              <w:ind w:right="29"/>
              <w:rPr>
                <w:rFonts w:cs="Times New Roman"/>
                <w:b/>
                <w:bCs/>
                <w:i/>
                <w:iCs/>
                <w:szCs w:val="22"/>
              </w:rPr>
            </w:pPr>
          </w:p>
        </w:tc>
        <w:tc>
          <w:tcPr>
            <w:tcW w:w="5151" w:type="dxa"/>
            <w:gridSpan w:val="7"/>
          </w:tcPr>
          <w:p w14:paraId="54AE798D" w14:textId="77777777" w:rsidR="003A5EF5" w:rsidRPr="006A07A3" w:rsidRDefault="003A5EF5" w:rsidP="003A5EF5">
            <w:pPr>
              <w:pStyle w:val="acctfourfigures"/>
              <w:tabs>
                <w:tab w:val="clear" w:pos="765"/>
                <w:tab w:val="decimal" w:pos="911"/>
              </w:tabs>
              <w:spacing w:line="240" w:lineRule="atLeast"/>
              <w:ind w:right="11"/>
              <w:jc w:val="center"/>
              <w:rPr>
                <w:rFonts w:cs="Times New Roman"/>
              </w:rPr>
            </w:pPr>
            <w:r w:rsidRPr="006A07A3">
              <w:rPr>
                <w:rFonts w:cs="Times New Roman"/>
                <w:i/>
                <w:iCs/>
              </w:rPr>
              <w:t>(in thousand Baht)</w:t>
            </w:r>
          </w:p>
        </w:tc>
      </w:tr>
      <w:tr w:rsidR="003A5EF5" w:rsidRPr="006A07A3" w14:paraId="0FC0704B" w14:textId="77777777" w:rsidTr="00374BB0">
        <w:tc>
          <w:tcPr>
            <w:tcW w:w="3978" w:type="dxa"/>
            <w:vAlign w:val="bottom"/>
          </w:tcPr>
          <w:p w14:paraId="15126674" w14:textId="77777777" w:rsidR="003A5EF5" w:rsidRPr="006A07A3" w:rsidRDefault="003A5EF5" w:rsidP="003A5EF5">
            <w:pPr>
              <w:spacing w:line="240" w:lineRule="atLeast"/>
              <w:ind w:right="11"/>
              <w:rPr>
                <w:rFonts w:cs="Times New Roman"/>
                <w:b/>
                <w:bCs/>
                <w:i/>
                <w:iCs/>
                <w:szCs w:val="22"/>
              </w:rPr>
            </w:pPr>
            <w:r w:rsidRPr="006A07A3">
              <w:rPr>
                <w:rFonts w:cs="Times New Roman"/>
                <w:b/>
                <w:bCs/>
                <w:i/>
                <w:iCs/>
                <w:szCs w:val="22"/>
              </w:rPr>
              <w:t>For the year ended 31 December</w:t>
            </w:r>
          </w:p>
        </w:tc>
        <w:tc>
          <w:tcPr>
            <w:tcW w:w="1134" w:type="dxa"/>
          </w:tcPr>
          <w:p w14:paraId="7DF1288F" w14:textId="77777777" w:rsidR="003A5EF5" w:rsidRPr="006A07A3" w:rsidRDefault="003A5EF5" w:rsidP="00012161">
            <w:pPr>
              <w:pStyle w:val="acctfourfigures"/>
              <w:tabs>
                <w:tab w:val="clear" w:pos="765"/>
                <w:tab w:val="decimal" w:pos="922"/>
              </w:tabs>
              <w:spacing w:line="240" w:lineRule="atLeast"/>
              <w:ind w:right="-79"/>
              <w:rPr>
                <w:rFonts w:cs="Times New Roman"/>
              </w:rPr>
            </w:pPr>
          </w:p>
        </w:tc>
        <w:tc>
          <w:tcPr>
            <w:tcW w:w="236" w:type="dxa"/>
          </w:tcPr>
          <w:p w14:paraId="27ADED89" w14:textId="77777777" w:rsidR="003A5EF5" w:rsidRPr="006A07A3" w:rsidRDefault="003A5EF5" w:rsidP="003A5EF5">
            <w:pPr>
              <w:pStyle w:val="acctfourfigures"/>
              <w:tabs>
                <w:tab w:val="clear" w:pos="765"/>
                <w:tab w:val="decimal" w:pos="760"/>
                <w:tab w:val="left" w:pos="910"/>
              </w:tabs>
              <w:spacing w:line="240" w:lineRule="atLeast"/>
              <w:rPr>
                <w:rFonts w:cs="Times New Roman"/>
              </w:rPr>
            </w:pPr>
          </w:p>
        </w:tc>
        <w:tc>
          <w:tcPr>
            <w:tcW w:w="1123" w:type="dxa"/>
          </w:tcPr>
          <w:p w14:paraId="567E76B6" w14:textId="77777777" w:rsidR="003A5EF5" w:rsidRPr="006A07A3" w:rsidRDefault="003A5EF5" w:rsidP="003A5EF5">
            <w:pPr>
              <w:pStyle w:val="acctfourfigures"/>
              <w:tabs>
                <w:tab w:val="clear" w:pos="765"/>
                <w:tab w:val="decimal" w:pos="922"/>
              </w:tabs>
              <w:spacing w:line="240" w:lineRule="atLeast"/>
              <w:ind w:right="-79"/>
              <w:rPr>
                <w:rFonts w:cs="Times New Roman"/>
              </w:rPr>
            </w:pPr>
          </w:p>
        </w:tc>
        <w:tc>
          <w:tcPr>
            <w:tcW w:w="238" w:type="dxa"/>
          </w:tcPr>
          <w:p w14:paraId="4C9D0B11" w14:textId="77777777" w:rsidR="003A5EF5" w:rsidRPr="006A07A3" w:rsidRDefault="003A5EF5" w:rsidP="003A5EF5">
            <w:pPr>
              <w:pStyle w:val="acctfourfigures"/>
              <w:tabs>
                <w:tab w:val="clear" w:pos="765"/>
                <w:tab w:val="decimal" w:pos="760"/>
                <w:tab w:val="left" w:pos="910"/>
              </w:tabs>
              <w:spacing w:line="240" w:lineRule="atLeast"/>
              <w:rPr>
                <w:rFonts w:cs="Times New Roman"/>
              </w:rPr>
            </w:pPr>
          </w:p>
        </w:tc>
        <w:tc>
          <w:tcPr>
            <w:tcW w:w="1078" w:type="dxa"/>
          </w:tcPr>
          <w:p w14:paraId="3FBE7B0B" w14:textId="77777777" w:rsidR="003A5EF5" w:rsidRPr="006A07A3" w:rsidRDefault="003A5EF5" w:rsidP="003A5EF5">
            <w:pPr>
              <w:pStyle w:val="acctfourfigures"/>
              <w:tabs>
                <w:tab w:val="clear" w:pos="765"/>
                <w:tab w:val="decimal" w:pos="898"/>
              </w:tabs>
              <w:spacing w:line="240" w:lineRule="atLeast"/>
              <w:ind w:right="11"/>
              <w:rPr>
                <w:rFonts w:cs="Times New Roman"/>
                <w:szCs w:val="22"/>
              </w:rPr>
            </w:pPr>
          </w:p>
        </w:tc>
        <w:tc>
          <w:tcPr>
            <w:tcW w:w="237" w:type="dxa"/>
          </w:tcPr>
          <w:p w14:paraId="0983361B" w14:textId="77777777" w:rsidR="003A5EF5" w:rsidRPr="006A07A3" w:rsidRDefault="003A5EF5" w:rsidP="003A5EF5">
            <w:pPr>
              <w:pStyle w:val="acctfourfigures"/>
              <w:tabs>
                <w:tab w:val="clear" w:pos="765"/>
                <w:tab w:val="decimal" w:pos="760"/>
                <w:tab w:val="left" w:pos="910"/>
              </w:tabs>
              <w:spacing w:line="240" w:lineRule="atLeast"/>
              <w:rPr>
                <w:rFonts w:cs="Times New Roman"/>
              </w:rPr>
            </w:pPr>
          </w:p>
        </w:tc>
        <w:tc>
          <w:tcPr>
            <w:tcW w:w="1104" w:type="dxa"/>
          </w:tcPr>
          <w:p w14:paraId="09BF6CE0" w14:textId="77777777" w:rsidR="003A5EF5" w:rsidRPr="006A07A3" w:rsidRDefault="003A5EF5" w:rsidP="003A5EF5">
            <w:pPr>
              <w:pStyle w:val="acctfourfigures"/>
              <w:tabs>
                <w:tab w:val="clear" w:pos="765"/>
                <w:tab w:val="decimal" w:pos="898"/>
              </w:tabs>
              <w:spacing w:line="240" w:lineRule="atLeast"/>
              <w:ind w:right="11"/>
              <w:rPr>
                <w:rFonts w:cs="Times New Roman"/>
                <w:szCs w:val="22"/>
              </w:rPr>
            </w:pPr>
          </w:p>
        </w:tc>
      </w:tr>
      <w:tr w:rsidR="0024068B" w:rsidRPr="006A07A3" w14:paraId="6DBD2A0E" w14:textId="77777777" w:rsidTr="00374BB0">
        <w:tc>
          <w:tcPr>
            <w:tcW w:w="3978" w:type="dxa"/>
            <w:vAlign w:val="bottom"/>
          </w:tcPr>
          <w:p w14:paraId="64A0B972" w14:textId="77777777" w:rsidR="0024068B" w:rsidRPr="006A07A3" w:rsidRDefault="0024068B" w:rsidP="0024068B">
            <w:pPr>
              <w:spacing w:line="240" w:lineRule="atLeast"/>
              <w:ind w:right="11"/>
              <w:rPr>
                <w:rFonts w:cs="Times New Roman"/>
                <w:szCs w:val="28"/>
                <w:cs/>
                <w:lang w:bidi="th-TH"/>
              </w:rPr>
            </w:pPr>
            <w:r w:rsidRPr="006A07A3">
              <w:rPr>
                <w:rFonts w:cs="Times New Roman"/>
                <w:szCs w:val="22"/>
              </w:rPr>
              <w:t>Short-term employee benefits</w:t>
            </w:r>
          </w:p>
        </w:tc>
        <w:tc>
          <w:tcPr>
            <w:tcW w:w="1134" w:type="dxa"/>
          </w:tcPr>
          <w:p w14:paraId="04F74035" w14:textId="610A84DE" w:rsidR="0024068B" w:rsidRPr="006A07A3" w:rsidRDefault="0024068B" w:rsidP="0024068B">
            <w:pPr>
              <w:pStyle w:val="acctfourfigures"/>
              <w:tabs>
                <w:tab w:val="clear" w:pos="765"/>
                <w:tab w:val="decimal" w:pos="878"/>
              </w:tabs>
              <w:spacing w:line="240" w:lineRule="atLeast"/>
              <w:ind w:left="-108" w:right="-108"/>
              <w:rPr>
                <w:rFonts w:cs="Times New Roman"/>
              </w:rPr>
            </w:pPr>
            <w:r w:rsidRPr="00291A46">
              <w:t xml:space="preserve"> 27,963 </w:t>
            </w:r>
          </w:p>
        </w:tc>
        <w:tc>
          <w:tcPr>
            <w:tcW w:w="236" w:type="dxa"/>
          </w:tcPr>
          <w:p w14:paraId="1C66D30D" w14:textId="77777777" w:rsidR="0024068B" w:rsidRPr="006A07A3" w:rsidRDefault="0024068B" w:rsidP="0024068B">
            <w:pPr>
              <w:tabs>
                <w:tab w:val="decimal" w:pos="954"/>
              </w:tabs>
              <w:rPr>
                <w:rFonts w:cs="Times New Roman"/>
                <w:szCs w:val="22"/>
                <w:lang w:val="en-US" w:bidi="th-TH"/>
              </w:rPr>
            </w:pPr>
          </w:p>
        </w:tc>
        <w:tc>
          <w:tcPr>
            <w:tcW w:w="1123" w:type="dxa"/>
          </w:tcPr>
          <w:p w14:paraId="2FBB4A21" w14:textId="355DF3DB"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rPr>
              <w:t>29,109</w:t>
            </w:r>
          </w:p>
        </w:tc>
        <w:tc>
          <w:tcPr>
            <w:tcW w:w="238" w:type="dxa"/>
          </w:tcPr>
          <w:p w14:paraId="3F179480" w14:textId="77777777" w:rsidR="0024068B" w:rsidRPr="006A07A3" w:rsidRDefault="0024068B" w:rsidP="0024068B">
            <w:pPr>
              <w:tabs>
                <w:tab w:val="decimal" w:pos="954"/>
              </w:tabs>
              <w:jc w:val="right"/>
              <w:rPr>
                <w:rFonts w:cs="Times New Roman"/>
                <w:szCs w:val="22"/>
                <w:lang w:val="en-US" w:bidi="th-TH"/>
              </w:rPr>
            </w:pPr>
          </w:p>
        </w:tc>
        <w:tc>
          <w:tcPr>
            <w:tcW w:w="1078" w:type="dxa"/>
          </w:tcPr>
          <w:p w14:paraId="06A8DB67" w14:textId="0D614975" w:rsidR="0024068B" w:rsidRPr="006A07A3" w:rsidRDefault="0024068B" w:rsidP="0024068B">
            <w:pPr>
              <w:pStyle w:val="acctfourfigures"/>
              <w:tabs>
                <w:tab w:val="clear" w:pos="765"/>
                <w:tab w:val="decimal" w:pos="813"/>
              </w:tabs>
              <w:spacing w:line="240" w:lineRule="atLeast"/>
              <w:rPr>
                <w:rFonts w:cs="Times New Roman"/>
              </w:rPr>
            </w:pPr>
            <w:r w:rsidRPr="00E40FCA">
              <w:t xml:space="preserve"> 27,963 </w:t>
            </w:r>
          </w:p>
        </w:tc>
        <w:tc>
          <w:tcPr>
            <w:tcW w:w="237" w:type="dxa"/>
          </w:tcPr>
          <w:p w14:paraId="16F5BD49" w14:textId="77777777" w:rsidR="0024068B" w:rsidRPr="006A07A3" w:rsidRDefault="0024068B" w:rsidP="0024068B">
            <w:pPr>
              <w:tabs>
                <w:tab w:val="decimal" w:pos="954"/>
              </w:tabs>
              <w:jc w:val="right"/>
              <w:rPr>
                <w:rFonts w:cs="Times New Roman"/>
                <w:szCs w:val="22"/>
                <w:lang w:val="en-US" w:bidi="th-TH"/>
              </w:rPr>
            </w:pPr>
          </w:p>
        </w:tc>
        <w:tc>
          <w:tcPr>
            <w:tcW w:w="1104" w:type="dxa"/>
          </w:tcPr>
          <w:p w14:paraId="6C6B5C34" w14:textId="410BBA3E" w:rsidR="0024068B" w:rsidRPr="006A07A3" w:rsidRDefault="0024068B" w:rsidP="0024068B">
            <w:pPr>
              <w:pStyle w:val="acctfourfigures"/>
              <w:tabs>
                <w:tab w:val="clear" w:pos="765"/>
                <w:tab w:val="decimal" w:pos="836"/>
              </w:tabs>
              <w:spacing w:line="240" w:lineRule="atLeast"/>
              <w:rPr>
                <w:rFonts w:cs="Times New Roman"/>
                <w:szCs w:val="22"/>
                <w:lang w:val="en-US" w:bidi="th-TH"/>
              </w:rPr>
            </w:pPr>
            <w:r w:rsidRPr="006A07A3">
              <w:rPr>
                <w:rFonts w:cs="Times New Roman"/>
              </w:rPr>
              <w:t>29,109</w:t>
            </w:r>
          </w:p>
        </w:tc>
      </w:tr>
      <w:tr w:rsidR="0024068B" w:rsidRPr="006A07A3" w14:paraId="2EE0B3CD" w14:textId="77777777" w:rsidTr="00374BB0">
        <w:tc>
          <w:tcPr>
            <w:tcW w:w="3978" w:type="dxa"/>
            <w:vAlign w:val="bottom"/>
          </w:tcPr>
          <w:p w14:paraId="0D033BF9" w14:textId="77777777" w:rsidR="0024068B" w:rsidRPr="006A07A3" w:rsidRDefault="0024068B" w:rsidP="0024068B">
            <w:pPr>
              <w:spacing w:line="240" w:lineRule="atLeast"/>
              <w:ind w:right="11"/>
              <w:rPr>
                <w:rFonts w:cs="Times New Roman"/>
                <w:szCs w:val="22"/>
              </w:rPr>
            </w:pPr>
            <w:r w:rsidRPr="006A07A3">
              <w:rPr>
                <w:rFonts w:cs="Times New Roman"/>
                <w:szCs w:val="22"/>
              </w:rPr>
              <w:t>Post-employment benefits</w:t>
            </w:r>
          </w:p>
        </w:tc>
        <w:tc>
          <w:tcPr>
            <w:tcW w:w="1134" w:type="dxa"/>
          </w:tcPr>
          <w:p w14:paraId="50206DB0" w14:textId="6B982F7B" w:rsidR="0024068B" w:rsidRPr="006A07A3" w:rsidRDefault="0024068B" w:rsidP="0024068B">
            <w:pPr>
              <w:pStyle w:val="acctfourfigures"/>
              <w:tabs>
                <w:tab w:val="clear" w:pos="765"/>
                <w:tab w:val="decimal" w:pos="878"/>
              </w:tabs>
              <w:spacing w:line="240" w:lineRule="atLeast"/>
              <w:ind w:left="-108" w:right="-108"/>
              <w:rPr>
                <w:rFonts w:cs="Times New Roman"/>
              </w:rPr>
            </w:pPr>
            <w:r w:rsidRPr="00291A46">
              <w:t xml:space="preserve"> 2,423 </w:t>
            </w:r>
          </w:p>
        </w:tc>
        <w:tc>
          <w:tcPr>
            <w:tcW w:w="236" w:type="dxa"/>
          </w:tcPr>
          <w:p w14:paraId="071CD58D" w14:textId="77777777" w:rsidR="0024068B" w:rsidRPr="006A07A3" w:rsidRDefault="0024068B" w:rsidP="0024068B">
            <w:pPr>
              <w:tabs>
                <w:tab w:val="decimal" w:pos="954"/>
              </w:tabs>
              <w:rPr>
                <w:rFonts w:cs="Times New Roman"/>
                <w:szCs w:val="22"/>
                <w:lang w:val="en-US" w:bidi="th-TH"/>
              </w:rPr>
            </w:pPr>
          </w:p>
        </w:tc>
        <w:tc>
          <w:tcPr>
            <w:tcW w:w="1123" w:type="dxa"/>
          </w:tcPr>
          <w:p w14:paraId="7839492D" w14:textId="4EB68D77" w:rsidR="0024068B" w:rsidRPr="006A07A3" w:rsidRDefault="0024068B" w:rsidP="0024068B">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rPr>
              <w:t>2,273</w:t>
            </w:r>
          </w:p>
        </w:tc>
        <w:tc>
          <w:tcPr>
            <w:tcW w:w="238" w:type="dxa"/>
          </w:tcPr>
          <w:p w14:paraId="48B94413" w14:textId="77777777" w:rsidR="0024068B" w:rsidRPr="006A07A3" w:rsidRDefault="0024068B" w:rsidP="0024068B">
            <w:pPr>
              <w:tabs>
                <w:tab w:val="decimal" w:pos="954"/>
              </w:tabs>
              <w:jc w:val="right"/>
              <w:rPr>
                <w:rFonts w:cs="Times New Roman"/>
                <w:szCs w:val="22"/>
                <w:lang w:val="en-US" w:bidi="th-TH"/>
              </w:rPr>
            </w:pPr>
          </w:p>
        </w:tc>
        <w:tc>
          <w:tcPr>
            <w:tcW w:w="1078" w:type="dxa"/>
          </w:tcPr>
          <w:p w14:paraId="06756925" w14:textId="684BB4EA" w:rsidR="0024068B" w:rsidRPr="006A07A3" w:rsidRDefault="0024068B" w:rsidP="0024068B">
            <w:pPr>
              <w:pStyle w:val="acctfourfigures"/>
              <w:tabs>
                <w:tab w:val="clear" w:pos="765"/>
                <w:tab w:val="decimal" w:pos="813"/>
              </w:tabs>
              <w:spacing w:line="240" w:lineRule="atLeast"/>
              <w:rPr>
                <w:rFonts w:cs="Times New Roman"/>
              </w:rPr>
            </w:pPr>
            <w:r w:rsidRPr="00E40FCA">
              <w:t xml:space="preserve"> 2,423 </w:t>
            </w:r>
          </w:p>
        </w:tc>
        <w:tc>
          <w:tcPr>
            <w:tcW w:w="237" w:type="dxa"/>
          </w:tcPr>
          <w:p w14:paraId="614F548E" w14:textId="77777777" w:rsidR="0024068B" w:rsidRPr="006A07A3" w:rsidRDefault="0024068B" w:rsidP="0024068B">
            <w:pPr>
              <w:tabs>
                <w:tab w:val="decimal" w:pos="954"/>
              </w:tabs>
              <w:jc w:val="right"/>
              <w:rPr>
                <w:rFonts w:cs="Times New Roman"/>
                <w:szCs w:val="22"/>
                <w:lang w:val="en-US" w:bidi="th-TH"/>
              </w:rPr>
            </w:pPr>
          </w:p>
        </w:tc>
        <w:tc>
          <w:tcPr>
            <w:tcW w:w="1104" w:type="dxa"/>
          </w:tcPr>
          <w:p w14:paraId="3B6BBA8E" w14:textId="3D553054" w:rsidR="0024068B" w:rsidRPr="006A07A3" w:rsidRDefault="0024068B" w:rsidP="0024068B">
            <w:pPr>
              <w:pStyle w:val="acctfourfigures"/>
              <w:tabs>
                <w:tab w:val="clear" w:pos="765"/>
                <w:tab w:val="decimal" w:pos="836"/>
              </w:tabs>
              <w:spacing w:line="240" w:lineRule="atLeast"/>
              <w:rPr>
                <w:rFonts w:cs="Times New Roman"/>
                <w:szCs w:val="22"/>
                <w:lang w:val="en-US" w:bidi="th-TH"/>
              </w:rPr>
            </w:pPr>
            <w:r w:rsidRPr="006A07A3">
              <w:rPr>
                <w:rFonts w:cs="Times New Roman"/>
              </w:rPr>
              <w:t>2,273</w:t>
            </w:r>
          </w:p>
        </w:tc>
      </w:tr>
      <w:tr w:rsidR="0024068B" w:rsidRPr="006A07A3" w14:paraId="32422796" w14:textId="77777777" w:rsidTr="00374BB0">
        <w:tc>
          <w:tcPr>
            <w:tcW w:w="3978" w:type="dxa"/>
          </w:tcPr>
          <w:p w14:paraId="7D5E8D9F" w14:textId="77777777" w:rsidR="0024068B" w:rsidRPr="006A07A3" w:rsidRDefault="0024068B" w:rsidP="0024068B">
            <w:pPr>
              <w:spacing w:line="240" w:lineRule="atLeast"/>
              <w:rPr>
                <w:rFonts w:cs="Times New Roman"/>
                <w:b/>
                <w:bCs/>
              </w:rPr>
            </w:pPr>
            <w:r w:rsidRPr="006A07A3">
              <w:rPr>
                <w:rFonts w:cs="Times New Roman"/>
                <w:b/>
                <w:bCs/>
                <w:szCs w:val="22"/>
              </w:rPr>
              <w:t>Total</w:t>
            </w:r>
          </w:p>
        </w:tc>
        <w:tc>
          <w:tcPr>
            <w:tcW w:w="1134" w:type="dxa"/>
            <w:tcBorders>
              <w:top w:val="single" w:sz="4" w:space="0" w:color="auto"/>
              <w:bottom w:val="double" w:sz="4" w:space="0" w:color="auto"/>
            </w:tcBorders>
          </w:tcPr>
          <w:p w14:paraId="2F6BF7E9" w14:textId="48628508" w:rsidR="0024068B" w:rsidRPr="0024068B" w:rsidRDefault="0024068B" w:rsidP="0024068B">
            <w:pPr>
              <w:pStyle w:val="acctfourfigures"/>
              <w:tabs>
                <w:tab w:val="clear" w:pos="765"/>
                <w:tab w:val="decimal" w:pos="878"/>
              </w:tabs>
              <w:spacing w:line="240" w:lineRule="atLeast"/>
              <w:ind w:left="-108" w:right="-108"/>
              <w:rPr>
                <w:rFonts w:cs="Times New Roman"/>
                <w:b/>
                <w:bCs/>
              </w:rPr>
            </w:pPr>
            <w:r w:rsidRPr="0024068B">
              <w:rPr>
                <w:b/>
                <w:bCs/>
              </w:rPr>
              <w:t xml:space="preserve"> 30,386 </w:t>
            </w:r>
          </w:p>
        </w:tc>
        <w:tc>
          <w:tcPr>
            <w:tcW w:w="236" w:type="dxa"/>
          </w:tcPr>
          <w:p w14:paraId="5C1275E4" w14:textId="77777777" w:rsidR="0024068B" w:rsidRPr="0024068B" w:rsidRDefault="0024068B" w:rsidP="0024068B">
            <w:pPr>
              <w:tabs>
                <w:tab w:val="decimal" w:pos="954"/>
              </w:tabs>
              <w:rPr>
                <w:rFonts w:cs="Times New Roman"/>
                <w:b/>
                <w:bCs/>
                <w:szCs w:val="22"/>
                <w:lang w:val="en-US" w:bidi="th-TH"/>
              </w:rPr>
            </w:pPr>
          </w:p>
        </w:tc>
        <w:tc>
          <w:tcPr>
            <w:tcW w:w="1123" w:type="dxa"/>
            <w:tcBorders>
              <w:top w:val="single" w:sz="4" w:space="0" w:color="auto"/>
              <w:bottom w:val="double" w:sz="4" w:space="0" w:color="auto"/>
            </w:tcBorders>
          </w:tcPr>
          <w:p w14:paraId="4B419A46" w14:textId="489FD797" w:rsidR="0024068B" w:rsidRPr="0024068B" w:rsidRDefault="0024068B" w:rsidP="0024068B">
            <w:pPr>
              <w:pStyle w:val="acctfourfigures"/>
              <w:tabs>
                <w:tab w:val="clear" w:pos="765"/>
                <w:tab w:val="decimal" w:pos="880"/>
              </w:tabs>
              <w:spacing w:line="240" w:lineRule="atLeast"/>
              <w:ind w:left="-108" w:right="-108"/>
              <w:rPr>
                <w:rFonts w:cs="Times New Roman"/>
                <w:b/>
                <w:bCs/>
                <w:szCs w:val="22"/>
                <w:lang w:val="en-US" w:bidi="th-TH"/>
              </w:rPr>
            </w:pPr>
            <w:r w:rsidRPr="0024068B">
              <w:rPr>
                <w:rFonts w:cs="Times New Roman"/>
                <w:b/>
                <w:bCs/>
              </w:rPr>
              <w:t>31,382</w:t>
            </w:r>
          </w:p>
        </w:tc>
        <w:tc>
          <w:tcPr>
            <w:tcW w:w="238" w:type="dxa"/>
          </w:tcPr>
          <w:p w14:paraId="2EC83F3B" w14:textId="77777777" w:rsidR="0024068B" w:rsidRPr="0024068B" w:rsidRDefault="0024068B" w:rsidP="0024068B">
            <w:pPr>
              <w:tabs>
                <w:tab w:val="decimal" w:pos="954"/>
              </w:tabs>
              <w:jc w:val="right"/>
              <w:rPr>
                <w:rFonts w:cs="Times New Roman"/>
                <w:b/>
                <w:bCs/>
                <w:szCs w:val="22"/>
                <w:lang w:val="en-US" w:bidi="th-TH"/>
              </w:rPr>
            </w:pPr>
          </w:p>
        </w:tc>
        <w:tc>
          <w:tcPr>
            <w:tcW w:w="1078" w:type="dxa"/>
            <w:tcBorders>
              <w:top w:val="single" w:sz="4" w:space="0" w:color="auto"/>
              <w:bottom w:val="double" w:sz="4" w:space="0" w:color="auto"/>
            </w:tcBorders>
          </w:tcPr>
          <w:p w14:paraId="532E7F11" w14:textId="3B6863AD" w:rsidR="0024068B" w:rsidRPr="0024068B" w:rsidRDefault="0024068B" w:rsidP="0024068B">
            <w:pPr>
              <w:pStyle w:val="acctfourfigures"/>
              <w:tabs>
                <w:tab w:val="clear" w:pos="765"/>
                <w:tab w:val="decimal" w:pos="813"/>
              </w:tabs>
              <w:spacing w:line="240" w:lineRule="atLeast"/>
              <w:rPr>
                <w:rFonts w:cs="Times New Roman"/>
                <w:b/>
                <w:bCs/>
              </w:rPr>
            </w:pPr>
            <w:r w:rsidRPr="0024068B">
              <w:rPr>
                <w:b/>
                <w:bCs/>
              </w:rPr>
              <w:t xml:space="preserve"> 30,386 </w:t>
            </w:r>
          </w:p>
        </w:tc>
        <w:tc>
          <w:tcPr>
            <w:tcW w:w="237" w:type="dxa"/>
          </w:tcPr>
          <w:p w14:paraId="39CD97B4" w14:textId="77777777" w:rsidR="0024068B" w:rsidRPr="0024068B" w:rsidRDefault="0024068B" w:rsidP="0024068B">
            <w:pPr>
              <w:tabs>
                <w:tab w:val="decimal" w:pos="954"/>
              </w:tabs>
              <w:jc w:val="right"/>
              <w:rPr>
                <w:rFonts w:cs="Times New Roman"/>
                <w:b/>
                <w:bCs/>
                <w:szCs w:val="22"/>
                <w:lang w:val="en-US" w:bidi="th-TH"/>
              </w:rPr>
            </w:pPr>
          </w:p>
        </w:tc>
        <w:tc>
          <w:tcPr>
            <w:tcW w:w="1104" w:type="dxa"/>
            <w:tcBorders>
              <w:top w:val="single" w:sz="4" w:space="0" w:color="auto"/>
              <w:bottom w:val="double" w:sz="4" w:space="0" w:color="auto"/>
            </w:tcBorders>
          </w:tcPr>
          <w:p w14:paraId="1F4196C8" w14:textId="12F7FB04" w:rsidR="0024068B" w:rsidRPr="0024068B" w:rsidRDefault="0024068B" w:rsidP="0024068B">
            <w:pPr>
              <w:pStyle w:val="acctfourfigures"/>
              <w:tabs>
                <w:tab w:val="clear" w:pos="765"/>
                <w:tab w:val="decimal" w:pos="836"/>
              </w:tabs>
              <w:spacing w:line="240" w:lineRule="atLeast"/>
              <w:rPr>
                <w:rFonts w:cs="Times New Roman"/>
                <w:b/>
                <w:bCs/>
                <w:szCs w:val="22"/>
                <w:lang w:val="en-US" w:bidi="th-TH"/>
              </w:rPr>
            </w:pPr>
            <w:r w:rsidRPr="0024068B">
              <w:rPr>
                <w:rFonts w:cs="Times New Roman"/>
                <w:b/>
                <w:bCs/>
              </w:rPr>
              <w:t>31,382</w:t>
            </w:r>
          </w:p>
        </w:tc>
      </w:tr>
    </w:tbl>
    <w:p w14:paraId="6520F569" w14:textId="7EE491A0" w:rsidR="00374BB0" w:rsidRDefault="00374BB0" w:rsidP="00810FDC">
      <w:pPr>
        <w:spacing w:line="240" w:lineRule="atLeast"/>
        <w:ind w:left="576" w:right="-151"/>
        <w:jc w:val="thaiDistribute"/>
        <w:rPr>
          <w:rFonts w:cs="Times New Roman"/>
          <w:lang w:val="en-US"/>
        </w:rPr>
      </w:pPr>
    </w:p>
    <w:p w14:paraId="011656A6" w14:textId="77777777" w:rsidR="00BE7147" w:rsidRPr="006A07A3" w:rsidRDefault="00BE7147" w:rsidP="00BE7147">
      <w:pPr>
        <w:spacing w:line="240" w:lineRule="atLeast"/>
        <w:ind w:left="576" w:right="11"/>
        <w:jc w:val="thaiDistribute"/>
        <w:rPr>
          <w:rFonts w:cs="Times New Roman"/>
          <w:lang w:val="en-US"/>
        </w:rPr>
      </w:pPr>
      <w:r w:rsidRPr="006A07A3">
        <w:rPr>
          <w:rFonts w:cs="Times New Roman"/>
          <w:lang w:val="en-US"/>
        </w:rPr>
        <w:t>Ma</w:t>
      </w:r>
      <w:proofErr w:type="spellStart"/>
      <w:r w:rsidRPr="006A07A3">
        <w:rPr>
          <w:rFonts w:eastAsia="Arial Unicode MS" w:cs="Times New Roman"/>
          <w:szCs w:val="22"/>
        </w:rPr>
        <w:t>nagement</w:t>
      </w:r>
      <w:proofErr w:type="spellEnd"/>
      <w:r w:rsidRPr="006A07A3">
        <w:rPr>
          <w:rFonts w:eastAsia="Arial Unicode MS" w:cs="Times New Roman"/>
          <w:szCs w:val="22"/>
        </w:rPr>
        <w:t xml:space="preserve"> benefit expenses comprise of the remuneration paid to the directors of Quality Construction Products Public Company Limited and its Subsidiary under the articles of the </w:t>
      </w:r>
      <w:r w:rsidRPr="006A07A3">
        <w:rPr>
          <w:rFonts w:cs="Times New Roman"/>
          <w:lang w:val="en-US"/>
        </w:rPr>
        <w:t xml:space="preserve">Group and the remuneration paid to the management as staffs’ expenses in terms of salary, bonus, others, and contribution to defined contribution plans. </w:t>
      </w:r>
    </w:p>
    <w:p w14:paraId="21B392E0" w14:textId="1EA6D314" w:rsidR="00BE7147" w:rsidRDefault="00BE7147" w:rsidP="00810FDC">
      <w:pPr>
        <w:spacing w:line="240" w:lineRule="atLeast"/>
        <w:ind w:left="576" w:right="-151"/>
        <w:jc w:val="thaiDistribute"/>
        <w:rPr>
          <w:rFonts w:cs="Times New Roman"/>
          <w:lang w:val="en-US"/>
        </w:rPr>
      </w:pPr>
    </w:p>
    <w:p w14:paraId="00FC59BF" w14:textId="6C0B9FB1" w:rsidR="00BE7147" w:rsidRDefault="00BE7147" w:rsidP="00810FDC">
      <w:pPr>
        <w:spacing w:line="240" w:lineRule="atLeast"/>
        <w:ind w:left="576" w:right="-151"/>
        <w:jc w:val="thaiDistribute"/>
        <w:rPr>
          <w:rFonts w:cs="Times New Roman"/>
          <w:lang w:val="en-US"/>
        </w:rPr>
      </w:pPr>
    </w:p>
    <w:tbl>
      <w:tblPr>
        <w:tblW w:w="9126" w:type="dxa"/>
        <w:tblInd w:w="450" w:type="dxa"/>
        <w:tblLayout w:type="fixed"/>
        <w:tblLook w:val="0000" w:firstRow="0" w:lastRow="0" w:firstColumn="0" w:lastColumn="0" w:noHBand="0" w:noVBand="0"/>
      </w:tblPr>
      <w:tblGrid>
        <w:gridCol w:w="9126"/>
      </w:tblGrid>
      <w:tr w:rsidR="00B70370" w:rsidRPr="006A07A3" w14:paraId="37BFA929" w14:textId="77777777" w:rsidTr="00B03358">
        <w:tc>
          <w:tcPr>
            <w:tcW w:w="9126" w:type="dxa"/>
          </w:tcPr>
          <w:p w14:paraId="105C15DE" w14:textId="4EC9FD11" w:rsidR="00B70370" w:rsidRPr="00EB7135" w:rsidRDefault="00B70370" w:rsidP="00B70370">
            <w:pPr>
              <w:tabs>
                <w:tab w:val="left" w:pos="1516"/>
              </w:tabs>
              <w:autoSpaceDE w:val="0"/>
              <w:autoSpaceDN w:val="0"/>
              <w:adjustRightInd w:val="0"/>
              <w:spacing w:line="240" w:lineRule="auto"/>
              <w:ind w:left="202" w:right="-114" w:hanging="189"/>
              <w:jc w:val="thaiDistribute"/>
              <w:rPr>
                <w:rFonts w:cs="Times New Roman"/>
                <w:sz w:val="18"/>
                <w:szCs w:val="18"/>
              </w:rPr>
            </w:pPr>
            <w:r w:rsidRPr="003F4675">
              <w:rPr>
                <w:rFonts w:cs="Times New Roman"/>
                <w:sz w:val="18"/>
                <w:szCs w:val="18"/>
                <w:vertAlign w:val="superscript"/>
              </w:rPr>
              <w:t xml:space="preserve">(*) </w:t>
            </w:r>
            <w:r w:rsidRPr="003F4675">
              <w:rPr>
                <w:rFonts w:cs="Times New Roman"/>
                <w:sz w:val="18"/>
                <w:szCs w:val="18"/>
              </w:rPr>
              <w:t>SCG Decor Public Company Limited (“SCG</w:t>
            </w:r>
            <w:r>
              <w:rPr>
                <w:rFonts w:cs="Times New Roman"/>
                <w:sz w:val="18"/>
                <w:szCs w:val="18"/>
              </w:rPr>
              <w:t>D</w:t>
            </w:r>
            <w:r w:rsidRPr="003F4675">
              <w:rPr>
                <w:rFonts w:cs="Times New Roman"/>
                <w:sz w:val="18"/>
                <w:szCs w:val="18"/>
              </w:rPr>
              <w:t xml:space="preserve">”) is the parent company since 1 January 2022 - 31 October 2022 and </w:t>
            </w:r>
            <w:r>
              <w:rPr>
                <w:rFonts w:cs="Times New Roman"/>
                <w:sz w:val="18"/>
                <w:szCs w:val="18"/>
              </w:rPr>
              <w:br/>
            </w:r>
            <w:r w:rsidRPr="003F4675">
              <w:rPr>
                <w:rFonts w:cs="Times New Roman"/>
                <w:sz w:val="18"/>
                <w:szCs w:val="18"/>
              </w:rPr>
              <w:t>SCG Cement-Building Materials Co., Ltd. (“SCG CBM”) is the parent company since 1 November 2022.</w:t>
            </w:r>
          </w:p>
        </w:tc>
      </w:tr>
    </w:tbl>
    <w:p w14:paraId="1B5AF8CF" w14:textId="77777777" w:rsidR="007B7ECE" w:rsidRDefault="007B7ECE" w:rsidP="00810FDC">
      <w:pPr>
        <w:spacing w:line="240" w:lineRule="atLeast"/>
        <w:ind w:left="576" w:right="-151"/>
        <w:jc w:val="thaiDistribute"/>
        <w:rPr>
          <w:rFonts w:cs="Times New Roman"/>
          <w:lang w:val="en-US"/>
        </w:rPr>
      </w:pPr>
    </w:p>
    <w:p w14:paraId="7537DCF5" w14:textId="2E81D204" w:rsidR="007B7ECE" w:rsidRDefault="007B7ECE">
      <w:pPr>
        <w:spacing w:line="240" w:lineRule="auto"/>
        <w:rPr>
          <w:rFonts w:cs="Times New Roman"/>
          <w:sz w:val="16"/>
          <w:szCs w:val="16"/>
          <w:lang w:val="en-US"/>
        </w:rPr>
      </w:pPr>
      <w:r>
        <w:rPr>
          <w:rFonts w:cs="Times New Roman"/>
          <w:sz w:val="16"/>
          <w:szCs w:val="16"/>
          <w:lang w:val="en-US"/>
        </w:rPr>
        <w:br w:type="page"/>
      </w:r>
    </w:p>
    <w:p w14:paraId="6B2FC7E8" w14:textId="7147476F" w:rsidR="00E1370D" w:rsidRPr="00EB7135" w:rsidRDefault="00E1370D" w:rsidP="00EB7135">
      <w:pPr>
        <w:pStyle w:val="BodyText"/>
        <w:numPr>
          <w:ilvl w:val="0"/>
          <w:numId w:val="16"/>
        </w:numPr>
        <w:tabs>
          <w:tab w:val="decimal" w:pos="540"/>
        </w:tabs>
        <w:spacing w:after="0" w:line="240" w:lineRule="atLeast"/>
        <w:ind w:hanging="630"/>
        <w:jc w:val="thaiDistribute"/>
        <w:rPr>
          <w:rFonts w:cs="Times New Roman"/>
          <w:b/>
          <w:bCs/>
          <w:sz w:val="24"/>
          <w:szCs w:val="30"/>
          <w:lang w:val="en-US" w:bidi="th-TH"/>
        </w:rPr>
      </w:pPr>
      <w:r w:rsidRPr="00EB7135">
        <w:rPr>
          <w:rFonts w:cs="Times New Roman"/>
          <w:b/>
          <w:bCs/>
          <w:sz w:val="24"/>
          <w:szCs w:val="30"/>
          <w:lang w:val="en-US" w:bidi="th-TH"/>
        </w:rPr>
        <w:lastRenderedPageBreak/>
        <w:t>Cash</w:t>
      </w:r>
      <w:r w:rsidR="004929C2" w:rsidRPr="00EB7135">
        <w:rPr>
          <w:rFonts w:cs="Times New Roman"/>
          <w:b/>
          <w:bCs/>
          <w:sz w:val="24"/>
          <w:szCs w:val="30"/>
          <w:lang w:val="en-US" w:bidi="th-TH"/>
        </w:rPr>
        <w:t xml:space="preserve">, </w:t>
      </w:r>
      <w:r w:rsidRPr="00EB7135">
        <w:rPr>
          <w:rFonts w:cs="Times New Roman"/>
          <w:b/>
          <w:bCs/>
          <w:sz w:val="24"/>
          <w:szCs w:val="30"/>
          <w:lang w:val="en-US" w:bidi="th-TH"/>
        </w:rPr>
        <w:t xml:space="preserve">cash equivalents and </w:t>
      </w:r>
      <w:r w:rsidR="0039179B" w:rsidRPr="00EB7135">
        <w:rPr>
          <w:rFonts w:cs="Times New Roman"/>
          <w:b/>
          <w:bCs/>
          <w:sz w:val="24"/>
          <w:szCs w:val="30"/>
          <w:lang w:val="en-US" w:bidi="th-TH"/>
        </w:rPr>
        <w:t xml:space="preserve">investments in </w:t>
      </w:r>
      <w:r w:rsidR="00FA5F11" w:rsidRPr="00EB7135">
        <w:rPr>
          <w:rFonts w:cs="Times New Roman"/>
          <w:b/>
          <w:bCs/>
          <w:sz w:val="24"/>
          <w:szCs w:val="30"/>
          <w:lang w:val="en-US" w:bidi="th-TH"/>
        </w:rPr>
        <w:t>short-term debt instruments</w:t>
      </w:r>
    </w:p>
    <w:p w14:paraId="23150BAA" w14:textId="77777777" w:rsidR="0046173E" w:rsidRPr="00374BB0" w:rsidRDefault="0046173E" w:rsidP="00696803">
      <w:pPr>
        <w:pStyle w:val="BodyText"/>
        <w:tabs>
          <w:tab w:val="left" w:pos="540"/>
          <w:tab w:val="decimal" w:pos="630"/>
        </w:tabs>
        <w:spacing w:after="0" w:line="240" w:lineRule="atLeast"/>
        <w:jc w:val="thaiDistribute"/>
        <w:rPr>
          <w:rFonts w:cs="Times New Roman"/>
          <w:b/>
          <w:bCs/>
          <w:sz w:val="16"/>
          <w:szCs w:val="16"/>
        </w:rPr>
      </w:pPr>
    </w:p>
    <w:tbl>
      <w:tblPr>
        <w:tblW w:w="9117" w:type="dxa"/>
        <w:tblInd w:w="450" w:type="dxa"/>
        <w:tblLayout w:type="fixed"/>
        <w:tblLook w:val="0000" w:firstRow="0" w:lastRow="0" w:firstColumn="0" w:lastColumn="0" w:noHBand="0" w:noVBand="0"/>
      </w:tblPr>
      <w:tblGrid>
        <w:gridCol w:w="3334"/>
        <w:gridCol w:w="806"/>
        <w:gridCol w:w="1080"/>
        <w:gridCol w:w="270"/>
        <w:gridCol w:w="1080"/>
        <w:gridCol w:w="270"/>
        <w:gridCol w:w="1080"/>
        <w:gridCol w:w="180"/>
        <w:gridCol w:w="1017"/>
      </w:tblGrid>
      <w:tr w:rsidR="00EB7135" w:rsidRPr="006A07A3" w14:paraId="70E04270" w14:textId="77777777" w:rsidTr="00EB7135">
        <w:tc>
          <w:tcPr>
            <w:tcW w:w="3334" w:type="dxa"/>
          </w:tcPr>
          <w:p w14:paraId="796D4050" w14:textId="77777777" w:rsidR="00EB7135" w:rsidRPr="006A07A3" w:rsidRDefault="00EB7135" w:rsidP="00E57D4F">
            <w:pPr>
              <w:spacing w:line="240" w:lineRule="atLeast"/>
              <w:rPr>
                <w:rFonts w:cs="Times New Roman"/>
                <w:b/>
                <w:bCs/>
                <w:i/>
                <w:iCs/>
              </w:rPr>
            </w:pPr>
          </w:p>
        </w:tc>
        <w:tc>
          <w:tcPr>
            <w:tcW w:w="806" w:type="dxa"/>
          </w:tcPr>
          <w:p w14:paraId="3B172E6E" w14:textId="77777777" w:rsidR="00EB7135" w:rsidRPr="006A07A3" w:rsidRDefault="00EB7135" w:rsidP="00E57D4F">
            <w:pPr>
              <w:spacing w:line="240" w:lineRule="atLeast"/>
              <w:rPr>
                <w:rFonts w:cs="Times New Roman"/>
                <w:b/>
                <w:bCs/>
                <w:i/>
                <w:iCs/>
              </w:rPr>
            </w:pPr>
          </w:p>
        </w:tc>
        <w:tc>
          <w:tcPr>
            <w:tcW w:w="2430" w:type="dxa"/>
            <w:gridSpan w:val="3"/>
          </w:tcPr>
          <w:p w14:paraId="6F4928CF" w14:textId="497F7E25" w:rsidR="00EB7135" w:rsidRPr="006A07A3" w:rsidRDefault="00EB7135" w:rsidP="00E57D4F">
            <w:pPr>
              <w:pStyle w:val="acctmergecolhdg"/>
              <w:spacing w:line="240" w:lineRule="atLeast"/>
              <w:rPr>
                <w:rFonts w:cs="Times New Roman"/>
              </w:rPr>
            </w:pPr>
            <w:r w:rsidRPr="006A07A3">
              <w:rPr>
                <w:rFonts w:cs="Times New Roman"/>
              </w:rPr>
              <w:t xml:space="preserve">Consolidated </w:t>
            </w:r>
          </w:p>
          <w:p w14:paraId="64AF6ED4" w14:textId="77777777" w:rsidR="00EB7135" w:rsidRPr="006A07A3" w:rsidRDefault="00EB7135" w:rsidP="00E57D4F">
            <w:pPr>
              <w:pStyle w:val="acctmergecolhdg"/>
              <w:spacing w:line="240" w:lineRule="atLeast"/>
              <w:rPr>
                <w:rFonts w:cs="Times New Roman"/>
              </w:rPr>
            </w:pPr>
            <w:r w:rsidRPr="006A07A3">
              <w:rPr>
                <w:rFonts w:cs="Times New Roman"/>
              </w:rPr>
              <w:t>financial statements</w:t>
            </w:r>
          </w:p>
        </w:tc>
        <w:tc>
          <w:tcPr>
            <w:tcW w:w="270" w:type="dxa"/>
          </w:tcPr>
          <w:p w14:paraId="393BAEEE" w14:textId="77777777" w:rsidR="00EB7135" w:rsidRPr="006A07A3" w:rsidRDefault="00EB7135" w:rsidP="00C45895">
            <w:pPr>
              <w:tabs>
                <w:tab w:val="decimal" w:pos="834"/>
              </w:tabs>
              <w:rPr>
                <w:rFonts w:cs="Times New Roman"/>
              </w:rPr>
            </w:pPr>
          </w:p>
        </w:tc>
        <w:tc>
          <w:tcPr>
            <w:tcW w:w="2277" w:type="dxa"/>
            <w:gridSpan w:val="3"/>
          </w:tcPr>
          <w:p w14:paraId="41B2BA3A" w14:textId="77777777" w:rsidR="00EB7135" w:rsidRPr="006A07A3" w:rsidRDefault="00EB7135" w:rsidP="00E57D4F">
            <w:pPr>
              <w:pStyle w:val="acctmergecolhdg"/>
              <w:spacing w:line="240" w:lineRule="atLeast"/>
              <w:rPr>
                <w:rFonts w:cs="Times New Roman"/>
              </w:rPr>
            </w:pPr>
            <w:r w:rsidRPr="006A07A3">
              <w:rPr>
                <w:rFonts w:cs="Times New Roman"/>
              </w:rPr>
              <w:t xml:space="preserve">Separate </w:t>
            </w:r>
          </w:p>
          <w:p w14:paraId="009F0DC7" w14:textId="77777777" w:rsidR="00EB7135" w:rsidRPr="006A07A3" w:rsidRDefault="00EB7135" w:rsidP="00E57D4F">
            <w:pPr>
              <w:pStyle w:val="acctmergecolhdg"/>
              <w:spacing w:line="240" w:lineRule="atLeast"/>
              <w:rPr>
                <w:rFonts w:cs="Times New Roman"/>
              </w:rPr>
            </w:pPr>
            <w:r w:rsidRPr="006A07A3">
              <w:rPr>
                <w:rFonts w:cs="Times New Roman"/>
              </w:rPr>
              <w:t>financial statements</w:t>
            </w:r>
          </w:p>
        </w:tc>
      </w:tr>
      <w:tr w:rsidR="00EB7135" w:rsidRPr="006A07A3" w14:paraId="6F7197A2" w14:textId="77777777" w:rsidTr="00EB7135">
        <w:tblPrEx>
          <w:tblCellMar>
            <w:left w:w="79" w:type="dxa"/>
            <w:right w:w="79" w:type="dxa"/>
          </w:tblCellMar>
        </w:tblPrEx>
        <w:trPr>
          <w:cantSplit/>
        </w:trPr>
        <w:tc>
          <w:tcPr>
            <w:tcW w:w="3334" w:type="dxa"/>
          </w:tcPr>
          <w:p w14:paraId="7386BECA" w14:textId="77777777" w:rsidR="00EB7135" w:rsidRPr="006A07A3" w:rsidRDefault="00EB7135" w:rsidP="007C7C93">
            <w:pPr>
              <w:spacing w:line="240" w:lineRule="atLeast"/>
              <w:jc w:val="center"/>
              <w:rPr>
                <w:rFonts w:cs="Times New Roman"/>
                <w:b/>
                <w:bCs/>
              </w:rPr>
            </w:pPr>
          </w:p>
        </w:tc>
        <w:tc>
          <w:tcPr>
            <w:tcW w:w="806" w:type="dxa"/>
          </w:tcPr>
          <w:p w14:paraId="521048C3" w14:textId="37A7E047" w:rsidR="00EB7135" w:rsidRPr="006A07A3" w:rsidRDefault="00EB7135" w:rsidP="007C7C93">
            <w:pPr>
              <w:spacing w:line="240" w:lineRule="atLeast"/>
              <w:jc w:val="center"/>
              <w:rPr>
                <w:rFonts w:cs="Times New Roman"/>
                <w:b/>
                <w:bCs/>
              </w:rPr>
            </w:pPr>
            <w:r w:rsidRPr="006A07A3">
              <w:rPr>
                <w:rFonts w:cs="Times New Roman"/>
                <w:bCs/>
                <w:i/>
                <w:iCs/>
              </w:rPr>
              <w:t>Note</w:t>
            </w:r>
          </w:p>
        </w:tc>
        <w:tc>
          <w:tcPr>
            <w:tcW w:w="1080" w:type="dxa"/>
          </w:tcPr>
          <w:p w14:paraId="13525375" w14:textId="294EE0BC" w:rsidR="00EB7135" w:rsidRPr="007C7C93" w:rsidRDefault="00EB7135" w:rsidP="007C7C93">
            <w:pPr>
              <w:pStyle w:val="acctfourfigures"/>
              <w:tabs>
                <w:tab w:val="clear" w:pos="765"/>
                <w:tab w:val="decimal" w:pos="389"/>
              </w:tabs>
              <w:spacing w:line="240" w:lineRule="atLeast"/>
              <w:ind w:left="-108" w:right="-108"/>
              <w:jc w:val="center"/>
              <w:rPr>
                <w:rFonts w:cs="Times New Roman"/>
                <w:bCs/>
              </w:rPr>
            </w:pPr>
            <w:r w:rsidRPr="007C7C93">
              <w:rPr>
                <w:rFonts w:cs="Times New Roman"/>
                <w:bCs/>
                <w:szCs w:val="22"/>
              </w:rPr>
              <w:t>2023</w:t>
            </w:r>
          </w:p>
        </w:tc>
        <w:tc>
          <w:tcPr>
            <w:tcW w:w="270" w:type="dxa"/>
          </w:tcPr>
          <w:p w14:paraId="58585D95" w14:textId="77777777" w:rsidR="00EB7135" w:rsidRPr="007C7C93" w:rsidRDefault="00EB7135" w:rsidP="007C7C93">
            <w:pPr>
              <w:pStyle w:val="acctfourfigures"/>
              <w:tabs>
                <w:tab w:val="clear" w:pos="765"/>
                <w:tab w:val="decimal" w:pos="899"/>
              </w:tabs>
              <w:spacing w:line="240" w:lineRule="atLeast"/>
              <w:ind w:left="-108" w:right="-108"/>
              <w:jc w:val="center"/>
              <w:rPr>
                <w:rFonts w:cs="Times New Roman"/>
                <w:bCs/>
              </w:rPr>
            </w:pPr>
          </w:p>
        </w:tc>
        <w:tc>
          <w:tcPr>
            <w:tcW w:w="1080" w:type="dxa"/>
          </w:tcPr>
          <w:p w14:paraId="510B122B" w14:textId="6BEE0084" w:rsidR="00EB7135" w:rsidRPr="007C7C93" w:rsidRDefault="00EB7135" w:rsidP="007C7C93">
            <w:pPr>
              <w:pStyle w:val="acctfourfigures"/>
              <w:tabs>
                <w:tab w:val="clear" w:pos="765"/>
                <w:tab w:val="decimal" w:pos="389"/>
              </w:tabs>
              <w:spacing w:line="240" w:lineRule="atLeast"/>
              <w:ind w:left="-108" w:right="-108"/>
              <w:jc w:val="center"/>
              <w:rPr>
                <w:rFonts w:cs="Times New Roman"/>
                <w:bCs/>
              </w:rPr>
            </w:pPr>
            <w:r w:rsidRPr="007C7C93">
              <w:rPr>
                <w:rFonts w:cs="Times New Roman"/>
                <w:bCs/>
                <w:szCs w:val="22"/>
              </w:rPr>
              <w:t>2022</w:t>
            </w:r>
          </w:p>
        </w:tc>
        <w:tc>
          <w:tcPr>
            <w:tcW w:w="270" w:type="dxa"/>
          </w:tcPr>
          <w:p w14:paraId="30C4CAD2" w14:textId="77777777" w:rsidR="00EB7135" w:rsidRPr="007C7C93" w:rsidRDefault="00EB7135" w:rsidP="007C7C93">
            <w:pPr>
              <w:pStyle w:val="acctfourfigures"/>
              <w:tabs>
                <w:tab w:val="clear" w:pos="765"/>
                <w:tab w:val="decimal" w:pos="899"/>
              </w:tabs>
              <w:spacing w:line="240" w:lineRule="atLeast"/>
              <w:ind w:left="-108" w:right="-108"/>
              <w:jc w:val="center"/>
              <w:rPr>
                <w:rFonts w:cs="Times New Roman"/>
                <w:bCs/>
              </w:rPr>
            </w:pPr>
          </w:p>
        </w:tc>
        <w:tc>
          <w:tcPr>
            <w:tcW w:w="1080" w:type="dxa"/>
          </w:tcPr>
          <w:p w14:paraId="08A5B3E8" w14:textId="45F14AA4" w:rsidR="00EB7135" w:rsidRPr="007C7C93" w:rsidRDefault="00EB7135" w:rsidP="007C7C93">
            <w:pPr>
              <w:pStyle w:val="acctfourfigures"/>
              <w:tabs>
                <w:tab w:val="clear" w:pos="765"/>
                <w:tab w:val="decimal" w:pos="308"/>
              </w:tabs>
              <w:spacing w:line="240" w:lineRule="atLeast"/>
              <w:ind w:left="-70" w:right="-78"/>
              <w:jc w:val="center"/>
              <w:rPr>
                <w:rFonts w:cs="Times New Roman"/>
                <w:bCs/>
              </w:rPr>
            </w:pPr>
            <w:r w:rsidRPr="007C7C93">
              <w:rPr>
                <w:rFonts w:cs="Times New Roman"/>
                <w:bCs/>
                <w:szCs w:val="22"/>
              </w:rPr>
              <w:t>2023</w:t>
            </w:r>
          </w:p>
        </w:tc>
        <w:tc>
          <w:tcPr>
            <w:tcW w:w="180" w:type="dxa"/>
          </w:tcPr>
          <w:p w14:paraId="57F3880C" w14:textId="77777777" w:rsidR="00EB7135" w:rsidRPr="007C7C93" w:rsidRDefault="00EB7135" w:rsidP="007C7C93">
            <w:pPr>
              <w:pStyle w:val="acctfourfigures"/>
              <w:tabs>
                <w:tab w:val="clear" w:pos="765"/>
                <w:tab w:val="decimal" w:pos="389"/>
              </w:tabs>
              <w:spacing w:line="240" w:lineRule="atLeast"/>
              <w:ind w:left="-108" w:right="-108"/>
              <w:jc w:val="center"/>
              <w:rPr>
                <w:rFonts w:cs="Times New Roman"/>
                <w:bCs/>
              </w:rPr>
            </w:pPr>
          </w:p>
        </w:tc>
        <w:tc>
          <w:tcPr>
            <w:tcW w:w="1017" w:type="dxa"/>
          </w:tcPr>
          <w:p w14:paraId="34B71A1D" w14:textId="4C68517B" w:rsidR="00EB7135" w:rsidRPr="007C7C93" w:rsidRDefault="00EB7135" w:rsidP="007C7C93">
            <w:pPr>
              <w:pStyle w:val="acctfourfigures"/>
              <w:tabs>
                <w:tab w:val="clear" w:pos="765"/>
                <w:tab w:val="decimal" w:pos="308"/>
              </w:tabs>
              <w:spacing w:line="240" w:lineRule="atLeast"/>
              <w:ind w:left="-70" w:right="-78"/>
              <w:jc w:val="center"/>
              <w:rPr>
                <w:rFonts w:cs="Times New Roman"/>
                <w:bCs/>
              </w:rPr>
            </w:pPr>
            <w:r w:rsidRPr="007C7C93">
              <w:rPr>
                <w:rFonts w:cs="Times New Roman"/>
                <w:bCs/>
                <w:szCs w:val="22"/>
              </w:rPr>
              <w:t>2022</w:t>
            </w:r>
          </w:p>
        </w:tc>
      </w:tr>
      <w:tr w:rsidR="00EB7135" w:rsidRPr="006A07A3" w14:paraId="5D40148C" w14:textId="77777777" w:rsidTr="00EB7135">
        <w:tc>
          <w:tcPr>
            <w:tcW w:w="3334" w:type="dxa"/>
          </w:tcPr>
          <w:p w14:paraId="7CDDCA5A" w14:textId="77777777" w:rsidR="00EB7135" w:rsidRPr="006A07A3" w:rsidRDefault="00EB7135" w:rsidP="003A5EF5">
            <w:pPr>
              <w:spacing w:line="240" w:lineRule="atLeast"/>
              <w:rPr>
                <w:rFonts w:cs="Times New Roman"/>
                <w:i/>
                <w:iCs/>
              </w:rPr>
            </w:pPr>
          </w:p>
        </w:tc>
        <w:tc>
          <w:tcPr>
            <w:tcW w:w="806" w:type="dxa"/>
          </w:tcPr>
          <w:p w14:paraId="7ED2351D" w14:textId="77777777" w:rsidR="00EB7135" w:rsidRPr="006A07A3" w:rsidRDefault="00EB7135" w:rsidP="003A5EF5">
            <w:pPr>
              <w:spacing w:line="240" w:lineRule="atLeast"/>
              <w:rPr>
                <w:rFonts w:cs="Times New Roman"/>
                <w:i/>
                <w:iCs/>
              </w:rPr>
            </w:pPr>
          </w:p>
        </w:tc>
        <w:tc>
          <w:tcPr>
            <w:tcW w:w="4977" w:type="dxa"/>
            <w:gridSpan w:val="7"/>
          </w:tcPr>
          <w:p w14:paraId="63A8C951" w14:textId="53BFC415" w:rsidR="00EB7135" w:rsidRPr="006A07A3" w:rsidRDefault="00EB7135" w:rsidP="003A5EF5">
            <w:pPr>
              <w:pStyle w:val="acctfourfigures"/>
              <w:spacing w:line="240" w:lineRule="atLeast"/>
              <w:jc w:val="center"/>
              <w:rPr>
                <w:rFonts w:cs="Times New Roman"/>
                <w:i/>
                <w:iCs/>
              </w:rPr>
            </w:pPr>
            <w:r w:rsidRPr="006A07A3">
              <w:rPr>
                <w:rFonts w:cs="Times New Roman"/>
                <w:i/>
                <w:iCs/>
              </w:rPr>
              <w:t>(</w:t>
            </w:r>
            <w:proofErr w:type="gramStart"/>
            <w:r w:rsidRPr="006A07A3">
              <w:rPr>
                <w:rFonts w:cs="Times New Roman"/>
                <w:i/>
                <w:iCs/>
              </w:rPr>
              <w:t>in</w:t>
            </w:r>
            <w:proofErr w:type="gramEnd"/>
            <w:r w:rsidRPr="006A07A3">
              <w:rPr>
                <w:rFonts w:cs="Times New Roman"/>
                <w:i/>
                <w:iCs/>
              </w:rPr>
              <w:t xml:space="preserve"> thousand Baht)</w:t>
            </w:r>
          </w:p>
        </w:tc>
      </w:tr>
      <w:tr w:rsidR="00EB7135" w:rsidRPr="006A07A3" w14:paraId="75738EE2" w14:textId="77777777" w:rsidTr="00EB7135">
        <w:tblPrEx>
          <w:tblCellMar>
            <w:left w:w="79" w:type="dxa"/>
            <w:right w:w="79" w:type="dxa"/>
          </w:tblCellMar>
        </w:tblPrEx>
        <w:trPr>
          <w:cantSplit/>
        </w:trPr>
        <w:tc>
          <w:tcPr>
            <w:tcW w:w="3334" w:type="dxa"/>
          </w:tcPr>
          <w:p w14:paraId="73D31E88" w14:textId="69FA28CE" w:rsidR="00EB7135" w:rsidRPr="00EB7135" w:rsidRDefault="00EB7135" w:rsidP="003A5EF5">
            <w:pPr>
              <w:spacing w:line="240" w:lineRule="atLeast"/>
              <w:rPr>
                <w:rFonts w:cs="Times New Roman"/>
                <w:b/>
                <w:bCs/>
                <w:szCs w:val="22"/>
              </w:rPr>
            </w:pPr>
            <w:r w:rsidRPr="00EB7135">
              <w:rPr>
                <w:rFonts w:cs="Times New Roman"/>
                <w:b/>
                <w:bCs/>
                <w:szCs w:val="22"/>
              </w:rPr>
              <w:t>Cash</w:t>
            </w:r>
            <w:r w:rsidRPr="00EB7135">
              <w:rPr>
                <w:rFonts w:cs="Times New Roman"/>
                <w:b/>
                <w:bCs/>
                <w:szCs w:val="22"/>
                <w:lang w:val="en-US"/>
              </w:rPr>
              <w:t xml:space="preserve"> </w:t>
            </w:r>
            <w:r w:rsidRPr="00EB7135">
              <w:rPr>
                <w:rFonts w:cs="Times New Roman"/>
                <w:b/>
                <w:bCs/>
                <w:szCs w:val="22"/>
              </w:rPr>
              <w:t>and</w:t>
            </w:r>
            <w:r w:rsidRPr="00EB7135">
              <w:rPr>
                <w:rFonts w:cs="Times New Roman"/>
                <w:b/>
                <w:bCs/>
                <w:szCs w:val="22"/>
                <w:lang w:val="en-US"/>
              </w:rPr>
              <w:t xml:space="preserve"> </w:t>
            </w:r>
            <w:r w:rsidRPr="00EB7135">
              <w:rPr>
                <w:rFonts w:cs="Times New Roman"/>
                <w:b/>
                <w:bCs/>
                <w:szCs w:val="22"/>
              </w:rPr>
              <w:t>cash</w:t>
            </w:r>
            <w:r w:rsidRPr="00EB7135">
              <w:rPr>
                <w:rFonts w:cs="Times New Roman"/>
                <w:b/>
                <w:bCs/>
                <w:szCs w:val="22"/>
                <w:lang w:val="en-US"/>
              </w:rPr>
              <w:t xml:space="preserve"> </w:t>
            </w:r>
            <w:r w:rsidRPr="00EB7135">
              <w:rPr>
                <w:rFonts w:cs="Times New Roman"/>
                <w:b/>
                <w:bCs/>
                <w:szCs w:val="22"/>
              </w:rPr>
              <w:t>equivalents</w:t>
            </w:r>
          </w:p>
        </w:tc>
        <w:tc>
          <w:tcPr>
            <w:tcW w:w="806" w:type="dxa"/>
          </w:tcPr>
          <w:p w14:paraId="494C125D" w14:textId="77777777" w:rsidR="00EB7135" w:rsidRPr="006A07A3" w:rsidRDefault="00EB7135" w:rsidP="00EB7135">
            <w:pPr>
              <w:spacing w:line="240" w:lineRule="atLeast"/>
              <w:rPr>
                <w:rFonts w:cs="Times New Roman"/>
                <w:b/>
                <w:bCs/>
              </w:rPr>
            </w:pPr>
          </w:p>
        </w:tc>
        <w:tc>
          <w:tcPr>
            <w:tcW w:w="1080" w:type="dxa"/>
          </w:tcPr>
          <w:p w14:paraId="05472AD7" w14:textId="501B7B0A" w:rsidR="00EB7135" w:rsidRPr="006A07A3" w:rsidRDefault="00EB7135" w:rsidP="00F43977">
            <w:pPr>
              <w:rPr>
                <w:rFonts w:cs="Times New Roman"/>
                <w:b/>
                <w:bCs/>
              </w:rPr>
            </w:pPr>
          </w:p>
        </w:tc>
        <w:tc>
          <w:tcPr>
            <w:tcW w:w="270" w:type="dxa"/>
          </w:tcPr>
          <w:p w14:paraId="16432F15" w14:textId="77777777" w:rsidR="00EB7135" w:rsidRPr="006A07A3" w:rsidRDefault="00EB7135" w:rsidP="003A5EF5">
            <w:pPr>
              <w:pStyle w:val="acctfourfigures"/>
              <w:tabs>
                <w:tab w:val="clear" w:pos="765"/>
                <w:tab w:val="decimal" w:pos="899"/>
              </w:tabs>
              <w:spacing w:line="240" w:lineRule="atLeast"/>
              <w:ind w:left="-108" w:right="-108"/>
              <w:rPr>
                <w:rFonts w:cs="Times New Roman"/>
                <w:b/>
                <w:bCs/>
              </w:rPr>
            </w:pPr>
          </w:p>
        </w:tc>
        <w:tc>
          <w:tcPr>
            <w:tcW w:w="1080" w:type="dxa"/>
          </w:tcPr>
          <w:p w14:paraId="2A71FC37" w14:textId="77777777" w:rsidR="00EB7135" w:rsidRPr="006A07A3" w:rsidRDefault="00EB7135" w:rsidP="003A5EF5">
            <w:pPr>
              <w:pStyle w:val="acctfourfigures"/>
              <w:tabs>
                <w:tab w:val="clear" w:pos="765"/>
                <w:tab w:val="decimal" w:pos="899"/>
              </w:tabs>
              <w:spacing w:line="240" w:lineRule="atLeast"/>
              <w:ind w:left="-108" w:right="-108"/>
              <w:rPr>
                <w:rFonts w:cs="Times New Roman"/>
                <w:b/>
                <w:bCs/>
              </w:rPr>
            </w:pPr>
          </w:p>
        </w:tc>
        <w:tc>
          <w:tcPr>
            <w:tcW w:w="270" w:type="dxa"/>
          </w:tcPr>
          <w:p w14:paraId="71E59DAC" w14:textId="77777777" w:rsidR="00EB7135" w:rsidRPr="006A07A3" w:rsidRDefault="00EB7135" w:rsidP="003A5EF5">
            <w:pPr>
              <w:pStyle w:val="acctfourfigures"/>
              <w:tabs>
                <w:tab w:val="clear" w:pos="765"/>
                <w:tab w:val="decimal" w:pos="899"/>
              </w:tabs>
              <w:spacing w:line="240" w:lineRule="atLeast"/>
              <w:ind w:left="-108" w:right="-108"/>
              <w:rPr>
                <w:rFonts w:cs="Times New Roman"/>
                <w:b/>
                <w:bCs/>
              </w:rPr>
            </w:pPr>
          </w:p>
        </w:tc>
        <w:tc>
          <w:tcPr>
            <w:tcW w:w="1080" w:type="dxa"/>
          </w:tcPr>
          <w:p w14:paraId="10DECB92" w14:textId="77777777" w:rsidR="00EB7135" w:rsidRPr="006A07A3" w:rsidRDefault="00EB7135" w:rsidP="003A5EF5">
            <w:pPr>
              <w:pStyle w:val="acctfourfigures"/>
              <w:tabs>
                <w:tab w:val="clear" w:pos="765"/>
                <w:tab w:val="decimal" w:pos="899"/>
              </w:tabs>
              <w:spacing w:line="240" w:lineRule="atLeast"/>
              <w:ind w:left="-108" w:right="-108"/>
              <w:rPr>
                <w:rFonts w:cs="Times New Roman"/>
                <w:b/>
                <w:bCs/>
              </w:rPr>
            </w:pPr>
          </w:p>
        </w:tc>
        <w:tc>
          <w:tcPr>
            <w:tcW w:w="180" w:type="dxa"/>
          </w:tcPr>
          <w:p w14:paraId="4E344BB9" w14:textId="77777777" w:rsidR="00EB7135" w:rsidRPr="006A07A3" w:rsidRDefault="00EB7135" w:rsidP="003A5EF5">
            <w:pPr>
              <w:pStyle w:val="acctfourfigures"/>
              <w:tabs>
                <w:tab w:val="clear" w:pos="765"/>
                <w:tab w:val="decimal" w:pos="899"/>
              </w:tabs>
              <w:spacing w:line="240" w:lineRule="atLeast"/>
              <w:ind w:left="-108" w:right="-108"/>
              <w:rPr>
                <w:rFonts w:cs="Times New Roman"/>
                <w:b/>
                <w:bCs/>
              </w:rPr>
            </w:pPr>
          </w:p>
        </w:tc>
        <w:tc>
          <w:tcPr>
            <w:tcW w:w="1017" w:type="dxa"/>
          </w:tcPr>
          <w:p w14:paraId="4749CE13" w14:textId="77777777" w:rsidR="00EB7135" w:rsidRPr="006A07A3" w:rsidRDefault="00EB7135" w:rsidP="003A5EF5">
            <w:pPr>
              <w:pStyle w:val="acctfourfigures"/>
              <w:tabs>
                <w:tab w:val="clear" w:pos="765"/>
                <w:tab w:val="decimal" w:pos="899"/>
              </w:tabs>
              <w:spacing w:line="240" w:lineRule="atLeast"/>
              <w:ind w:left="-108" w:right="-108"/>
              <w:rPr>
                <w:rFonts w:cs="Times New Roman"/>
                <w:b/>
                <w:bCs/>
              </w:rPr>
            </w:pPr>
          </w:p>
        </w:tc>
      </w:tr>
      <w:tr w:rsidR="00EB7135" w:rsidRPr="006A07A3" w14:paraId="5D7CABED" w14:textId="77777777" w:rsidTr="00EB7135">
        <w:tblPrEx>
          <w:tblCellMar>
            <w:left w:w="79" w:type="dxa"/>
            <w:right w:w="79" w:type="dxa"/>
          </w:tblCellMar>
        </w:tblPrEx>
        <w:trPr>
          <w:cantSplit/>
        </w:trPr>
        <w:tc>
          <w:tcPr>
            <w:tcW w:w="3334" w:type="dxa"/>
          </w:tcPr>
          <w:p w14:paraId="1E4FAA32" w14:textId="77777777" w:rsidR="00EB7135" w:rsidRPr="00EB7135" w:rsidRDefault="00EB7135" w:rsidP="001E74AD">
            <w:pPr>
              <w:spacing w:line="240" w:lineRule="atLeast"/>
              <w:ind w:right="-27"/>
              <w:rPr>
                <w:rFonts w:cs="Times New Roman"/>
                <w:szCs w:val="22"/>
              </w:rPr>
            </w:pPr>
            <w:r w:rsidRPr="00EB7135">
              <w:rPr>
                <w:rFonts w:cs="Times New Roman"/>
                <w:szCs w:val="22"/>
              </w:rPr>
              <w:t>Cash on hand</w:t>
            </w:r>
          </w:p>
        </w:tc>
        <w:tc>
          <w:tcPr>
            <w:tcW w:w="806" w:type="dxa"/>
          </w:tcPr>
          <w:p w14:paraId="64B24073" w14:textId="77777777" w:rsidR="00EB7135" w:rsidRPr="006A07A3" w:rsidRDefault="00EB7135" w:rsidP="00EB7135">
            <w:pPr>
              <w:spacing w:line="240" w:lineRule="atLeast"/>
              <w:ind w:right="-27"/>
              <w:rPr>
                <w:rFonts w:cs="Times New Roman"/>
                <w:szCs w:val="22"/>
              </w:rPr>
            </w:pPr>
          </w:p>
        </w:tc>
        <w:tc>
          <w:tcPr>
            <w:tcW w:w="1080" w:type="dxa"/>
          </w:tcPr>
          <w:p w14:paraId="71410CE3" w14:textId="5EF128AC" w:rsidR="00EB7135" w:rsidRPr="006A07A3" w:rsidRDefault="00EB7135" w:rsidP="001E74AD">
            <w:pPr>
              <w:pStyle w:val="acctfourfigures"/>
              <w:tabs>
                <w:tab w:val="clear" w:pos="765"/>
                <w:tab w:val="decimal" w:pos="829"/>
              </w:tabs>
              <w:spacing w:line="240" w:lineRule="atLeast"/>
              <w:ind w:left="-108" w:right="-108"/>
              <w:rPr>
                <w:rFonts w:cs="Times New Roman"/>
              </w:rPr>
            </w:pPr>
            <w:r w:rsidRPr="00F61287">
              <w:t>100</w:t>
            </w:r>
          </w:p>
        </w:tc>
        <w:tc>
          <w:tcPr>
            <w:tcW w:w="270" w:type="dxa"/>
          </w:tcPr>
          <w:p w14:paraId="679860AA" w14:textId="77777777" w:rsidR="00EB7135" w:rsidRPr="006A07A3" w:rsidRDefault="00EB7135" w:rsidP="001E74AD">
            <w:pPr>
              <w:tabs>
                <w:tab w:val="decimal" w:pos="834"/>
              </w:tabs>
              <w:rPr>
                <w:rFonts w:cs="Times New Roman"/>
                <w:szCs w:val="28"/>
                <w:lang w:val="en-US" w:bidi="th-TH"/>
              </w:rPr>
            </w:pPr>
          </w:p>
        </w:tc>
        <w:tc>
          <w:tcPr>
            <w:tcW w:w="1080" w:type="dxa"/>
          </w:tcPr>
          <w:p w14:paraId="5BC151DE" w14:textId="14865D76" w:rsidR="00EB7135" w:rsidRPr="006A07A3" w:rsidRDefault="00EB7135" w:rsidP="001E74AD">
            <w:pPr>
              <w:pStyle w:val="acctfourfigures"/>
              <w:tabs>
                <w:tab w:val="clear" w:pos="765"/>
                <w:tab w:val="decimal" w:pos="853"/>
              </w:tabs>
              <w:spacing w:line="240" w:lineRule="atLeast"/>
              <w:ind w:right="-108"/>
              <w:rPr>
                <w:rFonts w:cs="Times New Roman"/>
                <w:szCs w:val="22"/>
                <w:lang w:val="en-US" w:bidi="th-TH"/>
              </w:rPr>
            </w:pPr>
            <w:r w:rsidRPr="006A07A3">
              <w:rPr>
                <w:rFonts w:cs="Times New Roman"/>
              </w:rPr>
              <w:t>108</w:t>
            </w:r>
          </w:p>
        </w:tc>
        <w:tc>
          <w:tcPr>
            <w:tcW w:w="270" w:type="dxa"/>
          </w:tcPr>
          <w:p w14:paraId="226E9202" w14:textId="77777777" w:rsidR="00EB7135" w:rsidRPr="006A07A3" w:rsidRDefault="00EB7135" w:rsidP="001E74AD">
            <w:pPr>
              <w:tabs>
                <w:tab w:val="decimal" w:pos="834"/>
              </w:tabs>
              <w:rPr>
                <w:rFonts w:cs="Times New Roman"/>
                <w:szCs w:val="28"/>
                <w:lang w:val="en-US" w:bidi="th-TH"/>
              </w:rPr>
            </w:pPr>
          </w:p>
        </w:tc>
        <w:tc>
          <w:tcPr>
            <w:tcW w:w="1080" w:type="dxa"/>
          </w:tcPr>
          <w:p w14:paraId="06E420D6" w14:textId="5116F336" w:rsidR="00EB7135" w:rsidRPr="006A07A3" w:rsidRDefault="00EB7135" w:rsidP="001E74AD">
            <w:pPr>
              <w:pStyle w:val="acctfourfigures"/>
              <w:tabs>
                <w:tab w:val="clear" w:pos="765"/>
                <w:tab w:val="decimal" w:pos="863"/>
              </w:tabs>
              <w:spacing w:line="240" w:lineRule="atLeast"/>
              <w:ind w:left="-108" w:right="-108"/>
              <w:rPr>
                <w:rFonts w:cs="Times New Roman"/>
                <w:szCs w:val="22"/>
                <w:lang w:val="en-US" w:bidi="th-TH"/>
              </w:rPr>
            </w:pPr>
            <w:r w:rsidRPr="003B3488">
              <w:t>70</w:t>
            </w:r>
          </w:p>
        </w:tc>
        <w:tc>
          <w:tcPr>
            <w:tcW w:w="180" w:type="dxa"/>
          </w:tcPr>
          <w:p w14:paraId="78CC5781" w14:textId="77777777" w:rsidR="00EB7135" w:rsidRPr="006A07A3" w:rsidRDefault="00EB7135" w:rsidP="001E74AD">
            <w:pPr>
              <w:tabs>
                <w:tab w:val="decimal" w:pos="834"/>
              </w:tabs>
              <w:rPr>
                <w:rFonts w:cs="Times New Roman"/>
                <w:szCs w:val="28"/>
                <w:lang w:val="en-US" w:bidi="th-TH"/>
              </w:rPr>
            </w:pPr>
          </w:p>
        </w:tc>
        <w:tc>
          <w:tcPr>
            <w:tcW w:w="1017" w:type="dxa"/>
          </w:tcPr>
          <w:p w14:paraId="5245DEAE" w14:textId="19090052" w:rsidR="00EB7135" w:rsidRPr="006A07A3" w:rsidRDefault="00EB7135" w:rsidP="001E74AD">
            <w:pPr>
              <w:pStyle w:val="acctfourfigures"/>
              <w:tabs>
                <w:tab w:val="clear" w:pos="765"/>
                <w:tab w:val="decimal" w:pos="805"/>
              </w:tabs>
              <w:spacing w:line="240" w:lineRule="atLeast"/>
              <w:ind w:left="-108" w:right="-108"/>
              <w:rPr>
                <w:rFonts w:cs="Times New Roman"/>
                <w:szCs w:val="22"/>
                <w:lang w:val="en-US" w:bidi="th-TH"/>
              </w:rPr>
            </w:pPr>
            <w:r w:rsidRPr="006A07A3">
              <w:rPr>
                <w:rFonts w:cs="Times New Roman"/>
              </w:rPr>
              <w:t>78</w:t>
            </w:r>
          </w:p>
        </w:tc>
      </w:tr>
      <w:tr w:rsidR="00EB7135" w:rsidRPr="006A07A3" w14:paraId="4C9E07DC" w14:textId="77777777" w:rsidTr="00EB7135">
        <w:tblPrEx>
          <w:tblCellMar>
            <w:left w:w="79" w:type="dxa"/>
            <w:right w:w="79" w:type="dxa"/>
          </w:tblCellMar>
        </w:tblPrEx>
        <w:trPr>
          <w:cantSplit/>
        </w:trPr>
        <w:tc>
          <w:tcPr>
            <w:tcW w:w="3334" w:type="dxa"/>
          </w:tcPr>
          <w:p w14:paraId="12DC8076" w14:textId="77777777" w:rsidR="00EB7135" w:rsidRPr="00EB7135" w:rsidRDefault="00EB7135" w:rsidP="001E74AD">
            <w:pPr>
              <w:spacing w:line="240" w:lineRule="atLeast"/>
              <w:ind w:right="-27"/>
              <w:rPr>
                <w:rFonts w:cs="Times New Roman"/>
                <w:szCs w:val="22"/>
              </w:rPr>
            </w:pPr>
            <w:r w:rsidRPr="00EB7135">
              <w:rPr>
                <w:rFonts w:cs="Times New Roman"/>
                <w:szCs w:val="22"/>
              </w:rPr>
              <w:t>Cash at banks - current accounts</w:t>
            </w:r>
          </w:p>
        </w:tc>
        <w:tc>
          <w:tcPr>
            <w:tcW w:w="806" w:type="dxa"/>
          </w:tcPr>
          <w:p w14:paraId="29351A17" w14:textId="77777777" w:rsidR="00EB7135" w:rsidRPr="006A07A3" w:rsidRDefault="00EB7135" w:rsidP="00EB7135">
            <w:pPr>
              <w:spacing w:line="240" w:lineRule="atLeast"/>
              <w:ind w:right="-27"/>
              <w:rPr>
                <w:rFonts w:cs="Times New Roman"/>
                <w:szCs w:val="22"/>
              </w:rPr>
            </w:pPr>
          </w:p>
        </w:tc>
        <w:tc>
          <w:tcPr>
            <w:tcW w:w="1080" w:type="dxa"/>
          </w:tcPr>
          <w:p w14:paraId="3038EEC8" w14:textId="77F265B7" w:rsidR="00EB7135" w:rsidRPr="006A07A3" w:rsidRDefault="00EB7135" w:rsidP="001E74AD">
            <w:pPr>
              <w:pStyle w:val="acctfourfigures"/>
              <w:tabs>
                <w:tab w:val="clear" w:pos="765"/>
                <w:tab w:val="decimal" w:pos="829"/>
              </w:tabs>
              <w:spacing w:line="240" w:lineRule="atLeast"/>
              <w:ind w:left="-108" w:right="-108"/>
              <w:rPr>
                <w:rFonts w:cs="Times New Roman"/>
              </w:rPr>
            </w:pPr>
            <w:r w:rsidRPr="00F61287">
              <w:t xml:space="preserve"> 22,525 </w:t>
            </w:r>
          </w:p>
        </w:tc>
        <w:tc>
          <w:tcPr>
            <w:tcW w:w="270" w:type="dxa"/>
          </w:tcPr>
          <w:p w14:paraId="132D462D" w14:textId="77777777" w:rsidR="00EB7135" w:rsidRPr="006A07A3" w:rsidRDefault="00EB7135" w:rsidP="001E74AD">
            <w:pPr>
              <w:tabs>
                <w:tab w:val="decimal" w:pos="834"/>
              </w:tabs>
              <w:rPr>
                <w:rFonts w:cs="Times New Roman"/>
                <w:szCs w:val="28"/>
                <w:lang w:val="en-US" w:bidi="th-TH"/>
              </w:rPr>
            </w:pPr>
          </w:p>
        </w:tc>
        <w:tc>
          <w:tcPr>
            <w:tcW w:w="1080" w:type="dxa"/>
          </w:tcPr>
          <w:p w14:paraId="4AE9E5D1" w14:textId="29B82D93" w:rsidR="00EB7135" w:rsidRPr="006A07A3" w:rsidRDefault="00EB7135" w:rsidP="001E74AD">
            <w:pPr>
              <w:pStyle w:val="acctfourfigures"/>
              <w:tabs>
                <w:tab w:val="clear" w:pos="765"/>
                <w:tab w:val="decimal" w:pos="853"/>
              </w:tabs>
              <w:spacing w:line="240" w:lineRule="atLeast"/>
              <w:ind w:right="-108"/>
              <w:rPr>
                <w:rFonts w:cs="Times New Roman"/>
                <w:szCs w:val="22"/>
                <w:lang w:val="en-US" w:bidi="th-TH"/>
              </w:rPr>
            </w:pPr>
            <w:r w:rsidRPr="006A07A3">
              <w:rPr>
                <w:rFonts w:cs="Times New Roman"/>
              </w:rPr>
              <w:t>33,599</w:t>
            </w:r>
          </w:p>
        </w:tc>
        <w:tc>
          <w:tcPr>
            <w:tcW w:w="270" w:type="dxa"/>
          </w:tcPr>
          <w:p w14:paraId="0A2268FB" w14:textId="77777777" w:rsidR="00EB7135" w:rsidRPr="006A07A3" w:rsidRDefault="00EB7135" w:rsidP="001E74AD">
            <w:pPr>
              <w:tabs>
                <w:tab w:val="decimal" w:pos="834"/>
              </w:tabs>
              <w:rPr>
                <w:rFonts w:cs="Times New Roman"/>
                <w:szCs w:val="28"/>
                <w:lang w:val="en-US" w:bidi="th-TH"/>
              </w:rPr>
            </w:pPr>
          </w:p>
        </w:tc>
        <w:tc>
          <w:tcPr>
            <w:tcW w:w="1080" w:type="dxa"/>
          </w:tcPr>
          <w:p w14:paraId="652227CB" w14:textId="787D377B" w:rsidR="00EB7135" w:rsidRPr="006A07A3" w:rsidRDefault="00EB7135" w:rsidP="001E74AD">
            <w:pPr>
              <w:pStyle w:val="acctfourfigures"/>
              <w:tabs>
                <w:tab w:val="clear" w:pos="765"/>
                <w:tab w:val="decimal" w:pos="863"/>
              </w:tabs>
              <w:spacing w:line="240" w:lineRule="atLeast"/>
              <w:ind w:left="-108" w:right="-108"/>
              <w:rPr>
                <w:rFonts w:cs="Times New Roman"/>
                <w:szCs w:val="22"/>
                <w:lang w:val="en-US" w:bidi="th-TH"/>
              </w:rPr>
            </w:pPr>
            <w:r w:rsidRPr="003B3488">
              <w:t xml:space="preserve"> 13,961 </w:t>
            </w:r>
          </w:p>
        </w:tc>
        <w:tc>
          <w:tcPr>
            <w:tcW w:w="180" w:type="dxa"/>
          </w:tcPr>
          <w:p w14:paraId="6A5D82F1" w14:textId="77777777" w:rsidR="00EB7135" w:rsidRPr="006A07A3" w:rsidRDefault="00EB7135" w:rsidP="001E74AD">
            <w:pPr>
              <w:tabs>
                <w:tab w:val="decimal" w:pos="834"/>
              </w:tabs>
              <w:rPr>
                <w:rFonts w:cs="Times New Roman"/>
                <w:szCs w:val="28"/>
                <w:lang w:val="en-US" w:bidi="th-TH"/>
              </w:rPr>
            </w:pPr>
          </w:p>
        </w:tc>
        <w:tc>
          <w:tcPr>
            <w:tcW w:w="1017" w:type="dxa"/>
          </w:tcPr>
          <w:p w14:paraId="20753C7B" w14:textId="7628C71B" w:rsidR="00EB7135" w:rsidRPr="006A07A3" w:rsidRDefault="00EB7135" w:rsidP="001E74AD">
            <w:pPr>
              <w:pStyle w:val="acctfourfigures"/>
              <w:tabs>
                <w:tab w:val="clear" w:pos="765"/>
                <w:tab w:val="decimal" w:pos="805"/>
              </w:tabs>
              <w:spacing w:line="240" w:lineRule="atLeast"/>
              <w:ind w:left="-108" w:right="-108"/>
              <w:rPr>
                <w:rFonts w:cs="Times New Roman"/>
                <w:szCs w:val="22"/>
                <w:lang w:val="en-US" w:bidi="th-TH"/>
              </w:rPr>
            </w:pPr>
            <w:r w:rsidRPr="006A07A3">
              <w:rPr>
                <w:rFonts w:cs="Times New Roman"/>
              </w:rPr>
              <w:t>25,080</w:t>
            </w:r>
          </w:p>
        </w:tc>
      </w:tr>
      <w:tr w:rsidR="00EB7135" w:rsidRPr="006A07A3" w14:paraId="63A5EDC2" w14:textId="77777777" w:rsidTr="00EB7135">
        <w:tblPrEx>
          <w:tblCellMar>
            <w:left w:w="79" w:type="dxa"/>
            <w:right w:w="79" w:type="dxa"/>
          </w:tblCellMar>
        </w:tblPrEx>
        <w:trPr>
          <w:cantSplit/>
        </w:trPr>
        <w:tc>
          <w:tcPr>
            <w:tcW w:w="3334" w:type="dxa"/>
          </w:tcPr>
          <w:p w14:paraId="65A06035" w14:textId="77777777" w:rsidR="00EB7135" w:rsidRPr="00EB7135" w:rsidRDefault="00EB7135" w:rsidP="001E74AD">
            <w:pPr>
              <w:spacing w:line="240" w:lineRule="atLeast"/>
              <w:ind w:right="-27"/>
              <w:rPr>
                <w:rFonts w:cs="Times New Roman"/>
                <w:szCs w:val="22"/>
              </w:rPr>
            </w:pPr>
            <w:r w:rsidRPr="00EB7135">
              <w:rPr>
                <w:rFonts w:cs="Times New Roman"/>
                <w:szCs w:val="22"/>
              </w:rPr>
              <w:t>Cash at banks - savings accounts</w:t>
            </w:r>
          </w:p>
        </w:tc>
        <w:tc>
          <w:tcPr>
            <w:tcW w:w="806" w:type="dxa"/>
          </w:tcPr>
          <w:p w14:paraId="7526FA3B" w14:textId="77777777" w:rsidR="00EB7135" w:rsidRPr="006A07A3" w:rsidRDefault="00EB7135" w:rsidP="00EB7135">
            <w:pPr>
              <w:spacing w:line="240" w:lineRule="atLeast"/>
              <w:ind w:right="-27"/>
              <w:rPr>
                <w:rFonts w:cs="Times New Roman"/>
                <w:szCs w:val="22"/>
              </w:rPr>
            </w:pPr>
          </w:p>
        </w:tc>
        <w:tc>
          <w:tcPr>
            <w:tcW w:w="1080" w:type="dxa"/>
          </w:tcPr>
          <w:p w14:paraId="5497B090" w14:textId="714813A8" w:rsidR="00EB7135" w:rsidRPr="006A07A3" w:rsidRDefault="00EB7135" w:rsidP="001E74AD">
            <w:pPr>
              <w:pStyle w:val="acctfourfigures"/>
              <w:tabs>
                <w:tab w:val="clear" w:pos="765"/>
                <w:tab w:val="decimal" w:pos="829"/>
              </w:tabs>
              <w:spacing w:line="240" w:lineRule="atLeast"/>
              <w:ind w:left="-108" w:right="-108"/>
              <w:rPr>
                <w:rFonts w:cs="Times New Roman"/>
              </w:rPr>
            </w:pPr>
            <w:r w:rsidRPr="00F61287">
              <w:t xml:space="preserve"> 881,162</w:t>
            </w:r>
          </w:p>
        </w:tc>
        <w:tc>
          <w:tcPr>
            <w:tcW w:w="270" w:type="dxa"/>
          </w:tcPr>
          <w:p w14:paraId="5A5D5FF3" w14:textId="77777777" w:rsidR="00EB7135" w:rsidRPr="006A07A3" w:rsidRDefault="00EB7135" w:rsidP="001E74AD">
            <w:pPr>
              <w:tabs>
                <w:tab w:val="decimal" w:pos="834"/>
              </w:tabs>
              <w:rPr>
                <w:rFonts w:cs="Times New Roman"/>
                <w:szCs w:val="28"/>
                <w:lang w:val="en-US" w:bidi="th-TH"/>
              </w:rPr>
            </w:pPr>
          </w:p>
        </w:tc>
        <w:tc>
          <w:tcPr>
            <w:tcW w:w="1080" w:type="dxa"/>
          </w:tcPr>
          <w:p w14:paraId="4B36CCBC" w14:textId="706F970B" w:rsidR="00EB7135" w:rsidRPr="006A07A3" w:rsidRDefault="00EB7135" w:rsidP="001E74AD">
            <w:pPr>
              <w:pStyle w:val="acctfourfigures"/>
              <w:tabs>
                <w:tab w:val="clear" w:pos="765"/>
                <w:tab w:val="decimal" w:pos="853"/>
              </w:tabs>
              <w:spacing w:line="240" w:lineRule="atLeast"/>
              <w:ind w:right="-108"/>
              <w:rPr>
                <w:rFonts w:cs="Times New Roman"/>
                <w:szCs w:val="22"/>
                <w:lang w:val="en-US" w:bidi="th-TH"/>
              </w:rPr>
            </w:pPr>
            <w:r w:rsidRPr="006A07A3">
              <w:rPr>
                <w:rFonts w:cs="Times New Roman"/>
              </w:rPr>
              <w:t>366,389</w:t>
            </w:r>
          </w:p>
        </w:tc>
        <w:tc>
          <w:tcPr>
            <w:tcW w:w="270" w:type="dxa"/>
          </w:tcPr>
          <w:p w14:paraId="105931E0" w14:textId="77777777" w:rsidR="00EB7135" w:rsidRPr="006A07A3" w:rsidRDefault="00EB7135" w:rsidP="001E74AD">
            <w:pPr>
              <w:tabs>
                <w:tab w:val="decimal" w:pos="834"/>
              </w:tabs>
              <w:rPr>
                <w:rFonts w:cs="Times New Roman"/>
                <w:szCs w:val="28"/>
                <w:lang w:val="en-US" w:bidi="th-TH"/>
              </w:rPr>
            </w:pPr>
          </w:p>
        </w:tc>
        <w:tc>
          <w:tcPr>
            <w:tcW w:w="1080" w:type="dxa"/>
          </w:tcPr>
          <w:p w14:paraId="48DB0F3A" w14:textId="76C653DB" w:rsidR="00EB7135" w:rsidRPr="006A07A3" w:rsidRDefault="00EB7135" w:rsidP="001E74AD">
            <w:pPr>
              <w:pStyle w:val="acctfourfigures"/>
              <w:tabs>
                <w:tab w:val="clear" w:pos="765"/>
                <w:tab w:val="decimal" w:pos="863"/>
              </w:tabs>
              <w:spacing w:line="240" w:lineRule="atLeast"/>
              <w:ind w:left="-108" w:right="-108"/>
              <w:rPr>
                <w:rFonts w:cs="Times New Roman"/>
                <w:szCs w:val="22"/>
                <w:lang w:val="en-US" w:bidi="th-TH"/>
              </w:rPr>
            </w:pPr>
            <w:r w:rsidRPr="003B3488">
              <w:t xml:space="preserve"> 808,427 </w:t>
            </w:r>
          </w:p>
        </w:tc>
        <w:tc>
          <w:tcPr>
            <w:tcW w:w="180" w:type="dxa"/>
          </w:tcPr>
          <w:p w14:paraId="16E40E65" w14:textId="77777777" w:rsidR="00EB7135" w:rsidRPr="006A07A3" w:rsidRDefault="00EB7135" w:rsidP="001E74AD">
            <w:pPr>
              <w:tabs>
                <w:tab w:val="decimal" w:pos="834"/>
              </w:tabs>
              <w:rPr>
                <w:rFonts w:cs="Times New Roman"/>
                <w:szCs w:val="28"/>
                <w:lang w:val="en-US" w:bidi="th-TH"/>
              </w:rPr>
            </w:pPr>
          </w:p>
        </w:tc>
        <w:tc>
          <w:tcPr>
            <w:tcW w:w="1017" w:type="dxa"/>
          </w:tcPr>
          <w:p w14:paraId="460908DD" w14:textId="4EC2A4C5" w:rsidR="00EB7135" w:rsidRPr="006A07A3" w:rsidRDefault="00EB7135" w:rsidP="001E74AD">
            <w:pPr>
              <w:pStyle w:val="acctfourfigures"/>
              <w:tabs>
                <w:tab w:val="clear" w:pos="765"/>
                <w:tab w:val="decimal" w:pos="805"/>
              </w:tabs>
              <w:spacing w:line="240" w:lineRule="atLeast"/>
              <w:ind w:left="-108" w:right="-108"/>
              <w:rPr>
                <w:rFonts w:cs="Times New Roman"/>
                <w:szCs w:val="22"/>
                <w:lang w:val="en-US" w:bidi="th-TH"/>
              </w:rPr>
            </w:pPr>
            <w:r w:rsidRPr="006A07A3">
              <w:rPr>
                <w:rFonts w:cs="Times New Roman"/>
              </w:rPr>
              <w:t>299,667</w:t>
            </w:r>
          </w:p>
        </w:tc>
      </w:tr>
      <w:tr w:rsidR="00EB7135" w:rsidRPr="006A07A3" w14:paraId="719A8E26" w14:textId="77777777" w:rsidTr="00EB7135">
        <w:tblPrEx>
          <w:tblCellMar>
            <w:left w:w="79" w:type="dxa"/>
            <w:right w:w="79" w:type="dxa"/>
          </w:tblCellMar>
        </w:tblPrEx>
        <w:trPr>
          <w:cantSplit/>
        </w:trPr>
        <w:tc>
          <w:tcPr>
            <w:tcW w:w="3334" w:type="dxa"/>
          </w:tcPr>
          <w:p w14:paraId="6F9F25C2" w14:textId="77777777" w:rsidR="00EB7135" w:rsidRPr="00EB7135" w:rsidRDefault="00EB7135" w:rsidP="001E74AD">
            <w:pPr>
              <w:spacing w:line="240" w:lineRule="atLeast"/>
              <w:rPr>
                <w:rFonts w:cs="Times New Roman"/>
                <w:b/>
                <w:bCs/>
                <w:szCs w:val="22"/>
              </w:rPr>
            </w:pPr>
            <w:r w:rsidRPr="00EB7135">
              <w:rPr>
                <w:rFonts w:cs="Times New Roman"/>
                <w:b/>
                <w:bCs/>
                <w:szCs w:val="22"/>
              </w:rPr>
              <w:t>Total</w:t>
            </w:r>
          </w:p>
        </w:tc>
        <w:tc>
          <w:tcPr>
            <w:tcW w:w="806" w:type="dxa"/>
          </w:tcPr>
          <w:p w14:paraId="5353DDF8" w14:textId="77777777" w:rsidR="00EB7135" w:rsidRPr="006A07A3" w:rsidRDefault="00EB7135" w:rsidP="00EB7135">
            <w:pPr>
              <w:spacing w:line="240" w:lineRule="atLeast"/>
              <w:rPr>
                <w:rFonts w:cs="Times New Roman"/>
                <w:b/>
                <w:bCs/>
              </w:rPr>
            </w:pPr>
          </w:p>
        </w:tc>
        <w:tc>
          <w:tcPr>
            <w:tcW w:w="1080" w:type="dxa"/>
            <w:tcBorders>
              <w:top w:val="single" w:sz="4" w:space="0" w:color="auto"/>
              <w:bottom w:val="double" w:sz="4" w:space="0" w:color="auto"/>
            </w:tcBorders>
          </w:tcPr>
          <w:p w14:paraId="47786E19" w14:textId="5126A9FB" w:rsidR="00EB7135" w:rsidRPr="001E74AD" w:rsidRDefault="00EB7135" w:rsidP="001E74AD">
            <w:pPr>
              <w:pStyle w:val="acctfourfigures"/>
              <w:tabs>
                <w:tab w:val="clear" w:pos="765"/>
                <w:tab w:val="decimal" w:pos="829"/>
              </w:tabs>
              <w:spacing w:line="240" w:lineRule="atLeast"/>
              <w:ind w:left="-108" w:right="-108"/>
              <w:rPr>
                <w:rFonts w:cs="Times New Roman"/>
                <w:b/>
                <w:bCs/>
              </w:rPr>
            </w:pPr>
            <w:r w:rsidRPr="001E74AD">
              <w:rPr>
                <w:b/>
                <w:bCs/>
              </w:rPr>
              <w:t xml:space="preserve">903,787 </w:t>
            </w:r>
          </w:p>
        </w:tc>
        <w:tc>
          <w:tcPr>
            <w:tcW w:w="270" w:type="dxa"/>
          </w:tcPr>
          <w:p w14:paraId="7224A133" w14:textId="77777777" w:rsidR="00EB7135" w:rsidRPr="001E74AD" w:rsidRDefault="00EB7135" w:rsidP="001E74AD">
            <w:pPr>
              <w:tabs>
                <w:tab w:val="decimal" w:pos="834"/>
                <w:tab w:val="decimal" w:pos="899"/>
              </w:tabs>
              <w:rPr>
                <w:rFonts w:cs="Times New Roman"/>
                <w:b/>
                <w:bCs/>
              </w:rPr>
            </w:pPr>
          </w:p>
        </w:tc>
        <w:tc>
          <w:tcPr>
            <w:tcW w:w="1080" w:type="dxa"/>
            <w:tcBorders>
              <w:top w:val="single" w:sz="4" w:space="0" w:color="auto"/>
              <w:bottom w:val="double" w:sz="4" w:space="0" w:color="auto"/>
            </w:tcBorders>
          </w:tcPr>
          <w:p w14:paraId="024925DB" w14:textId="6CB38F69" w:rsidR="00EB7135" w:rsidRPr="001E74AD" w:rsidRDefault="00EB7135" w:rsidP="001E74AD">
            <w:pPr>
              <w:pStyle w:val="acctfourfigures"/>
              <w:tabs>
                <w:tab w:val="clear" w:pos="765"/>
                <w:tab w:val="decimal" w:pos="853"/>
              </w:tabs>
              <w:spacing w:line="240" w:lineRule="atLeast"/>
              <w:ind w:right="-108"/>
              <w:rPr>
                <w:rFonts w:cs="Times New Roman"/>
                <w:b/>
                <w:bCs/>
                <w:szCs w:val="22"/>
                <w:lang w:val="en-US" w:bidi="th-TH"/>
              </w:rPr>
            </w:pPr>
            <w:r w:rsidRPr="001E74AD">
              <w:rPr>
                <w:rFonts w:cs="Times New Roman"/>
                <w:b/>
                <w:bCs/>
              </w:rPr>
              <w:t>400,096</w:t>
            </w:r>
          </w:p>
        </w:tc>
        <w:tc>
          <w:tcPr>
            <w:tcW w:w="270" w:type="dxa"/>
          </w:tcPr>
          <w:p w14:paraId="4B3DEDA4" w14:textId="77777777" w:rsidR="00EB7135" w:rsidRPr="001E74AD" w:rsidRDefault="00EB7135" w:rsidP="001E74AD">
            <w:pPr>
              <w:tabs>
                <w:tab w:val="decimal" w:pos="834"/>
                <w:tab w:val="decimal" w:pos="899"/>
              </w:tabs>
              <w:rPr>
                <w:rFonts w:cs="Times New Roman"/>
                <w:b/>
                <w:bCs/>
              </w:rPr>
            </w:pPr>
          </w:p>
        </w:tc>
        <w:tc>
          <w:tcPr>
            <w:tcW w:w="1080" w:type="dxa"/>
            <w:tcBorders>
              <w:top w:val="single" w:sz="4" w:space="0" w:color="auto"/>
              <w:bottom w:val="double" w:sz="4" w:space="0" w:color="auto"/>
            </w:tcBorders>
          </w:tcPr>
          <w:p w14:paraId="21D2976E" w14:textId="318BE13C" w:rsidR="00EB7135" w:rsidRPr="001E74AD" w:rsidRDefault="00EB7135" w:rsidP="001E74AD">
            <w:pPr>
              <w:pStyle w:val="acctfourfigures"/>
              <w:tabs>
                <w:tab w:val="clear" w:pos="765"/>
                <w:tab w:val="decimal" w:pos="863"/>
              </w:tabs>
              <w:spacing w:line="240" w:lineRule="atLeast"/>
              <w:ind w:left="-108" w:right="-108"/>
              <w:rPr>
                <w:rFonts w:cs="Times New Roman"/>
                <w:b/>
                <w:bCs/>
                <w:szCs w:val="22"/>
                <w:lang w:val="en-US" w:bidi="th-TH"/>
              </w:rPr>
            </w:pPr>
            <w:r w:rsidRPr="001E74AD">
              <w:rPr>
                <w:b/>
                <w:bCs/>
              </w:rPr>
              <w:t xml:space="preserve">822,458 </w:t>
            </w:r>
          </w:p>
        </w:tc>
        <w:tc>
          <w:tcPr>
            <w:tcW w:w="180" w:type="dxa"/>
          </w:tcPr>
          <w:p w14:paraId="27082231" w14:textId="77777777" w:rsidR="00EB7135" w:rsidRPr="001E74AD" w:rsidRDefault="00EB7135" w:rsidP="001E74AD">
            <w:pPr>
              <w:tabs>
                <w:tab w:val="decimal" w:pos="834"/>
                <w:tab w:val="decimal" w:pos="899"/>
              </w:tabs>
              <w:rPr>
                <w:rFonts w:cs="Times New Roman"/>
                <w:b/>
                <w:bCs/>
              </w:rPr>
            </w:pPr>
          </w:p>
        </w:tc>
        <w:tc>
          <w:tcPr>
            <w:tcW w:w="1017" w:type="dxa"/>
            <w:tcBorders>
              <w:top w:val="single" w:sz="4" w:space="0" w:color="auto"/>
              <w:bottom w:val="double" w:sz="4" w:space="0" w:color="auto"/>
            </w:tcBorders>
          </w:tcPr>
          <w:p w14:paraId="7E14735C" w14:textId="2950D0A7" w:rsidR="00EB7135" w:rsidRPr="001E74AD" w:rsidRDefault="00EB7135" w:rsidP="001E74AD">
            <w:pPr>
              <w:pStyle w:val="acctfourfigures"/>
              <w:tabs>
                <w:tab w:val="clear" w:pos="765"/>
                <w:tab w:val="decimal" w:pos="805"/>
              </w:tabs>
              <w:spacing w:line="240" w:lineRule="atLeast"/>
              <w:ind w:left="-108" w:right="-108"/>
              <w:rPr>
                <w:rFonts w:cs="Times New Roman"/>
                <w:b/>
                <w:bCs/>
                <w:szCs w:val="22"/>
                <w:lang w:val="en-US" w:bidi="th-TH"/>
              </w:rPr>
            </w:pPr>
            <w:r w:rsidRPr="001E74AD">
              <w:rPr>
                <w:rFonts w:cs="Times New Roman"/>
                <w:b/>
                <w:bCs/>
              </w:rPr>
              <w:t>324,825</w:t>
            </w:r>
          </w:p>
        </w:tc>
      </w:tr>
      <w:tr w:rsidR="00EB7135" w:rsidRPr="006A07A3" w14:paraId="2F376CD0" w14:textId="77777777" w:rsidTr="00EB7135">
        <w:tblPrEx>
          <w:tblCellMar>
            <w:left w:w="79" w:type="dxa"/>
            <w:right w:w="79" w:type="dxa"/>
          </w:tblCellMar>
        </w:tblPrEx>
        <w:trPr>
          <w:cantSplit/>
        </w:trPr>
        <w:tc>
          <w:tcPr>
            <w:tcW w:w="3334" w:type="dxa"/>
          </w:tcPr>
          <w:p w14:paraId="514C4037" w14:textId="77777777" w:rsidR="00EB7135" w:rsidRPr="00EB7135" w:rsidRDefault="00EB7135" w:rsidP="00026871">
            <w:pPr>
              <w:spacing w:line="240" w:lineRule="atLeast"/>
              <w:rPr>
                <w:rFonts w:cs="Times New Roman"/>
                <w:b/>
                <w:bCs/>
                <w:szCs w:val="22"/>
              </w:rPr>
            </w:pPr>
          </w:p>
        </w:tc>
        <w:tc>
          <w:tcPr>
            <w:tcW w:w="806" w:type="dxa"/>
          </w:tcPr>
          <w:p w14:paraId="0904C8B9" w14:textId="77777777" w:rsidR="00EB7135" w:rsidRPr="006A07A3" w:rsidRDefault="00EB7135" w:rsidP="00026871">
            <w:pPr>
              <w:spacing w:line="240" w:lineRule="atLeast"/>
              <w:rPr>
                <w:rFonts w:cs="Times New Roman"/>
                <w:b/>
                <w:bCs/>
              </w:rPr>
            </w:pPr>
          </w:p>
        </w:tc>
        <w:tc>
          <w:tcPr>
            <w:tcW w:w="1080" w:type="dxa"/>
            <w:tcBorders>
              <w:top w:val="single" w:sz="4" w:space="0" w:color="auto"/>
            </w:tcBorders>
          </w:tcPr>
          <w:p w14:paraId="754853EC" w14:textId="0409DA35" w:rsidR="00EB7135" w:rsidRPr="006A07A3" w:rsidRDefault="00EB7135" w:rsidP="00662566">
            <w:pPr>
              <w:rPr>
                <w:rFonts w:cs="Times New Roman"/>
                <w:b/>
                <w:bCs/>
              </w:rPr>
            </w:pPr>
          </w:p>
        </w:tc>
        <w:tc>
          <w:tcPr>
            <w:tcW w:w="270" w:type="dxa"/>
          </w:tcPr>
          <w:p w14:paraId="72C86BAF" w14:textId="77777777" w:rsidR="00EB7135" w:rsidRPr="006A07A3" w:rsidRDefault="00EB7135" w:rsidP="00026871">
            <w:pPr>
              <w:pStyle w:val="acctfourfigures"/>
              <w:tabs>
                <w:tab w:val="clear" w:pos="765"/>
                <w:tab w:val="decimal" w:pos="899"/>
              </w:tabs>
              <w:spacing w:line="240" w:lineRule="atLeast"/>
              <w:ind w:left="-108" w:right="-108"/>
              <w:rPr>
                <w:rFonts w:cs="Times New Roman"/>
                <w:b/>
                <w:bCs/>
              </w:rPr>
            </w:pPr>
          </w:p>
        </w:tc>
        <w:tc>
          <w:tcPr>
            <w:tcW w:w="1080" w:type="dxa"/>
            <w:tcBorders>
              <w:top w:val="single" w:sz="4" w:space="0" w:color="auto"/>
            </w:tcBorders>
          </w:tcPr>
          <w:p w14:paraId="0DD80898" w14:textId="77777777" w:rsidR="00EB7135" w:rsidRPr="006A07A3" w:rsidRDefault="00EB7135" w:rsidP="00026871">
            <w:pPr>
              <w:pStyle w:val="acctfourfigures"/>
              <w:tabs>
                <w:tab w:val="clear" w:pos="765"/>
                <w:tab w:val="decimal" w:pos="853"/>
                <w:tab w:val="decimal" w:pos="957"/>
              </w:tabs>
              <w:spacing w:line="240" w:lineRule="atLeast"/>
              <w:ind w:left="-108" w:right="-108"/>
              <w:rPr>
                <w:rFonts w:cs="Times New Roman"/>
                <w:b/>
                <w:bCs/>
              </w:rPr>
            </w:pPr>
          </w:p>
        </w:tc>
        <w:tc>
          <w:tcPr>
            <w:tcW w:w="270" w:type="dxa"/>
          </w:tcPr>
          <w:p w14:paraId="33CE77FA" w14:textId="77777777" w:rsidR="00EB7135" w:rsidRPr="006A07A3" w:rsidRDefault="00EB7135" w:rsidP="00026871">
            <w:pPr>
              <w:pStyle w:val="acctfourfigures"/>
              <w:tabs>
                <w:tab w:val="clear" w:pos="765"/>
                <w:tab w:val="decimal" w:pos="899"/>
              </w:tabs>
              <w:spacing w:line="240" w:lineRule="atLeast"/>
              <w:ind w:left="-108" w:right="-108"/>
              <w:rPr>
                <w:rFonts w:cs="Times New Roman"/>
                <w:b/>
                <w:bCs/>
              </w:rPr>
            </w:pPr>
          </w:p>
        </w:tc>
        <w:tc>
          <w:tcPr>
            <w:tcW w:w="1080" w:type="dxa"/>
            <w:tcBorders>
              <w:top w:val="single" w:sz="4" w:space="0" w:color="auto"/>
            </w:tcBorders>
          </w:tcPr>
          <w:p w14:paraId="12DD739C" w14:textId="77777777" w:rsidR="00EB7135" w:rsidRPr="006A07A3" w:rsidRDefault="00EB7135" w:rsidP="00026871">
            <w:pPr>
              <w:pStyle w:val="acctfourfigures"/>
              <w:tabs>
                <w:tab w:val="clear" w:pos="765"/>
                <w:tab w:val="decimal" w:pos="863"/>
              </w:tabs>
              <w:spacing w:line="240" w:lineRule="atLeast"/>
              <w:ind w:left="-108" w:right="-108"/>
              <w:rPr>
                <w:rFonts w:cs="Times New Roman"/>
                <w:b/>
                <w:bCs/>
              </w:rPr>
            </w:pPr>
          </w:p>
        </w:tc>
        <w:tc>
          <w:tcPr>
            <w:tcW w:w="180" w:type="dxa"/>
          </w:tcPr>
          <w:p w14:paraId="54A8ED94" w14:textId="77777777" w:rsidR="00EB7135" w:rsidRPr="006A07A3" w:rsidRDefault="00EB7135" w:rsidP="00026871">
            <w:pPr>
              <w:pStyle w:val="acctfourfigures"/>
              <w:tabs>
                <w:tab w:val="clear" w:pos="765"/>
                <w:tab w:val="decimal" w:pos="899"/>
              </w:tabs>
              <w:spacing w:line="240" w:lineRule="atLeast"/>
              <w:ind w:left="-108" w:right="-108"/>
              <w:rPr>
                <w:rFonts w:cs="Times New Roman"/>
                <w:b/>
                <w:bCs/>
              </w:rPr>
            </w:pPr>
          </w:p>
        </w:tc>
        <w:tc>
          <w:tcPr>
            <w:tcW w:w="1017" w:type="dxa"/>
            <w:tcBorders>
              <w:top w:val="single" w:sz="4" w:space="0" w:color="auto"/>
            </w:tcBorders>
          </w:tcPr>
          <w:p w14:paraId="6FAF32A9" w14:textId="77777777" w:rsidR="00EB7135" w:rsidRPr="006A07A3" w:rsidRDefault="00EB7135" w:rsidP="00026871">
            <w:pPr>
              <w:pStyle w:val="acctfourfigures"/>
              <w:tabs>
                <w:tab w:val="clear" w:pos="765"/>
                <w:tab w:val="decimal" w:pos="805"/>
              </w:tabs>
              <w:spacing w:line="240" w:lineRule="atLeast"/>
              <w:ind w:left="-108" w:right="-108"/>
              <w:rPr>
                <w:rFonts w:cs="Times New Roman"/>
                <w:b/>
                <w:bCs/>
              </w:rPr>
            </w:pPr>
          </w:p>
        </w:tc>
      </w:tr>
      <w:tr w:rsidR="00EB7135" w:rsidRPr="006A07A3" w14:paraId="064FFC01" w14:textId="77777777" w:rsidTr="00EB7135">
        <w:tblPrEx>
          <w:tblCellMar>
            <w:left w:w="79" w:type="dxa"/>
            <w:right w:w="79" w:type="dxa"/>
          </w:tblCellMar>
        </w:tblPrEx>
        <w:trPr>
          <w:cantSplit/>
        </w:trPr>
        <w:tc>
          <w:tcPr>
            <w:tcW w:w="3334" w:type="dxa"/>
          </w:tcPr>
          <w:p w14:paraId="7C56454B" w14:textId="666B51FA" w:rsidR="00EB7135" w:rsidRPr="00EB7135" w:rsidRDefault="00EB7135" w:rsidP="00026871">
            <w:pPr>
              <w:spacing w:line="240" w:lineRule="atLeast"/>
              <w:ind w:left="244" w:hanging="244"/>
              <w:rPr>
                <w:rFonts w:cs="Times New Roman"/>
                <w:b/>
                <w:bCs/>
                <w:szCs w:val="22"/>
              </w:rPr>
            </w:pPr>
            <w:r w:rsidRPr="00EB7135">
              <w:rPr>
                <w:rFonts w:cs="Times New Roman"/>
                <w:b/>
                <w:bCs/>
                <w:szCs w:val="22"/>
              </w:rPr>
              <w:t xml:space="preserve">Investments in </w:t>
            </w:r>
            <w:r w:rsidRPr="00EB7135">
              <w:rPr>
                <w:rFonts w:cs="Times New Roman"/>
                <w:b/>
                <w:bCs/>
                <w:szCs w:val="22"/>
                <w:lang w:val="en-US" w:bidi="th-TH"/>
              </w:rPr>
              <w:t>s</w:t>
            </w:r>
            <w:proofErr w:type="spellStart"/>
            <w:r w:rsidRPr="00EB7135">
              <w:rPr>
                <w:rFonts w:cs="Times New Roman"/>
                <w:b/>
                <w:bCs/>
                <w:szCs w:val="22"/>
              </w:rPr>
              <w:t>hort</w:t>
            </w:r>
            <w:proofErr w:type="spellEnd"/>
            <w:r w:rsidRPr="00EB7135">
              <w:rPr>
                <w:rFonts w:cs="Times New Roman"/>
                <w:b/>
                <w:bCs/>
                <w:szCs w:val="22"/>
              </w:rPr>
              <w:t>-term debt instruments</w:t>
            </w:r>
          </w:p>
        </w:tc>
        <w:tc>
          <w:tcPr>
            <w:tcW w:w="806" w:type="dxa"/>
          </w:tcPr>
          <w:p w14:paraId="11A62F21" w14:textId="77777777" w:rsidR="00EB7135" w:rsidRDefault="00EB7135">
            <w:pPr>
              <w:spacing w:line="240" w:lineRule="auto"/>
              <w:rPr>
                <w:rFonts w:cs="Times New Roman"/>
                <w:b/>
                <w:bCs/>
                <w:szCs w:val="22"/>
              </w:rPr>
            </w:pPr>
          </w:p>
          <w:p w14:paraId="26C293A0" w14:textId="77777777" w:rsidR="00EB7135" w:rsidRPr="006A07A3" w:rsidRDefault="00EB7135" w:rsidP="00EB7135">
            <w:pPr>
              <w:spacing w:line="240" w:lineRule="atLeast"/>
              <w:rPr>
                <w:rFonts w:cs="Times New Roman"/>
                <w:b/>
                <w:bCs/>
                <w:szCs w:val="22"/>
              </w:rPr>
            </w:pPr>
          </w:p>
        </w:tc>
        <w:tc>
          <w:tcPr>
            <w:tcW w:w="1080" w:type="dxa"/>
          </w:tcPr>
          <w:p w14:paraId="14AD575E" w14:textId="4FEF349F" w:rsidR="00EB7135" w:rsidRPr="006A07A3" w:rsidRDefault="00EB7135" w:rsidP="00026871">
            <w:pPr>
              <w:tabs>
                <w:tab w:val="decimal" w:pos="829"/>
                <w:tab w:val="decimal" w:pos="1029"/>
              </w:tabs>
              <w:jc w:val="right"/>
              <w:rPr>
                <w:rFonts w:cs="Times New Roman"/>
                <w:szCs w:val="28"/>
                <w:lang w:val="en-US" w:bidi="th-TH"/>
              </w:rPr>
            </w:pPr>
          </w:p>
        </w:tc>
        <w:tc>
          <w:tcPr>
            <w:tcW w:w="270" w:type="dxa"/>
          </w:tcPr>
          <w:p w14:paraId="58FD7435" w14:textId="77777777" w:rsidR="00EB7135" w:rsidRPr="006A07A3" w:rsidRDefault="00EB7135" w:rsidP="00026871">
            <w:pPr>
              <w:spacing w:line="240" w:lineRule="atLeast"/>
              <w:rPr>
                <w:rFonts w:cs="Times New Roman"/>
                <w:b/>
                <w:bCs/>
                <w:szCs w:val="22"/>
              </w:rPr>
            </w:pPr>
          </w:p>
        </w:tc>
        <w:tc>
          <w:tcPr>
            <w:tcW w:w="1080" w:type="dxa"/>
          </w:tcPr>
          <w:p w14:paraId="0E6004E7" w14:textId="77777777" w:rsidR="00EB7135" w:rsidRPr="006A07A3" w:rsidRDefault="00EB7135" w:rsidP="00026871">
            <w:pPr>
              <w:tabs>
                <w:tab w:val="decimal" w:pos="853"/>
                <w:tab w:val="decimal" w:pos="957"/>
              </w:tabs>
              <w:spacing w:line="240" w:lineRule="atLeast"/>
              <w:rPr>
                <w:rFonts w:cs="Times New Roman"/>
                <w:b/>
                <w:bCs/>
                <w:szCs w:val="22"/>
              </w:rPr>
            </w:pPr>
          </w:p>
        </w:tc>
        <w:tc>
          <w:tcPr>
            <w:tcW w:w="270" w:type="dxa"/>
          </w:tcPr>
          <w:p w14:paraId="14A8B7C2" w14:textId="77777777" w:rsidR="00EB7135" w:rsidRPr="006A07A3" w:rsidRDefault="00EB7135" w:rsidP="00026871">
            <w:pPr>
              <w:spacing w:line="240" w:lineRule="atLeast"/>
              <w:rPr>
                <w:rFonts w:cs="Times New Roman"/>
                <w:b/>
                <w:bCs/>
                <w:szCs w:val="22"/>
              </w:rPr>
            </w:pPr>
          </w:p>
        </w:tc>
        <w:tc>
          <w:tcPr>
            <w:tcW w:w="1080" w:type="dxa"/>
          </w:tcPr>
          <w:p w14:paraId="279E5CE7" w14:textId="77777777" w:rsidR="00EB7135" w:rsidRPr="006A07A3" w:rsidRDefault="00EB7135" w:rsidP="00026871">
            <w:pPr>
              <w:tabs>
                <w:tab w:val="decimal" w:pos="863"/>
              </w:tabs>
              <w:spacing w:line="240" w:lineRule="atLeast"/>
              <w:rPr>
                <w:rFonts w:cs="Times New Roman"/>
                <w:b/>
                <w:bCs/>
                <w:szCs w:val="22"/>
              </w:rPr>
            </w:pPr>
          </w:p>
        </w:tc>
        <w:tc>
          <w:tcPr>
            <w:tcW w:w="180" w:type="dxa"/>
          </w:tcPr>
          <w:p w14:paraId="015ED214" w14:textId="77777777" w:rsidR="00EB7135" w:rsidRPr="006A07A3" w:rsidRDefault="00EB7135" w:rsidP="00026871">
            <w:pPr>
              <w:spacing w:line="240" w:lineRule="atLeast"/>
              <w:rPr>
                <w:rFonts w:cs="Times New Roman"/>
                <w:b/>
                <w:bCs/>
                <w:szCs w:val="22"/>
              </w:rPr>
            </w:pPr>
          </w:p>
        </w:tc>
        <w:tc>
          <w:tcPr>
            <w:tcW w:w="1017" w:type="dxa"/>
          </w:tcPr>
          <w:p w14:paraId="2DADF9AC" w14:textId="77777777" w:rsidR="00EB7135" w:rsidRPr="006A07A3" w:rsidRDefault="00EB7135" w:rsidP="00026871">
            <w:pPr>
              <w:tabs>
                <w:tab w:val="decimal" w:pos="805"/>
              </w:tabs>
              <w:spacing w:line="240" w:lineRule="atLeast"/>
              <w:rPr>
                <w:rFonts w:cs="Times New Roman"/>
                <w:b/>
                <w:bCs/>
                <w:szCs w:val="22"/>
              </w:rPr>
            </w:pPr>
          </w:p>
        </w:tc>
      </w:tr>
      <w:tr w:rsidR="00EB7135" w:rsidRPr="006A07A3" w14:paraId="34BD378F" w14:textId="77777777" w:rsidTr="00EB7135">
        <w:tblPrEx>
          <w:tblCellMar>
            <w:left w:w="79" w:type="dxa"/>
            <w:right w:w="79" w:type="dxa"/>
          </w:tblCellMar>
        </w:tblPrEx>
        <w:trPr>
          <w:cantSplit/>
        </w:trPr>
        <w:tc>
          <w:tcPr>
            <w:tcW w:w="3334" w:type="dxa"/>
          </w:tcPr>
          <w:p w14:paraId="45835A0A" w14:textId="77777777" w:rsidR="00EB7135" w:rsidRPr="00EB7135" w:rsidRDefault="00EB7135" w:rsidP="00EB7135">
            <w:pPr>
              <w:spacing w:line="240" w:lineRule="atLeast"/>
              <w:ind w:left="251" w:hanging="251"/>
              <w:rPr>
                <w:rFonts w:cs="Times New Roman"/>
                <w:szCs w:val="22"/>
                <w:lang w:bidi="th-TH"/>
              </w:rPr>
            </w:pPr>
            <w:r w:rsidRPr="00EB7135">
              <w:rPr>
                <w:rFonts w:cs="Times New Roman"/>
                <w:szCs w:val="22"/>
                <w:lang w:bidi="th-TH"/>
              </w:rPr>
              <w:t>Fixed deposit with financial institution</w:t>
            </w:r>
          </w:p>
        </w:tc>
        <w:tc>
          <w:tcPr>
            <w:tcW w:w="806" w:type="dxa"/>
          </w:tcPr>
          <w:p w14:paraId="54F7DB99" w14:textId="77777777" w:rsidR="00EB7135" w:rsidRPr="00EB7135" w:rsidRDefault="00EB7135" w:rsidP="00EB7135">
            <w:pPr>
              <w:spacing w:line="240" w:lineRule="atLeast"/>
              <w:jc w:val="center"/>
              <w:rPr>
                <w:rFonts w:cs="Times New Roman"/>
                <w:i/>
                <w:iCs/>
                <w:szCs w:val="22"/>
                <w:lang w:bidi="th-TH"/>
              </w:rPr>
            </w:pPr>
          </w:p>
          <w:p w14:paraId="747BE1F6" w14:textId="43B06E79" w:rsidR="00EB7135" w:rsidRPr="00EB7135" w:rsidRDefault="00EB7135" w:rsidP="00EB7135">
            <w:pPr>
              <w:spacing w:line="240" w:lineRule="atLeast"/>
              <w:jc w:val="center"/>
              <w:rPr>
                <w:rFonts w:cs="Times New Roman"/>
                <w:i/>
                <w:iCs/>
                <w:szCs w:val="22"/>
                <w:lang w:bidi="th-TH"/>
              </w:rPr>
            </w:pPr>
            <w:r w:rsidRPr="00EB7135">
              <w:rPr>
                <w:rFonts w:cs="Times New Roman"/>
                <w:i/>
                <w:iCs/>
                <w:szCs w:val="22"/>
                <w:lang w:bidi="th-TH"/>
              </w:rPr>
              <w:t>4</w:t>
            </w:r>
          </w:p>
        </w:tc>
        <w:tc>
          <w:tcPr>
            <w:tcW w:w="1080" w:type="dxa"/>
            <w:tcBorders>
              <w:bottom w:val="double" w:sz="4" w:space="0" w:color="auto"/>
            </w:tcBorders>
          </w:tcPr>
          <w:p w14:paraId="15BD05A2" w14:textId="77777777" w:rsidR="00EB7135" w:rsidRDefault="00EB7135" w:rsidP="00026871">
            <w:pPr>
              <w:pStyle w:val="acctfourfigures"/>
              <w:tabs>
                <w:tab w:val="clear" w:pos="765"/>
                <w:tab w:val="decimal" w:pos="829"/>
              </w:tabs>
              <w:spacing w:line="240" w:lineRule="atLeast"/>
              <w:ind w:left="-108" w:right="-108"/>
              <w:rPr>
                <w:rFonts w:cs="Times New Roman"/>
                <w:b/>
                <w:bCs/>
              </w:rPr>
            </w:pPr>
          </w:p>
          <w:p w14:paraId="5B21FF25" w14:textId="3189FD09" w:rsidR="00EB7135" w:rsidRPr="006A07A3" w:rsidRDefault="00EB7135" w:rsidP="00EA1A0C">
            <w:pPr>
              <w:pStyle w:val="acctfourfigures"/>
              <w:tabs>
                <w:tab w:val="clear" w:pos="765"/>
                <w:tab w:val="decimal" w:pos="829"/>
              </w:tabs>
              <w:spacing w:line="240" w:lineRule="atLeast"/>
              <w:ind w:left="-108" w:right="-108"/>
              <w:rPr>
                <w:rFonts w:cs="Times New Roman"/>
                <w:b/>
                <w:bCs/>
              </w:rPr>
            </w:pPr>
            <w:r w:rsidRPr="001E74AD">
              <w:rPr>
                <w:rFonts w:cs="Times New Roman"/>
                <w:b/>
                <w:bCs/>
              </w:rPr>
              <w:t>710,000</w:t>
            </w:r>
          </w:p>
        </w:tc>
        <w:tc>
          <w:tcPr>
            <w:tcW w:w="270" w:type="dxa"/>
          </w:tcPr>
          <w:p w14:paraId="424617F1" w14:textId="77777777" w:rsidR="00EB7135" w:rsidRPr="006A07A3" w:rsidRDefault="00EB7135" w:rsidP="00026871">
            <w:pPr>
              <w:pStyle w:val="acctfourfigures"/>
              <w:tabs>
                <w:tab w:val="clear" w:pos="765"/>
                <w:tab w:val="decimal" w:pos="899"/>
                <w:tab w:val="decimal" w:pos="957"/>
              </w:tabs>
              <w:spacing w:line="240" w:lineRule="atLeast"/>
              <w:ind w:left="-108" w:right="-108"/>
              <w:rPr>
                <w:rFonts w:cs="Times New Roman"/>
                <w:b/>
                <w:bCs/>
              </w:rPr>
            </w:pPr>
          </w:p>
        </w:tc>
        <w:tc>
          <w:tcPr>
            <w:tcW w:w="1080" w:type="dxa"/>
            <w:tcBorders>
              <w:bottom w:val="double" w:sz="4" w:space="0" w:color="auto"/>
            </w:tcBorders>
          </w:tcPr>
          <w:p w14:paraId="4F7033A9" w14:textId="77777777" w:rsidR="00EB7135" w:rsidRDefault="00EB7135" w:rsidP="00026871">
            <w:pPr>
              <w:pStyle w:val="acctfourfigures"/>
              <w:tabs>
                <w:tab w:val="clear" w:pos="765"/>
                <w:tab w:val="decimal" w:pos="853"/>
              </w:tabs>
              <w:spacing w:line="240" w:lineRule="atLeast"/>
              <w:ind w:right="-108"/>
              <w:rPr>
                <w:rFonts w:cs="Times New Roman"/>
                <w:b/>
                <w:bCs/>
              </w:rPr>
            </w:pPr>
          </w:p>
          <w:p w14:paraId="161148CD" w14:textId="0F8DD6A5" w:rsidR="00EB7135" w:rsidRPr="006A07A3" w:rsidRDefault="00EB7135" w:rsidP="00026871">
            <w:pPr>
              <w:pStyle w:val="acctfourfigures"/>
              <w:tabs>
                <w:tab w:val="clear" w:pos="765"/>
                <w:tab w:val="decimal" w:pos="853"/>
              </w:tabs>
              <w:spacing w:line="240" w:lineRule="atLeast"/>
              <w:ind w:right="-108"/>
              <w:rPr>
                <w:rFonts w:cs="Times New Roman"/>
                <w:b/>
                <w:bCs/>
                <w:szCs w:val="22"/>
                <w:lang w:val="en-US" w:bidi="th-TH"/>
              </w:rPr>
            </w:pPr>
            <w:r w:rsidRPr="006A07A3">
              <w:rPr>
                <w:rFonts w:cs="Times New Roman"/>
                <w:b/>
                <w:bCs/>
              </w:rPr>
              <w:t>730,000</w:t>
            </w:r>
          </w:p>
        </w:tc>
        <w:tc>
          <w:tcPr>
            <w:tcW w:w="270" w:type="dxa"/>
          </w:tcPr>
          <w:p w14:paraId="3022A88E" w14:textId="77777777" w:rsidR="00EB7135" w:rsidRPr="006A07A3" w:rsidRDefault="00EB7135" w:rsidP="00026871">
            <w:pPr>
              <w:pStyle w:val="acctfourfigures"/>
              <w:tabs>
                <w:tab w:val="clear" w:pos="765"/>
                <w:tab w:val="decimal" w:pos="899"/>
              </w:tabs>
              <w:spacing w:line="240" w:lineRule="atLeast"/>
              <w:ind w:left="-108" w:right="-108"/>
              <w:rPr>
                <w:rFonts w:cs="Times New Roman"/>
                <w:b/>
                <w:bCs/>
              </w:rPr>
            </w:pPr>
          </w:p>
        </w:tc>
        <w:tc>
          <w:tcPr>
            <w:tcW w:w="1080" w:type="dxa"/>
            <w:tcBorders>
              <w:bottom w:val="double" w:sz="4" w:space="0" w:color="auto"/>
            </w:tcBorders>
          </w:tcPr>
          <w:p w14:paraId="630B22DB" w14:textId="77777777" w:rsidR="00EB7135" w:rsidRDefault="00EB7135" w:rsidP="00026871">
            <w:pPr>
              <w:pStyle w:val="acctfourfigures"/>
              <w:tabs>
                <w:tab w:val="clear" w:pos="765"/>
                <w:tab w:val="decimal" w:pos="863"/>
              </w:tabs>
              <w:spacing w:line="240" w:lineRule="atLeast"/>
              <w:ind w:left="-108" w:right="-108"/>
              <w:rPr>
                <w:rFonts w:cs="Times New Roman"/>
                <w:b/>
                <w:bCs/>
                <w:szCs w:val="22"/>
                <w:lang w:val="en-US" w:bidi="th-TH"/>
              </w:rPr>
            </w:pPr>
          </w:p>
          <w:p w14:paraId="3CA91F63" w14:textId="1E7AAB52" w:rsidR="00EB7135" w:rsidRPr="006A07A3" w:rsidRDefault="00EB7135" w:rsidP="00026871">
            <w:pPr>
              <w:pStyle w:val="acctfourfigures"/>
              <w:tabs>
                <w:tab w:val="clear" w:pos="765"/>
                <w:tab w:val="decimal" w:pos="863"/>
              </w:tabs>
              <w:spacing w:line="240" w:lineRule="atLeast"/>
              <w:ind w:left="-108" w:right="-108"/>
              <w:rPr>
                <w:rFonts w:cs="Times New Roman"/>
                <w:b/>
                <w:bCs/>
                <w:szCs w:val="22"/>
                <w:lang w:val="en-US" w:bidi="th-TH"/>
              </w:rPr>
            </w:pPr>
            <w:r w:rsidRPr="001E74AD">
              <w:rPr>
                <w:rFonts w:cs="Times New Roman"/>
                <w:b/>
                <w:bCs/>
                <w:szCs w:val="22"/>
                <w:lang w:val="en-US" w:bidi="th-TH"/>
              </w:rPr>
              <w:t>280,000</w:t>
            </w:r>
          </w:p>
        </w:tc>
        <w:tc>
          <w:tcPr>
            <w:tcW w:w="180" w:type="dxa"/>
          </w:tcPr>
          <w:p w14:paraId="3F25DD99" w14:textId="77777777" w:rsidR="00EB7135" w:rsidRPr="006A07A3" w:rsidRDefault="00EB7135" w:rsidP="00026871">
            <w:pPr>
              <w:pStyle w:val="acctfourfigures"/>
              <w:tabs>
                <w:tab w:val="clear" w:pos="765"/>
                <w:tab w:val="decimal" w:pos="899"/>
              </w:tabs>
              <w:spacing w:line="240" w:lineRule="atLeast"/>
              <w:ind w:left="-108" w:right="-108"/>
              <w:rPr>
                <w:rFonts w:cs="Times New Roman"/>
                <w:b/>
                <w:bCs/>
              </w:rPr>
            </w:pPr>
          </w:p>
        </w:tc>
        <w:tc>
          <w:tcPr>
            <w:tcW w:w="1017" w:type="dxa"/>
            <w:tcBorders>
              <w:bottom w:val="double" w:sz="4" w:space="0" w:color="auto"/>
            </w:tcBorders>
          </w:tcPr>
          <w:p w14:paraId="205C58A5" w14:textId="77777777" w:rsidR="00EB7135" w:rsidRDefault="00EB7135" w:rsidP="00026871">
            <w:pPr>
              <w:pStyle w:val="acctfourfigures"/>
              <w:tabs>
                <w:tab w:val="clear" w:pos="765"/>
                <w:tab w:val="decimal" w:pos="805"/>
              </w:tabs>
              <w:spacing w:line="240" w:lineRule="atLeast"/>
              <w:ind w:left="-108" w:right="-108"/>
              <w:rPr>
                <w:rFonts w:cs="Times New Roman"/>
                <w:b/>
                <w:bCs/>
                <w:szCs w:val="22"/>
                <w:lang w:val="en-US" w:bidi="th-TH"/>
              </w:rPr>
            </w:pPr>
          </w:p>
          <w:p w14:paraId="2AB31F1C" w14:textId="3D4522FF" w:rsidR="00EB7135" w:rsidRPr="006A07A3" w:rsidRDefault="00EB7135" w:rsidP="00026871">
            <w:pPr>
              <w:pStyle w:val="acctfourfigures"/>
              <w:tabs>
                <w:tab w:val="clear" w:pos="765"/>
                <w:tab w:val="decimal" w:pos="805"/>
              </w:tabs>
              <w:spacing w:line="240" w:lineRule="atLeast"/>
              <w:ind w:left="-108" w:right="-108"/>
              <w:rPr>
                <w:rFonts w:cs="Times New Roman"/>
                <w:b/>
                <w:bCs/>
                <w:szCs w:val="22"/>
                <w:lang w:val="en-US" w:bidi="th-TH"/>
              </w:rPr>
            </w:pPr>
            <w:r w:rsidRPr="006A07A3">
              <w:rPr>
                <w:rFonts w:cs="Times New Roman"/>
                <w:b/>
                <w:bCs/>
                <w:szCs w:val="22"/>
                <w:lang w:val="en-US" w:bidi="th-TH"/>
              </w:rPr>
              <w:t>300,000</w:t>
            </w:r>
          </w:p>
        </w:tc>
      </w:tr>
    </w:tbl>
    <w:p w14:paraId="746E5C6E" w14:textId="77777777" w:rsidR="002C36E1" w:rsidRPr="00374BB0" w:rsidRDefault="002C36E1" w:rsidP="00374BB0">
      <w:pPr>
        <w:pStyle w:val="BodyText"/>
        <w:tabs>
          <w:tab w:val="left" w:pos="540"/>
          <w:tab w:val="decimal" w:pos="630"/>
        </w:tabs>
        <w:spacing w:after="0" w:line="240" w:lineRule="atLeast"/>
        <w:jc w:val="thaiDistribute"/>
        <w:rPr>
          <w:rFonts w:cs="Times New Roman"/>
          <w:b/>
          <w:bCs/>
          <w:sz w:val="16"/>
          <w:szCs w:val="16"/>
        </w:rPr>
      </w:pPr>
    </w:p>
    <w:p w14:paraId="59656A24" w14:textId="3E8356BE" w:rsidR="005738BA" w:rsidRPr="006A07A3" w:rsidRDefault="00E80814" w:rsidP="00AA24BB">
      <w:pPr>
        <w:pStyle w:val="BodyText"/>
        <w:numPr>
          <w:ilvl w:val="0"/>
          <w:numId w:val="16"/>
        </w:numPr>
        <w:tabs>
          <w:tab w:val="decimal" w:pos="540"/>
        </w:tabs>
        <w:spacing w:after="0" w:line="240" w:lineRule="atLeast"/>
        <w:ind w:hanging="630"/>
        <w:jc w:val="thaiDistribute"/>
        <w:rPr>
          <w:rFonts w:cs="Times New Roman"/>
          <w:b/>
          <w:bCs/>
          <w:sz w:val="24"/>
          <w:szCs w:val="24"/>
        </w:rPr>
      </w:pPr>
      <w:r w:rsidRPr="006A07A3">
        <w:rPr>
          <w:rFonts w:cs="Times New Roman"/>
          <w:b/>
          <w:bCs/>
          <w:sz w:val="24"/>
          <w:szCs w:val="30"/>
          <w:lang w:val="en-US" w:bidi="th-TH"/>
        </w:rPr>
        <w:t xml:space="preserve">Trade </w:t>
      </w:r>
      <w:r w:rsidR="005738BA" w:rsidRPr="006A07A3">
        <w:rPr>
          <w:rFonts w:cs="Times New Roman"/>
          <w:b/>
          <w:bCs/>
          <w:sz w:val="24"/>
          <w:szCs w:val="30"/>
          <w:lang w:val="en-US" w:bidi="th-TH"/>
        </w:rPr>
        <w:t>receivables</w:t>
      </w:r>
    </w:p>
    <w:p w14:paraId="36CF4FFD" w14:textId="77777777" w:rsidR="00467D52" w:rsidRPr="00374BB0" w:rsidRDefault="00467D52" w:rsidP="00374BB0">
      <w:pPr>
        <w:pStyle w:val="BodyText"/>
        <w:tabs>
          <w:tab w:val="left" w:pos="540"/>
          <w:tab w:val="decimal" w:pos="630"/>
        </w:tabs>
        <w:spacing w:after="0" w:line="240" w:lineRule="atLeast"/>
        <w:jc w:val="thaiDistribute"/>
        <w:rPr>
          <w:rFonts w:cs="Times New Roman"/>
          <w:b/>
          <w:bCs/>
          <w:sz w:val="16"/>
          <w:szCs w:val="16"/>
        </w:rPr>
      </w:pPr>
    </w:p>
    <w:p w14:paraId="6E50BDE0" w14:textId="77777777" w:rsidR="00C22A6B" w:rsidRPr="006A07A3" w:rsidRDefault="00C22A6B" w:rsidP="0016000A">
      <w:pPr>
        <w:spacing w:line="240" w:lineRule="auto"/>
        <w:ind w:firstLine="562"/>
        <w:jc w:val="thaiDistribute"/>
        <w:rPr>
          <w:rFonts w:cs="Times New Roman"/>
          <w:sz w:val="2"/>
          <w:szCs w:val="2"/>
          <w:shd w:val="clear" w:color="auto" w:fill="D9D9D9"/>
        </w:rPr>
      </w:pPr>
    </w:p>
    <w:tbl>
      <w:tblPr>
        <w:tblW w:w="9142" w:type="dxa"/>
        <w:tblInd w:w="446" w:type="dxa"/>
        <w:tblLayout w:type="fixed"/>
        <w:tblLook w:val="0000" w:firstRow="0" w:lastRow="0" w:firstColumn="0" w:lastColumn="0" w:noHBand="0" w:noVBand="0"/>
      </w:tblPr>
      <w:tblGrid>
        <w:gridCol w:w="3343"/>
        <w:gridCol w:w="801"/>
        <w:gridCol w:w="1080"/>
        <w:gridCol w:w="268"/>
        <w:gridCol w:w="1082"/>
        <w:gridCol w:w="277"/>
        <w:gridCol w:w="1073"/>
        <w:gridCol w:w="240"/>
        <w:gridCol w:w="978"/>
      </w:tblGrid>
      <w:tr w:rsidR="0039179B" w:rsidRPr="006A07A3" w14:paraId="42862842" w14:textId="77777777" w:rsidTr="00EB7135">
        <w:trPr>
          <w:trHeight w:val="569"/>
        </w:trPr>
        <w:tc>
          <w:tcPr>
            <w:tcW w:w="3343" w:type="dxa"/>
          </w:tcPr>
          <w:p w14:paraId="29C97560" w14:textId="77777777" w:rsidR="0039179B" w:rsidRPr="006A07A3" w:rsidRDefault="0039179B" w:rsidP="0016000A">
            <w:pPr>
              <w:shd w:val="clear" w:color="auto" w:fill="FFFFFF"/>
              <w:spacing w:line="240" w:lineRule="auto"/>
              <w:rPr>
                <w:rFonts w:cs="Times New Roman"/>
              </w:rPr>
            </w:pPr>
          </w:p>
          <w:p w14:paraId="30A8B2A0" w14:textId="77777777" w:rsidR="0039179B" w:rsidRPr="006A07A3" w:rsidRDefault="0039179B" w:rsidP="0016000A">
            <w:pPr>
              <w:shd w:val="clear" w:color="auto" w:fill="FFFFFF"/>
              <w:spacing w:line="240" w:lineRule="auto"/>
              <w:rPr>
                <w:rFonts w:cs="Times New Roman"/>
                <w:i/>
                <w:iCs/>
              </w:rPr>
            </w:pPr>
          </w:p>
        </w:tc>
        <w:tc>
          <w:tcPr>
            <w:tcW w:w="801" w:type="dxa"/>
          </w:tcPr>
          <w:p w14:paraId="696F9AB3" w14:textId="77777777" w:rsidR="0039179B" w:rsidRPr="006A07A3" w:rsidRDefault="0039179B" w:rsidP="0016000A">
            <w:pPr>
              <w:pStyle w:val="acctmergecolhdg"/>
              <w:shd w:val="clear" w:color="auto" w:fill="FFFFFF"/>
              <w:spacing w:line="240" w:lineRule="auto"/>
              <w:ind w:left="-18" w:firstLine="18"/>
              <w:rPr>
                <w:rFonts w:cs="Times New Roman"/>
              </w:rPr>
            </w:pPr>
          </w:p>
        </w:tc>
        <w:tc>
          <w:tcPr>
            <w:tcW w:w="2430" w:type="dxa"/>
            <w:gridSpan w:val="3"/>
          </w:tcPr>
          <w:p w14:paraId="52D97A4B" w14:textId="50C67B28" w:rsidR="0039179B" w:rsidRPr="006A07A3" w:rsidRDefault="0039179B" w:rsidP="0016000A">
            <w:pPr>
              <w:pStyle w:val="acctmergecolhdg"/>
              <w:shd w:val="clear" w:color="auto" w:fill="FFFFFF"/>
              <w:spacing w:line="240" w:lineRule="auto"/>
              <w:ind w:left="-18" w:firstLine="18"/>
              <w:rPr>
                <w:rFonts w:cs="Times New Roman"/>
              </w:rPr>
            </w:pPr>
            <w:r w:rsidRPr="006A07A3">
              <w:rPr>
                <w:rFonts w:cs="Times New Roman"/>
              </w:rPr>
              <w:t xml:space="preserve">Consolidated </w:t>
            </w:r>
          </w:p>
          <w:p w14:paraId="7C3564BC" w14:textId="77777777" w:rsidR="0039179B" w:rsidRPr="006A07A3" w:rsidRDefault="0039179B" w:rsidP="0016000A">
            <w:pPr>
              <w:pStyle w:val="acctmergecolhdg"/>
              <w:shd w:val="clear" w:color="auto" w:fill="FFFFFF"/>
              <w:spacing w:line="240" w:lineRule="auto"/>
              <w:ind w:left="-18" w:firstLine="18"/>
              <w:rPr>
                <w:rFonts w:cs="Times New Roman"/>
              </w:rPr>
            </w:pPr>
            <w:r w:rsidRPr="006A07A3">
              <w:rPr>
                <w:rFonts w:cs="Times New Roman"/>
              </w:rPr>
              <w:t>financial statements</w:t>
            </w:r>
          </w:p>
        </w:tc>
        <w:tc>
          <w:tcPr>
            <w:tcW w:w="277" w:type="dxa"/>
          </w:tcPr>
          <w:p w14:paraId="27668A2B" w14:textId="77777777" w:rsidR="0039179B" w:rsidRPr="006A07A3" w:rsidRDefault="0039179B" w:rsidP="0016000A">
            <w:pPr>
              <w:pStyle w:val="acctmergecolhdg"/>
              <w:shd w:val="clear" w:color="auto" w:fill="FFFFFF"/>
              <w:spacing w:line="240" w:lineRule="auto"/>
              <w:ind w:left="-18" w:firstLine="18"/>
              <w:rPr>
                <w:rFonts w:cs="Times New Roman"/>
              </w:rPr>
            </w:pPr>
          </w:p>
        </w:tc>
        <w:tc>
          <w:tcPr>
            <w:tcW w:w="2291" w:type="dxa"/>
            <w:gridSpan w:val="3"/>
          </w:tcPr>
          <w:p w14:paraId="23CF4F7E" w14:textId="77777777" w:rsidR="0039179B" w:rsidRPr="006A07A3" w:rsidRDefault="0039179B" w:rsidP="0016000A">
            <w:pPr>
              <w:pStyle w:val="acctmergecolhdg"/>
              <w:shd w:val="clear" w:color="auto" w:fill="FFFFFF"/>
              <w:spacing w:line="240" w:lineRule="auto"/>
              <w:ind w:left="-18" w:firstLine="18"/>
              <w:rPr>
                <w:rFonts w:cs="Times New Roman"/>
              </w:rPr>
            </w:pPr>
            <w:r w:rsidRPr="006A07A3">
              <w:rPr>
                <w:rFonts w:cs="Times New Roman"/>
              </w:rPr>
              <w:t xml:space="preserve">Separate </w:t>
            </w:r>
          </w:p>
          <w:p w14:paraId="63294D44" w14:textId="77777777" w:rsidR="0039179B" w:rsidRPr="006A07A3" w:rsidRDefault="0039179B" w:rsidP="0016000A">
            <w:pPr>
              <w:pStyle w:val="acctmergecolhdg"/>
              <w:shd w:val="clear" w:color="auto" w:fill="FFFFFF"/>
              <w:spacing w:line="240" w:lineRule="auto"/>
              <w:ind w:left="-18" w:firstLine="18"/>
              <w:rPr>
                <w:rFonts w:cs="Times New Roman"/>
              </w:rPr>
            </w:pPr>
            <w:r w:rsidRPr="006A07A3">
              <w:rPr>
                <w:rFonts w:cs="Times New Roman"/>
              </w:rPr>
              <w:t>financial statements</w:t>
            </w:r>
          </w:p>
        </w:tc>
      </w:tr>
      <w:tr w:rsidR="007C7C93" w:rsidRPr="006A07A3" w14:paraId="31637E50" w14:textId="77777777" w:rsidTr="00EB7135">
        <w:tc>
          <w:tcPr>
            <w:tcW w:w="3343" w:type="dxa"/>
          </w:tcPr>
          <w:p w14:paraId="2FC33DCD" w14:textId="77777777" w:rsidR="007C7C93" w:rsidRPr="006A07A3" w:rsidRDefault="007C7C93" w:rsidP="007C7C93">
            <w:pPr>
              <w:pStyle w:val="acctfourfigures"/>
              <w:shd w:val="clear" w:color="auto" w:fill="FFFFFF"/>
              <w:tabs>
                <w:tab w:val="clear" w:pos="765"/>
              </w:tabs>
              <w:spacing w:line="240" w:lineRule="auto"/>
              <w:rPr>
                <w:rFonts w:cs="Times New Roman"/>
                <w:b/>
                <w:bCs/>
              </w:rPr>
            </w:pPr>
          </w:p>
        </w:tc>
        <w:tc>
          <w:tcPr>
            <w:tcW w:w="801" w:type="dxa"/>
          </w:tcPr>
          <w:p w14:paraId="732EB141" w14:textId="339DF809" w:rsidR="007C7C93" w:rsidRPr="006A07A3" w:rsidRDefault="007C7C93" w:rsidP="007C7C93">
            <w:pPr>
              <w:pStyle w:val="acctmergecolhdg"/>
              <w:spacing w:line="240" w:lineRule="auto"/>
              <w:ind w:left="-18" w:firstLine="18"/>
              <w:rPr>
                <w:rFonts w:cs="Times New Roman"/>
                <w:b w:val="0"/>
                <w:bCs/>
                <w:i/>
                <w:iCs/>
              </w:rPr>
            </w:pPr>
            <w:r w:rsidRPr="006A07A3">
              <w:rPr>
                <w:rFonts w:cs="Times New Roman"/>
                <w:b w:val="0"/>
                <w:bCs/>
                <w:i/>
                <w:iCs/>
              </w:rPr>
              <w:t>Note</w:t>
            </w:r>
          </w:p>
        </w:tc>
        <w:tc>
          <w:tcPr>
            <w:tcW w:w="1080" w:type="dxa"/>
          </w:tcPr>
          <w:p w14:paraId="7026A26F" w14:textId="774B22B1" w:rsidR="007C7C93" w:rsidRPr="006A07A3" w:rsidRDefault="007C7C93" w:rsidP="007C7C93">
            <w:pPr>
              <w:pStyle w:val="acctmergecolhdg"/>
              <w:spacing w:line="240" w:lineRule="auto"/>
              <w:ind w:left="-18" w:firstLine="18"/>
              <w:rPr>
                <w:rFonts w:cs="Times New Roman"/>
                <w:b w:val="0"/>
                <w:bCs/>
              </w:rPr>
            </w:pPr>
            <w:r w:rsidRPr="006A07A3">
              <w:rPr>
                <w:rFonts w:cs="Times New Roman"/>
                <w:b w:val="0"/>
                <w:bCs/>
                <w:szCs w:val="22"/>
              </w:rPr>
              <w:t>202</w:t>
            </w:r>
            <w:r>
              <w:rPr>
                <w:rFonts w:cs="Times New Roman"/>
                <w:b w:val="0"/>
                <w:bCs/>
                <w:szCs w:val="22"/>
              </w:rPr>
              <w:t>3</w:t>
            </w:r>
          </w:p>
        </w:tc>
        <w:tc>
          <w:tcPr>
            <w:tcW w:w="268" w:type="dxa"/>
          </w:tcPr>
          <w:p w14:paraId="153268AC" w14:textId="77777777" w:rsidR="007C7C93" w:rsidRPr="006A07A3" w:rsidRDefault="007C7C93" w:rsidP="007C7C93">
            <w:pPr>
              <w:pStyle w:val="acctmergecolhdg"/>
              <w:spacing w:line="240" w:lineRule="auto"/>
              <w:ind w:left="-18" w:right="-108" w:firstLine="18"/>
              <w:rPr>
                <w:rFonts w:cs="Times New Roman"/>
                <w:b w:val="0"/>
                <w:bCs/>
              </w:rPr>
            </w:pPr>
          </w:p>
        </w:tc>
        <w:tc>
          <w:tcPr>
            <w:tcW w:w="1082" w:type="dxa"/>
          </w:tcPr>
          <w:p w14:paraId="49E65B23" w14:textId="579F995D" w:rsidR="007C7C93" w:rsidRPr="006A07A3" w:rsidRDefault="007C7C93" w:rsidP="007C7C93">
            <w:pPr>
              <w:pStyle w:val="acctmergecolhdg"/>
              <w:spacing w:line="240" w:lineRule="auto"/>
              <w:ind w:left="-18" w:right="-108" w:firstLine="18"/>
              <w:rPr>
                <w:rFonts w:cs="Times New Roman"/>
                <w:b w:val="0"/>
                <w:bCs/>
              </w:rPr>
            </w:pPr>
            <w:r w:rsidRPr="006A07A3">
              <w:rPr>
                <w:rFonts w:cs="Times New Roman"/>
                <w:b w:val="0"/>
                <w:bCs/>
                <w:szCs w:val="22"/>
              </w:rPr>
              <w:t>202</w:t>
            </w:r>
            <w:r>
              <w:rPr>
                <w:rFonts w:cs="Times New Roman"/>
                <w:b w:val="0"/>
                <w:bCs/>
                <w:szCs w:val="22"/>
              </w:rPr>
              <w:t>2</w:t>
            </w:r>
          </w:p>
        </w:tc>
        <w:tc>
          <w:tcPr>
            <w:tcW w:w="277" w:type="dxa"/>
          </w:tcPr>
          <w:p w14:paraId="25432096" w14:textId="77777777" w:rsidR="007C7C93" w:rsidRPr="006A07A3" w:rsidRDefault="007C7C93" w:rsidP="007C7C93">
            <w:pPr>
              <w:pStyle w:val="acctfourfigures"/>
              <w:shd w:val="clear" w:color="auto" w:fill="FFFFFF"/>
              <w:tabs>
                <w:tab w:val="clear" w:pos="765"/>
              </w:tabs>
              <w:spacing w:line="240" w:lineRule="auto"/>
              <w:rPr>
                <w:rFonts w:cs="Times New Roman"/>
                <w:b/>
                <w:bCs/>
              </w:rPr>
            </w:pPr>
          </w:p>
        </w:tc>
        <w:tc>
          <w:tcPr>
            <w:tcW w:w="1073" w:type="dxa"/>
          </w:tcPr>
          <w:p w14:paraId="1B45F04A" w14:textId="36A07EC9" w:rsidR="007C7C93" w:rsidRPr="006A07A3" w:rsidRDefault="007C7C93" w:rsidP="007C7C93">
            <w:pPr>
              <w:pStyle w:val="acctmergecolhdg"/>
              <w:spacing w:line="240" w:lineRule="auto"/>
              <w:ind w:left="-18" w:firstLine="18"/>
              <w:rPr>
                <w:rFonts w:cs="Times New Roman"/>
                <w:b w:val="0"/>
                <w:bCs/>
              </w:rPr>
            </w:pPr>
            <w:r w:rsidRPr="006A07A3">
              <w:rPr>
                <w:rFonts w:cs="Times New Roman"/>
                <w:b w:val="0"/>
                <w:bCs/>
                <w:szCs w:val="22"/>
              </w:rPr>
              <w:t>202</w:t>
            </w:r>
            <w:r>
              <w:rPr>
                <w:rFonts w:cs="Times New Roman"/>
                <w:b w:val="0"/>
                <w:bCs/>
                <w:szCs w:val="22"/>
              </w:rPr>
              <w:t>3</w:t>
            </w:r>
          </w:p>
        </w:tc>
        <w:tc>
          <w:tcPr>
            <w:tcW w:w="240" w:type="dxa"/>
          </w:tcPr>
          <w:p w14:paraId="651FF988" w14:textId="77777777" w:rsidR="007C7C93" w:rsidRPr="006A07A3" w:rsidRDefault="007C7C93" w:rsidP="007C7C93">
            <w:pPr>
              <w:pStyle w:val="acctmergecolhdg"/>
              <w:spacing w:line="240" w:lineRule="auto"/>
              <w:ind w:left="-18" w:right="-108" w:firstLine="18"/>
              <w:rPr>
                <w:rFonts w:cs="Times New Roman"/>
                <w:b w:val="0"/>
                <w:bCs/>
              </w:rPr>
            </w:pPr>
          </w:p>
        </w:tc>
        <w:tc>
          <w:tcPr>
            <w:tcW w:w="975" w:type="dxa"/>
          </w:tcPr>
          <w:p w14:paraId="16B4CE85" w14:textId="3EC52288" w:rsidR="007C7C93" w:rsidRPr="006A07A3" w:rsidRDefault="007C7C93" w:rsidP="007C7C93">
            <w:pPr>
              <w:pStyle w:val="acctmergecolhdg"/>
              <w:spacing w:line="240" w:lineRule="auto"/>
              <w:ind w:left="-18" w:right="-108" w:firstLine="18"/>
              <w:rPr>
                <w:rFonts w:cs="Times New Roman"/>
                <w:b w:val="0"/>
                <w:bCs/>
              </w:rPr>
            </w:pPr>
            <w:r w:rsidRPr="006A07A3">
              <w:rPr>
                <w:rFonts w:cs="Times New Roman"/>
                <w:b w:val="0"/>
                <w:bCs/>
                <w:szCs w:val="22"/>
              </w:rPr>
              <w:t>202</w:t>
            </w:r>
            <w:r>
              <w:rPr>
                <w:rFonts w:cs="Times New Roman"/>
                <w:b w:val="0"/>
                <w:bCs/>
                <w:szCs w:val="22"/>
              </w:rPr>
              <w:t>2</w:t>
            </w:r>
          </w:p>
        </w:tc>
      </w:tr>
      <w:tr w:rsidR="0039179B" w:rsidRPr="006A07A3" w14:paraId="61F56C34" w14:textId="77777777" w:rsidTr="00EB7135">
        <w:tc>
          <w:tcPr>
            <w:tcW w:w="3343" w:type="dxa"/>
          </w:tcPr>
          <w:p w14:paraId="50F18D2A" w14:textId="77777777" w:rsidR="0039179B" w:rsidRPr="006A07A3" w:rsidRDefault="0039179B" w:rsidP="0016000A">
            <w:pPr>
              <w:shd w:val="clear" w:color="auto" w:fill="FFFFFF"/>
              <w:spacing w:line="240" w:lineRule="auto"/>
              <w:rPr>
                <w:rFonts w:cs="Times New Roman"/>
                <w:b/>
                <w:bCs/>
              </w:rPr>
            </w:pPr>
          </w:p>
        </w:tc>
        <w:tc>
          <w:tcPr>
            <w:tcW w:w="801" w:type="dxa"/>
          </w:tcPr>
          <w:p w14:paraId="4554F967" w14:textId="77777777" w:rsidR="0039179B" w:rsidRPr="006A07A3" w:rsidRDefault="0039179B" w:rsidP="0016000A">
            <w:pPr>
              <w:pStyle w:val="acctfourfigures"/>
              <w:spacing w:line="240" w:lineRule="auto"/>
              <w:jc w:val="center"/>
              <w:rPr>
                <w:rFonts w:cs="Times New Roman"/>
                <w:i/>
                <w:iCs/>
              </w:rPr>
            </w:pPr>
          </w:p>
        </w:tc>
        <w:tc>
          <w:tcPr>
            <w:tcW w:w="4998" w:type="dxa"/>
            <w:gridSpan w:val="7"/>
          </w:tcPr>
          <w:p w14:paraId="5DC176BF" w14:textId="6152ECD8" w:rsidR="0039179B" w:rsidRPr="006A07A3" w:rsidRDefault="0039179B" w:rsidP="0016000A">
            <w:pPr>
              <w:pStyle w:val="acctfourfigures"/>
              <w:spacing w:line="240" w:lineRule="auto"/>
              <w:jc w:val="center"/>
              <w:rPr>
                <w:rFonts w:cs="Times New Roman"/>
                <w:i/>
                <w:iCs/>
              </w:rPr>
            </w:pPr>
            <w:r w:rsidRPr="006A07A3">
              <w:rPr>
                <w:rFonts w:cs="Times New Roman"/>
                <w:i/>
                <w:iCs/>
              </w:rPr>
              <w:t>(</w:t>
            </w:r>
            <w:proofErr w:type="gramStart"/>
            <w:r w:rsidRPr="006A07A3">
              <w:rPr>
                <w:rFonts w:cs="Times New Roman"/>
                <w:i/>
                <w:iCs/>
              </w:rPr>
              <w:t>in</w:t>
            </w:r>
            <w:proofErr w:type="gramEnd"/>
            <w:r w:rsidRPr="006A07A3">
              <w:rPr>
                <w:rFonts w:cs="Times New Roman"/>
                <w:i/>
                <w:iCs/>
              </w:rPr>
              <w:t xml:space="preserve"> thousand Baht)</w:t>
            </w:r>
          </w:p>
        </w:tc>
      </w:tr>
      <w:tr w:rsidR="0039179B" w:rsidRPr="006A07A3" w14:paraId="2462F882" w14:textId="77777777" w:rsidTr="00EB7135">
        <w:tc>
          <w:tcPr>
            <w:tcW w:w="3343" w:type="dxa"/>
          </w:tcPr>
          <w:p w14:paraId="1F44F989" w14:textId="77777777" w:rsidR="0039179B" w:rsidRPr="006A07A3" w:rsidRDefault="0039179B" w:rsidP="00EB7135">
            <w:pPr>
              <w:shd w:val="clear" w:color="auto" w:fill="FFFFFF"/>
              <w:spacing w:line="240" w:lineRule="auto"/>
              <w:rPr>
                <w:rFonts w:cs="Times New Roman"/>
                <w:b/>
                <w:bCs/>
              </w:rPr>
            </w:pPr>
            <w:r w:rsidRPr="006A07A3">
              <w:rPr>
                <w:rFonts w:cs="Times New Roman"/>
                <w:b/>
                <w:bCs/>
              </w:rPr>
              <w:t>Related parties</w:t>
            </w:r>
          </w:p>
        </w:tc>
        <w:tc>
          <w:tcPr>
            <w:tcW w:w="801" w:type="dxa"/>
          </w:tcPr>
          <w:p w14:paraId="1A8BD278" w14:textId="77777777" w:rsidR="0039179B" w:rsidRPr="006A07A3" w:rsidRDefault="0039179B" w:rsidP="0016000A">
            <w:pPr>
              <w:pStyle w:val="acctfourfigures"/>
              <w:spacing w:line="240" w:lineRule="auto"/>
              <w:jc w:val="center"/>
              <w:rPr>
                <w:rFonts w:cs="Times New Roman"/>
                <w:b/>
                <w:bCs/>
                <w:i/>
                <w:iCs/>
              </w:rPr>
            </w:pPr>
          </w:p>
        </w:tc>
        <w:tc>
          <w:tcPr>
            <w:tcW w:w="4998" w:type="dxa"/>
            <w:gridSpan w:val="7"/>
          </w:tcPr>
          <w:p w14:paraId="3425ACCD" w14:textId="67F0C393" w:rsidR="0039179B" w:rsidRPr="006A07A3" w:rsidRDefault="0039179B" w:rsidP="0016000A">
            <w:pPr>
              <w:pStyle w:val="acctfourfigures"/>
              <w:spacing w:line="240" w:lineRule="auto"/>
              <w:jc w:val="center"/>
              <w:rPr>
                <w:rFonts w:cs="Times New Roman"/>
                <w:b/>
                <w:bCs/>
                <w:i/>
                <w:iCs/>
              </w:rPr>
            </w:pPr>
          </w:p>
        </w:tc>
      </w:tr>
      <w:tr w:rsidR="00026871" w:rsidRPr="006A07A3" w14:paraId="71F8A64C" w14:textId="77777777" w:rsidTr="00EB7135">
        <w:tc>
          <w:tcPr>
            <w:tcW w:w="3343" w:type="dxa"/>
          </w:tcPr>
          <w:p w14:paraId="03E46A5F" w14:textId="77777777" w:rsidR="00026871" w:rsidRPr="006A07A3" w:rsidRDefault="00026871" w:rsidP="00EB7135">
            <w:pPr>
              <w:shd w:val="clear" w:color="auto" w:fill="FFFFFF"/>
              <w:spacing w:line="240" w:lineRule="auto"/>
              <w:rPr>
                <w:rFonts w:cs="Times New Roman"/>
              </w:rPr>
            </w:pPr>
            <w:r w:rsidRPr="006A07A3">
              <w:rPr>
                <w:rFonts w:cs="Times New Roman"/>
              </w:rPr>
              <w:t>Within credit terms</w:t>
            </w:r>
          </w:p>
        </w:tc>
        <w:tc>
          <w:tcPr>
            <w:tcW w:w="801" w:type="dxa"/>
          </w:tcPr>
          <w:p w14:paraId="4514C149" w14:textId="77777777" w:rsidR="00026871" w:rsidRPr="006A07A3" w:rsidRDefault="00026871" w:rsidP="00026871">
            <w:pPr>
              <w:pStyle w:val="acctfourfigures"/>
              <w:tabs>
                <w:tab w:val="clear" w:pos="765"/>
                <w:tab w:val="decimal" w:pos="896"/>
              </w:tabs>
              <w:spacing w:line="240" w:lineRule="auto"/>
              <w:ind w:left="-108" w:right="-108"/>
              <w:rPr>
                <w:rFonts w:cs="Times New Roman"/>
              </w:rPr>
            </w:pPr>
          </w:p>
        </w:tc>
        <w:tc>
          <w:tcPr>
            <w:tcW w:w="1080" w:type="dxa"/>
          </w:tcPr>
          <w:p w14:paraId="6CD17B80" w14:textId="56C2A563" w:rsidR="00026871" w:rsidRPr="00EB7135" w:rsidRDefault="001E74AD" w:rsidP="00EB7135">
            <w:pPr>
              <w:pStyle w:val="acctfourfigures"/>
              <w:tabs>
                <w:tab w:val="clear" w:pos="765"/>
                <w:tab w:val="decimal" w:pos="793"/>
              </w:tabs>
              <w:spacing w:line="240" w:lineRule="atLeast"/>
              <w:ind w:left="-108" w:right="-108"/>
            </w:pPr>
            <w:r w:rsidRPr="00EB7135">
              <w:t>84,855</w:t>
            </w:r>
          </w:p>
        </w:tc>
        <w:tc>
          <w:tcPr>
            <w:tcW w:w="268" w:type="dxa"/>
          </w:tcPr>
          <w:p w14:paraId="3B7BD829" w14:textId="77777777" w:rsidR="00026871" w:rsidRPr="006A07A3" w:rsidRDefault="00026871" w:rsidP="00026871">
            <w:pPr>
              <w:spacing w:line="240" w:lineRule="auto"/>
              <w:rPr>
                <w:rFonts w:cs="Times New Roman"/>
              </w:rPr>
            </w:pPr>
          </w:p>
        </w:tc>
        <w:tc>
          <w:tcPr>
            <w:tcW w:w="1082" w:type="dxa"/>
          </w:tcPr>
          <w:p w14:paraId="19205DB6" w14:textId="098E0AAC" w:rsidR="00026871" w:rsidRPr="006A07A3" w:rsidRDefault="00026871" w:rsidP="00EB7135">
            <w:pPr>
              <w:pStyle w:val="acctfourfigures"/>
              <w:tabs>
                <w:tab w:val="clear" w:pos="765"/>
                <w:tab w:val="decimal" w:pos="828"/>
              </w:tabs>
              <w:spacing w:line="240" w:lineRule="atLeast"/>
              <w:ind w:right="-108"/>
              <w:rPr>
                <w:rFonts w:cs="Times New Roman"/>
              </w:rPr>
            </w:pPr>
            <w:r w:rsidRPr="006A07A3">
              <w:rPr>
                <w:rFonts w:cs="Times New Roman"/>
              </w:rPr>
              <w:t>93,442</w:t>
            </w:r>
          </w:p>
        </w:tc>
        <w:tc>
          <w:tcPr>
            <w:tcW w:w="277" w:type="dxa"/>
          </w:tcPr>
          <w:p w14:paraId="09B7C72B" w14:textId="77777777" w:rsidR="00026871" w:rsidRPr="006A07A3" w:rsidRDefault="00026871" w:rsidP="00026871">
            <w:pPr>
              <w:spacing w:line="240" w:lineRule="auto"/>
              <w:rPr>
                <w:rFonts w:cs="Times New Roman"/>
              </w:rPr>
            </w:pPr>
          </w:p>
        </w:tc>
        <w:tc>
          <w:tcPr>
            <w:tcW w:w="1073" w:type="dxa"/>
          </w:tcPr>
          <w:p w14:paraId="6A606B00" w14:textId="3E23E8C5" w:rsidR="00026871" w:rsidRPr="00EB7135" w:rsidRDefault="001E74AD" w:rsidP="00EB7135">
            <w:pPr>
              <w:pStyle w:val="acctfourfigures"/>
              <w:tabs>
                <w:tab w:val="clear" w:pos="765"/>
                <w:tab w:val="decimal" w:pos="806"/>
              </w:tabs>
              <w:spacing w:line="240" w:lineRule="atLeast"/>
              <w:ind w:left="-108" w:right="-108"/>
            </w:pPr>
            <w:r w:rsidRPr="00EB7135">
              <w:t>67,598</w:t>
            </w:r>
          </w:p>
        </w:tc>
        <w:tc>
          <w:tcPr>
            <w:tcW w:w="240" w:type="dxa"/>
          </w:tcPr>
          <w:p w14:paraId="0FF5C98D" w14:textId="77777777" w:rsidR="00026871" w:rsidRPr="006A07A3" w:rsidRDefault="00026871" w:rsidP="00026871">
            <w:pPr>
              <w:spacing w:line="240" w:lineRule="auto"/>
              <w:rPr>
                <w:rFonts w:cs="Times New Roman"/>
              </w:rPr>
            </w:pPr>
          </w:p>
        </w:tc>
        <w:tc>
          <w:tcPr>
            <w:tcW w:w="975" w:type="dxa"/>
          </w:tcPr>
          <w:p w14:paraId="6341E4F0" w14:textId="41BD9284" w:rsidR="00026871" w:rsidRPr="00EB7135" w:rsidRDefault="00026871" w:rsidP="00EB7135">
            <w:pPr>
              <w:pStyle w:val="acctfourfigures"/>
              <w:tabs>
                <w:tab w:val="clear" w:pos="765"/>
                <w:tab w:val="decimal" w:pos="732"/>
              </w:tabs>
              <w:spacing w:line="240" w:lineRule="atLeast"/>
              <w:ind w:left="-108" w:right="-108"/>
              <w:rPr>
                <w:rFonts w:cs="Times New Roman"/>
              </w:rPr>
            </w:pPr>
            <w:r w:rsidRPr="006A07A3">
              <w:rPr>
                <w:rFonts w:cs="Times New Roman"/>
              </w:rPr>
              <w:t>77,860</w:t>
            </w:r>
          </w:p>
        </w:tc>
      </w:tr>
      <w:tr w:rsidR="00026871" w:rsidRPr="006A07A3" w14:paraId="52335529" w14:textId="77777777" w:rsidTr="00EB7135">
        <w:tc>
          <w:tcPr>
            <w:tcW w:w="3343" w:type="dxa"/>
          </w:tcPr>
          <w:p w14:paraId="6B10AD04" w14:textId="77777777" w:rsidR="00026871" w:rsidRPr="006A07A3" w:rsidRDefault="00026871" w:rsidP="00EB7135">
            <w:pPr>
              <w:shd w:val="clear" w:color="auto" w:fill="FFFFFF"/>
              <w:spacing w:line="240" w:lineRule="auto"/>
              <w:rPr>
                <w:rFonts w:cs="Times New Roman"/>
              </w:rPr>
            </w:pPr>
            <w:r w:rsidRPr="006A07A3">
              <w:rPr>
                <w:rFonts w:cs="Times New Roman"/>
              </w:rPr>
              <w:t>Overdue:</w:t>
            </w:r>
          </w:p>
        </w:tc>
        <w:tc>
          <w:tcPr>
            <w:tcW w:w="801" w:type="dxa"/>
          </w:tcPr>
          <w:p w14:paraId="0A2D29EE" w14:textId="77777777" w:rsidR="00026871" w:rsidRPr="006A07A3" w:rsidRDefault="00026871" w:rsidP="00026871">
            <w:pPr>
              <w:pStyle w:val="acctfourfigures"/>
              <w:tabs>
                <w:tab w:val="clear" w:pos="765"/>
                <w:tab w:val="decimal" w:pos="896"/>
              </w:tabs>
              <w:spacing w:line="240" w:lineRule="auto"/>
              <w:ind w:left="-108" w:right="-108"/>
              <w:rPr>
                <w:rFonts w:cs="Times New Roman"/>
              </w:rPr>
            </w:pPr>
          </w:p>
        </w:tc>
        <w:tc>
          <w:tcPr>
            <w:tcW w:w="1080" w:type="dxa"/>
          </w:tcPr>
          <w:p w14:paraId="79CA5295" w14:textId="4847EBC8" w:rsidR="00026871" w:rsidRPr="00EB7135" w:rsidRDefault="00026871" w:rsidP="00EB7135">
            <w:pPr>
              <w:pStyle w:val="acctfourfigures"/>
              <w:tabs>
                <w:tab w:val="clear" w:pos="765"/>
                <w:tab w:val="decimal" w:pos="793"/>
              </w:tabs>
              <w:spacing w:line="240" w:lineRule="atLeast"/>
              <w:ind w:left="-108" w:right="-108"/>
            </w:pPr>
          </w:p>
        </w:tc>
        <w:tc>
          <w:tcPr>
            <w:tcW w:w="268" w:type="dxa"/>
          </w:tcPr>
          <w:p w14:paraId="61CF2021" w14:textId="77777777" w:rsidR="00026871" w:rsidRPr="006A07A3" w:rsidRDefault="00026871" w:rsidP="00026871">
            <w:pPr>
              <w:spacing w:line="240" w:lineRule="auto"/>
              <w:rPr>
                <w:rFonts w:cs="Times New Roman"/>
              </w:rPr>
            </w:pPr>
          </w:p>
        </w:tc>
        <w:tc>
          <w:tcPr>
            <w:tcW w:w="1082" w:type="dxa"/>
          </w:tcPr>
          <w:p w14:paraId="62107185" w14:textId="77777777" w:rsidR="00026871" w:rsidRPr="006A07A3" w:rsidRDefault="00026871" w:rsidP="00EB7135">
            <w:pPr>
              <w:pStyle w:val="acctfourfigures"/>
              <w:tabs>
                <w:tab w:val="clear" w:pos="765"/>
                <w:tab w:val="decimal" w:pos="828"/>
              </w:tabs>
              <w:spacing w:line="240" w:lineRule="atLeast"/>
              <w:ind w:right="-108"/>
              <w:rPr>
                <w:rFonts w:cs="Times New Roman"/>
              </w:rPr>
            </w:pPr>
          </w:p>
        </w:tc>
        <w:tc>
          <w:tcPr>
            <w:tcW w:w="277" w:type="dxa"/>
          </w:tcPr>
          <w:p w14:paraId="2BDFEBDC" w14:textId="77777777" w:rsidR="00026871" w:rsidRPr="006A07A3" w:rsidRDefault="00026871" w:rsidP="00026871">
            <w:pPr>
              <w:spacing w:line="240" w:lineRule="auto"/>
              <w:rPr>
                <w:rFonts w:cs="Times New Roman"/>
              </w:rPr>
            </w:pPr>
          </w:p>
        </w:tc>
        <w:tc>
          <w:tcPr>
            <w:tcW w:w="1073" w:type="dxa"/>
          </w:tcPr>
          <w:p w14:paraId="48682A04" w14:textId="77777777" w:rsidR="00026871" w:rsidRPr="00EB7135" w:rsidRDefault="00026871" w:rsidP="00EB7135">
            <w:pPr>
              <w:pStyle w:val="acctfourfigures"/>
              <w:tabs>
                <w:tab w:val="clear" w:pos="765"/>
                <w:tab w:val="decimal" w:pos="806"/>
              </w:tabs>
              <w:spacing w:line="240" w:lineRule="atLeast"/>
              <w:ind w:left="-108" w:right="-108"/>
            </w:pPr>
          </w:p>
        </w:tc>
        <w:tc>
          <w:tcPr>
            <w:tcW w:w="240" w:type="dxa"/>
          </w:tcPr>
          <w:p w14:paraId="5F20C626" w14:textId="77777777" w:rsidR="00026871" w:rsidRPr="006A07A3" w:rsidRDefault="00026871" w:rsidP="00026871">
            <w:pPr>
              <w:spacing w:line="240" w:lineRule="auto"/>
              <w:rPr>
                <w:rFonts w:cs="Times New Roman"/>
              </w:rPr>
            </w:pPr>
          </w:p>
        </w:tc>
        <w:tc>
          <w:tcPr>
            <w:tcW w:w="975" w:type="dxa"/>
          </w:tcPr>
          <w:p w14:paraId="075E92D3" w14:textId="77777777" w:rsidR="00026871" w:rsidRPr="00EB7135" w:rsidRDefault="00026871" w:rsidP="00EB7135">
            <w:pPr>
              <w:pStyle w:val="acctfourfigures"/>
              <w:tabs>
                <w:tab w:val="clear" w:pos="765"/>
                <w:tab w:val="decimal" w:pos="732"/>
              </w:tabs>
              <w:spacing w:line="240" w:lineRule="atLeast"/>
              <w:ind w:left="-108" w:right="-108"/>
              <w:rPr>
                <w:rFonts w:cs="Times New Roman"/>
              </w:rPr>
            </w:pPr>
          </w:p>
        </w:tc>
      </w:tr>
      <w:tr w:rsidR="001E74AD" w:rsidRPr="006A07A3" w14:paraId="3037A094" w14:textId="77777777" w:rsidTr="00EB7135">
        <w:tc>
          <w:tcPr>
            <w:tcW w:w="3343" w:type="dxa"/>
          </w:tcPr>
          <w:p w14:paraId="1656DBB1" w14:textId="005E2C5F" w:rsidR="001E74AD" w:rsidRPr="006A07A3" w:rsidRDefault="001E74AD" w:rsidP="00EB7135">
            <w:pPr>
              <w:shd w:val="clear" w:color="auto" w:fill="FFFFFF"/>
              <w:spacing w:line="240" w:lineRule="auto"/>
              <w:rPr>
                <w:rFonts w:cs="Times New Roman"/>
              </w:rPr>
            </w:pPr>
            <w:r w:rsidRPr="006A07A3">
              <w:rPr>
                <w:rFonts w:cs="Times New Roman"/>
              </w:rPr>
              <w:t xml:space="preserve">    Less than 1 month</w:t>
            </w:r>
          </w:p>
        </w:tc>
        <w:tc>
          <w:tcPr>
            <w:tcW w:w="801" w:type="dxa"/>
          </w:tcPr>
          <w:p w14:paraId="17D465A2" w14:textId="77777777" w:rsidR="001E74AD" w:rsidRPr="006A07A3" w:rsidRDefault="001E74AD" w:rsidP="001E74AD">
            <w:pPr>
              <w:pStyle w:val="acctfourfigures"/>
              <w:tabs>
                <w:tab w:val="clear" w:pos="765"/>
                <w:tab w:val="decimal" w:pos="896"/>
              </w:tabs>
              <w:spacing w:line="240" w:lineRule="auto"/>
              <w:ind w:left="-108" w:right="-108"/>
              <w:rPr>
                <w:rFonts w:cs="Times New Roman"/>
              </w:rPr>
            </w:pPr>
          </w:p>
        </w:tc>
        <w:tc>
          <w:tcPr>
            <w:tcW w:w="1080" w:type="dxa"/>
          </w:tcPr>
          <w:p w14:paraId="1D36C7F4" w14:textId="1A1A0145" w:rsidR="001E74AD" w:rsidRPr="00EB7135" w:rsidRDefault="001E74AD" w:rsidP="00EB7135">
            <w:pPr>
              <w:pStyle w:val="acctfourfigures"/>
              <w:tabs>
                <w:tab w:val="clear" w:pos="765"/>
                <w:tab w:val="decimal" w:pos="793"/>
              </w:tabs>
              <w:spacing w:line="240" w:lineRule="atLeast"/>
              <w:ind w:left="-108" w:right="-108"/>
            </w:pPr>
            <w:r w:rsidRPr="00F62BDD">
              <w:t>51</w:t>
            </w:r>
          </w:p>
        </w:tc>
        <w:tc>
          <w:tcPr>
            <w:tcW w:w="268" w:type="dxa"/>
          </w:tcPr>
          <w:p w14:paraId="59A1AD63" w14:textId="77777777" w:rsidR="001E74AD" w:rsidRPr="006A07A3" w:rsidRDefault="001E74AD" w:rsidP="001E74AD">
            <w:pPr>
              <w:spacing w:line="240" w:lineRule="auto"/>
              <w:rPr>
                <w:rFonts w:cs="Times New Roman"/>
              </w:rPr>
            </w:pPr>
          </w:p>
        </w:tc>
        <w:tc>
          <w:tcPr>
            <w:tcW w:w="1082" w:type="dxa"/>
          </w:tcPr>
          <w:p w14:paraId="2A858F53" w14:textId="03E6A893" w:rsidR="001E74AD" w:rsidRPr="006A07A3" w:rsidRDefault="001E74AD" w:rsidP="00EB7135">
            <w:pPr>
              <w:pStyle w:val="acctfourfigures"/>
              <w:tabs>
                <w:tab w:val="clear" w:pos="765"/>
                <w:tab w:val="decimal" w:pos="828"/>
              </w:tabs>
              <w:spacing w:line="240" w:lineRule="atLeast"/>
              <w:ind w:right="-108"/>
              <w:rPr>
                <w:rFonts w:cs="Times New Roman"/>
              </w:rPr>
            </w:pPr>
            <w:r w:rsidRPr="006A07A3">
              <w:rPr>
                <w:rFonts w:cs="Times New Roman"/>
              </w:rPr>
              <w:t>53</w:t>
            </w:r>
          </w:p>
        </w:tc>
        <w:tc>
          <w:tcPr>
            <w:tcW w:w="277" w:type="dxa"/>
          </w:tcPr>
          <w:p w14:paraId="60D82D41" w14:textId="77777777" w:rsidR="001E74AD" w:rsidRPr="006A07A3" w:rsidRDefault="001E74AD" w:rsidP="001E74AD">
            <w:pPr>
              <w:spacing w:line="240" w:lineRule="auto"/>
              <w:rPr>
                <w:rFonts w:cs="Times New Roman"/>
              </w:rPr>
            </w:pPr>
          </w:p>
        </w:tc>
        <w:tc>
          <w:tcPr>
            <w:tcW w:w="1073" w:type="dxa"/>
          </w:tcPr>
          <w:p w14:paraId="604D091A" w14:textId="6E92F6E8" w:rsidR="001E74AD" w:rsidRPr="00EB7135" w:rsidRDefault="001E74AD" w:rsidP="00EB7135">
            <w:pPr>
              <w:pStyle w:val="acctfourfigures"/>
              <w:tabs>
                <w:tab w:val="clear" w:pos="765"/>
                <w:tab w:val="decimal" w:pos="806"/>
              </w:tabs>
              <w:spacing w:line="240" w:lineRule="atLeast"/>
              <w:ind w:left="-108" w:right="-108"/>
            </w:pPr>
            <w:r w:rsidRPr="00FD2F61">
              <w:t>51</w:t>
            </w:r>
          </w:p>
        </w:tc>
        <w:tc>
          <w:tcPr>
            <w:tcW w:w="240" w:type="dxa"/>
          </w:tcPr>
          <w:p w14:paraId="06631945" w14:textId="77777777" w:rsidR="001E74AD" w:rsidRPr="006A07A3" w:rsidRDefault="001E74AD" w:rsidP="001E74AD">
            <w:pPr>
              <w:spacing w:line="240" w:lineRule="auto"/>
              <w:rPr>
                <w:rFonts w:cs="Times New Roman"/>
              </w:rPr>
            </w:pPr>
          </w:p>
        </w:tc>
        <w:tc>
          <w:tcPr>
            <w:tcW w:w="975" w:type="dxa"/>
          </w:tcPr>
          <w:p w14:paraId="22CD11FB" w14:textId="4F8A5109" w:rsidR="001E74AD" w:rsidRPr="00EB7135" w:rsidRDefault="001E74AD" w:rsidP="00EB7135">
            <w:pPr>
              <w:pStyle w:val="acctfourfigures"/>
              <w:tabs>
                <w:tab w:val="clear" w:pos="765"/>
                <w:tab w:val="decimal" w:pos="732"/>
              </w:tabs>
              <w:spacing w:line="240" w:lineRule="atLeast"/>
              <w:ind w:left="-108" w:right="-108"/>
              <w:rPr>
                <w:rFonts w:cs="Times New Roman"/>
              </w:rPr>
            </w:pPr>
            <w:r w:rsidRPr="006A07A3">
              <w:rPr>
                <w:rFonts w:cs="Times New Roman"/>
              </w:rPr>
              <w:t>53</w:t>
            </w:r>
          </w:p>
        </w:tc>
      </w:tr>
      <w:tr w:rsidR="001E74AD" w:rsidRPr="006A07A3" w14:paraId="48BCC3A0" w14:textId="77777777" w:rsidTr="00EB7135">
        <w:trPr>
          <w:trHeight w:val="154"/>
        </w:trPr>
        <w:tc>
          <w:tcPr>
            <w:tcW w:w="3343" w:type="dxa"/>
          </w:tcPr>
          <w:p w14:paraId="611811CC" w14:textId="77777777" w:rsidR="001E74AD" w:rsidRPr="006A07A3" w:rsidRDefault="001E74AD" w:rsidP="00EB7135">
            <w:pPr>
              <w:shd w:val="clear" w:color="auto" w:fill="FFFFFF"/>
              <w:spacing w:line="240" w:lineRule="auto"/>
              <w:rPr>
                <w:rFonts w:cs="Times New Roman"/>
                <w:b/>
                <w:bCs/>
                <w:i/>
                <w:iCs/>
              </w:rPr>
            </w:pPr>
            <w:r w:rsidRPr="006A07A3">
              <w:rPr>
                <w:rFonts w:cs="Times New Roman"/>
                <w:b/>
                <w:bCs/>
              </w:rPr>
              <w:t>Total</w:t>
            </w:r>
          </w:p>
        </w:tc>
        <w:tc>
          <w:tcPr>
            <w:tcW w:w="801" w:type="dxa"/>
          </w:tcPr>
          <w:p w14:paraId="580EEF1D" w14:textId="1F6B1C40" w:rsidR="001E74AD" w:rsidRPr="006A07A3" w:rsidRDefault="001E74AD" w:rsidP="001E74AD">
            <w:pPr>
              <w:pStyle w:val="acctfourfigures"/>
              <w:tabs>
                <w:tab w:val="clear" w:pos="765"/>
                <w:tab w:val="decimal" w:pos="372"/>
              </w:tabs>
              <w:spacing w:line="240" w:lineRule="auto"/>
              <w:ind w:left="-108" w:right="-108"/>
              <w:rPr>
                <w:rFonts w:cs="Times New Roman"/>
                <w:i/>
                <w:iCs/>
              </w:rPr>
            </w:pPr>
            <w:r w:rsidRPr="006A07A3">
              <w:rPr>
                <w:rFonts w:cs="Times New Roman"/>
                <w:i/>
                <w:iCs/>
              </w:rPr>
              <w:t>4</w:t>
            </w:r>
          </w:p>
        </w:tc>
        <w:tc>
          <w:tcPr>
            <w:tcW w:w="1080" w:type="dxa"/>
            <w:tcBorders>
              <w:top w:val="single" w:sz="4" w:space="0" w:color="auto"/>
            </w:tcBorders>
          </w:tcPr>
          <w:p w14:paraId="736FBC9D" w14:textId="72AF7F37" w:rsidR="001E74AD" w:rsidRPr="00EB7135" w:rsidRDefault="001E74AD" w:rsidP="00EB7135">
            <w:pPr>
              <w:pStyle w:val="acctfourfigures"/>
              <w:tabs>
                <w:tab w:val="clear" w:pos="765"/>
                <w:tab w:val="decimal" w:pos="793"/>
              </w:tabs>
              <w:spacing w:line="240" w:lineRule="atLeast"/>
              <w:ind w:left="-108" w:right="-108"/>
              <w:rPr>
                <w:b/>
                <w:bCs/>
              </w:rPr>
            </w:pPr>
            <w:r w:rsidRPr="00EB7135">
              <w:rPr>
                <w:b/>
                <w:bCs/>
              </w:rPr>
              <w:t>84,906</w:t>
            </w:r>
          </w:p>
        </w:tc>
        <w:tc>
          <w:tcPr>
            <w:tcW w:w="268" w:type="dxa"/>
          </w:tcPr>
          <w:p w14:paraId="20A3B664" w14:textId="77777777" w:rsidR="001E74AD" w:rsidRPr="00EB7135" w:rsidRDefault="001E74AD" w:rsidP="001E74AD">
            <w:pPr>
              <w:spacing w:line="240" w:lineRule="auto"/>
              <w:rPr>
                <w:rFonts w:cs="Times New Roman"/>
                <w:b/>
                <w:bCs/>
              </w:rPr>
            </w:pPr>
          </w:p>
        </w:tc>
        <w:tc>
          <w:tcPr>
            <w:tcW w:w="1082" w:type="dxa"/>
            <w:tcBorders>
              <w:top w:val="single" w:sz="4" w:space="0" w:color="auto"/>
            </w:tcBorders>
          </w:tcPr>
          <w:p w14:paraId="4398EEC6" w14:textId="516FF910" w:rsidR="001E74AD" w:rsidRPr="00EB7135" w:rsidRDefault="001E74AD" w:rsidP="00EB7135">
            <w:pPr>
              <w:pStyle w:val="acctfourfigures"/>
              <w:tabs>
                <w:tab w:val="clear" w:pos="765"/>
                <w:tab w:val="decimal" w:pos="828"/>
              </w:tabs>
              <w:spacing w:line="240" w:lineRule="atLeast"/>
              <w:ind w:right="-108"/>
              <w:rPr>
                <w:rFonts w:cs="Times New Roman"/>
                <w:b/>
                <w:bCs/>
              </w:rPr>
            </w:pPr>
            <w:r w:rsidRPr="00EB7135">
              <w:rPr>
                <w:rFonts w:cs="Times New Roman"/>
                <w:b/>
                <w:bCs/>
              </w:rPr>
              <w:t>93,495</w:t>
            </w:r>
          </w:p>
        </w:tc>
        <w:tc>
          <w:tcPr>
            <w:tcW w:w="277" w:type="dxa"/>
          </w:tcPr>
          <w:p w14:paraId="5D0CF09A" w14:textId="77777777" w:rsidR="001E74AD" w:rsidRPr="00EB7135" w:rsidRDefault="001E74AD" w:rsidP="001E74AD">
            <w:pPr>
              <w:spacing w:line="240" w:lineRule="auto"/>
              <w:rPr>
                <w:rFonts w:cs="Times New Roman"/>
                <w:b/>
                <w:bCs/>
              </w:rPr>
            </w:pPr>
          </w:p>
        </w:tc>
        <w:tc>
          <w:tcPr>
            <w:tcW w:w="1073" w:type="dxa"/>
            <w:tcBorders>
              <w:top w:val="single" w:sz="4" w:space="0" w:color="auto"/>
            </w:tcBorders>
          </w:tcPr>
          <w:p w14:paraId="54773982" w14:textId="17170989" w:rsidR="001E74AD" w:rsidRPr="00EB7135" w:rsidRDefault="001E74AD" w:rsidP="00EB7135">
            <w:pPr>
              <w:pStyle w:val="acctfourfigures"/>
              <w:tabs>
                <w:tab w:val="clear" w:pos="765"/>
                <w:tab w:val="decimal" w:pos="806"/>
              </w:tabs>
              <w:spacing w:line="240" w:lineRule="atLeast"/>
              <w:ind w:left="-108" w:right="-108"/>
              <w:rPr>
                <w:b/>
                <w:bCs/>
              </w:rPr>
            </w:pPr>
            <w:r w:rsidRPr="00EB7135">
              <w:rPr>
                <w:b/>
                <w:bCs/>
              </w:rPr>
              <w:t>67,649</w:t>
            </w:r>
          </w:p>
        </w:tc>
        <w:tc>
          <w:tcPr>
            <w:tcW w:w="240" w:type="dxa"/>
          </w:tcPr>
          <w:p w14:paraId="7CE609D6" w14:textId="77777777" w:rsidR="001E74AD" w:rsidRPr="00EB7135" w:rsidRDefault="001E74AD" w:rsidP="001E74AD">
            <w:pPr>
              <w:spacing w:line="240" w:lineRule="auto"/>
              <w:rPr>
                <w:rFonts w:cs="Times New Roman"/>
                <w:b/>
                <w:bCs/>
              </w:rPr>
            </w:pPr>
          </w:p>
        </w:tc>
        <w:tc>
          <w:tcPr>
            <w:tcW w:w="975" w:type="dxa"/>
            <w:tcBorders>
              <w:top w:val="single" w:sz="4" w:space="0" w:color="auto"/>
            </w:tcBorders>
          </w:tcPr>
          <w:p w14:paraId="2014603D" w14:textId="0E45C069" w:rsidR="001E74AD" w:rsidRPr="00EB7135" w:rsidRDefault="001E74AD" w:rsidP="00EB7135">
            <w:pPr>
              <w:pStyle w:val="acctfourfigures"/>
              <w:tabs>
                <w:tab w:val="clear" w:pos="765"/>
                <w:tab w:val="decimal" w:pos="732"/>
              </w:tabs>
              <w:spacing w:line="240" w:lineRule="atLeast"/>
              <w:ind w:left="-108" w:right="-108"/>
              <w:rPr>
                <w:rFonts w:cs="Times New Roman"/>
                <w:b/>
                <w:bCs/>
              </w:rPr>
            </w:pPr>
            <w:r w:rsidRPr="00EB7135">
              <w:rPr>
                <w:rFonts w:cs="Times New Roman"/>
                <w:b/>
                <w:bCs/>
              </w:rPr>
              <w:t>77,913</w:t>
            </w:r>
          </w:p>
        </w:tc>
      </w:tr>
      <w:tr w:rsidR="00026871" w:rsidRPr="00374BB0" w14:paraId="3AB4C647" w14:textId="77777777" w:rsidTr="00EB7135">
        <w:trPr>
          <w:trHeight w:val="20"/>
        </w:trPr>
        <w:tc>
          <w:tcPr>
            <w:tcW w:w="3343" w:type="dxa"/>
          </w:tcPr>
          <w:p w14:paraId="070B227E" w14:textId="77777777" w:rsidR="00026871" w:rsidRPr="00374BB0" w:rsidRDefault="00026871" w:rsidP="00374BB0">
            <w:pPr>
              <w:pStyle w:val="BodyText"/>
              <w:tabs>
                <w:tab w:val="left" w:pos="540"/>
                <w:tab w:val="decimal" w:pos="630"/>
              </w:tabs>
              <w:spacing w:after="0" w:line="240" w:lineRule="atLeast"/>
              <w:jc w:val="thaiDistribute"/>
              <w:rPr>
                <w:rFonts w:cs="Times New Roman"/>
                <w:b/>
                <w:bCs/>
                <w:sz w:val="16"/>
                <w:szCs w:val="16"/>
              </w:rPr>
            </w:pPr>
          </w:p>
        </w:tc>
        <w:tc>
          <w:tcPr>
            <w:tcW w:w="801" w:type="dxa"/>
          </w:tcPr>
          <w:p w14:paraId="7CB03A7A" w14:textId="77777777" w:rsidR="00026871" w:rsidRPr="00374BB0" w:rsidRDefault="00026871" w:rsidP="00374BB0">
            <w:pPr>
              <w:pStyle w:val="BodyText"/>
              <w:tabs>
                <w:tab w:val="left" w:pos="540"/>
                <w:tab w:val="decimal" w:pos="630"/>
              </w:tabs>
              <w:spacing w:after="0" w:line="240" w:lineRule="atLeast"/>
              <w:jc w:val="thaiDistribute"/>
              <w:rPr>
                <w:rFonts w:cs="Times New Roman"/>
                <w:b/>
                <w:bCs/>
                <w:sz w:val="16"/>
                <w:szCs w:val="16"/>
              </w:rPr>
            </w:pPr>
          </w:p>
        </w:tc>
        <w:tc>
          <w:tcPr>
            <w:tcW w:w="1080" w:type="dxa"/>
          </w:tcPr>
          <w:p w14:paraId="51370221" w14:textId="4FF81E53" w:rsidR="00026871" w:rsidRPr="00374BB0" w:rsidRDefault="00026871" w:rsidP="00374BB0">
            <w:pPr>
              <w:pStyle w:val="BodyText"/>
              <w:tabs>
                <w:tab w:val="left" w:pos="540"/>
                <w:tab w:val="decimal" w:pos="630"/>
              </w:tabs>
              <w:spacing w:after="0" w:line="240" w:lineRule="atLeast"/>
              <w:jc w:val="thaiDistribute"/>
              <w:rPr>
                <w:rFonts w:cs="Times New Roman"/>
                <w:b/>
                <w:bCs/>
                <w:sz w:val="16"/>
                <w:szCs w:val="16"/>
              </w:rPr>
            </w:pPr>
          </w:p>
        </w:tc>
        <w:tc>
          <w:tcPr>
            <w:tcW w:w="268" w:type="dxa"/>
          </w:tcPr>
          <w:p w14:paraId="46599B55" w14:textId="77777777" w:rsidR="00026871" w:rsidRPr="00374BB0" w:rsidRDefault="00026871" w:rsidP="00374BB0">
            <w:pPr>
              <w:pStyle w:val="BodyText"/>
              <w:tabs>
                <w:tab w:val="left" w:pos="540"/>
                <w:tab w:val="decimal" w:pos="630"/>
              </w:tabs>
              <w:spacing w:after="0" w:line="240" w:lineRule="atLeast"/>
              <w:jc w:val="thaiDistribute"/>
              <w:rPr>
                <w:rFonts w:cs="Times New Roman"/>
                <w:b/>
                <w:bCs/>
                <w:sz w:val="16"/>
                <w:szCs w:val="16"/>
              </w:rPr>
            </w:pPr>
          </w:p>
        </w:tc>
        <w:tc>
          <w:tcPr>
            <w:tcW w:w="1082" w:type="dxa"/>
          </w:tcPr>
          <w:p w14:paraId="76A8E291" w14:textId="77777777" w:rsidR="00026871" w:rsidRPr="00374BB0" w:rsidRDefault="00026871" w:rsidP="00374BB0">
            <w:pPr>
              <w:pStyle w:val="BodyText"/>
              <w:tabs>
                <w:tab w:val="left" w:pos="540"/>
                <w:tab w:val="decimal" w:pos="630"/>
              </w:tabs>
              <w:spacing w:after="0" w:line="240" w:lineRule="atLeast"/>
              <w:jc w:val="thaiDistribute"/>
              <w:rPr>
                <w:rFonts w:cs="Times New Roman"/>
                <w:b/>
                <w:bCs/>
                <w:sz w:val="16"/>
                <w:szCs w:val="16"/>
              </w:rPr>
            </w:pPr>
          </w:p>
        </w:tc>
        <w:tc>
          <w:tcPr>
            <w:tcW w:w="277" w:type="dxa"/>
          </w:tcPr>
          <w:p w14:paraId="4808DAF2" w14:textId="77777777" w:rsidR="00026871" w:rsidRPr="00374BB0" w:rsidRDefault="00026871" w:rsidP="00374BB0">
            <w:pPr>
              <w:pStyle w:val="BodyText"/>
              <w:tabs>
                <w:tab w:val="left" w:pos="540"/>
                <w:tab w:val="decimal" w:pos="630"/>
              </w:tabs>
              <w:spacing w:after="0" w:line="240" w:lineRule="atLeast"/>
              <w:jc w:val="thaiDistribute"/>
              <w:rPr>
                <w:rFonts w:cs="Times New Roman"/>
                <w:b/>
                <w:bCs/>
                <w:sz w:val="16"/>
                <w:szCs w:val="16"/>
              </w:rPr>
            </w:pPr>
          </w:p>
        </w:tc>
        <w:tc>
          <w:tcPr>
            <w:tcW w:w="1073" w:type="dxa"/>
          </w:tcPr>
          <w:p w14:paraId="16C462F0" w14:textId="77777777" w:rsidR="00026871" w:rsidRPr="00374BB0" w:rsidRDefault="00026871" w:rsidP="00374BB0">
            <w:pPr>
              <w:pStyle w:val="BodyText"/>
              <w:tabs>
                <w:tab w:val="left" w:pos="540"/>
                <w:tab w:val="decimal" w:pos="630"/>
              </w:tabs>
              <w:spacing w:after="0" w:line="240" w:lineRule="atLeast"/>
              <w:jc w:val="thaiDistribute"/>
              <w:rPr>
                <w:rFonts w:cs="Times New Roman"/>
                <w:b/>
                <w:bCs/>
                <w:sz w:val="16"/>
                <w:szCs w:val="16"/>
              </w:rPr>
            </w:pPr>
          </w:p>
        </w:tc>
        <w:tc>
          <w:tcPr>
            <w:tcW w:w="240" w:type="dxa"/>
          </w:tcPr>
          <w:p w14:paraId="07144FAE" w14:textId="77777777" w:rsidR="00026871" w:rsidRPr="00374BB0" w:rsidRDefault="00026871" w:rsidP="00374BB0">
            <w:pPr>
              <w:pStyle w:val="BodyText"/>
              <w:tabs>
                <w:tab w:val="left" w:pos="540"/>
                <w:tab w:val="decimal" w:pos="630"/>
              </w:tabs>
              <w:spacing w:after="0" w:line="240" w:lineRule="atLeast"/>
              <w:jc w:val="thaiDistribute"/>
              <w:rPr>
                <w:rFonts w:cs="Times New Roman"/>
                <w:b/>
                <w:bCs/>
                <w:sz w:val="16"/>
                <w:szCs w:val="16"/>
              </w:rPr>
            </w:pPr>
          </w:p>
        </w:tc>
        <w:tc>
          <w:tcPr>
            <w:tcW w:w="975" w:type="dxa"/>
          </w:tcPr>
          <w:p w14:paraId="31418C6C" w14:textId="77777777" w:rsidR="00026871" w:rsidRPr="00374BB0" w:rsidRDefault="00026871" w:rsidP="00374BB0">
            <w:pPr>
              <w:pStyle w:val="BodyText"/>
              <w:tabs>
                <w:tab w:val="left" w:pos="540"/>
                <w:tab w:val="decimal" w:pos="630"/>
              </w:tabs>
              <w:spacing w:after="0" w:line="240" w:lineRule="atLeast"/>
              <w:jc w:val="thaiDistribute"/>
              <w:rPr>
                <w:rFonts w:cs="Times New Roman"/>
                <w:b/>
                <w:bCs/>
                <w:sz w:val="16"/>
                <w:szCs w:val="16"/>
              </w:rPr>
            </w:pPr>
          </w:p>
        </w:tc>
      </w:tr>
      <w:tr w:rsidR="00026871" w:rsidRPr="006A07A3" w14:paraId="0FA80F6F" w14:textId="77777777" w:rsidTr="00EB7135">
        <w:trPr>
          <w:trHeight w:val="87"/>
        </w:trPr>
        <w:tc>
          <w:tcPr>
            <w:tcW w:w="3343" w:type="dxa"/>
          </w:tcPr>
          <w:p w14:paraId="442770BA" w14:textId="77777777" w:rsidR="00026871" w:rsidRPr="006A07A3" w:rsidRDefault="00026871" w:rsidP="00EB7135">
            <w:pPr>
              <w:shd w:val="clear" w:color="auto" w:fill="FFFFFF"/>
              <w:spacing w:line="240" w:lineRule="auto"/>
              <w:rPr>
                <w:rFonts w:cs="Times New Roman"/>
              </w:rPr>
            </w:pPr>
            <w:r w:rsidRPr="006A07A3">
              <w:rPr>
                <w:rFonts w:cs="Times New Roman"/>
                <w:b/>
                <w:bCs/>
              </w:rPr>
              <w:t>Other companies</w:t>
            </w:r>
          </w:p>
        </w:tc>
        <w:tc>
          <w:tcPr>
            <w:tcW w:w="801" w:type="dxa"/>
          </w:tcPr>
          <w:p w14:paraId="629CAA25" w14:textId="77777777" w:rsidR="00026871" w:rsidRPr="006A07A3" w:rsidRDefault="00026871" w:rsidP="00026871">
            <w:pPr>
              <w:pStyle w:val="acctfourfigures"/>
              <w:tabs>
                <w:tab w:val="clear" w:pos="765"/>
                <w:tab w:val="decimal" w:pos="896"/>
              </w:tabs>
              <w:spacing w:line="240" w:lineRule="auto"/>
              <w:ind w:left="-108" w:right="-108"/>
              <w:rPr>
                <w:rFonts w:cs="Times New Roman"/>
              </w:rPr>
            </w:pPr>
          </w:p>
        </w:tc>
        <w:tc>
          <w:tcPr>
            <w:tcW w:w="1080" w:type="dxa"/>
          </w:tcPr>
          <w:p w14:paraId="381C6EBB" w14:textId="0FC062D8" w:rsidR="00026871" w:rsidRPr="00EB7135" w:rsidRDefault="00026871" w:rsidP="00EB7135">
            <w:pPr>
              <w:pStyle w:val="acctfourfigures"/>
              <w:tabs>
                <w:tab w:val="clear" w:pos="765"/>
                <w:tab w:val="decimal" w:pos="793"/>
              </w:tabs>
              <w:spacing w:line="240" w:lineRule="atLeast"/>
              <w:ind w:left="-108" w:right="-108"/>
            </w:pPr>
          </w:p>
        </w:tc>
        <w:tc>
          <w:tcPr>
            <w:tcW w:w="268" w:type="dxa"/>
          </w:tcPr>
          <w:p w14:paraId="35D0C9A3" w14:textId="77777777" w:rsidR="00026871" w:rsidRPr="006A07A3" w:rsidRDefault="00026871" w:rsidP="00026871">
            <w:pPr>
              <w:spacing w:line="240" w:lineRule="auto"/>
              <w:rPr>
                <w:rFonts w:cs="Times New Roman"/>
              </w:rPr>
            </w:pPr>
          </w:p>
        </w:tc>
        <w:tc>
          <w:tcPr>
            <w:tcW w:w="1082" w:type="dxa"/>
          </w:tcPr>
          <w:p w14:paraId="25D4338E" w14:textId="77777777" w:rsidR="00026871" w:rsidRPr="006A07A3" w:rsidRDefault="00026871" w:rsidP="00EB7135">
            <w:pPr>
              <w:pStyle w:val="acctfourfigures"/>
              <w:tabs>
                <w:tab w:val="clear" w:pos="765"/>
                <w:tab w:val="decimal" w:pos="828"/>
              </w:tabs>
              <w:spacing w:line="240" w:lineRule="atLeast"/>
              <w:ind w:right="-108"/>
              <w:rPr>
                <w:rFonts w:cs="Times New Roman"/>
              </w:rPr>
            </w:pPr>
          </w:p>
        </w:tc>
        <w:tc>
          <w:tcPr>
            <w:tcW w:w="277" w:type="dxa"/>
          </w:tcPr>
          <w:p w14:paraId="58CA910C" w14:textId="77777777" w:rsidR="00026871" w:rsidRPr="006A07A3" w:rsidRDefault="00026871" w:rsidP="00026871">
            <w:pPr>
              <w:spacing w:line="240" w:lineRule="auto"/>
              <w:rPr>
                <w:rFonts w:cs="Times New Roman"/>
              </w:rPr>
            </w:pPr>
          </w:p>
        </w:tc>
        <w:tc>
          <w:tcPr>
            <w:tcW w:w="1073" w:type="dxa"/>
          </w:tcPr>
          <w:p w14:paraId="6E2B579E" w14:textId="77777777" w:rsidR="00026871" w:rsidRPr="00EB7135" w:rsidRDefault="00026871" w:rsidP="00EB7135">
            <w:pPr>
              <w:pStyle w:val="acctfourfigures"/>
              <w:tabs>
                <w:tab w:val="clear" w:pos="765"/>
                <w:tab w:val="decimal" w:pos="806"/>
              </w:tabs>
              <w:spacing w:line="240" w:lineRule="atLeast"/>
              <w:ind w:left="-108" w:right="-108"/>
            </w:pPr>
          </w:p>
        </w:tc>
        <w:tc>
          <w:tcPr>
            <w:tcW w:w="240" w:type="dxa"/>
          </w:tcPr>
          <w:p w14:paraId="0FCD3592" w14:textId="77777777" w:rsidR="00026871" w:rsidRPr="006A07A3" w:rsidRDefault="00026871" w:rsidP="00026871">
            <w:pPr>
              <w:spacing w:line="240" w:lineRule="auto"/>
              <w:rPr>
                <w:rFonts w:cs="Times New Roman"/>
              </w:rPr>
            </w:pPr>
          </w:p>
        </w:tc>
        <w:tc>
          <w:tcPr>
            <w:tcW w:w="975" w:type="dxa"/>
          </w:tcPr>
          <w:p w14:paraId="4E8CEE8A" w14:textId="77777777" w:rsidR="00026871" w:rsidRPr="00EB7135" w:rsidRDefault="00026871" w:rsidP="00EB7135">
            <w:pPr>
              <w:pStyle w:val="acctfourfigures"/>
              <w:tabs>
                <w:tab w:val="clear" w:pos="765"/>
                <w:tab w:val="decimal" w:pos="732"/>
              </w:tabs>
              <w:spacing w:line="240" w:lineRule="atLeast"/>
              <w:ind w:left="-108" w:right="-108"/>
              <w:rPr>
                <w:rFonts w:cs="Times New Roman"/>
              </w:rPr>
            </w:pPr>
          </w:p>
        </w:tc>
      </w:tr>
      <w:tr w:rsidR="00026871" w:rsidRPr="006A07A3" w14:paraId="66FE1DCF" w14:textId="77777777" w:rsidTr="00EB7135">
        <w:tc>
          <w:tcPr>
            <w:tcW w:w="3343" w:type="dxa"/>
          </w:tcPr>
          <w:p w14:paraId="3D64CCFF" w14:textId="77777777" w:rsidR="00026871" w:rsidRPr="006A07A3" w:rsidRDefault="00026871" w:rsidP="00EB7135">
            <w:pPr>
              <w:shd w:val="clear" w:color="auto" w:fill="FFFFFF"/>
              <w:spacing w:line="240" w:lineRule="auto"/>
              <w:rPr>
                <w:rFonts w:cs="Times New Roman"/>
              </w:rPr>
            </w:pPr>
            <w:r w:rsidRPr="006A07A3">
              <w:rPr>
                <w:rFonts w:cs="Times New Roman"/>
              </w:rPr>
              <w:t>Within credit terms</w:t>
            </w:r>
          </w:p>
        </w:tc>
        <w:tc>
          <w:tcPr>
            <w:tcW w:w="801" w:type="dxa"/>
          </w:tcPr>
          <w:p w14:paraId="1ABD4A82" w14:textId="77777777" w:rsidR="00026871" w:rsidRPr="006A07A3" w:rsidRDefault="00026871" w:rsidP="00026871">
            <w:pPr>
              <w:pStyle w:val="acctfourfigures"/>
              <w:tabs>
                <w:tab w:val="clear" w:pos="765"/>
                <w:tab w:val="decimal" w:pos="896"/>
              </w:tabs>
              <w:spacing w:line="240" w:lineRule="auto"/>
              <w:ind w:left="-108" w:right="-108"/>
              <w:rPr>
                <w:rFonts w:cs="Times New Roman"/>
              </w:rPr>
            </w:pPr>
          </w:p>
        </w:tc>
        <w:tc>
          <w:tcPr>
            <w:tcW w:w="1080" w:type="dxa"/>
          </w:tcPr>
          <w:p w14:paraId="5F192AE7" w14:textId="457B6623" w:rsidR="00026871" w:rsidRPr="00EB7135" w:rsidRDefault="001E74AD" w:rsidP="00EB7135">
            <w:pPr>
              <w:pStyle w:val="acctfourfigures"/>
              <w:tabs>
                <w:tab w:val="clear" w:pos="765"/>
                <w:tab w:val="decimal" w:pos="793"/>
              </w:tabs>
              <w:spacing w:line="240" w:lineRule="atLeast"/>
              <w:ind w:left="-108" w:right="-108"/>
            </w:pPr>
            <w:r w:rsidRPr="00EB7135">
              <w:t>189,294</w:t>
            </w:r>
          </w:p>
        </w:tc>
        <w:tc>
          <w:tcPr>
            <w:tcW w:w="268" w:type="dxa"/>
          </w:tcPr>
          <w:p w14:paraId="638FB8B5" w14:textId="77777777" w:rsidR="00026871" w:rsidRPr="006A07A3" w:rsidRDefault="00026871" w:rsidP="00026871">
            <w:pPr>
              <w:spacing w:line="240" w:lineRule="auto"/>
              <w:rPr>
                <w:rFonts w:cs="Times New Roman"/>
              </w:rPr>
            </w:pPr>
          </w:p>
        </w:tc>
        <w:tc>
          <w:tcPr>
            <w:tcW w:w="1082" w:type="dxa"/>
          </w:tcPr>
          <w:p w14:paraId="1BADDAF6" w14:textId="180DE238" w:rsidR="00026871" w:rsidRPr="006A07A3" w:rsidRDefault="00026871" w:rsidP="00EB7135">
            <w:pPr>
              <w:pStyle w:val="acctfourfigures"/>
              <w:tabs>
                <w:tab w:val="clear" w:pos="765"/>
                <w:tab w:val="decimal" w:pos="828"/>
              </w:tabs>
              <w:spacing w:line="240" w:lineRule="atLeast"/>
              <w:ind w:right="-108"/>
              <w:rPr>
                <w:rFonts w:cs="Times New Roman"/>
              </w:rPr>
            </w:pPr>
            <w:r w:rsidRPr="006A07A3">
              <w:rPr>
                <w:rFonts w:cs="Times New Roman"/>
              </w:rPr>
              <w:t>141,542</w:t>
            </w:r>
          </w:p>
        </w:tc>
        <w:tc>
          <w:tcPr>
            <w:tcW w:w="277" w:type="dxa"/>
          </w:tcPr>
          <w:p w14:paraId="77B5D5B9" w14:textId="77777777" w:rsidR="00026871" w:rsidRPr="006A07A3" w:rsidRDefault="00026871" w:rsidP="00026871">
            <w:pPr>
              <w:spacing w:line="240" w:lineRule="auto"/>
              <w:rPr>
                <w:rFonts w:cs="Times New Roman"/>
              </w:rPr>
            </w:pPr>
          </w:p>
        </w:tc>
        <w:tc>
          <w:tcPr>
            <w:tcW w:w="1073" w:type="dxa"/>
          </w:tcPr>
          <w:p w14:paraId="15D5098E" w14:textId="7FA2EEA2" w:rsidR="00026871" w:rsidRPr="00EB7135" w:rsidRDefault="001E74AD" w:rsidP="00EB7135">
            <w:pPr>
              <w:pStyle w:val="acctfourfigures"/>
              <w:tabs>
                <w:tab w:val="clear" w:pos="765"/>
                <w:tab w:val="decimal" w:pos="806"/>
              </w:tabs>
              <w:spacing w:line="240" w:lineRule="atLeast"/>
              <w:ind w:left="-108" w:right="-108"/>
            </w:pPr>
            <w:r w:rsidRPr="00EB7135">
              <w:t>181,476</w:t>
            </w:r>
          </w:p>
        </w:tc>
        <w:tc>
          <w:tcPr>
            <w:tcW w:w="240" w:type="dxa"/>
          </w:tcPr>
          <w:p w14:paraId="28DC3D11" w14:textId="77777777" w:rsidR="00026871" w:rsidRPr="006A07A3" w:rsidRDefault="00026871" w:rsidP="00026871">
            <w:pPr>
              <w:spacing w:line="240" w:lineRule="auto"/>
              <w:rPr>
                <w:rFonts w:cs="Times New Roman"/>
              </w:rPr>
            </w:pPr>
          </w:p>
        </w:tc>
        <w:tc>
          <w:tcPr>
            <w:tcW w:w="975" w:type="dxa"/>
          </w:tcPr>
          <w:p w14:paraId="241F7CA9" w14:textId="23A713B5" w:rsidR="00026871" w:rsidRPr="00EB7135" w:rsidRDefault="00026871" w:rsidP="00EB7135">
            <w:pPr>
              <w:pStyle w:val="acctfourfigures"/>
              <w:tabs>
                <w:tab w:val="clear" w:pos="765"/>
                <w:tab w:val="decimal" w:pos="732"/>
              </w:tabs>
              <w:spacing w:line="240" w:lineRule="atLeast"/>
              <w:ind w:left="12" w:right="-108"/>
              <w:rPr>
                <w:rFonts w:cs="Times New Roman"/>
              </w:rPr>
            </w:pPr>
            <w:r w:rsidRPr="006A07A3">
              <w:rPr>
                <w:rFonts w:cs="Times New Roman"/>
              </w:rPr>
              <w:t>138,009</w:t>
            </w:r>
          </w:p>
        </w:tc>
      </w:tr>
      <w:tr w:rsidR="00026871" w:rsidRPr="006A07A3" w14:paraId="649190F8" w14:textId="77777777" w:rsidTr="00EB7135">
        <w:tc>
          <w:tcPr>
            <w:tcW w:w="3343" w:type="dxa"/>
          </w:tcPr>
          <w:p w14:paraId="3DCA73CD" w14:textId="77777777" w:rsidR="00026871" w:rsidRPr="006A07A3" w:rsidRDefault="00026871" w:rsidP="00EB7135">
            <w:pPr>
              <w:shd w:val="clear" w:color="auto" w:fill="FFFFFF"/>
              <w:spacing w:line="240" w:lineRule="auto"/>
              <w:rPr>
                <w:rFonts w:cs="Times New Roman"/>
              </w:rPr>
            </w:pPr>
            <w:r w:rsidRPr="006A07A3">
              <w:rPr>
                <w:rFonts w:cs="Times New Roman"/>
              </w:rPr>
              <w:t>Overdue:</w:t>
            </w:r>
          </w:p>
        </w:tc>
        <w:tc>
          <w:tcPr>
            <w:tcW w:w="801" w:type="dxa"/>
          </w:tcPr>
          <w:p w14:paraId="3396DC6A" w14:textId="77777777" w:rsidR="00026871" w:rsidRPr="006A07A3" w:rsidRDefault="00026871" w:rsidP="00026871">
            <w:pPr>
              <w:pStyle w:val="acctfourfigures"/>
              <w:tabs>
                <w:tab w:val="clear" w:pos="765"/>
                <w:tab w:val="decimal" w:pos="896"/>
              </w:tabs>
              <w:spacing w:line="240" w:lineRule="auto"/>
              <w:ind w:left="-108" w:right="-108"/>
              <w:rPr>
                <w:rFonts w:cs="Times New Roman"/>
              </w:rPr>
            </w:pPr>
          </w:p>
        </w:tc>
        <w:tc>
          <w:tcPr>
            <w:tcW w:w="1080" w:type="dxa"/>
          </w:tcPr>
          <w:p w14:paraId="1AC96501" w14:textId="6AE02275" w:rsidR="00026871" w:rsidRPr="00EB7135" w:rsidRDefault="00026871" w:rsidP="00EB7135">
            <w:pPr>
              <w:pStyle w:val="acctfourfigures"/>
              <w:tabs>
                <w:tab w:val="clear" w:pos="765"/>
                <w:tab w:val="decimal" w:pos="793"/>
              </w:tabs>
              <w:spacing w:line="240" w:lineRule="atLeast"/>
              <w:ind w:left="-108" w:right="-108"/>
            </w:pPr>
          </w:p>
        </w:tc>
        <w:tc>
          <w:tcPr>
            <w:tcW w:w="268" w:type="dxa"/>
          </w:tcPr>
          <w:p w14:paraId="3B348F8F" w14:textId="77777777" w:rsidR="00026871" w:rsidRPr="006A07A3" w:rsidRDefault="00026871" w:rsidP="00026871">
            <w:pPr>
              <w:spacing w:line="240" w:lineRule="auto"/>
              <w:rPr>
                <w:rFonts w:cs="Times New Roman"/>
              </w:rPr>
            </w:pPr>
          </w:p>
        </w:tc>
        <w:tc>
          <w:tcPr>
            <w:tcW w:w="1082" w:type="dxa"/>
          </w:tcPr>
          <w:p w14:paraId="6A7443A1" w14:textId="77777777" w:rsidR="00026871" w:rsidRPr="006A07A3" w:rsidRDefault="00026871" w:rsidP="00EB7135">
            <w:pPr>
              <w:pStyle w:val="acctfourfigures"/>
              <w:tabs>
                <w:tab w:val="clear" w:pos="765"/>
                <w:tab w:val="decimal" w:pos="828"/>
              </w:tabs>
              <w:spacing w:line="240" w:lineRule="atLeast"/>
              <w:ind w:right="-108"/>
              <w:rPr>
                <w:rFonts w:cs="Times New Roman"/>
              </w:rPr>
            </w:pPr>
          </w:p>
        </w:tc>
        <w:tc>
          <w:tcPr>
            <w:tcW w:w="277" w:type="dxa"/>
          </w:tcPr>
          <w:p w14:paraId="095359CC" w14:textId="77777777" w:rsidR="00026871" w:rsidRPr="006A07A3" w:rsidRDefault="00026871" w:rsidP="00026871">
            <w:pPr>
              <w:spacing w:line="240" w:lineRule="auto"/>
              <w:rPr>
                <w:rFonts w:cs="Times New Roman"/>
              </w:rPr>
            </w:pPr>
          </w:p>
        </w:tc>
        <w:tc>
          <w:tcPr>
            <w:tcW w:w="1073" w:type="dxa"/>
          </w:tcPr>
          <w:p w14:paraId="5DA8A692" w14:textId="77777777" w:rsidR="00026871" w:rsidRPr="00EB7135" w:rsidRDefault="00026871" w:rsidP="00EB7135">
            <w:pPr>
              <w:pStyle w:val="acctfourfigures"/>
              <w:tabs>
                <w:tab w:val="clear" w:pos="765"/>
                <w:tab w:val="decimal" w:pos="806"/>
              </w:tabs>
              <w:spacing w:line="240" w:lineRule="atLeast"/>
              <w:ind w:left="-108" w:right="-108"/>
            </w:pPr>
          </w:p>
        </w:tc>
        <w:tc>
          <w:tcPr>
            <w:tcW w:w="240" w:type="dxa"/>
          </w:tcPr>
          <w:p w14:paraId="2A0B2979" w14:textId="77777777" w:rsidR="00026871" w:rsidRPr="006A07A3" w:rsidRDefault="00026871" w:rsidP="00026871">
            <w:pPr>
              <w:spacing w:line="240" w:lineRule="auto"/>
              <w:rPr>
                <w:rFonts w:cs="Times New Roman"/>
              </w:rPr>
            </w:pPr>
          </w:p>
        </w:tc>
        <w:tc>
          <w:tcPr>
            <w:tcW w:w="975" w:type="dxa"/>
          </w:tcPr>
          <w:p w14:paraId="0942D928" w14:textId="77777777" w:rsidR="00026871" w:rsidRPr="00EB7135" w:rsidRDefault="00026871" w:rsidP="00EB7135">
            <w:pPr>
              <w:pStyle w:val="acctfourfigures"/>
              <w:tabs>
                <w:tab w:val="clear" w:pos="765"/>
                <w:tab w:val="decimal" w:pos="732"/>
              </w:tabs>
              <w:spacing w:line="240" w:lineRule="atLeast"/>
              <w:ind w:left="-108" w:right="-108"/>
              <w:rPr>
                <w:rFonts w:cs="Times New Roman"/>
              </w:rPr>
            </w:pPr>
          </w:p>
        </w:tc>
      </w:tr>
      <w:tr w:rsidR="001E74AD" w:rsidRPr="006A07A3" w14:paraId="531DABE2" w14:textId="77777777" w:rsidTr="00EB7135">
        <w:tc>
          <w:tcPr>
            <w:tcW w:w="3343" w:type="dxa"/>
          </w:tcPr>
          <w:p w14:paraId="3F737833" w14:textId="37D8F534" w:rsidR="001E74AD" w:rsidRPr="006A07A3" w:rsidRDefault="001E74AD" w:rsidP="00EB7135">
            <w:pPr>
              <w:shd w:val="clear" w:color="auto" w:fill="FFFFFF"/>
              <w:spacing w:line="240" w:lineRule="auto"/>
              <w:rPr>
                <w:rFonts w:cs="Times New Roman"/>
              </w:rPr>
            </w:pPr>
            <w:r w:rsidRPr="006A07A3">
              <w:rPr>
                <w:rFonts w:cs="Times New Roman"/>
              </w:rPr>
              <w:t xml:space="preserve">    Less than 1 month</w:t>
            </w:r>
          </w:p>
        </w:tc>
        <w:tc>
          <w:tcPr>
            <w:tcW w:w="801" w:type="dxa"/>
          </w:tcPr>
          <w:p w14:paraId="3B9F4F0B" w14:textId="77777777" w:rsidR="001E74AD" w:rsidRPr="006A07A3" w:rsidRDefault="001E74AD" w:rsidP="001E74AD">
            <w:pPr>
              <w:pStyle w:val="acctfourfigures"/>
              <w:tabs>
                <w:tab w:val="clear" w:pos="765"/>
                <w:tab w:val="decimal" w:pos="896"/>
              </w:tabs>
              <w:spacing w:line="240" w:lineRule="auto"/>
              <w:ind w:left="-108" w:right="-108"/>
              <w:rPr>
                <w:rFonts w:cs="Times New Roman"/>
              </w:rPr>
            </w:pPr>
          </w:p>
        </w:tc>
        <w:tc>
          <w:tcPr>
            <w:tcW w:w="1080" w:type="dxa"/>
          </w:tcPr>
          <w:p w14:paraId="4BD70AE7" w14:textId="1F4C342D" w:rsidR="001E74AD" w:rsidRPr="00EB7135" w:rsidRDefault="001E74AD" w:rsidP="00EB7135">
            <w:pPr>
              <w:pStyle w:val="acctfourfigures"/>
              <w:tabs>
                <w:tab w:val="clear" w:pos="765"/>
                <w:tab w:val="decimal" w:pos="793"/>
              </w:tabs>
              <w:spacing w:line="240" w:lineRule="atLeast"/>
              <w:ind w:left="-108" w:right="-108"/>
            </w:pPr>
            <w:r w:rsidRPr="004421CC">
              <w:t>2,031</w:t>
            </w:r>
          </w:p>
        </w:tc>
        <w:tc>
          <w:tcPr>
            <w:tcW w:w="268" w:type="dxa"/>
          </w:tcPr>
          <w:p w14:paraId="13CA199C" w14:textId="77777777" w:rsidR="001E74AD" w:rsidRPr="006A07A3" w:rsidRDefault="001E74AD" w:rsidP="001E74AD">
            <w:pPr>
              <w:spacing w:line="240" w:lineRule="auto"/>
              <w:rPr>
                <w:rFonts w:cs="Times New Roman"/>
              </w:rPr>
            </w:pPr>
          </w:p>
        </w:tc>
        <w:tc>
          <w:tcPr>
            <w:tcW w:w="1082" w:type="dxa"/>
          </w:tcPr>
          <w:p w14:paraId="4B453968" w14:textId="55A983D2" w:rsidR="001E74AD" w:rsidRPr="006A07A3" w:rsidRDefault="001E74AD" w:rsidP="00EB7135">
            <w:pPr>
              <w:pStyle w:val="acctfourfigures"/>
              <w:tabs>
                <w:tab w:val="clear" w:pos="765"/>
                <w:tab w:val="decimal" w:pos="828"/>
              </w:tabs>
              <w:spacing w:line="240" w:lineRule="atLeast"/>
              <w:ind w:right="-108"/>
              <w:rPr>
                <w:rFonts w:cs="Times New Roman"/>
              </w:rPr>
            </w:pPr>
            <w:r w:rsidRPr="006A07A3">
              <w:rPr>
                <w:rFonts w:cs="Times New Roman"/>
              </w:rPr>
              <w:t>1,652</w:t>
            </w:r>
          </w:p>
        </w:tc>
        <w:tc>
          <w:tcPr>
            <w:tcW w:w="277" w:type="dxa"/>
          </w:tcPr>
          <w:p w14:paraId="39B82C6A" w14:textId="77777777" w:rsidR="001E74AD" w:rsidRPr="006A07A3" w:rsidRDefault="001E74AD" w:rsidP="001E74AD">
            <w:pPr>
              <w:spacing w:line="240" w:lineRule="auto"/>
              <w:rPr>
                <w:rFonts w:cs="Times New Roman"/>
              </w:rPr>
            </w:pPr>
          </w:p>
        </w:tc>
        <w:tc>
          <w:tcPr>
            <w:tcW w:w="1073" w:type="dxa"/>
          </w:tcPr>
          <w:p w14:paraId="698CABFB" w14:textId="11DCB3CF" w:rsidR="001E74AD" w:rsidRPr="00EB7135" w:rsidRDefault="001E74AD" w:rsidP="00EB7135">
            <w:pPr>
              <w:pStyle w:val="acctfourfigures"/>
              <w:tabs>
                <w:tab w:val="clear" w:pos="765"/>
                <w:tab w:val="decimal" w:pos="806"/>
              </w:tabs>
              <w:spacing w:line="240" w:lineRule="atLeast"/>
              <w:ind w:left="-108" w:right="-108"/>
            </w:pPr>
            <w:r w:rsidRPr="00E010E7">
              <w:t>1,950</w:t>
            </w:r>
          </w:p>
        </w:tc>
        <w:tc>
          <w:tcPr>
            <w:tcW w:w="240" w:type="dxa"/>
          </w:tcPr>
          <w:p w14:paraId="54AEB557" w14:textId="77777777" w:rsidR="001E74AD" w:rsidRPr="006A07A3" w:rsidRDefault="001E74AD" w:rsidP="001E74AD">
            <w:pPr>
              <w:spacing w:line="240" w:lineRule="auto"/>
              <w:rPr>
                <w:rFonts w:cs="Times New Roman"/>
              </w:rPr>
            </w:pPr>
          </w:p>
        </w:tc>
        <w:tc>
          <w:tcPr>
            <w:tcW w:w="975" w:type="dxa"/>
          </w:tcPr>
          <w:p w14:paraId="4D6FBFCB" w14:textId="68D75B4A" w:rsidR="001E74AD" w:rsidRPr="00EB7135" w:rsidRDefault="001E74AD" w:rsidP="00EB7135">
            <w:pPr>
              <w:pStyle w:val="acctfourfigures"/>
              <w:tabs>
                <w:tab w:val="clear" w:pos="765"/>
                <w:tab w:val="decimal" w:pos="732"/>
              </w:tabs>
              <w:spacing w:line="240" w:lineRule="atLeast"/>
              <w:ind w:left="-108" w:right="-108"/>
              <w:rPr>
                <w:rFonts w:cs="Times New Roman"/>
              </w:rPr>
            </w:pPr>
            <w:r w:rsidRPr="006A07A3">
              <w:rPr>
                <w:rFonts w:cs="Times New Roman"/>
              </w:rPr>
              <w:t>1,555</w:t>
            </w:r>
          </w:p>
        </w:tc>
      </w:tr>
      <w:tr w:rsidR="001E74AD" w:rsidRPr="006A07A3" w14:paraId="5FC90CDD" w14:textId="77777777" w:rsidTr="00EB7135">
        <w:tc>
          <w:tcPr>
            <w:tcW w:w="3343" w:type="dxa"/>
          </w:tcPr>
          <w:p w14:paraId="2BEDB53A" w14:textId="2D9E630B" w:rsidR="001E74AD" w:rsidRPr="006A07A3" w:rsidRDefault="001E74AD" w:rsidP="00EB7135">
            <w:pPr>
              <w:shd w:val="clear" w:color="auto" w:fill="FFFFFF"/>
              <w:spacing w:line="240" w:lineRule="auto"/>
              <w:rPr>
                <w:rFonts w:cs="Times New Roman"/>
              </w:rPr>
            </w:pPr>
            <w:r w:rsidRPr="006A07A3">
              <w:rPr>
                <w:rFonts w:cs="Times New Roman"/>
              </w:rPr>
              <w:t xml:space="preserve">    1 - 3 months</w:t>
            </w:r>
          </w:p>
        </w:tc>
        <w:tc>
          <w:tcPr>
            <w:tcW w:w="801" w:type="dxa"/>
          </w:tcPr>
          <w:p w14:paraId="735FDCAC" w14:textId="77777777" w:rsidR="001E74AD" w:rsidRPr="006A07A3" w:rsidRDefault="001E74AD" w:rsidP="001E74AD">
            <w:pPr>
              <w:pStyle w:val="acctfourfigures"/>
              <w:tabs>
                <w:tab w:val="clear" w:pos="765"/>
                <w:tab w:val="decimal" w:pos="896"/>
              </w:tabs>
              <w:spacing w:line="240" w:lineRule="auto"/>
              <w:ind w:left="-108" w:right="-108"/>
              <w:rPr>
                <w:rFonts w:cs="Times New Roman"/>
              </w:rPr>
            </w:pPr>
          </w:p>
        </w:tc>
        <w:tc>
          <w:tcPr>
            <w:tcW w:w="1080" w:type="dxa"/>
          </w:tcPr>
          <w:p w14:paraId="594E2D90" w14:textId="497A5599" w:rsidR="001E74AD" w:rsidRPr="00EB7135" w:rsidRDefault="001E74AD" w:rsidP="00EB7135">
            <w:pPr>
              <w:pStyle w:val="acctfourfigures"/>
              <w:tabs>
                <w:tab w:val="clear" w:pos="765"/>
                <w:tab w:val="decimal" w:pos="793"/>
              </w:tabs>
              <w:spacing w:line="240" w:lineRule="atLeast"/>
              <w:ind w:left="-108" w:right="-108"/>
            </w:pPr>
            <w:r w:rsidRPr="004421CC">
              <w:t>87</w:t>
            </w:r>
          </w:p>
        </w:tc>
        <w:tc>
          <w:tcPr>
            <w:tcW w:w="268" w:type="dxa"/>
          </w:tcPr>
          <w:p w14:paraId="2736CFB2" w14:textId="77777777" w:rsidR="001E74AD" w:rsidRPr="006A07A3" w:rsidRDefault="001E74AD" w:rsidP="001E74AD">
            <w:pPr>
              <w:spacing w:line="240" w:lineRule="auto"/>
              <w:rPr>
                <w:rFonts w:cs="Times New Roman"/>
              </w:rPr>
            </w:pPr>
          </w:p>
        </w:tc>
        <w:tc>
          <w:tcPr>
            <w:tcW w:w="1082" w:type="dxa"/>
          </w:tcPr>
          <w:p w14:paraId="7CCAA618" w14:textId="33AAA2B6" w:rsidR="001E74AD" w:rsidRPr="006A07A3" w:rsidRDefault="001E74AD" w:rsidP="00EB7135">
            <w:pPr>
              <w:pStyle w:val="acctfourfigures"/>
              <w:tabs>
                <w:tab w:val="clear" w:pos="765"/>
                <w:tab w:val="decimal" w:pos="828"/>
              </w:tabs>
              <w:spacing w:line="240" w:lineRule="atLeast"/>
              <w:ind w:right="-108"/>
              <w:rPr>
                <w:rFonts w:cs="Times New Roman"/>
              </w:rPr>
            </w:pPr>
            <w:r w:rsidRPr="006A07A3">
              <w:rPr>
                <w:rFonts w:cs="Times New Roman"/>
              </w:rPr>
              <w:t>51</w:t>
            </w:r>
          </w:p>
        </w:tc>
        <w:tc>
          <w:tcPr>
            <w:tcW w:w="277" w:type="dxa"/>
          </w:tcPr>
          <w:p w14:paraId="0552DD09" w14:textId="77777777" w:rsidR="001E74AD" w:rsidRPr="006A07A3" w:rsidRDefault="001E74AD" w:rsidP="001E74AD">
            <w:pPr>
              <w:spacing w:line="240" w:lineRule="auto"/>
              <w:rPr>
                <w:rFonts w:cs="Times New Roman"/>
              </w:rPr>
            </w:pPr>
          </w:p>
        </w:tc>
        <w:tc>
          <w:tcPr>
            <w:tcW w:w="1073" w:type="dxa"/>
          </w:tcPr>
          <w:p w14:paraId="56F64E8D" w14:textId="5AEABA5B" w:rsidR="001E74AD" w:rsidRPr="00EB7135" w:rsidRDefault="001E74AD" w:rsidP="00EB7135">
            <w:pPr>
              <w:pStyle w:val="acctfourfigures"/>
              <w:tabs>
                <w:tab w:val="clear" w:pos="765"/>
                <w:tab w:val="decimal" w:pos="806"/>
              </w:tabs>
              <w:spacing w:line="240" w:lineRule="atLeast"/>
              <w:ind w:left="-108" w:right="-108"/>
            </w:pPr>
            <w:r w:rsidRPr="00E010E7">
              <w:t>54</w:t>
            </w:r>
          </w:p>
        </w:tc>
        <w:tc>
          <w:tcPr>
            <w:tcW w:w="240" w:type="dxa"/>
          </w:tcPr>
          <w:p w14:paraId="42305E79" w14:textId="77777777" w:rsidR="001E74AD" w:rsidRPr="006A07A3" w:rsidRDefault="001E74AD" w:rsidP="001E74AD">
            <w:pPr>
              <w:spacing w:line="240" w:lineRule="auto"/>
              <w:rPr>
                <w:rFonts w:cs="Times New Roman"/>
              </w:rPr>
            </w:pPr>
          </w:p>
        </w:tc>
        <w:tc>
          <w:tcPr>
            <w:tcW w:w="975" w:type="dxa"/>
          </w:tcPr>
          <w:p w14:paraId="54A52D56" w14:textId="37FC08A2" w:rsidR="001E74AD" w:rsidRPr="00EB7135" w:rsidRDefault="001E74AD" w:rsidP="00EB7135">
            <w:pPr>
              <w:pStyle w:val="acctfourfigures"/>
              <w:tabs>
                <w:tab w:val="clear" w:pos="765"/>
                <w:tab w:val="decimal" w:pos="732"/>
              </w:tabs>
              <w:spacing w:line="240" w:lineRule="atLeast"/>
              <w:ind w:left="-108" w:right="-108"/>
              <w:rPr>
                <w:rFonts w:cs="Times New Roman"/>
              </w:rPr>
            </w:pPr>
            <w:r w:rsidRPr="006A07A3">
              <w:rPr>
                <w:rFonts w:cs="Times New Roman"/>
              </w:rPr>
              <w:t>51</w:t>
            </w:r>
          </w:p>
        </w:tc>
      </w:tr>
      <w:tr w:rsidR="001E74AD" w:rsidRPr="006A07A3" w14:paraId="352B5A16" w14:textId="77777777" w:rsidTr="00EB7135">
        <w:tc>
          <w:tcPr>
            <w:tcW w:w="3343" w:type="dxa"/>
          </w:tcPr>
          <w:p w14:paraId="37F8CD5E" w14:textId="77777777" w:rsidR="001E74AD" w:rsidRPr="006A07A3" w:rsidRDefault="001E74AD" w:rsidP="00EB7135">
            <w:pPr>
              <w:shd w:val="clear" w:color="auto" w:fill="FFFFFF"/>
              <w:spacing w:line="240" w:lineRule="auto"/>
              <w:rPr>
                <w:rFonts w:cs="Times New Roman"/>
                <w:b/>
                <w:bCs/>
              </w:rPr>
            </w:pPr>
            <w:r w:rsidRPr="006A07A3">
              <w:rPr>
                <w:rFonts w:cs="Times New Roman"/>
                <w:b/>
                <w:bCs/>
              </w:rPr>
              <w:t>Total</w:t>
            </w:r>
          </w:p>
        </w:tc>
        <w:tc>
          <w:tcPr>
            <w:tcW w:w="801" w:type="dxa"/>
          </w:tcPr>
          <w:p w14:paraId="376271EE" w14:textId="77777777" w:rsidR="001E74AD" w:rsidRPr="006A07A3" w:rsidRDefault="001E74AD" w:rsidP="001E74AD">
            <w:pPr>
              <w:pStyle w:val="acctfourfigures"/>
              <w:tabs>
                <w:tab w:val="clear" w:pos="765"/>
                <w:tab w:val="decimal" w:pos="896"/>
              </w:tabs>
              <w:spacing w:line="240" w:lineRule="auto"/>
              <w:ind w:left="-108" w:right="-108"/>
              <w:rPr>
                <w:rFonts w:cs="Times New Roman"/>
                <w:b/>
                <w:bCs/>
              </w:rPr>
            </w:pPr>
          </w:p>
        </w:tc>
        <w:tc>
          <w:tcPr>
            <w:tcW w:w="1080" w:type="dxa"/>
            <w:tcBorders>
              <w:top w:val="single" w:sz="4" w:space="0" w:color="auto"/>
            </w:tcBorders>
          </w:tcPr>
          <w:p w14:paraId="5EEB72CD" w14:textId="7532B1B6" w:rsidR="001E74AD" w:rsidRPr="00EB7135" w:rsidRDefault="001E74AD" w:rsidP="00EB7135">
            <w:pPr>
              <w:pStyle w:val="acctfourfigures"/>
              <w:tabs>
                <w:tab w:val="clear" w:pos="765"/>
                <w:tab w:val="decimal" w:pos="793"/>
              </w:tabs>
              <w:spacing w:line="240" w:lineRule="atLeast"/>
              <w:ind w:left="-108" w:right="-108"/>
              <w:rPr>
                <w:b/>
                <w:bCs/>
              </w:rPr>
            </w:pPr>
            <w:r w:rsidRPr="00EB7135">
              <w:rPr>
                <w:b/>
                <w:bCs/>
              </w:rPr>
              <w:t>191,412</w:t>
            </w:r>
          </w:p>
        </w:tc>
        <w:tc>
          <w:tcPr>
            <w:tcW w:w="268" w:type="dxa"/>
          </w:tcPr>
          <w:p w14:paraId="09A012A5" w14:textId="77777777" w:rsidR="001E74AD" w:rsidRPr="00EB7135" w:rsidRDefault="001E74AD" w:rsidP="001E74AD">
            <w:pPr>
              <w:spacing w:line="240" w:lineRule="auto"/>
              <w:rPr>
                <w:rFonts w:cs="Times New Roman"/>
                <w:b/>
                <w:bCs/>
              </w:rPr>
            </w:pPr>
          </w:p>
        </w:tc>
        <w:tc>
          <w:tcPr>
            <w:tcW w:w="1082" w:type="dxa"/>
            <w:tcBorders>
              <w:top w:val="single" w:sz="4" w:space="0" w:color="auto"/>
            </w:tcBorders>
          </w:tcPr>
          <w:p w14:paraId="5CF7F432" w14:textId="5636FA92" w:rsidR="001E74AD" w:rsidRPr="00EB7135" w:rsidRDefault="001E74AD" w:rsidP="00EB7135">
            <w:pPr>
              <w:pStyle w:val="acctfourfigures"/>
              <w:tabs>
                <w:tab w:val="clear" w:pos="765"/>
                <w:tab w:val="decimal" w:pos="828"/>
              </w:tabs>
              <w:spacing w:line="240" w:lineRule="atLeast"/>
              <w:ind w:right="-108"/>
              <w:rPr>
                <w:rFonts w:cs="Times New Roman"/>
                <w:b/>
                <w:bCs/>
              </w:rPr>
            </w:pPr>
            <w:r w:rsidRPr="00EB7135">
              <w:rPr>
                <w:rFonts w:cs="Times New Roman"/>
                <w:b/>
                <w:bCs/>
              </w:rPr>
              <w:t>143,245</w:t>
            </w:r>
          </w:p>
        </w:tc>
        <w:tc>
          <w:tcPr>
            <w:tcW w:w="277" w:type="dxa"/>
          </w:tcPr>
          <w:p w14:paraId="2F5FFB1B" w14:textId="77777777" w:rsidR="001E74AD" w:rsidRPr="00EB7135" w:rsidRDefault="001E74AD" w:rsidP="001E74AD">
            <w:pPr>
              <w:spacing w:line="240" w:lineRule="auto"/>
              <w:rPr>
                <w:rFonts w:cs="Times New Roman"/>
                <w:b/>
                <w:bCs/>
              </w:rPr>
            </w:pPr>
          </w:p>
        </w:tc>
        <w:tc>
          <w:tcPr>
            <w:tcW w:w="1073" w:type="dxa"/>
            <w:tcBorders>
              <w:top w:val="single" w:sz="4" w:space="0" w:color="auto"/>
            </w:tcBorders>
          </w:tcPr>
          <w:p w14:paraId="10310597" w14:textId="79FC0AB3" w:rsidR="001E74AD" w:rsidRPr="00EB7135" w:rsidRDefault="001E74AD" w:rsidP="00EB7135">
            <w:pPr>
              <w:pStyle w:val="acctfourfigures"/>
              <w:tabs>
                <w:tab w:val="clear" w:pos="765"/>
                <w:tab w:val="decimal" w:pos="806"/>
              </w:tabs>
              <w:spacing w:line="240" w:lineRule="atLeast"/>
              <w:ind w:left="-108" w:right="-108"/>
              <w:rPr>
                <w:b/>
                <w:bCs/>
              </w:rPr>
            </w:pPr>
            <w:r w:rsidRPr="00EB7135">
              <w:rPr>
                <w:b/>
                <w:bCs/>
              </w:rPr>
              <w:t>183,480</w:t>
            </w:r>
          </w:p>
        </w:tc>
        <w:tc>
          <w:tcPr>
            <w:tcW w:w="240" w:type="dxa"/>
          </w:tcPr>
          <w:p w14:paraId="43B02FF9" w14:textId="77777777" w:rsidR="001E74AD" w:rsidRPr="00EB7135" w:rsidRDefault="001E74AD" w:rsidP="001E74AD">
            <w:pPr>
              <w:spacing w:line="240" w:lineRule="auto"/>
              <w:rPr>
                <w:rFonts w:cs="Times New Roman"/>
                <w:b/>
                <w:bCs/>
              </w:rPr>
            </w:pPr>
          </w:p>
        </w:tc>
        <w:tc>
          <w:tcPr>
            <w:tcW w:w="975" w:type="dxa"/>
            <w:tcBorders>
              <w:top w:val="single" w:sz="4" w:space="0" w:color="auto"/>
            </w:tcBorders>
          </w:tcPr>
          <w:p w14:paraId="592D2D2F" w14:textId="7978FC9B" w:rsidR="001E74AD" w:rsidRPr="00EB7135" w:rsidRDefault="001E74AD" w:rsidP="00EB7135">
            <w:pPr>
              <w:pStyle w:val="acctfourfigures"/>
              <w:tabs>
                <w:tab w:val="clear" w:pos="765"/>
                <w:tab w:val="decimal" w:pos="732"/>
              </w:tabs>
              <w:spacing w:line="240" w:lineRule="atLeast"/>
              <w:ind w:left="-108" w:right="-108"/>
              <w:rPr>
                <w:rFonts w:cs="Times New Roman"/>
                <w:b/>
                <w:bCs/>
              </w:rPr>
            </w:pPr>
            <w:r w:rsidRPr="00EB7135">
              <w:rPr>
                <w:rFonts w:cs="Times New Roman"/>
                <w:b/>
                <w:bCs/>
              </w:rPr>
              <w:t>139,615</w:t>
            </w:r>
          </w:p>
        </w:tc>
      </w:tr>
      <w:tr w:rsidR="001E74AD" w:rsidRPr="006A07A3" w14:paraId="2B482181" w14:textId="77777777" w:rsidTr="00EB7135">
        <w:tc>
          <w:tcPr>
            <w:tcW w:w="3343" w:type="dxa"/>
          </w:tcPr>
          <w:p w14:paraId="5B2BDB0D" w14:textId="77777777" w:rsidR="001E74AD" w:rsidRPr="006A07A3" w:rsidRDefault="001E74AD" w:rsidP="00EB7135">
            <w:pPr>
              <w:shd w:val="clear" w:color="auto" w:fill="FFFFFF"/>
              <w:spacing w:line="240" w:lineRule="auto"/>
              <w:ind w:left="463" w:hanging="463"/>
              <w:rPr>
                <w:rFonts w:cs="Times New Roman"/>
              </w:rPr>
            </w:pPr>
            <w:r w:rsidRPr="006A07A3">
              <w:rPr>
                <w:rFonts w:cs="Times New Roman"/>
                <w:i/>
                <w:iCs/>
              </w:rPr>
              <w:t xml:space="preserve">Less </w:t>
            </w:r>
            <w:r w:rsidRPr="006A07A3">
              <w:rPr>
                <w:rFonts w:cs="Times New Roman"/>
              </w:rPr>
              <w:t>allowance for expected credit loss</w:t>
            </w:r>
          </w:p>
        </w:tc>
        <w:tc>
          <w:tcPr>
            <w:tcW w:w="801" w:type="dxa"/>
          </w:tcPr>
          <w:p w14:paraId="25FFC00E" w14:textId="77777777" w:rsidR="001E74AD" w:rsidRPr="006A07A3" w:rsidRDefault="001E74AD" w:rsidP="001E74AD">
            <w:pPr>
              <w:pStyle w:val="acctfourfigures"/>
              <w:tabs>
                <w:tab w:val="clear" w:pos="765"/>
                <w:tab w:val="decimal" w:pos="896"/>
              </w:tabs>
              <w:spacing w:line="240" w:lineRule="auto"/>
              <w:ind w:left="-108" w:right="-108"/>
              <w:rPr>
                <w:rFonts w:cs="Times New Roman"/>
              </w:rPr>
            </w:pPr>
          </w:p>
        </w:tc>
        <w:tc>
          <w:tcPr>
            <w:tcW w:w="1080" w:type="dxa"/>
            <w:tcBorders>
              <w:bottom w:val="single" w:sz="4" w:space="0" w:color="auto"/>
            </w:tcBorders>
          </w:tcPr>
          <w:p w14:paraId="6E3D736E" w14:textId="77777777" w:rsidR="001E74AD" w:rsidRPr="00EB7135" w:rsidRDefault="001E74AD" w:rsidP="00EB7135">
            <w:pPr>
              <w:pStyle w:val="acctfourfigures"/>
              <w:tabs>
                <w:tab w:val="clear" w:pos="765"/>
                <w:tab w:val="decimal" w:pos="793"/>
              </w:tabs>
              <w:spacing w:line="240" w:lineRule="atLeast"/>
              <w:ind w:left="-108" w:right="-108"/>
            </w:pPr>
          </w:p>
          <w:p w14:paraId="3C7F727E" w14:textId="46822A83" w:rsidR="001E74AD" w:rsidRPr="00EB7135" w:rsidRDefault="001E74AD" w:rsidP="00EB7135">
            <w:pPr>
              <w:pStyle w:val="acctfourfigures"/>
              <w:tabs>
                <w:tab w:val="clear" w:pos="765"/>
                <w:tab w:val="decimal" w:pos="793"/>
              </w:tabs>
              <w:spacing w:line="240" w:lineRule="atLeast"/>
              <w:ind w:left="-108" w:right="-108"/>
            </w:pPr>
            <w:r w:rsidRPr="00EB7135">
              <w:t>-</w:t>
            </w:r>
          </w:p>
        </w:tc>
        <w:tc>
          <w:tcPr>
            <w:tcW w:w="268" w:type="dxa"/>
          </w:tcPr>
          <w:p w14:paraId="00580D6A" w14:textId="77777777" w:rsidR="001E74AD" w:rsidRPr="006A07A3" w:rsidRDefault="001E74AD" w:rsidP="001E74AD">
            <w:pPr>
              <w:pStyle w:val="acctfourfigures"/>
              <w:tabs>
                <w:tab w:val="clear" w:pos="765"/>
                <w:tab w:val="decimal" w:pos="817"/>
              </w:tabs>
              <w:spacing w:line="240" w:lineRule="auto"/>
              <w:ind w:left="-108" w:right="-108"/>
              <w:rPr>
                <w:rFonts w:cs="Times New Roman"/>
                <w:szCs w:val="28"/>
                <w:lang w:val="en-US" w:bidi="th-TH"/>
              </w:rPr>
            </w:pPr>
          </w:p>
        </w:tc>
        <w:tc>
          <w:tcPr>
            <w:tcW w:w="1082" w:type="dxa"/>
            <w:tcBorders>
              <w:bottom w:val="single" w:sz="4" w:space="0" w:color="auto"/>
            </w:tcBorders>
          </w:tcPr>
          <w:p w14:paraId="6E800A40" w14:textId="77777777" w:rsidR="001E74AD" w:rsidRPr="00374BB0" w:rsidRDefault="001E74AD" w:rsidP="00374BB0">
            <w:pPr>
              <w:pStyle w:val="acctfourfigures"/>
              <w:tabs>
                <w:tab w:val="clear" w:pos="765"/>
                <w:tab w:val="decimal" w:pos="793"/>
              </w:tabs>
              <w:spacing w:line="240" w:lineRule="atLeast"/>
              <w:ind w:left="-108" w:right="-108"/>
            </w:pPr>
          </w:p>
          <w:p w14:paraId="2D1A6376" w14:textId="41162393" w:rsidR="001E74AD" w:rsidRPr="00374BB0" w:rsidRDefault="001E74AD" w:rsidP="00374BB0">
            <w:pPr>
              <w:pStyle w:val="acctfourfigures"/>
              <w:tabs>
                <w:tab w:val="clear" w:pos="765"/>
                <w:tab w:val="decimal" w:pos="793"/>
              </w:tabs>
              <w:spacing w:line="240" w:lineRule="atLeast"/>
              <w:ind w:left="-108" w:right="-108"/>
            </w:pPr>
            <w:r w:rsidRPr="00374BB0">
              <w:t>-</w:t>
            </w:r>
          </w:p>
        </w:tc>
        <w:tc>
          <w:tcPr>
            <w:tcW w:w="277" w:type="dxa"/>
          </w:tcPr>
          <w:p w14:paraId="68667C8F" w14:textId="77777777" w:rsidR="001E74AD" w:rsidRPr="006A07A3" w:rsidRDefault="001E74AD" w:rsidP="001E74AD">
            <w:pPr>
              <w:pStyle w:val="acctfourfigures"/>
              <w:tabs>
                <w:tab w:val="clear" w:pos="765"/>
                <w:tab w:val="decimal" w:pos="817"/>
              </w:tabs>
              <w:spacing w:line="240" w:lineRule="auto"/>
              <w:ind w:left="-108" w:right="-108"/>
              <w:rPr>
                <w:rFonts w:cs="Times New Roman"/>
                <w:szCs w:val="28"/>
                <w:lang w:val="en-US" w:bidi="th-TH"/>
              </w:rPr>
            </w:pPr>
          </w:p>
        </w:tc>
        <w:tc>
          <w:tcPr>
            <w:tcW w:w="1073" w:type="dxa"/>
            <w:tcBorders>
              <w:bottom w:val="single" w:sz="4" w:space="0" w:color="auto"/>
            </w:tcBorders>
          </w:tcPr>
          <w:p w14:paraId="35EA0B1E" w14:textId="77777777" w:rsidR="00EB7135" w:rsidRDefault="00EB7135" w:rsidP="00EB7135">
            <w:pPr>
              <w:pStyle w:val="acctfourfigures"/>
              <w:tabs>
                <w:tab w:val="clear" w:pos="765"/>
                <w:tab w:val="decimal" w:pos="806"/>
              </w:tabs>
              <w:spacing w:line="240" w:lineRule="atLeast"/>
              <w:ind w:left="-108" w:right="-108"/>
            </w:pPr>
          </w:p>
          <w:p w14:paraId="3EC559DC" w14:textId="426BA01B" w:rsidR="001E74AD" w:rsidRPr="00EB7135" w:rsidRDefault="001E74AD" w:rsidP="00EB7135">
            <w:pPr>
              <w:pStyle w:val="acctfourfigures"/>
              <w:tabs>
                <w:tab w:val="clear" w:pos="765"/>
                <w:tab w:val="decimal" w:pos="806"/>
              </w:tabs>
              <w:spacing w:line="240" w:lineRule="atLeast"/>
              <w:ind w:left="-108" w:right="-108"/>
            </w:pPr>
            <w:r w:rsidRPr="00EB7135">
              <w:t>-</w:t>
            </w:r>
          </w:p>
        </w:tc>
        <w:tc>
          <w:tcPr>
            <w:tcW w:w="240" w:type="dxa"/>
          </w:tcPr>
          <w:p w14:paraId="34151395" w14:textId="77777777" w:rsidR="001E74AD" w:rsidRPr="006A07A3" w:rsidRDefault="001E74AD" w:rsidP="001E74AD">
            <w:pPr>
              <w:pStyle w:val="acctfourfigures"/>
              <w:tabs>
                <w:tab w:val="clear" w:pos="765"/>
                <w:tab w:val="decimal" w:pos="817"/>
              </w:tabs>
              <w:spacing w:line="240" w:lineRule="auto"/>
              <w:ind w:left="-108" w:right="-108"/>
              <w:rPr>
                <w:rFonts w:cs="Times New Roman"/>
                <w:szCs w:val="28"/>
                <w:lang w:val="en-US" w:bidi="th-TH"/>
              </w:rPr>
            </w:pPr>
          </w:p>
        </w:tc>
        <w:tc>
          <w:tcPr>
            <w:tcW w:w="975" w:type="dxa"/>
            <w:tcBorders>
              <w:bottom w:val="single" w:sz="4" w:space="0" w:color="auto"/>
            </w:tcBorders>
          </w:tcPr>
          <w:p w14:paraId="0F0ED468" w14:textId="77777777" w:rsidR="001E74AD" w:rsidRPr="006A07A3" w:rsidRDefault="001E74AD" w:rsidP="00EB7135">
            <w:pPr>
              <w:pStyle w:val="acctfourfigures"/>
              <w:tabs>
                <w:tab w:val="clear" w:pos="765"/>
                <w:tab w:val="decimal" w:pos="732"/>
              </w:tabs>
              <w:spacing w:line="240" w:lineRule="atLeast"/>
              <w:ind w:left="-108" w:right="-108"/>
              <w:rPr>
                <w:rFonts w:cs="Times New Roman"/>
              </w:rPr>
            </w:pPr>
          </w:p>
          <w:p w14:paraId="4C210EF8" w14:textId="46F75DAB" w:rsidR="001E74AD" w:rsidRPr="00EB7135" w:rsidRDefault="001E74AD" w:rsidP="00EB7135">
            <w:pPr>
              <w:pStyle w:val="acctfourfigures"/>
              <w:tabs>
                <w:tab w:val="clear" w:pos="765"/>
                <w:tab w:val="decimal" w:pos="732"/>
              </w:tabs>
              <w:spacing w:line="240" w:lineRule="atLeast"/>
              <w:ind w:left="-108" w:right="-108"/>
              <w:rPr>
                <w:rFonts w:cs="Times New Roman"/>
              </w:rPr>
            </w:pPr>
            <w:r w:rsidRPr="006A07A3">
              <w:rPr>
                <w:rFonts w:cs="Times New Roman"/>
              </w:rPr>
              <w:t>-</w:t>
            </w:r>
          </w:p>
        </w:tc>
      </w:tr>
      <w:tr w:rsidR="001E74AD" w:rsidRPr="006A07A3" w14:paraId="0CF87245" w14:textId="77777777" w:rsidTr="00EB7135">
        <w:trPr>
          <w:trHeight w:val="64"/>
        </w:trPr>
        <w:tc>
          <w:tcPr>
            <w:tcW w:w="3343" w:type="dxa"/>
          </w:tcPr>
          <w:p w14:paraId="093A0A70" w14:textId="77777777" w:rsidR="001E74AD" w:rsidRPr="006A07A3" w:rsidRDefault="001E74AD" w:rsidP="00EB7135">
            <w:pPr>
              <w:shd w:val="clear" w:color="auto" w:fill="FFFFFF"/>
              <w:spacing w:line="240" w:lineRule="auto"/>
              <w:rPr>
                <w:rFonts w:cs="Times New Roman"/>
                <w:b/>
                <w:bCs/>
              </w:rPr>
            </w:pPr>
            <w:r w:rsidRPr="006A07A3">
              <w:rPr>
                <w:rFonts w:cs="Times New Roman"/>
                <w:b/>
                <w:bCs/>
              </w:rPr>
              <w:t>Net</w:t>
            </w:r>
          </w:p>
        </w:tc>
        <w:tc>
          <w:tcPr>
            <w:tcW w:w="801" w:type="dxa"/>
          </w:tcPr>
          <w:p w14:paraId="0AD38568" w14:textId="77777777" w:rsidR="001E74AD" w:rsidRPr="006A07A3" w:rsidRDefault="001E74AD" w:rsidP="001E74AD">
            <w:pPr>
              <w:pStyle w:val="acctfourfigures"/>
              <w:tabs>
                <w:tab w:val="clear" w:pos="765"/>
                <w:tab w:val="decimal" w:pos="896"/>
              </w:tabs>
              <w:spacing w:line="240" w:lineRule="auto"/>
              <w:ind w:left="-108" w:right="-108"/>
              <w:rPr>
                <w:rFonts w:cs="Times New Roman"/>
                <w:b/>
                <w:bCs/>
              </w:rPr>
            </w:pPr>
          </w:p>
        </w:tc>
        <w:tc>
          <w:tcPr>
            <w:tcW w:w="1080" w:type="dxa"/>
            <w:tcBorders>
              <w:top w:val="single" w:sz="4" w:space="0" w:color="auto"/>
              <w:bottom w:val="single" w:sz="4" w:space="0" w:color="auto"/>
            </w:tcBorders>
          </w:tcPr>
          <w:p w14:paraId="12AF237C" w14:textId="0407C51A" w:rsidR="001E74AD" w:rsidRPr="00EB7135" w:rsidRDefault="001E74AD" w:rsidP="00EB7135">
            <w:pPr>
              <w:pStyle w:val="acctfourfigures"/>
              <w:tabs>
                <w:tab w:val="clear" w:pos="765"/>
                <w:tab w:val="decimal" w:pos="793"/>
              </w:tabs>
              <w:spacing w:line="240" w:lineRule="atLeast"/>
              <w:ind w:left="-108" w:right="-108"/>
              <w:rPr>
                <w:b/>
                <w:bCs/>
              </w:rPr>
            </w:pPr>
            <w:r w:rsidRPr="00EB7135">
              <w:rPr>
                <w:b/>
                <w:bCs/>
              </w:rPr>
              <w:t>191,412</w:t>
            </w:r>
          </w:p>
        </w:tc>
        <w:tc>
          <w:tcPr>
            <w:tcW w:w="268" w:type="dxa"/>
          </w:tcPr>
          <w:p w14:paraId="63F119BF" w14:textId="77777777" w:rsidR="001E74AD" w:rsidRPr="00EB7135" w:rsidRDefault="001E74AD" w:rsidP="001E74AD">
            <w:pPr>
              <w:spacing w:line="240" w:lineRule="auto"/>
              <w:rPr>
                <w:rFonts w:cs="Times New Roman"/>
                <w:b/>
                <w:bCs/>
              </w:rPr>
            </w:pPr>
          </w:p>
        </w:tc>
        <w:tc>
          <w:tcPr>
            <w:tcW w:w="1082" w:type="dxa"/>
            <w:tcBorders>
              <w:top w:val="single" w:sz="4" w:space="0" w:color="auto"/>
              <w:bottom w:val="single" w:sz="4" w:space="0" w:color="auto"/>
            </w:tcBorders>
          </w:tcPr>
          <w:p w14:paraId="33759C17" w14:textId="31F064C0" w:rsidR="001E74AD" w:rsidRPr="00EB7135" w:rsidRDefault="001E74AD" w:rsidP="00EB7135">
            <w:pPr>
              <w:pStyle w:val="acctfourfigures"/>
              <w:tabs>
                <w:tab w:val="clear" w:pos="765"/>
                <w:tab w:val="decimal" w:pos="828"/>
              </w:tabs>
              <w:spacing w:line="240" w:lineRule="atLeast"/>
              <w:ind w:right="-108"/>
              <w:rPr>
                <w:rFonts w:cs="Times New Roman"/>
                <w:b/>
                <w:bCs/>
              </w:rPr>
            </w:pPr>
            <w:r w:rsidRPr="00EB7135">
              <w:rPr>
                <w:rFonts w:cs="Times New Roman"/>
                <w:b/>
                <w:bCs/>
              </w:rPr>
              <w:t>143,245</w:t>
            </w:r>
          </w:p>
        </w:tc>
        <w:tc>
          <w:tcPr>
            <w:tcW w:w="277" w:type="dxa"/>
          </w:tcPr>
          <w:p w14:paraId="41F1E0D1" w14:textId="77777777" w:rsidR="001E74AD" w:rsidRPr="00EB7135" w:rsidRDefault="001E74AD" w:rsidP="001E74AD">
            <w:pPr>
              <w:spacing w:line="240" w:lineRule="auto"/>
              <w:rPr>
                <w:rFonts w:cs="Times New Roman"/>
                <w:b/>
                <w:bCs/>
              </w:rPr>
            </w:pPr>
          </w:p>
        </w:tc>
        <w:tc>
          <w:tcPr>
            <w:tcW w:w="1073" w:type="dxa"/>
            <w:tcBorders>
              <w:top w:val="single" w:sz="4" w:space="0" w:color="auto"/>
              <w:bottom w:val="single" w:sz="4" w:space="0" w:color="auto"/>
            </w:tcBorders>
          </w:tcPr>
          <w:p w14:paraId="774A902F" w14:textId="5B2F5CAD" w:rsidR="001E74AD" w:rsidRPr="00EB7135" w:rsidRDefault="001E74AD" w:rsidP="00EB7135">
            <w:pPr>
              <w:pStyle w:val="acctfourfigures"/>
              <w:tabs>
                <w:tab w:val="clear" w:pos="765"/>
                <w:tab w:val="decimal" w:pos="806"/>
              </w:tabs>
              <w:spacing w:line="240" w:lineRule="atLeast"/>
              <w:ind w:left="-108" w:right="-108"/>
              <w:rPr>
                <w:b/>
                <w:bCs/>
              </w:rPr>
            </w:pPr>
            <w:r w:rsidRPr="00EB7135">
              <w:rPr>
                <w:b/>
                <w:bCs/>
              </w:rPr>
              <w:t>183,480</w:t>
            </w:r>
          </w:p>
        </w:tc>
        <w:tc>
          <w:tcPr>
            <w:tcW w:w="240" w:type="dxa"/>
          </w:tcPr>
          <w:p w14:paraId="028A4840" w14:textId="77777777" w:rsidR="001E74AD" w:rsidRPr="00EB7135" w:rsidRDefault="001E74AD" w:rsidP="001E74AD">
            <w:pPr>
              <w:spacing w:line="240" w:lineRule="auto"/>
              <w:rPr>
                <w:rFonts w:cs="Times New Roman"/>
                <w:b/>
                <w:bCs/>
              </w:rPr>
            </w:pPr>
          </w:p>
        </w:tc>
        <w:tc>
          <w:tcPr>
            <w:tcW w:w="975" w:type="dxa"/>
            <w:tcBorders>
              <w:top w:val="single" w:sz="4" w:space="0" w:color="auto"/>
              <w:bottom w:val="single" w:sz="4" w:space="0" w:color="auto"/>
            </w:tcBorders>
          </w:tcPr>
          <w:p w14:paraId="0E026564" w14:textId="668485BF" w:rsidR="001E74AD" w:rsidRPr="00EB7135" w:rsidRDefault="001E74AD" w:rsidP="00EB7135">
            <w:pPr>
              <w:pStyle w:val="acctfourfigures"/>
              <w:tabs>
                <w:tab w:val="clear" w:pos="765"/>
                <w:tab w:val="decimal" w:pos="732"/>
              </w:tabs>
              <w:spacing w:line="240" w:lineRule="atLeast"/>
              <w:ind w:left="-108" w:right="-108"/>
              <w:rPr>
                <w:rFonts w:cs="Times New Roman"/>
                <w:b/>
                <w:bCs/>
              </w:rPr>
            </w:pPr>
            <w:r w:rsidRPr="00EB7135">
              <w:rPr>
                <w:rFonts w:cs="Times New Roman"/>
                <w:b/>
                <w:bCs/>
              </w:rPr>
              <w:t>139,615</w:t>
            </w:r>
          </w:p>
        </w:tc>
      </w:tr>
      <w:tr w:rsidR="001E74AD" w:rsidRPr="00374BB0" w14:paraId="7F47385E" w14:textId="77777777" w:rsidTr="00EB7135">
        <w:trPr>
          <w:trHeight w:val="20"/>
        </w:trPr>
        <w:tc>
          <w:tcPr>
            <w:tcW w:w="3343" w:type="dxa"/>
          </w:tcPr>
          <w:p w14:paraId="32446961" w14:textId="77777777" w:rsidR="001E74AD" w:rsidRPr="00374BB0" w:rsidRDefault="001E74AD" w:rsidP="00374BB0">
            <w:pPr>
              <w:pStyle w:val="BodyText"/>
              <w:tabs>
                <w:tab w:val="left" w:pos="540"/>
                <w:tab w:val="decimal" w:pos="630"/>
              </w:tabs>
              <w:spacing w:after="0" w:line="240" w:lineRule="atLeast"/>
              <w:jc w:val="thaiDistribute"/>
              <w:rPr>
                <w:rFonts w:cs="Times New Roman"/>
                <w:b/>
                <w:bCs/>
                <w:sz w:val="16"/>
                <w:szCs w:val="16"/>
              </w:rPr>
            </w:pPr>
          </w:p>
        </w:tc>
        <w:tc>
          <w:tcPr>
            <w:tcW w:w="801" w:type="dxa"/>
          </w:tcPr>
          <w:p w14:paraId="0CE4B73A" w14:textId="77777777" w:rsidR="001E74AD" w:rsidRPr="00374BB0" w:rsidRDefault="001E74AD" w:rsidP="00374BB0">
            <w:pPr>
              <w:pStyle w:val="BodyText"/>
              <w:tabs>
                <w:tab w:val="left" w:pos="540"/>
                <w:tab w:val="decimal" w:pos="630"/>
              </w:tabs>
              <w:spacing w:after="0" w:line="240" w:lineRule="atLeast"/>
              <w:jc w:val="thaiDistribute"/>
              <w:rPr>
                <w:rFonts w:cs="Times New Roman"/>
                <w:b/>
                <w:bCs/>
                <w:sz w:val="16"/>
                <w:szCs w:val="16"/>
              </w:rPr>
            </w:pPr>
          </w:p>
        </w:tc>
        <w:tc>
          <w:tcPr>
            <w:tcW w:w="1080" w:type="dxa"/>
            <w:tcBorders>
              <w:top w:val="single" w:sz="4" w:space="0" w:color="auto"/>
            </w:tcBorders>
          </w:tcPr>
          <w:p w14:paraId="058B7D71" w14:textId="6FB1A3C5" w:rsidR="001E74AD" w:rsidRPr="00374BB0" w:rsidRDefault="001E74AD" w:rsidP="00374BB0">
            <w:pPr>
              <w:pStyle w:val="BodyText"/>
              <w:tabs>
                <w:tab w:val="left" w:pos="540"/>
                <w:tab w:val="decimal" w:pos="630"/>
              </w:tabs>
              <w:spacing w:after="0" w:line="240" w:lineRule="atLeast"/>
              <w:jc w:val="thaiDistribute"/>
              <w:rPr>
                <w:rFonts w:cs="Times New Roman"/>
                <w:b/>
                <w:bCs/>
                <w:sz w:val="16"/>
                <w:szCs w:val="16"/>
              </w:rPr>
            </w:pPr>
          </w:p>
        </w:tc>
        <w:tc>
          <w:tcPr>
            <w:tcW w:w="268" w:type="dxa"/>
          </w:tcPr>
          <w:p w14:paraId="53580B4D" w14:textId="77777777" w:rsidR="001E74AD" w:rsidRPr="00374BB0" w:rsidRDefault="001E74AD" w:rsidP="00374BB0">
            <w:pPr>
              <w:pStyle w:val="BodyText"/>
              <w:tabs>
                <w:tab w:val="left" w:pos="540"/>
                <w:tab w:val="decimal" w:pos="630"/>
              </w:tabs>
              <w:spacing w:after="0" w:line="240" w:lineRule="atLeast"/>
              <w:jc w:val="thaiDistribute"/>
              <w:rPr>
                <w:rFonts w:cs="Times New Roman"/>
                <w:b/>
                <w:bCs/>
                <w:sz w:val="16"/>
                <w:szCs w:val="16"/>
              </w:rPr>
            </w:pPr>
          </w:p>
        </w:tc>
        <w:tc>
          <w:tcPr>
            <w:tcW w:w="1082" w:type="dxa"/>
            <w:tcBorders>
              <w:top w:val="single" w:sz="4" w:space="0" w:color="auto"/>
            </w:tcBorders>
          </w:tcPr>
          <w:p w14:paraId="73B66C1A" w14:textId="77777777" w:rsidR="001E74AD" w:rsidRPr="00374BB0" w:rsidRDefault="001E74AD" w:rsidP="00374BB0">
            <w:pPr>
              <w:pStyle w:val="BodyText"/>
              <w:tabs>
                <w:tab w:val="left" w:pos="540"/>
                <w:tab w:val="decimal" w:pos="630"/>
              </w:tabs>
              <w:spacing w:after="0" w:line="240" w:lineRule="atLeast"/>
              <w:jc w:val="thaiDistribute"/>
              <w:rPr>
                <w:rFonts w:cs="Times New Roman"/>
                <w:b/>
                <w:bCs/>
                <w:sz w:val="16"/>
                <w:szCs w:val="16"/>
              </w:rPr>
            </w:pPr>
          </w:p>
        </w:tc>
        <w:tc>
          <w:tcPr>
            <w:tcW w:w="277" w:type="dxa"/>
          </w:tcPr>
          <w:p w14:paraId="385E0733" w14:textId="77777777" w:rsidR="001E74AD" w:rsidRPr="00374BB0" w:rsidRDefault="001E74AD" w:rsidP="00374BB0">
            <w:pPr>
              <w:pStyle w:val="BodyText"/>
              <w:tabs>
                <w:tab w:val="left" w:pos="540"/>
                <w:tab w:val="decimal" w:pos="630"/>
              </w:tabs>
              <w:spacing w:after="0" w:line="240" w:lineRule="atLeast"/>
              <w:jc w:val="thaiDistribute"/>
              <w:rPr>
                <w:rFonts w:cs="Times New Roman"/>
                <w:b/>
                <w:bCs/>
                <w:sz w:val="16"/>
                <w:szCs w:val="16"/>
              </w:rPr>
            </w:pPr>
          </w:p>
        </w:tc>
        <w:tc>
          <w:tcPr>
            <w:tcW w:w="1073" w:type="dxa"/>
            <w:tcBorders>
              <w:top w:val="single" w:sz="4" w:space="0" w:color="auto"/>
            </w:tcBorders>
          </w:tcPr>
          <w:p w14:paraId="0A46FCC8" w14:textId="77777777" w:rsidR="001E74AD" w:rsidRPr="00374BB0" w:rsidRDefault="001E74AD" w:rsidP="00374BB0">
            <w:pPr>
              <w:pStyle w:val="BodyText"/>
              <w:tabs>
                <w:tab w:val="left" w:pos="540"/>
                <w:tab w:val="decimal" w:pos="630"/>
              </w:tabs>
              <w:spacing w:after="0" w:line="240" w:lineRule="atLeast"/>
              <w:jc w:val="thaiDistribute"/>
              <w:rPr>
                <w:rFonts w:cs="Times New Roman"/>
                <w:b/>
                <w:bCs/>
                <w:sz w:val="16"/>
                <w:szCs w:val="16"/>
              </w:rPr>
            </w:pPr>
          </w:p>
        </w:tc>
        <w:tc>
          <w:tcPr>
            <w:tcW w:w="240" w:type="dxa"/>
          </w:tcPr>
          <w:p w14:paraId="605C428C" w14:textId="77777777" w:rsidR="001E74AD" w:rsidRPr="00374BB0" w:rsidRDefault="001E74AD" w:rsidP="00374BB0">
            <w:pPr>
              <w:pStyle w:val="BodyText"/>
              <w:tabs>
                <w:tab w:val="left" w:pos="540"/>
                <w:tab w:val="decimal" w:pos="630"/>
              </w:tabs>
              <w:spacing w:after="0" w:line="240" w:lineRule="atLeast"/>
              <w:jc w:val="thaiDistribute"/>
              <w:rPr>
                <w:rFonts w:cs="Times New Roman"/>
                <w:b/>
                <w:bCs/>
                <w:sz w:val="16"/>
                <w:szCs w:val="16"/>
              </w:rPr>
            </w:pPr>
          </w:p>
        </w:tc>
        <w:tc>
          <w:tcPr>
            <w:tcW w:w="975" w:type="dxa"/>
            <w:tcBorders>
              <w:top w:val="single" w:sz="4" w:space="0" w:color="auto"/>
            </w:tcBorders>
          </w:tcPr>
          <w:p w14:paraId="4E71D00C" w14:textId="77777777" w:rsidR="001E74AD" w:rsidRPr="00374BB0" w:rsidRDefault="001E74AD" w:rsidP="00374BB0">
            <w:pPr>
              <w:pStyle w:val="BodyText"/>
              <w:tabs>
                <w:tab w:val="left" w:pos="540"/>
                <w:tab w:val="decimal" w:pos="630"/>
              </w:tabs>
              <w:spacing w:after="0" w:line="240" w:lineRule="atLeast"/>
              <w:jc w:val="thaiDistribute"/>
              <w:rPr>
                <w:rFonts w:cs="Times New Roman"/>
                <w:b/>
                <w:bCs/>
                <w:sz w:val="16"/>
                <w:szCs w:val="16"/>
              </w:rPr>
            </w:pPr>
          </w:p>
        </w:tc>
      </w:tr>
      <w:tr w:rsidR="001E74AD" w:rsidRPr="006A07A3" w14:paraId="3ABF542E" w14:textId="77777777" w:rsidTr="00EB7135">
        <w:trPr>
          <w:trHeight w:val="64"/>
        </w:trPr>
        <w:tc>
          <w:tcPr>
            <w:tcW w:w="3343" w:type="dxa"/>
          </w:tcPr>
          <w:p w14:paraId="6A4A7072" w14:textId="77777777" w:rsidR="001E74AD" w:rsidRPr="006A07A3" w:rsidRDefault="001E74AD" w:rsidP="006B2E39">
            <w:pPr>
              <w:shd w:val="clear" w:color="auto" w:fill="FFFFFF"/>
              <w:spacing w:line="240" w:lineRule="auto"/>
              <w:rPr>
                <w:rFonts w:cs="Times New Roman"/>
                <w:b/>
                <w:bCs/>
              </w:rPr>
            </w:pPr>
            <w:r w:rsidRPr="006A07A3">
              <w:rPr>
                <w:rFonts w:cs="Times New Roman"/>
                <w:b/>
                <w:bCs/>
              </w:rPr>
              <w:t>Total</w:t>
            </w:r>
          </w:p>
        </w:tc>
        <w:tc>
          <w:tcPr>
            <w:tcW w:w="801" w:type="dxa"/>
          </w:tcPr>
          <w:p w14:paraId="246D7883" w14:textId="77777777" w:rsidR="001E74AD" w:rsidRPr="006A07A3" w:rsidRDefault="001E74AD" w:rsidP="001E74AD">
            <w:pPr>
              <w:pStyle w:val="acctfourfigures"/>
              <w:tabs>
                <w:tab w:val="clear" w:pos="765"/>
                <w:tab w:val="decimal" w:pos="896"/>
              </w:tabs>
              <w:spacing w:line="240" w:lineRule="auto"/>
              <w:ind w:left="-108" w:right="-108"/>
              <w:rPr>
                <w:rFonts w:cs="Times New Roman"/>
                <w:b/>
                <w:bCs/>
              </w:rPr>
            </w:pPr>
          </w:p>
        </w:tc>
        <w:tc>
          <w:tcPr>
            <w:tcW w:w="1080" w:type="dxa"/>
            <w:tcBorders>
              <w:bottom w:val="double" w:sz="4" w:space="0" w:color="auto"/>
            </w:tcBorders>
          </w:tcPr>
          <w:p w14:paraId="44C8C0D2" w14:textId="749C88A9" w:rsidR="001E74AD" w:rsidRPr="006A07A3" w:rsidRDefault="001E74AD" w:rsidP="001E74AD">
            <w:pPr>
              <w:pStyle w:val="acctfourfigures"/>
              <w:tabs>
                <w:tab w:val="clear" w:pos="765"/>
                <w:tab w:val="decimal" w:pos="803"/>
              </w:tabs>
              <w:spacing w:line="240" w:lineRule="atLeast"/>
              <w:ind w:left="-108" w:right="-108"/>
              <w:rPr>
                <w:rFonts w:cs="Times New Roman"/>
                <w:b/>
                <w:bCs/>
              </w:rPr>
            </w:pPr>
            <w:r w:rsidRPr="001E74AD">
              <w:rPr>
                <w:rFonts w:cs="Times New Roman"/>
                <w:b/>
                <w:bCs/>
              </w:rPr>
              <w:t>276,318</w:t>
            </w:r>
          </w:p>
        </w:tc>
        <w:tc>
          <w:tcPr>
            <w:tcW w:w="268" w:type="dxa"/>
          </w:tcPr>
          <w:p w14:paraId="649A1858" w14:textId="77777777" w:rsidR="001E74AD" w:rsidRPr="006A07A3" w:rsidRDefault="001E74AD" w:rsidP="001E74AD">
            <w:pPr>
              <w:spacing w:line="240" w:lineRule="auto"/>
              <w:rPr>
                <w:rFonts w:cs="Times New Roman"/>
                <w:b/>
                <w:bCs/>
              </w:rPr>
            </w:pPr>
          </w:p>
        </w:tc>
        <w:tc>
          <w:tcPr>
            <w:tcW w:w="1082" w:type="dxa"/>
            <w:tcBorders>
              <w:bottom w:val="double" w:sz="4" w:space="0" w:color="auto"/>
            </w:tcBorders>
          </w:tcPr>
          <w:p w14:paraId="06A4E2EE" w14:textId="70ED8ADB" w:rsidR="001E74AD" w:rsidRPr="006A07A3" w:rsidRDefault="001E74AD" w:rsidP="001E74AD">
            <w:pPr>
              <w:pStyle w:val="acctfourfigures"/>
              <w:tabs>
                <w:tab w:val="clear" w:pos="765"/>
                <w:tab w:val="decimal" w:pos="819"/>
              </w:tabs>
              <w:spacing w:line="240" w:lineRule="atLeast"/>
              <w:ind w:right="-108"/>
              <w:rPr>
                <w:rFonts w:cs="Times New Roman"/>
                <w:b/>
                <w:bCs/>
              </w:rPr>
            </w:pPr>
            <w:r w:rsidRPr="006A07A3">
              <w:rPr>
                <w:rFonts w:cs="Times New Roman"/>
                <w:b/>
                <w:bCs/>
              </w:rPr>
              <w:t>236,740</w:t>
            </w:r>
          </w:p>
        </w:tc>
        <w:tc>
          <w:tcPr>
            <w:tcW w:w="277" w:type="dxa"/>
          </w:tcPr>
          <w:p w14:paraId="7EA27AB5" w14:textId="77777777" w:rsidR="001E74AD" w:rsidRPr="006A07A3" w:rsidRDefault="001E74AD" w:rsidP="001E74AD">
            <w:pPr>
              <w:spacing w:line="240" w:lineRule="auto"/>
              <w:rPr>
                <w:rFonts w:cs="Times New Roman"/>
                <w:b/>
                <w:bCs/>
              </w:rPr>
            </w:pPr>
          </w:p>
        </w:tc>
        <w:tc>
          <w:tcPr>
            <w:tcW w:w="1073" w:type="dxa"/>
            <w:tcBorders>
              <w:bottom w:val="double" w:sz="4" w:space="0" w:color="auto"/>
            </w:tcBorders>
          </w:tcPr>
          <w:p w14:paraId="3A4A5F13" w14:textId="19D72479" w:rsidR="001E74AD" w:rsidRPr="006A07A3" w:rsidRDefault="001E74AD" w:rsidP="001E74AD">
            <w:pPr>
              <w:pStyle w:val="acctfourfigures"/>
              <w:tabs>
                <w:tab w:val="clear" w:pos="765"/>
                <w:tab w:val="decimal" w:pos="830"/>
              </w:tabs>
              <w:spacing w:line="240" w:lineRule="atLeast"/>
              <w:ind w:left="-108" w:right="-108"/>
              <w:rPr>
                <w:rFonts w:cs="Times New Roman"/>
                <w:b/>
                <w:bCs/>
              </w:rPr>
            </w:pPr>
            <w:r w:rsidRPr="001E74AD">
              <w:rPr>
                <w:rFonts w:cs="Times New Roman"/>
                <w:b/>
                <w:bCs/>
              </w:rPr>
              <w:t>251,129</w:t>
            </w:r>
          </w:p>
        </w:tc>
        <w:tc>
          <w:tcPr>
            <w:tcW w:w="240" w:type="dxa"/>
          </w:tcPr>
          <w:p w14:paraId="522E3657" w14:textId="77777777" w:rsidR="001E74AD" w:rsidRPr="006A07A3" w:rsidRDefault="001E74AD" w:rsidP="001E74AD">
            <w:pPr>
              <w:spacing w:line="240" w:lineRule="auto"/>
              <w:rPr>
                <w:rFonts w:cs="Times New Roman"/>
                <w:b/>
                <w:bCs/>
              </w:rPr>
            </w:pPr>
          </w:p>
        </w:tc>
        <w:tc>
          <w:tcPr>
            <w:tcW w:w="975" w:type="dxa"/>
            <w:tcBorders>
              <w:bottom w:val="double" w:sz="4" w:space="0" w:color="auto"/>
            </w:tcBorders>
          </w:tcPr>
          <w:p w14:paraId="51E78AA9" w14:textId="35282D64" w:rsidR="001E74AD" w:rsidRPr="006A07A3" w:rsidRDefault="001E74AD" w:rsidP="001E74AD">
            <w:pPr>
              <w:pStyle w:val="acctfourfigures"/>
              <w:tabs>
                <w:tab w:val="clear" w:pos="765"/>
                <w:tab w:val="decimal" w:pos="726"/>
              </w:tabs>
              <w:spacing w:line="240" w:lineRule="atLeast"/>
              <w:ind w:left="-108" w:right="-108"/>
              <w:rPr>
                <w:rFonts w:cs="Times New Roman"/>
                <w:b/>
                <w:bCs/>
                <w:szCs w:val="22"/>
                <w:lang w:val="en-US" w:bidi="th-TH"/>
              </w:rPr>
            </w:pPr>
            <w:r w:rsidRPr="006A07A3">
              <w:rPr>
                <w:rFonts w:cs="Times New Roman"/>
                <w:b/>
                <w:bCs/>
              </w:rPr>
              <w:t>217,528</w:t>
            </w:r>
          </w:p>
        </w:tc>
      </w:tr>
    </w:tbl>
    <w:p w14:paraId="78C094AE" w14:textId="77777777" w:rsidR="00E80814" w:rsidRPr="006A07A3" w:rsidRDefault="00E80814" w:rsidP="0016000A">
      <w:pPr>
        <w:pStyle w:val="BodyText"/>
        <w:tabs>
          <w:tab w:val="decimal" w:pos="540"/>
        </w:tabs>
        <w:spacing w:after="0" w:line="240" w:lineRule="auto"/>
        <w:jc w:val="thaiDistribute"/>
        <w:rPr>
          <w:rFonts w:cs="Times New Roman"/>
          <w:b/>
          <w:bCs/>
          <w:sz w:val="2"/>
          <w:szCs w:val="2"/>
        </w:rPr>
      </w:pPr>
    </w:p>
    <w:p w14:paraId="15B44C8F" w14:textId="77777777" w:rsidR="00CA0481" w:rsidRPr="00EA1A0C" w:rsidRDefault="00CA0481" w:rsidP="00CA0481">
      <w:pPr>
        <w:spacing w:line="240" w:lineRule="atLeast"/>
        <w:ind w:left="360" w:right="40" w:firstLine="90"/>
        <w:jc w:val="thaiDistribute"/>
        <w:rPr>
          <w:rFonts w:cs="Times New Roman"/>
          <w:sz w:val="16"/>
          <w:szCs w:val="16"/>
          <w:lang w:val="en-US"/>
        </w:rPr>
      </w:pPr>
    </w:p>
    <w:p w14:paraId="0C594E85" w14:textId="31CA7DCD" w:rsidR="00CA0481" w:rsidRPr="006A07A3" w:rsidRDefault="00CA0481" w:rsidP="00EA1A0C">
      <w:pPr>
        <w:spacing w:line="240" w:lineRule="atLeast"/>
        <w:ind w:left="558" w:right="11" w:firstLine="18"/>
        <w:jc w:val="thaiDistribute"/>
        <w:rPr>
          <w:rFonts w:cs="Times New Roman"/>
          <w:szCs w:val="22"/>
          <w:lang w:val="en-US"/>
        </w:rPr>
      </w:pPr>
      <w:r w:rsidRPr="006A07A3">
        <w:rPr>
          <w:rFonts w:cs="Times New Roman"/>
          <w:szCs w:val="22"/>
          <w:lang w:val="en-US"/>
        </w:rPr>
        <w:t xml:space="preserve">The normal credit term granted by the </w:t>
      </w:r>
      <w:r w:rsidR="00572CD9">
        <w:rPr>
          <w:rFonts w:cs="Times New Roman"/>
          <w:szCs w:val="22"/>
          <w:lang w:val="en-US"/>
        </w:rPr>
        <w:t>Group</w:t>
      </w:r>
      <w:r w:rsidRPr="006A07A3">
        <w:rPr>
          <w:rFonts w:cs="Times New Roman"/>
          <w:szCs w:val="22"/>
          <w:lang w:val="en-US"/>
        </w:rPr>
        <w:t xml:space="preserve"> is 15 - 60 days.</w:t>
      </w:r>
    </w:p>
    <w:p w14:paraId="03C473F8" w14:textId="346F3130" w:rsidR="00CA0481" w:rsidRPr="00EA1A0C" w:rsidRDefault="00CA0481" w:rsidP="00EA1A0C">
      <w:pPr>
        <w:tabs>
          <w:tab w:val="left" w:pos="585"/>
        </w:tabs>
        <w:ind w:left="558" w:right="11"/>
        <w:jc w:val="thaiDistribute"/>
        <w:rPr>
          <w:rFonts w:cs="Times New Roman"/>
          <w:sz w:val="16"/>
          <w:szCs w:val="16"/>
          <w:highlight w:val="yellow"/>
        </w:rPr>
      </w:pPr>
    </w:p>
    <w:p w14:paraId="6F3A7CD1" w14:textId="1CA593E9" w:rsidR="00CA0481" w:rsidRPr="006A07A3" w:rsidRDefault="00CA0481" w:rsidP="00EA1A0C">
      <w:pPr>
        <w:spacing w:line="240" w:lineRule="atLeast"/>
        <w:ind w:left="558" w:right="11" w:firstLine="18"/>
        <w:jc w:val="thaiDistribute"/>
        <w:rPr>
          <w:rFonts w:cs="Times New Roman"/>
          <w:i/>
          <w:iCs/>
          <w:szCs w:val="22"/>
          <w:highlight w:val="yellow"/>
          <w:lang w:val="en-US"/>
        </w:rPr>
      </w:pPr>
      <w:r w:rsidRPr="006A07A3">
        <w:rPr>
          <w:rFonts w:cs="Times New Roman"/>
          <w:szCs w:val="22"/>
          <w:lang w:val="en-US"/>
        </w:rPr>
        <w:t xml:space="preserve">As </w:t>
      </w:r>
      <w:proofErr w:type="gramStart"/>
      <w:r w:rsidRPr="006A07A3">
        <w:rPr>
          <w:rFonts w:cs="Times New Roman"/>
          <w:szCs w:val="22"/>
          <w:lang w:val="en-US"/>
        </w:rPr>
        <w:t>at</w:t>
      </w:r>
      <w:proofErr w:type="gramEnd"/>
      <w:r w:rsidRPr="006A07A3">
        <w:rPr>
          <w:rFonts w:cs="Times New Roman"/>
          <w:szCs w:val="22"/>
          <w:lang w:val="en-US"/>
        </w:rPr>
        <w:t xml:space="preserve"> 31 December 202</w:t>
      </w:r>
      <w:r w:rsidR="00026871">
        <w:rPr>
          <w:rFonts w:cs="Times New Roman"/>
          <w:szCs w:val="22"/>
          <w:lang w:val="en-US"/>
        </w:rPr>
        <w:t>3</w:t>
      </w:r>
      <w:r w:rsidRPr="006A07A3">
        <w:rPr>
          <w:rFonts w:cs="Times New Roman"/>
          <w:szCs w:val="22"/>
          <w:lang w:val="en-US"/>
        </w:rPr>
        <w:t xml:space="preserve">, the outstanding overdue amounts of above trade receivables have credit guarantees amounting to Baht </w:t>
      </w:r>
      <w:r w:rsidR="00EA1A0C">
        <w:rPr>
          <w:szCs w:val="28"/>
          <w:lang w:val="en-US" w:bidi="th-TH"/>
        </w:rPr>
        <w:t>42.1</w:t>
      </w:r>
      <w:r w:rsidR="001E74AD" w:rsidRPr="001E74AD">
        <w:rPr>
          <w:rFonts w:cs="Times New Roman"/>
          <w:szCs w:val="22"/>
          <w:lang w:val="en-US"/>
        </w:rPr>
        <w:t xml:space="preserve"> </w:t>
      </w:r>
      <w:r w:rsidRPr="006A07A3">
        <w:rPr>
          <w:rFonts w:cs="Times New Roman"/>
          <w:szCs w:val="22"/>
          <w:lang w:val="en-US"/>
        </w:rPr>
        <w:t xml:space="preserve">million </w:t>
      </w:r>
      <w:r w:rsidRPr="006A07A3">
        <w:rPr>
          <w:rFonts w:cs="Times New Roman"/>
          <w:i/>
          <w:iCs/>
          <w:szCs w:val="22"/>
          <w:lang w:val="en-US"/>
        </w:rPr>
        <w:t>(202</w:t>
      </w:r>
      <w:r w:rsidR="00026871">
        <w:rPr>
          <w:rFonts w:cs="Times New Roman"/>
          <w:i/>
          <w:iCs/>
          <w:szCs w:val="22"/>
          <w:lang w:val="en-US"/>
        </w:rPr>
        <w:t>2</w:t>
      </w:r>
      <w:r w:rsidRPr="006A07A3">
        <w:rPr>
          <w:rFonts w:cs="Times New Roman"/>
          <w:i/>
          <w:iCs/>
          <w:szCs w:val="22"/>
          <w:lang w:val="en-US"/>
        </w:rPr>
        <w:t xml:space="preserve">: Baht </w:t>
      </w:r>
      <w:r w:rsidR="00410294" w:rsidRPr="006A07A3">
        <w:rPr>
          <w:rFonts w:cs="Times New Roman"/>
          <w:i/>
          <w:iCs/>
          <w:szCs w:val="22"/>
          <w:lang w:val="en-US"/>
        </w:rPr>
        <w:t>4</w:t>
      </w:r>
      <w:r w:rsidR="00026871">
        <w:rPr>
          <w:rFonts w:cs="Times New Roman"/>
          <w:i/>
          <w:iCs/>
          <w:szCs w:val="22"/>
          <w:lang w:val="en-US"/>
        </w:rPr>
        <w:t>8</w:t>
      </w:r>
      <w:r w:rsidR="00410294" w:rsidRPr="006A07A3">
        <w:rPr>
          <w:rFonts w:cs="Times New Roman"/>
          <w:i/>
          <w:iCs/>
          <w:szCs w:val="22"/>
          <w:lang w:val="en-US"/>
        </w:rPr>
        <w:t>.</w:t>
      </w:r>
      <w:r w:rsidR="00026871">
        <w:rPr>
          <w:rFonts w:cs="Times New Roman"/>
          <w:i/>
          <w:iCs/>
          <w:szCs w:val="22"/>
          <w:lang w:val="en-US"/>
        </w:rPr>
        <w:t>4</w:t>
      </w:r>
      <w:r w:rsidRPr="006A07A3">
        <w:rPr>
          <w:rFonts w:cs="Times New Roman"/>
          <w:i/>
          <w:iCs/>
          <w:szCs w:val="22"/>
          <w:lang w:val="en-US"/>
        </w:rPr>
        <w:t xml:space="preserve"> million).</w:t>
      </w:r>
    </w:p>
    <w:p w14:paraId="162E925B" w14:textId="77777777" w:rsidR="00CA0481" w:rsidRPr="006A07A3" w:rsidRDefault="00CA0481">
      <w:pPr>
        <w:spacing w:line="240" w:lineRule="auto"/>
        <w:rPr>
          <w:rFonts w:cs="Times New Roman"/>
          <w:i/>
          <w:iCs/>
          <w:szCs w:val="22"/>
          <w:highlight w:val="yellow"/>
          <w:lang w:val="en-US"/>
        </w:rPr>
      </w:pPr>
      <w:r w:rsidRPr="006A07A3">
        <w:rPr>
          <w:rFonts w:cs="Times New Roman"/>
          <w:i/>
          <w:iCs/>
          <w:szCs w:val="22"/>
          <w:highlight w:val="yellow"/>
          <w:lang w:val="en-US"/>
        </w:rPr>
        <w:br w:type="page"/>
      </w:r>
    </w:p>
    <w:p w14:paraId="76644E18" w14:textId="1DD24E84" w:rsidR="00F00AEA" w:rsidRPr="006A07A3" w:rsidRDefault="00F00AEA" w:rsidP="00F00AEA">
      <w:pPr>
        <w:pStyle w:val="BodyText"/>
        <w:numPr>
          <w:ilvl w:val="0"/>
          <w:numId w:val="16"/>
        </w:numPr>
        <w:spacing w:after="0" w:line="240" w:lineRule="auto"/>
        <w:ind w:left="547" w:hanging="547"/>
        <w:jc w:val="thaiDistribute"/>
        <w:rPr>
          <w:rFonts w:cs="Times New Roman"/>
          <w:b/>
          <w:bCs/>
          <w:sz w:val="24"/>
          <w:szCs w:val="24"/>
        </w:rPr>
      </w:pPr>
      <w:r w:rsidRPr="006A07A3">
        <w:rPr>
          <w:rFonts w:cs="Times New Roman"/>
          <w:b/>
          <w:bCs/>
          <w:sz w:val="24"/>
          <w:szCs w:val="24"/>
        </w:rPr>
        <w:lastRenderedPageBreak/>
        <w:t>Other current receivables</w:t>
      </w:r>
    </w:p>
    <w:p w14:paraId="103207A8" w14:textId="77777777" w:rsidR="00F00AEA" w:rsidRPr="006A07A3" w:rsidRDefault="00F00AEA" w:rsidP="00F00AEA">
      <w:pPr>
        <w:pStyle w:val="BodyText"/>
        <w:spacing w:after="0" w:line="240" w:lineRule="auto"/>
        <w:ind w:left="547"/>
        <w:jc w:val="thaiDistribute"/>
        <w:rPr>
          <w:rFonts w:cs="Times New Roman"/>
          <w:b/>
          <w:bCs/>
          <w:sz w:val="24"/>
          <w:szCs w:val="24"/>
        </w:rPr>
      </w:pPr>
    </w:p>
    <w:p w14:paraId="0BF3D071" w14:textId="77777777" w:rsidR="003104FD" w:rsidRPr="006A07A3" w:rsidRDefault="003104FD" w:rsidP="0016000A">
      <w:pPr>
        <w:pStyle w:val="BodyText"/>
        <w:tabs>
          <w:tab w:val="left" w:pos="540"/>
          <w:tab w:val="decimal" w:pos="630"/>
        </w:tabs>
        <w:spacing w:after="0" w:line="240" w:lineRule="auto"/>
        <w:ind w:left="720"/>
        <w:jc w:val="thaiDistribute"/>
        <w:rPr>
          <w:rFonts w:cs="Times New Roman"/>
          <w:b/>
          <w:bCs/>
          <w:sz w:val="2"/>
          <w:szCs w:val="2"/>
        </w:rPr>
      </w:pPr>
    </w:p>
    <w:tbl>
      <w:tblPr>
        <w:tblW w:w="9468" w:type="dxa"/>
        <w:tblInd w:w="351" w:type="dxa"/>
        <w:tblLayout w:type="fixed"/>
        <w:tblCellMar>
          <w:left w:w="79" w:type="dxa"/>
          <w:right w:w="79" w:type="dxa"/>
        </w:tblCellMar>
        <w:tblLook w:val="0000" w:firstRow="0" w:lastRow="0" w:firstColumn="0" w:lastColumn="0" w:noHBand="0" w:noVBand="0"/>
      </w:tblPr>
      <w:tblGrid>
        <w:gridCol w:w="3636"/>
        <w:gridCol w:w="720"/>
        <w:gridCol w:w="1080"/>
        <w:gridCol w:w="270"/>
        <w:gridCol w:w="1170"/>
        <w:gridCol w:w="270"/>
        <w:gridCol w:w="1071"/>
        <w:gridCol w:w="178"/>
        <w:gridCol w:w="1073"/>
      </w:tblGrid>
      <w:tr w:rsidR="00D62A95" w:rsidRPr="006A07A3" w14:paraId="07D18BE0" w14:textId="77777777" w:rsidTr="00A84A6E">
        <w:trPr>
          <w:cantSplit/>
        </w:trPr>
        <w:tc>
          <w:tcPr>
            <w:tcW w:w="3636" w:type="dxa"/>
          </w:tcPr>
          <w:p w14:paraId="5CE88DE8" w14:textId="77777777" w:rsidR="00D62A95" w:rsidRPr="006A07A3" w:rsidRDefault="00D62A95" w:rsidP="0016000A">
            <w:pPr>
              <w:spacing w:line="240" w:lineRule="auto"/>
              <w:ind w:left="31" w:right="-27"/>
              <w:rPr>
                <w:rFonts w:cs="Times New Roman"/>
              </w:rPr>
            </w:pPr>
          </w:p>
        </w:tc>
        <w:tc>
          <w:tcPr>
            <w:tcW w:w="720" w:type="dxa"/>
          </w:tcPr>
          <w:p w14:paraId="6098DFA9" w14:textId="77777777" w:rsidR="00D62A95" w:rsidRPr="006A07A3" w:rsidRDefault="00D62A95" w:rsidP="0016000A">
            <w:pPr>
              <w:pStyle w:val="acctfourfigures"/>
              <w:tabs>
                <w:tab w:val="clear" w:pos="765"/>
                <w:tab w:val="decimal" w:pos="371"/>
                <w:tab w:val="decimal" w:pos="731"/>
              </w:tabs>
              <w:spacing w:line="240" w:lineRule="auto"/>
              <w:ind w:right="11"/>
              <w:jc w:val="center"/>
              <w:rPr>
                <w:rFonts w:cs="Times New Roman"/>
                <w:i/>
                <w:iCs/>
                <w:lang w:val="en-US" w:bidi="th-TH"/>
              </w:rPr>
            </w:pPr>
          </w:p>
        </w:tc>
        <w:tc>
          <w:tcPr>
            <w:tcW w:w="2520" w:type="dxa"/>
            <w:gridSpan w:val="3"/>
          </w:tcPr>
          <w:p w14:paraId="6C3697FB" w14:textId="5B079991" w:rsidR="00D62A95" w:rsidRPr="006A07A3" w:rsidRDefault="00D62A95" w:rsidP="0016000A">
            <w:pPr>
              <w:pStyle w:val="acctmergecolhdg"/>
              <w:spacing w:line="240" w:lineRule="auto"/>
              <w:rPr>
                <w:rFonts w:cs="Times New Roman"/>
              </w:rPr>
            </w:pPr>
            <w:r w:rsidRPr="006A07A3">
              <w:rPr>
                <w:rFonts w:cs="Times New Roman"/>
              </w:rPr>
              <w:t>Consolidated</w:t>
            </w:r>
          </w:p>
          <w:p w14:paraId="5BC25E52" w14:textId="4D9B3966" w:rsidR="00D62A95" w:rsidRPr="006A07A3" w:rsidRDefault="00D62A95" w:rsidP="0016000A">
            <w:pPr>
              <w:pStyle w:val="acctfourfigures"/>
              <w:tabs>
                <w:tab w:val="clear" w:pos="765"/>
                <w:tab w:val="decimal" w:pos="957"/>
              </w:tabs>
              <w:spacing w:line="240" w:lineRule="auto"/>
              <w:ind w:left="-108" w:right="-108"/>
              <w:jc w:val="center"/>
              <w:rPr>
                <w:rFonts w:cs="Times New Roman"/>
                <w:b/>
              </w:rPr>
            </w:pPr>
            <w:r w:rsidRPr="006A07A3">
              <w:rPr>
                <w:rFonts w:cs="Times New Roman"/>
                <w:b/>
              </w:rPr>
              <w:t>financial statements</w:t>
            </w:r>
          </w:p>
        </w:tc>
        <w:tc>
          <w:tcPr>
            <w:tcW w:w="270" w:type="dxa"/>
          </w:tcPr>
          <w:p w14:paraId="4AA95012" w14:textId="77777777" w:rsidR="00D62A95" w:rsidRPr="006A07A3" w:rsidRDefault="00D62A95" w:rsidP="0016000A">
            <w:pPr>
              <w:spacing w:line="240" w:lineRule="auto"/>
              <w:rPr>
                <w:rFonts w:cs="Times New Roman"/>
              </w:rPr>
            </w:pPr>
          </w:p>
        </w:tc>
        <w:tc>
          <w:tcPr>
            <w:tcW w:w="2322" w:type="dxa"/>
            <w:gridSpan w:val="3"/>
          </w:tcPr>
          <w:p w14:paraId="76E3A9DB" w14:textId="6D59B754" w:rsidR="00D62A95" w:rsidRPr="006A07A3" w:rsidRDefault="00D62A95" w:rsidP="0016000A">
            <w:pPr>
              <w:pStyle w:val="acctmergecolhdg"/>
              <w:spacing w:line="240" w:lineRule="auto"/>
              <w:rPr>
                <w:rFonts w:cs="Times New Roman"/>
              </w:rPr>
            </w:pPr>
            <w:r w:rsidRPr="006A07A3">
              <w:rPr>
                <w:rFonts w:cs="Times New Roman"/>
              </w:rPr>
              <w:t>Separate</w:t>
            </w:r>
          </w:p>
          <w:p w14:paraId="6457652E" w14:textId="25DB14B8" w:rsidR="00D62A95" w:rsidRPr="006A07A3" w:rsidRDefault="00D62A95" w:rsidP="0016000A">
            <w:pPr>
              <w:pStyle w:val="acctfourfigures"/>
              <w:tabs>
                <w:tab w:val="clear" w:pos="765"/>
                <w:tab w:val="decimal" w:pos="866"/>
              </w:tabs>
              <w:spacing w:line="240" w:lineRule="auto"/>
              <w:ind w:left="-108" w:right="-108"/>
              <w:jc w:val="center"/>
              <w:rPr>
                <w:rFonts w:cs="Times New Roman"/>
                <w:b/>
              </w:rPr>
            </w:pPr>
            <w:r w:rsidRPr="006A07A3">
              <w:rPr>
                <w:rFonts w:cs="Times New Roman"/>
                <w:b/>
              </w:rPr>
              <w:t>financial statements</w:t>
            </w:r>
          </w:p>
        </w:tc>
      </w:tr>
      <w:tr w:rsidR="007C7C93" w:rsidRPr="006A07A3" w14:paraId="331A4221" w14:textId="77777777" w:rsidTr="00A84A6E">
        <w:trPr>
          <w:cantSplit/>
        </w:trPr>
        <w:tc>
          <w:tcPr>
            <w:tcW w:w="3636" w:type="dxa"/>
          </w:tcPr>
          <w:p w14:paraId="0FCFF940" w14:textId="77777777" w:rsidR="007C7C93" w:rsidRPr="006A07A3" w:rsidRDefault="007C7C93" w:rsidP="007C7C93">
            <w:pPr>
              <w:spacing w:line="240" w:lineRule="auto"/>
              <w:ind w:left="31" w:right="-27"/>
              <w:rPr>
                <w:rFonts w:cs="Times New Roman"/>
              </w:rPr>
            </w:pPr>
          </w:p>
        </w:tc>
        <w:tc>
          <w:tcPr>
            <w:tcW w:w="720" w:type="dxa"/>
          </w:tcPr>
          <w:p w14:paraId="3899B709" w14:textId="02B5E339" w:rsidR="007C7C93" w:rsidRPr="006A07A3" w:rsidRDefault="007C7C93" w:rsidP="007C7C93">
            <w:pPr>
              <w:pStyle w:val="acctfourfigures"/>
              <w:tabs>
                <w:tab w:val="clear" w:pos="765"/>
                <w:tab w:val="decimal" w:pos="371"/>
                <w:tab w:val="decimal" w:pos="731"/>
              </w:tabs>
              <w:spacing w:line="240" w:lineRule="auto"/>
              <w:ind w:right="11"/>
              <w:jc w:val="center"/>
              <w:rPr>
                <w:rFonts w:cs="Times New Roman"/>
                <w:i/>
                <w:iCs/>
                <w:lang w:val="en-US" w:bidi="th-TH"/>
              </w:rPr>
            </w:pPr>
            <w:r w:rsidRPr="006A07A3">
              <w:rPr>
                <w:rFonts w:cs="Times New Roman"/>
                <w:i/>
                <w:iCs/>
                <w:lang w:val="en-US" w:bidi="th-TH"/>
              </w:rPr>
              <w:t>Note</w:t>
            </w:r>
          </w:p>
        </w:tc>
        <w:tc>
          <w:tcPr>
            <w:tcW w:w="1080" w:type="dxa"/>
          </w:tcPr>
          <w:p w14:paraId="7C0FA33E" w14:textId="234331AE" w:rsidR="007C7C93" w:rsidRPr="007C7C93" w:rsidRDefault="007C7C93" w:rsidP="007C7C93">
            <w:pPr>
              <w:pStyle w:val="acctfourfigures"/>
              <w:tabs>
                <w:tab w:val="clear" w:pos="765"/>
              </w:tabs>
              <w:spacing w:line="240" w:lineRule="auto"/>
              <w:ind w:left="-115" w:right="-115"/>
              <w:jc w:val="center"/>
              <w:rPr>
                <w:rFonts w:cs="Times New Roman"/>
                <w:bCs/>
              </w:rPr>
            </w:pPr>
            <w:r w:rsidRPr="007C7C93">
              <w:rPr>
                <w:rFonts w:cs="Times New Roman"/>
                <w:bCs/>
                <w:szCs w:val="22"/>
              </w:rPr>
              <w:t>2023</w:t>
            </w:r>
          </w:p>
        </w:tc>
        <w:tc>
          <w:tcPr>
            <w:tcW w:w="270" w:type="dxa"/>
          </w:tcPr>
          <w:p w14:paraId="7EF66C98" w14:textId="77777777" w:rsidR="007C7C93" w:rsidRPr="007C7C93" w:rsidRDefault="007C7C93" w:rsidP="007C7C93">
            <w:pPr>
              <w:spacing w:line="240" w:lineRule="auto"/>
              <w:ind w:left="-115" w:right="-115"/>
              <w:jc w:val="center"/>
              <w:rPr>
                <w:rFonts w:cs="Times New Roman"/>
                <w:bCs/>
              </w:rPr>
            </w:pPr>
          </w:p>
        </w:tc>
        <w:tc>
          <w:tcPr>
            <w:tcW w:w="1170" w:type="dxa"/>
          </w:tcPr>
          <w:p w14:paraId="4EB0F2C9" w14:textId="14A38C32" w:rsidR="007C7C93" w:rsidRPr="007C7C93" w:rsidRDefault="007C7C93" w:rsidP="007C7C93">
            <w:pPr>
              <w:pStyle w:val="acctfourfigures"/>
              <w:tabs>
                <w:tab w:val="clear" w:pos="765"/>
              </w:tabs>
              <w:spacing w:line="240" w:lineRule="auto"/>
              <w:ind w:left="-115" w:right="-115"/>
              <w:jc w:val="center"/>
              <w:rPr>
                <w:rFonts w:cs="Times New Roman"/>
                <w:bCs/>
              </w:rPr>
            </w:pPr>
            <w:r w:rsidRPr="007C7C93">
              <w:rPr>
                <w:rFonts w:cs="Times New Roman"/>
                <w:bCs/>
                <w:szCs w:val="22"/>
              </w:rPr>
              <w:t>2022</w:t>
            </w:r>
          </w:p>
        </w:tc>
        <w:tc>
          <w:tcPr>
            <w:tcW w:w="270" w:type="dxa"/>
          </w:tcPr>
          <w:p w14:paraId="755EF4B0" w14:textId="77777777" w:rsidR="007C7C93" w:rsidRPr="007C7C93" w:rsidRDefault="007C7C93" w:rsidP="007C7C93">
            <w:pPr>
              <w:spacing w:line="240" w:lineRule="auto"/>
              <w:ind w:left="-115" w:right="-115"/>
              <w:jc w:val="center"/>
              <w:rPr>
                <w:rFonts w:cs="Times New Roman"/>
                <w:bCs/>
              </w:rPr>
            </w:pPr>
          </w:p>
        </w:tc>
        <w:tc>
          <w:tcPr>
            <w:tcW w:w="1071" w:type="dxa"/>
          </w:tcPr>
          <w:p w14:paraId="56DE04D0" w14:textId="5B68B180" w:rsidR="007C7C93" w:rsidRPr="007C7C93" w:rsidRDefault="007C7C93" w:rsidP="007C7C93">
            <w:pPr>
              <w:pStyle w:val="acctfourfigures"/>
              <w:tabs>
                <w:tab w:val="clear" w:pos="765"/>
              </w:tabs>
              <w:spacing w:line="240" w:lineRule="auto"/>
              <w:ind w:left="-115" w:right="-115"/>
              <w:jc w:val="center"/>
              <w:rPr>
                <w:rFonts w:cs="Times New Roman"/>
                <w:bCs/>
              </w:rPr>
            </w:pPr>
            <w:r w:rsidRPr="007C7C93">
              <w:rPr>
                <w:rFonts w:cs="Times New Roman"/>
                <w:bCs/>
                <w:szCs w:val="22"/>
              </w:rPr>
              <w:t>2023</w:t>
            </w:r>
          </w:p>
        </w:tc>
        <w:tc>
          <w:tcPr>
            <w:tcW w:w="178" w:type="dxa"/>
          </w:tcPr>
          <w:p w14:paraId="1E6B8997" w14:textId="77777777" w:rsidR="007C7C93" w:rsidRPr="007C7C93" w:rsidRDefault="007C7C93" w:rsidP="007C7C93">
            <w:pPr>
              <w:spacing w:line="240" w:lineRule="auto"/>
              <w:ind w:left="-115" w:right="-115"/>
              <w:jc w:val="center"/>
              <w:rPr>
                <w:rFonts w:cs="Times New Roman"/>
                <w:bCs/>
              </w:rPr>
            </w:pPr>
          </w:p>
        </w:tc>
        <w:tc>
          <w:tcPr>
            <w:tcW w:w="1073" w:type="dxa"/>
          </w:tcPr>
          <w:p w14:paraId="1E8A1A28" w14:textId="5A8405F6" w:rsidR="007C7C93" w:rsidRPr="007C7C93" w:rsidRDefault="007C7C93" w:rsidP="007C7C93">
            <w:pPr>
              <w:pStyle w:val="acctfourfigures"/>
              <w:tabs>
                <w:tab w:val="clear" w:pos="765"/>
              </w:tabs>
              <w:spacing w:line="240" w:lineRule="auto"/>
              <w:ind w:left="-115" w:right="-115"/>
              <w:jc w:val="center"/>
              <w:rPr>
                <w:rFonts w:cs="Times New Roman"/>
                <w:bCs/>
              </w:rPr>
            </w:pPr>
            <w:r w:rsidRPr="007C7C93">
              <w:rPr>
                <w:rFonts w:cs="Times New Roman"/>
                <w:bCs/>
                <w:szCs w:val="22"/>
              </w:rPr>
              <w:t>2022</w:t>
            </w:r>
          </w:p>
        </w:tc>
      </w:tr>
      <w:tr w:rsidR="00C85897" w:rsidRPr="006A07A3" w14:paraId="3B3578BA" w14:textId="77777777" w:rsidTr="00A84A6E">
        <w:trPr>
          <w:cantSplit/>
        </w:trPr>
        <w:tc>
          <w:tcPr>
            <w:tcW w:w="3636" w:type="dxa"/>
          </w:tcPr>
          <w:p w14:paraId="7ABFA7C9" w14:textId="77777777" w:rsidR="00C85897" w:rsidRPr="006A07A3" w:rsidRDefault="00C85897" w:rsidP="00C85897">
            <w:pPr>
              <w:spacing w:line="240" w:lineRule="auto"/>
              <w:ind w:left="31" w:right="-27"/>
              <w:rPr>
                <w:rFonts w:cs="Times New Roman"/>
              </w:rPr>
            </w:pPr>
          </w:p>
        </w:tc>
        <w:tc>
          <w:tcPr>
            <w:tcW w:w="720" w:type="dxa"/>
          </w:tcPr>
          <w:p w14:paraId="2594C3A1" w14:textId="77777777" w:rsidR="00C85897" w:rsidRPr="006A07A3" w:rsidRDefault="00C85897" w:rsidP="00C85897">
            <w:pPr>
              <w:pStyle w:val="acctfourfigures"/>
              <w:tabs>
                <w:tab w:val="clear" w:pos="765"/>
                <w:tab w:val="decimal" w:pos="371"/>
                <w:tab w:val="decimal" w:pos="731"/>
              </w:tabs>
              <w:spacing w:line="240" w:lineRule="auto"/>
              <w:ind w:right="11"/>
              <w:jc w:val="center"/>
              <w:rPr>
                <w:rFonts w:cs="Times New Roman"/>
                <w:i/>
                <w:iCs/>
                <w:lang w:val="en-US" w:bidi="th-TH"/>
              </w:rPr>
            </w:pPr>
          </w:p>
        </w:tc>
        <w:tc>
          <w:tcPr>
            <w:tcW w:w="5112" w:type="dxa"/>
            <w:gridSpan w:val="7"/>
          </w:tcPr>
          <w:p w14:paraId="44BDAA27" w14:textId="74F6BCED" w:rsidR="00C85897" w:rsidRPr="006A07A3" w:rsidRDefault="00C85897" w:rsidP="00C85897">
            <w:pPr>
              <w:pStyle w:val="acctfourfigures"/>
              <w:tabs>
                <w:tab w:val="clear" w:pos="765"/>
              </w:tabs>
              <w:spacing w:line="240" w:lineRule="auto"/>
              <w:ind w:left="-108" w:right="-108"/>
              <w:jc w:val="center"/>
              <w:rPr>
                <w:rFonts w:cs="Times New Roman"/>
              </w:rPr>
            </w:pPr>
            <w:r w:rsidRPr="006A07A3">
              <w:rPr>
                <w:rFonts w:cs="Times New Roman"/>
                <w:i/>
                <w:iCs/>
                <w:szCs w:val="22"/>
              </w:rPr>
              <w:t>(in thousand Baht)</w:t>
            </w:r>
          </w:p>
        </w:tc>
      </w:tr>
      <w:tr w:rsidR="00026871" w:rsidRPr="006A07A3" w14:paraId="5ECBE61E" w14:textId="77777777" w:rsidTr="00A84A6E">
        <w:trPr>
          <w:cantSplit/>
        </w:trPr>
        <w:tc>
          <w:tcPr>
            <w:tcW w:w="3636" w:type="dxa"/>
          </w:tcPr>
          <w:p w14:paraId="26F558B9" w14:textId="77777777" w:rsidR="00026871" w:rsidRPr="006A07A3" w:rsidRDefault="00026871" w:rsidP="00026871">
            <w:pPr>
              <w:spacing w:line="240" w:lineRule="auto"/>
              <w:ind w:left="141" w:right="-27" w:hanging="18"/>
              <w:rPr>
                <w:rFonts w:cs="Times New Roman"/>
                <w:szCs w:val="22"/>
              </w:rPr>
            </w:pPr>
            <w:r w:rsidRPr="006A07A3">
              <w:rPr>
                <w:rFonts w:cs="Times New Roman"/>
              </w:rPr>
              <w:t>Related parties</w:t>
            </w:r>
          </w:p>
        </w:tc>
        <w:tc>
          <w:tcPr>
            <w:tcW w:w="720" w:type="dxa"/>
          </w:tcPr>
          <w:p w14:paraId="2D59885A" w14:textId="0B78C646" w:rsidR="00026871" w:rsidRPr="006A07A3" w:rsidRDefault="00026871" w:rsidP="00026871">
            <w:pPr>
              <w:spacing w:line="240" w:lineRule="auto"/>
              <w:jc w:val="center"/>
              <w:rPr>
                <w:rFonts w:cs="Times New Roman"/>
                <w:i/>
                <w:iCs/>
                <w:lang w:val="en-US" w:bidi="th-TH"/>
              </w:rPr>
            </w:pPr>
            <w:r w:rsidRPr="006A07A3">
              <w:rPr>
                <w:rFonts w:cs="Times New Roman"/>
                <w:i/>
                <w:iCs/>
              </w:rPr>
              <w:t>4</w:t>
            </w:r>
          </w:p>
        </w:tc>
        <w:tc>
          <w:tcPr>
            <w:tcW w:w="1080" w:type="dxa"/>
          </w:tcPr>
          <w:p w14:paraId="5ED0A1AF" w14:textId="73D37F49" w:rsidR="00026871" w:rsidRPr="006A07A3" w:rsidRDefault="001E74AD" w:rsidP="00026871">
            <w:pPr>
              <w:pStyle w:val="acctfourfigures"/>
              <w:tabs>
                <w:tab w:val="clear" w:pos="765"/>
                <w:tab w:val="decimal" w:pos="858"/>
              </w:tabs>
              <w:spacing w:line="240" w:lineRule="auto"/>
              <w:ind w:left="-108" w:right="-108"/>
              <w:rPr>
                <w:rFonts w:cs="Times New Roman"/>
              </w:rPr>
            </w:pPr>
            <w:r w:rsidRPr="001E74AD">
              <w:rPr>
                <w:rFonts w:cs="Times New Roman"/>
              </w:rPr>
              <w:t>1,042</w:t>
            </w:r>
          </w:p>
        </w:tc>
        <w:tc>
          <w:tcPr>
            <w:tcW w:w="270" w:type="dxa"/>
          </w:tcPr>
          <w:p w14:paraId="04D7B13C" w14:textId="77777777" w:rsidR="00026871" w:rsidRPr="006A07A3" w:rsidRDefault="00026871" w:rsidP="00026871">
            <w:pPr>
              <w:tabs>
                <w:tab w:val="decimal" w:pos="993"/>
              </w:tabs>
              <w:spacing w:line="240" w:lineRule="auto"/>
              <w:ind w:left="-115" w:right="-115"/>
              <w:rPr>
                <w:rFonts w:cs="Times New Roman"/>
              </w:rPr>
            </w:pPr>
          </w:p>
        </w:tc>
        <w:tc>
          <w:tcPr>
            <w:tcW w:w="1170" w:type="dxa"/>
          </w:tcPr>
          <w:p w14:paraId="61B70B88" w14:textId="1F7C2936" w:rsidR="00026871" w:rsidRPr="006A07A3" w:rsidRDefault="00026871" w:rsidP="00026871">
            <w:pPr>
              <w:pStyle w:val="acctfourfigures"/>
              <w:tabs>
                <w:tab w:val="clear" w:pos="765"/>
                <w:tab w:val="decimal" w:pos="896"/>
              </w:tabs>
              <w:spacing w:line="240" w:lineRule="auto"/>
              <w:ind w:left="-108" w:right="-108"/>
              <w:rPr>
                <w:rFonts w:cs="Times New Roman"/>
              </w:rPr>
            </w:pPr>
            <w:r w:rsidRPr="006A07A3">
              <w:rPr>
                <w:rFonts w:cs="Times New Roman"/>
              </w:rPr>
              <w:t>569</w:t>
            </w:r>
          </w:p>
        </w:tc>
        <w:tc>
          <w:tcPr>
            <w:tcW w:w="270" w:type="dxa"/>
          </w:tcPr>
          <w:p w14:paraId="46425E36" w14:textId="77777777" w:rsidR="00026871" w:rsidRPr="006A07A3" w:rsidRDefault="00026871" w:rsidP="00026871">
            <w:pPr>
              <w:tabs>
                <w:tab w:val="decimal" w:pos="993"/>
              </w:tabs>
              <w:spacing w:line="240" w:lineRule="auto"/>
              <w:ind w:left="-115" w:right="-115"/>
              <w:rPr>
                <w:rFonts w:cs="Times New Roman"/>
              </w:rPr>
            </w:pPr>
          </w:p>
        </w:tc>
        <w:tc>
          <w:tcPr>
            <w:tcW w:w="1071" w:type="dxa"/>
          </w:tcPr>
          <w:p w14:paraId="7B25167B" w14:textId="38F8C5A2" w:rsidR="00026871" w:rsidRPr="006A07A3" w:rsidRDefault="001E74AD" w:rsidP="00026871">
            <w:pPr>
              <w:pStyle w:val="acctfourfigures"/>
              <w:tabs>
                <w:tab w:val="clear" w:pos="765"/>
                <w:tab w:val="decimal" w:pos="859"/>
              </w:tabs>
              <w:spacing w:line="240" w:lineRule="auto"/>
              <w:ind w:left="-108" w:right="-108"/>
              <w:rPr>
                <w:rFonts w:cs="Times New Roman"/>
              </w:rPr>
            </w:pPr>
            <w:r w:rsidRPr="001E74AD">
              <w:rPr>
                <w:rFonts w:cs="Times New Roman"/>
              </w:rPr>
              <w:t>2,069</w:t>
            </w:r>
          </w:p>
        </w:tc>
        <w:tc>
          <w:tcPr>
            <w:tcW w:w="178" w:type="dxa"/>
          </w:tcPr>
          <w:p w14:paraId="58DC56DB" w14:textId="77777777" w:rsidR="00026871" w:rsidRPr="006A07A3" w:rsidRDefault="00026871" w:rsidP="00026871">
            <w:pPr>
              <w:tabs>
                <w:tab w:val="decimal" w:pos="993"/>
              </w:tabs>
              <w:spacing w:line="240" w:lineRule="auto"/>
              <w:ind w:left="-115" w:right="-115"/>
              <w:rPr>
                <w:rFonts w:cs="Times New Roman"/>
              </w:rPr>
            </w:pPr>
          </w:p>
        </w:tc>
        <w:tc>
          <w:tcPr>
            <w:tcW w:w="1073" w:type="dxa"/>
          </w:tcPr>
          <w:p w14:paraId="17FCF83C" w14:textId="2C5295BE" w:rsidR="00026871" w:rsidRPr="006A07A3" w:rsidRDefault="00026871" w:rsidP="00026871">
            <w:pPr>
              <w:pStyle w:val="acctfourfigures"/>
              <w:tabs>
                <w:tab w:val="clear" w:pos="765"/>
                <w:tab w:val="decimal" w:pos="811"/>
              </w:tabs>
              <w:spacing w:line="240" w:lineRule="auto"/>
              <w:ind w:left="-108" w:right="-108"/>
              <w:rPr>
                <w:rFonts w:cs="Times New Roman"/>
              </w:rPr>
            </w:pPr>
            <w:r w:rsidRPr="006A07A3">
              <w:rPr>
                <w:rFonts w:cs="Times New Roman"/>
              </w:rPr>
              <w:t>1,528</w:t>
            </w:r>
          </w:p>
        </w:tc>
      </w:tr>
      <w:tr w:rsidR="00026871" w:rsidRPr="006A07A3" w14:paraId="1C558FCE" w14:textId="77777777" w:rsidTr="00A84A6E">
        <w:trPr>
          <w:cantSplit/>
        </w:trPr>
        <w:tc>
          <w:tcPr>
            <w:tcW w:w="3636" w:type="dxa"/>
          </w:tcPr>
          <w:p w14:paraId="4F48024F" w14:textId="77777777" w:rsidR="00026871" w:rsidRPr="006A07A3" w:rsidRDefault="00026871" w:rsidP="00026871">
            <w:pPr>
              <w:spacing w:line="240" w:lineRule="auto"/>
              <w:ind w:left="141" w:right="-27" w:hanging="18"/>
              <w:rPr>
                <w:rFonts w:cs="Times New Roman"/>
                <w:szCs w:val="22"/>
              </w:rPr>
            </w:pPr>
          </w:p>
        </w:tc>
        <w:tc>
          <w:tcPr>
            <w:tcW w:w="720" w:type="dxa"/>
          </w:tcPr>
          <w:p w14:paraId="188D82BE" w14:textId="77777777" w:rsidR="00026871" w:rsidRPr="006A07A3" w:rsidRDefault="00026871" w:rsidP="00026871">
            <w:pPr>
              <w:pStyle w:val="acctfourfigures"/>
              <w:tabs>
                <w:tab w:val="clear" w:pos="765"/>
                <w:tab w:val="decimal" w:pos="371"/>
                <w:tab w:val="decimal" w:pos="731"/>
              </w:tabs>
              <w:spacing w:line="240" w:lineRule="auto"/>
              <w:ind w:right="11"/>
              <w:jc w:val="center"/>
              <w:rPr>
                <w:rFonts w:cs="Times New Roman"/>
                <w:i/>
                <w:iCs/>
              </w:rPr>
            </w:pPr>
          </w:p>
        </w:tc>
        <w:tc>
          <w:tcPr>
            <w:tcW w:w="1080" w:type="dxa"/>
            <w:vAlign w:val="bottom"/>
          </w:tcPr>
          <w:p w14:paraId="07DD7809" w14:textId="77777777" w:rsidR="00026871" w:rsidRPr="006A07A3" w:rsidRDefault="00026871" w:rsidP="00026871">
            <w:pPr>
              <w:pStyle w:val="acctfourfigures"/>
              <w:tabs>
                <w:tab w:val="clear" w:pos="765"/>
                <w:tab w:val="decimal" w:pos="858"/>
              </w:tabs>
              <w:spacing w:line="240" w:lineRule="auto"/>
              <w:ind w:left="-108" w:right="-108"/>
              <w:rPr>
                <w:rFonts w:cs="Times New Roman"/>
              </w:rPr>
            </w:pPr>
          </w:p>
        </w:tc>
        <w:tc>
          <w:tcPr>
            <w:tcW w:w="270" w:type="dxa"/>
            <w:vAlign w:val="bottom"/>
          </w:tcPr>
          <w:p w14:paraId="5652AFE9" w14:textId="77777777" w:rsidR="00026871" w:rsidRPr="006A07A3" w:rsidRDefault="00026871" w:rsidP="00026871">
            <w:pPr>
              <w:pStyle w:val="acctfourfigures"/>
              <w:tabs>
                <w:tab w:val="clear" w:pos="765"/>
                <w:tab w:val="decimal" w:pos="808"/>
              </w:tabs>
              <w:spacing w:line="240" w:lineRule="auto"/>
              <w:ind w:left="-108" w:right="-108"/>
              <w:rPr>
                <w:rFonts w:cs="Times New Roman"/>
                <w:szCs w:val="28"/>
                <w:lang w:val="en-US" w:bidi="th-TH"/>
              </w:rPr>
            </w:pPr>
          </w:p>
        </w:tc>
        <w:tc>
          <w:tcPr>
            <w:tcW w:w="1170" w:type="dxa"/>
            <w:vAlign w:val="bottom"/>
          </w:tcPr>
          <w:p w14:paraId="3D3351CA" w14:textId="77777777" w:rsidR="00026871" w:rsidRPr="006A07A3" w:rsidRDefault="00026871" w:rsidP="00026871">
            <w:pPr>
              <w:pStyle w:val="acctfourfigures"/>
              <w:tabs>
                <w:tab w:val="clear" w:pos="765"/>
                <w:tab w:val="decimal" w:pos="896"/>
              </w:tabs>
              <w:spacing w:line="240" w:lineRule="auto"/>
              <w:ind w:left="-108" w:right="-108"/>
              <w:rPr>
                <w:rFonts w:cs="Times New Roman"/>
              </w:rPr>
            </w:pPr>
          </w:p>
        </w:tc>
        <w:tc>
          <w:tcPr>
            <w:tcW w:w="270" w:type="dxa"/>
            <w:vAlign w:val="bottom"/>
          </w:tcPr>
          <w:p w14:paraId="74D58B8B" w14:textId="77777777" w:rsidR="00026871" w:rsidRPr="006A07A3" w:rsidRDefault="00026871" w:rsidP="00026871">
            <w:pPr>
              <w:pStyle w:val="acctfourfigures"/>
              <w:tabs>
                <w:tab w:val="clear" w:pos="765"/>
                <w:tab w:val="decimal" w:pos="993"/>
              </w:tabs>
              <w:spacing w:line="240" w:lineRule="auto"/>
              <w:ind w:left="-115" w:right="-115"/>
              <w:rPr>
                <w:rFonts w:cs="Times New Roman"/>
                <w:szCs w:val="28"/>
                <w:lang w:val="en-US" w:bidi="th-TH"/>
              </w:rPr>
            </w:pPr>
          </w:p>
        </w:tc>
        <w:tc>
          <w:tcPr>
            <w:tcW w:w="1071" w:type="dxa"/>
            <w:vAlign w:val="bottom"/>
          </w:tcPr>
          <w:p w14:paraId="3F57598B" w14:textId="77777777" w:rsidR="00026871" w:rsidRPr="006A07A3" w:rsidRDefault="00026871" w:rsidP="00026871">
            <w:pPr>
              <w:pStyle w:val="acctfourfigures"/>
              <w:tabs>
                <w:tab w:val="clear" w:pos="765"/>
                <w:tab w:val="decimal" w:pos="859"/>
              </w:tabs>
              <w:spacing w:line="240" w:lineRule="auto"/>
              <w:ind w:left="-108" w:right="-108"/>
              <w:rPr>
                <w:rFonts w:cs="Times New Roman"/>
              </w:rPr>
            </w:pPr>
          </w:p>
        </w:tc>
        <w:tc>
          <w:tcPr>
            <w:tcW w:w="178" w:type="dxa"/>
            <w:vAlign w:val="bottom"/>
          </w:tcPr>
          <w:p w14:paraId="151301B1" w14:textId="77777777" w:rsidR="00026871" w:rsidRPr="006A07A3" w:rsidRDefault="00026871" w:rsidP="00026871">
            <w:pPr>
              <w:pStyle w:val="acctfourfigures"/>
              <w:tabs>
                <w:tab w:val="clear" w:pos="765"/>
                <w:tab w:val="decimal" w:pos="993"/>
              </w:tabs>
              <w:spacing w:line="240" w:lineRule="auto"/>
              <w:ind w:left="-115" w:right="-115"/>
              <w:rPr>
                <w:rFonts w:cs="Times New Roman"/>
                <w:szCs w:val="28"/>
                <w:lang w:val="en-US" w:bidi="th-TH"/>
              </w:rPr>
            </w:pPr>
          </w:p>
        </w:tc>
        <w:tc>
          <w:tcPr>
            <w:tcW w:w="1073" w:type="dxa"/>
            <w:vAlign w:val="bottom"/>
          </w:tcPr>
          <w:p w14:paraId="15348EC3" w14:textId="77777777" w:rsidR="00026871" w:rsidRPr="006A07A3" w:rsidRDefault="00026871" w:rsidP="00026871">
            <w:pPr>
              <w:pStyle w:val="acctfourfigures"/>
              <w:tabs>
                <w:tab w:val="clear" w:pos="765"/>
                <w:tab w:val="decimal" w:pos="811"/>
                <w:tab w:val="decimal" w:pos="993"/>
              </w:tabs>
              <w:spacing w:line="240" w:lineRule="auto"/>
              <w:ind w:left="-115" w:right="-115"/>
              <w:rPr>
                <w:rFonts w:cs="Times New Roman"/>
              </w:rPr>
            </w:pPr>
          </w:p>
        </w:tc>
      </w:tr>
      <w:tr w:rsidR="00026871" w:rsidRPr="006A07A3" w14:paraId="00E7865F" w14:textId="77777777" w:rsidTr="00A84A6E">
        <w:trPr>
          <w:cantSplit/>
        </w:trPr>
        <w:tc>
          <w:tcPr>
            <w:tcW w:w="3636" w:type="dxa"/>
          </w:tcPr>
          <w:p w14:paraId="197A97D2" w14:textId="77777777" w:rsidR="00026871" w:rsidRPr="006A07A3" w:rsidRDefault="00026871" w:rsidP="00026871">
            <w:pPr>
              <w:spacing w:line="240" w:lineRule="auto"/>
              <w:ind w:left="141" w:right="-27" w:hanging="18"/>
              <w:rPr>
                <w:rFonts w:cs="Times New Roman"/>
                <w:b/>
                <w:bCs/>
                <w:szCs w:val="22"/>
              </w:rPr>
            </w:pPr>
            <w:r w:rsidRPr="006A07A3">
              <w:rPr>
                <w:rFonts w:cs="Times New Roman"/>
                <w:b/>
                <w:bCs/>
                <w:szCs w:val="22"/>
              </w:rPr>
              <w:t>Other parties</w:t>
            </w:r>
          </w:p>
        </w:tc>
        <w:tc>
          <w:tcPr>
            <w:tcW w:w="720" w:type="dxa"/>
          </w:tcPr>
          <w:p w14:paraId="0F1F1FCB" w14:textId="77777777" w:rsidR="00026871" w:rsidRPr="006A07A3" w:rsidRDefault="00026871" w:rsidP="00026871">
            <w:pPr>
              <w:pStyle w:val="acctfourfigures"/>
              <w:tabs>
                <w:tab w:val="clear" w:pos="765"/>
                <w:tab w:val="decimal" w:pos="371"/>
                <w:tab w:val="decimal" w:pos="731"/>
              </w:tabs>
              <w:spacing w:line="240" w:lineRule="auto"/>
              <w:ind w:right="11"/>
              <w:jc w:val="center"/>
              <w:rPr>
                <w:rFonts w:cs="Times New Roman"/>
                <w:i/>
                <w:iCs/>
              </w:rPr>
            </w:pPr>
          </w:p>
        </w:tc>
        <w:tc>
          <w:tcPr>
            <w:tcW w:w="1080" w:type="dxa"/>
            <w:vAlign w:val="bottom"/>
          </w:tcPr>
          <w:p w14:paraId="381373AE" w14:textId="77777777" w:rsidR="00026871" w:rsidRPr="006A07A3" w:rsidRDefault="00026871" w:rsidP="00026871">
            <w:pPr>
              <w:pStyle w:val="acctfourfigures"/>
              <w:tabs>
                <w:tab w:val="clear" w:pos="765"/>
                <w:tab w:val="decimal" w:pos="858"/>
              </w:tabs>
              <w:spacing w:line="240" w:lineRule="auto"/>
              <w:ind w:left="-108" w:right="-108"/>
              <w:rPr>
                <w:rFonts w:cs="Times New Roman"/>
              </w:rPr>
            </w:pPr>
          </w:p>
        </w:tc>
        <w:tc>
          <w:tcPr>
            <w:tcW w:w="270" w:type="dxa"/>
            <w:vAlign w:val="bottom"/>
          </w:tcPr>
          <w:p w14:paraId="5D49B83F" w14:textId="77777777" w:rsidR="00026871" w:rsidRPr="006A07A3" w:rsidRDefault="00026871" w:rsidP="00026871">
            <w:pPr>
              <w:pStyle w:val="acctfourfigures"/>
              <w:tabs>
                <w:tab w:val="clear" w:pos="765"/>
                <w:tab w:val="decimal" w:pos="808"/>
              </w:tabs>
              <w:spacing w:line="240" w:lineRule="auto"/>
              <w:ind w:left="-108" w:right="-108"/>
              <w:rPr>
                <w:rFonts w:cs="Times New Roman"/>
                <w:szCs w:val="28"/>
                <w:lang w:val="en-US" w:bidi="th-TH"/>
              </w:rPr>
            </w:pPr>
          </w:p>
        </w:tc>
        <w:tc>
          <w:tcPr>
            <w:tcW w:w="1170" w:type="dxa"/>
            <w:vAlign w:val="bottom"/>
          </w:tcPr>
          <w:p w14:paraId="702E2126" w14:textId="77777777" w:rsidR="00026871" w:rsidRPr="006A07A3" w:rsidRDefault="00026871" w:rsidP="00026871">
            <w:pPr>
              <w:pStyle w:val="acctfourfigures"/>
              <w:tabs>
                <w:tab w:val="clear" w:pos="765"/>
                <w:tab w:val="decimal" w:pos="896"/>
              </w:tabs>
              <w:spacing w:line="240" w:lineRule="auto"/>
              <w:ind w:left="-108" w:right="-108"/>
              <w:rPr>
                <w:rFonts w:cs="Times New Roman"/>
              </w:rPr>
            </w:pPr>
          </w:p>
        </w:tc>
        <w:tc>
          <w:tcPr>
            <w:tcW w:w="270" w:type="dxa"/>
            <w:vAlign w:val="bottom"/>
          </w:tcPr>
          <w:p w14:paraId="34BAADF6" w14:textId="77777777" w:rsidR="00026871" w:rsidRPr="006A07A3" w:rsidRDefault="00026871" w:rsidP="00026871">
            <w:pPr>
              <w:pStyle w:val="acctfourfigures"/>
              <w:tabs>
                <w:tab w:val="clear" w:pos="765"/>
                <w:tab w:val="decimal" w:pos="993"/>
              </w:tabs>
              <w:spacing w:line="240" w:lineRule="auto"/>
              <w:ind w:left="-115" w:right="-115"/>
              <w:rPr>
                <w:rFonts w:cs="Times New Roman"/>
                <w:szCs w:val="28"/>
                <w:lang w:val="en-US" w:bidi="th-TH"/>
              </w:rPr>
            </w:pPr>
          </w:p>
        </w:tc>
        <w:tc>
          <w:tcPr>
            <w:tcW w:w="1071" w:type="dxa"/>
            <w:vAlign w:val="bottom"/>
          </w:tcPr>
          <w:p w14:paraId="78B07348" w14:textId="77777777" w:rsidR="00026871" w:rsidRPr="006A07A3" w:rsidRDefault="00026871" w:rsidP="00026871">
            <w:pPr>
              <w:pStyle w:val="acctfourfigures"/>
              <w:tabs>
                <w:tab w:val="clear" w:pos="765"/>
                <w:tab w:val="decimal" w:pos="859"/>
              </w:tabs>
              <w:spacing w:line="240" w:lineRule="auto"/>
              <w:ind w:left="-108" w:right="-108"/>
              <w:rPr>
                <w:rFonts w:cs="Times New Roman"/>
              </w:rPr>
            </w:pPr>
          </w:p>
        </w:tc>
        <w:tc>
          <w:tcPr>
            <w:tcW w:w="178" w:type="dxa"/>
            <w:vAlign w:val="bottom"/>
          </w:tcPr>
          <w:p w14:paraId="244384D9" w14:textId="77777777" w:rsidR="00026871" w:rsidRPr="006A07A3" w:rsidRDefault="00026871" w:rsidP="00026871">
            <w:pPr>
              <w:pStyle w:val="acctfourfigures"/>
              <w:tabs>
                <w:tab w:val="clear" w:pos="765"/>
                <w:tab w:val="decimal" w:pos="993"/>
              </w:tabs>
              <w:spacing w:line="240" w:lineRule="auto"/>
              <w:ind w:left="-115" w:right="-115"/>
              <w:rPr>
                <w:rFonts w:cs="Times New Roman"/>
                <w:szCs w:val="28"/>
                <w:lang w:val="en-US" w:bidi="th-TH"/>
              </w:rPr>
            </w:pPr>
          </w:p>
        </w:tc>
        <w:tc>
          <w:tcPr>
            <w:tcW w:w="1073" w:type="dxa"/>
            <w:vAlign w:val="bottom"/>
          </w:tcPr>
          <w:p w14:paraId="4D4C3DB1" w14:textId="77777777" w:rsidR="00026871" w:rsidRPr="006A07A3" w:rsidRDefault="00026871" w:rsidP="00026871">
            <w:pPr>
              <w:pStyle w:val="acctfourfigures"/>
              <w:tabs>
                <w:tab w:val="clear" w:pos="765"/>
                <w:tab w:val="decimal" w:pos="811"/>
                <w:tab w:val="decimal" w:pos="993"/>
              </w:tabs>
              <w:spacing w:line="240" w:lineRule="auto"/>
              <w:ind w:left="-115" w:right="-115"/>
              <w:rPr>
                <w:rFonts w:cs="Times New Roman"/>
              </w:rPr>
            </w:pPr>
          </w:p>
        </w:tc>
      </w:tr>
      <w:tr w:rsidR="00A12A42" w:rsidRPr="006A07A3" w14:paraId="709DB38B" w14:textId="77777777" w:rsidTr="00A84A6E">
        <w:trPr>
          <w:cantSplit/>
        </w:trPr>
        <w:tc>
          <w:tcPr>
            <w:tcW w:w="3636" w:type="dxa"/>
          </w:tcPr>
          <w:p w14:paraId="2C1CAAAD" w14:textId="77777777" w:rsidR="00A12A42" w:rsidRPr="006A07A3" w:rsidRDefault="00A12A42" w:rsidP="00A12A42">
            <w:pPr>
              <w:spacing w:line="240" w:lineRule="auto"/>
              <w:ind w:left="141" w:right="-27" w:hanging="18"/>
              <w:rPr>
                <w:rFonts w:cs="Times New Roman"/>
              </w:rPr>
            </w:pPr>
            <w:r w:rsidRPr="006A07A3">
              <w:rPr>
                <w:rFonts w:cs="Times New Roman"/>
                <w:lang w:bidi="th-TH"/>
              </w:rPr>
              <w:t>Refundable tax</w:t>
            </w:r>
          </w:p>
        </w:tc>
        <w:tc>
          <w:tcPr>
            <w:tcW w:w="720" w:type="dxa"/>
          </w:tcPr>
          <w:p w14:paraId="62CC79B3" w14:textId="77777777" w:rsidR="00A12A42" w:rsidRPr="006A07A3" w:rsidRDefault="00A12A42" w:rsidP="00A12A42">
            <w:pPr>
              <w:pStyle w:val="acctfourfigures"/>
              <w:tabs>
                <w:tab w:val="clear" w:pos="765"/>
                <w:tab w:val="decimal" w:pos="371"/>
                <w:tab w:val="decimal" w:pos="731"/>
              </w:tabs>
              <w:spacing w:line="240" w:lineRule="auto"/>
              <w:ind w:right="11"/>
              <w:jc w:val="center"/>
              <w:rPr>
                <w:rFonts w:cs="Times New Roman"/>
                <w:i/>
                <w:iCs/>
              </w:rPr>
            </w:pPr>
          </w:p>
        </w:tc>
        <w:tc>
          <w:tcPr>
            <w:tcW w:w="1080" w:type="dxa"/>
          </w:tcPr>
          <w:p w14:paraId="5965B379" w14:textId="215CDF78" w:rsidR="00A12A42" w:rsidRPr="006A07A3" w:rsidRDefault="00A12A42" w:rsidP="00A12A42">
            <w:pPr>
              <w:pStyle w:val="acctfourfigures"/>
              <w:tabs>
                <w:tab w:val="clear" w:pos="765"/>
                <w:tab w:val="decimal" w:pos="858"/>
              </w:tabs>
              <w:spacing w:line="240" w:lineRule="auto"/>
              <w:ind w:left="-108" w:right="-108"/>
              <w:rPr>
                <w:rFonts w:cs="Times New Roman"/>
              </w:rPr>
            </w:pPr>
            <w:r w:rsidRPr="000F7729">
              <w:t xml:space="preserve">2,337 </w:t>
            </w:r>
          </w:p>
        </w:tc>
        <w:tc>
          <w:tcPr>
            <w:tcW w:w="270" w:type="dxa"/>
          </w:tcPr>
          <w:p w14:paraId="2DA314EE" w14:textId="77777777" w:rsidR="00A12A42" w:rsidRPr="006A07A3" w:rsidRDefault="00A12A42" w:rsidP="00A12A42">
            <w:pPr>
              <w:tabs>
                <w:tab w:val="decimal" w:pos="896"/>
              </w:tabs>
              <w:spacing w:line="240" w:lineRule="auto"/>
              <w:ind w:left="-108" w:right="-108"/>
              <w:rPr>
                <w:rFonts w:cs="Times New Roman"/>
              </w:rPr>
            </w:pPr>
          </w:p>
        </w:tc>
        <w:tc>
          <w:tcPr>
            <w:tcW w:w="1170" w:type="dxa"/>
          </w:tcPr>
          <w:p w14:paraId="6466BE7C" w14:textId="040DDD0A" w:rsidR="00A12A42" w:rsidRPr="006A07A3" w:rsidRDefault="00A12A42" w:rsidP="00A12A42">
            <w:pPr>
              <w:pStyle w:val="acctfourfigures"/>
              <w:tabs>
                <w:tab w:val="clear" w:pos="765"/>
                <w:tab w:val="decimal" w:pos="896"/>
              </w:tabs>
              <w:spacing w:line="240" w:lineRule="auto"/>
              <w:ind w:left="-108" w:right="-108"/>
              <w:rPr>
                <w:rFonts w:cs="Times New Roman"/>
              </w:rPr>
            </w:pPr>
            <w:r w:rsidRPr="006A07A3">
              <w:rPr>
                <w:rFonts w:cs="Times New Roman"/>
              </w:rPr>
              <w:t>3,041</w:t>
            </w:r>
          </w:p>
        </w:tc>
        <w:tc>
          <w:tcPr>
            <w:tcW w:w="270" w:type="dxa"/>
          </w:tcPr>
          <w:p w14:paraId="54A67496" w14:textId="77777777" w:rsidR="00A12A42" w:rsidRPr="006A07A3" w:rsidRDefault="00A12A42" w:rsidP="00A12A42">
            <w:pPr>
              <w:tabs>
                <w:tab w:val="decimal" w:pos="896"/>
              </w:tabs>
              <w:spacing w:line="240" w:lineRule="auto"/>
              <w:ind w:left="-108" w:right="-108"/>
              <w:rPr>
                <w:rFonts w:cs="Times New Roman"/>
              </w:rPr>
            </w:pPr>
          </w:p>
        </w:tc>
        <w:tc>
          <w:tcPr>
            <w:tcW w:w="1071" w:type="dxa"/>
          </w:tcPr>
          <w:p w14:paraId="10D37AA8" w14:textId="5D45039A" w:rsidR="00A12A42" w:rsidRPr="006A07A3" w:rsidRDefault="00A12A42" w:rsidP="00A12A42">
            <w:pPr>
              <w:pStyle w:val="acctfourfigures"/>
              <w:tabs>
                <w:tab w:val="clear" w:pos="765"/>
                <w:tab w:val="decimal" w:pos="859"/>
              </w:tabs>
              <w:spacing w:line="240" w:lineRule="auto"/>
              <w:ind w:left="-108" w:right="-108"/>
              <w:rPr>
                <w:rFonts w:cs="Times New Roman"/>
              </w:rPr>
            </w:pPr>
            <w:r w:rsidRPr="006448E1">
              <w:t>1,618</w:t>
            </w:r>
          </w:p>
        </w:tc>
        <w:tc>
          <w:tcPr>
            <w:tcW w:w="178" w:type="dxa"/>
          </w:tcPr>
          <w:p w14:paraId="1C15428B" w14:textId="77777777" w:rsidR="00A12A42" w:rsidRPr="006A07A3" w:rsidRDefault="00A12A42" w:rsidP="00A12A42">
            <w:pPr>
              <w:tabs>
                <w:tab w:val="decimal" w:pos="896"/>
              </w:tabs>
              <w:spacing w:line="240" w:lineRule="auto"/>
              <w:ind w:left="-108" w:right="-108"/>
              <w:rPr>
                <w:rFonts w:cs="Times New Roman"/>
              </w:rPr>
            </w:pPr>
          </w:p>
        </w:tc>
        <w:tc>
          <w:tcPr>
            <w:tcW w:w="1073" w:type="dxa"/>
          </w:tcPr>
          <w:p w14:paraId="76A69B38" w14:textId="07498418" w:rsidR="00A12A42" w:rsidRPr="006A07A3" w:rsidRDefault="00A12A42" w:rsidP="00A12A42">
            <w:pPr>
              <w:pStyle w:val="acctfourfigures"/>
              <w:tabs>
                <w:tab w:val="clear" w:pos="765"/>
                <w:tab w:val="decimal" w:pos="811"/>
              </w:tabs>
              <w:spacing w:line="240" w:lineRule="auto"/>
              <w:ind w:left="-108" w:right="-108"/>
              <w:rPr>
                <w:rFonts w:cs="Times New Roman"/>
              </w:rPr>
            </w:pPr>
            <w:r w:rsidRPr="006A07A3">
              <w:rPr>
                <w:rFonts w:cs="Times New Roman"/>
              </w:rPr>
              <w:t>2,570</w:t>
            </w:r>
          </w:p>
        </w:tc>
      </w:tr>
      <w:tr w:rsidR="00A12A42" w:rsidRPr="006A07A3" w14:paraId="10893046" w14:textId="77777777" w:rsidTr="00A84A6E">
        <w:trPr>
          <w:cantSplit/>
        </w:trPr>
        <w:tc>
          <w:tcPr>
            <w:tcW w:w="3636" w:type="dxa"/>
          </w:tcPr>
          <w:p w14:paraId="57BC8FF4" w14:textId="77777777" w:rsidR="00A12A42" w:rsidRPr="006A07A3" w:rsidRDefault="00A12A42" w:rsidP="00A12A42">
            <w:pPr>
              <w:spacing w:line="240" w:lineRule="auto"/>
              <w:ind w:left="141" w:right="-27" w:hanging="18"/>
              <w:rPr>
                <w:rFonts w:cs="Times New Roman"/>
                <w:szCs w:val="22"/>
              </w:rPr>
            </w:pPr>
            <w:r w:rsidRPr="006A07A3">
              <w:rPr>
                <w:rFonts w:cs="Times New Roman"/>
              </w:rPr>
              <w:t>Prepaid expenses</w:t>
            </w:r>
          </w:p>
        </w:tc>
        <w:tc>
          <w:tcPr>
            <w:tcW w:w="720" w:type="dxa"/>
          </w:tcPr>
          <w:p w14:paraId="77EB6BDD" w14:textId="77777777" w:rsidR="00A12A42" w:rsidRPr="006A07A3" w:rsidRDefault="00A12A42" w:rsidP="00A12A42">
            <w:pPr>
              <w:pStyle w:val="acctfourfigures"/>
              <w:tabs>
                <w:tab w:val="clear" w:pos="765"/>
                <w:tab w:val="decimal" w:pos="371"/>
                <w:tab w:val="decimal" w:pos="731"/>
              </w:tabs>
              <w:spacing w:line="240" w:lineRule="auto"/>
              <w:ind w:right="11"/>
              <w:jc w:val="center"/>
              <w:rPr>
                <w:rFonts w:cs="Times New Roman"/>
                <w:i/>
                <w:iCs/>
              </w:rPr>
            </w:pPr>
          </w:p>
        </w:tc>
        <w:tc>
          <w:tcPr>
            <w:tcW w:w="1080" w:type="dxa"/>
          </w:tcPr>
          <w:p w14:paraId="1D95F087" w14:textId="277805CE" w:rsidR="00A12A42" w:rsidRPr="006A07A3" w:rsidRDefault="00A12A42" w:rsidP="00A12A42">
            <w:pPr>
              <w:pStyle w:val="acctfourfigures"/>
              <w:tabs>
                <w:tab w:val="clear" w:pos="765"/>
                <w:tab w:val="decimal" w:pos="858"/>
              </w:tabs>
              <w:spacing w:line="240" w:lineRule="auto"/>
              <w:ind w:left="-108" w:right="-108"/>
              <w:rPr>
                <w:rFonts w:cs="Times New Roman"/>
              </w:rPr>
            </w:pPr>
            <w:r w:rsidRPr="000F7729">
              <w:t>3,335</w:t>
            </w:r>
          </w:p>
        </w:tc>
        <w:tc>
          <w:tcPr>
            <w:tcW w:w="270" w:type="dxa"/>
          </w:tcPr>
          <w:p w14:paraId="1C392C9C" w14:textId="77777777" w:rsidR="00A12A42" w:rsidRPr="006A07A3" w:rsidRDefault="00A12A42" w:rsidP="00A12A42">
            <w:pPr>
              <w:tabs>
                <w:tab w:val="decimal" w:pos="896"/>
              </w:tabs>
              <w:spacing w:line="240" w:lineRule="auto"/>
              <w:ind w:left="-108" w:right="-108"/>
              <w:rPr>
                <w:rFonts w:cs="Times New Roman"/>
              </w:rPr>
            </w:pPr>
          </w:p>
        </w:tc>
        <w:tc>
          <w:tcPr>
            <w:tcW w:w="1170" w:type="dxa"/>
          </w:tcPr>
          <w:p w14:paraId="58710DAC" w14:textId="569269F7" w:rsidR="00A12A42" w:rsidRPr="006A07A3" w:rsidRDefault="00A12A42" w:rsidP="00A12A42">
            <w:pPr>
              <w:pStyle w:val="acctfourfigures"/>
              <w:tabs>
                <w:tab w:val="clear" w:pos="765"/>
                <w:tab w:val="decimal" w:pos="896"/>
              </w:tabs>
              <w:spacing w:line="240" w:lineRule="auto"/>
              <w:ind w:left="-108" w:right="-108"/>
              <w:rPr>
                <w:rFonts w:cs="Times New Roman"/>
              </w:rPr>
            </w:pPr>
            <w:r w:rsidRPr="006A07A3">
              <w:rPr>
                <w:rFonts w:cs="Times New Roman"/>
              </w:rPr>
              <w:t>2,423</w:t>
            </w:r>
          </w:p>
        </w:tc>
        <w:tc>
          <w:tcPr>
            <w:tcW w:w="270" w:type="dxa"/>
          </w:tcPr>
          <w:p w14:paraId="042677C0" w14:textId="77777777" w:rsidR="00A12A42" w:rsidRPr="006A07A3" w:rsidRDefault="00A12A42" w:rsidP="00A12A42">
            <w:pPr>
              <w:tabs>
                <w:tab w:val="decimal" w:pos="896"/>
              </w:tabs>
              <w:spacing w:line="240" w:lineRule="auto"/>
              <w:ind w:left="-108" w:right="-108"/>
              <w:rPr>
                <w:rFonts w:cs="Times New Roman"/>
              </w:rPr>
            </w:pPr>
          </w:p>
        </w:tc>
        <w:tc>
          <w:tcPr>
            <w:tcW w:w="1071" w:type="dxa"/>
          </w:tcPr>
          <w:p w14:paraId="52CCA251" w14:textId="3BA80D67" w:rsidR="00A12A42" w:rsidRPr="006A07A3" w:rsidRDefault="00A12A42" w:rsidP="00A12A42">
            <w:pPr>
              <w:pStyle w:val="acctfourfigures"/>
              <w:tabs>
                <w:tab w:val="clear" w:pos="765"/>
                <w:tab w:val="decimal" w:pos="859"/>
              </w:tabs>
              <w:spacing w:line="240" w:lineRule="auto"/>
              <w:ind w:left="-108" w:right="-108"/>
              <w:rPr>
                <w:rFonts w:cs="Times New Roman"/>
              </w:rPr>
            </w:pPr>
            <w:r w:rsidRPr="006448E1">
              <w:t>2,825</w:t>
            </w:r>
          </w:p>
        </w:tc>
        <w:tc>
          <w:tcPr>
            <w:tcW w:w="178" w:type="dxa"/>
          </w:tcPr>
          <w:p w14:paraId="0F7BE5A8" w14:textId="77777777" w:rsidR="00A12A42" w:rsidRPr="006A07A3" w:rsidRDefault="00A12A42" w:rsidP="00A12A42">
            <w:pPr>
              <w:tabs>
                <w:tab w:val="decimal" w:pos="896"/>
              </w:tabs>
              <w:spacing w:line="240" w:lineRule="auto"/>
              <w:ind w:left="-108" w:right="-108"/>
              <w:rPr>
                <w:rFonts w:cs="Times New Roman"/>
              </w:rPr>
            </w:pPr>
          </w:p>
        </w:tc>
        <w:tc>
          <w:tcPr>
            <w:tcW w:w="1073" w:type="dxa"/>
          </w:tcPr>
          <w:p w14:paraId="1F26048C" w14:textId="5937B005" w:rsidR="00A12A42" w:rsidRPr="006A07A3" w:rsidRDefault="00A12A42" w:rsidP="00A12A42">
            <w:pPr>
              <w:pStyle w:val="acctfourfigures"/>
              <w:tabs>
                <w:tab w:val="clear" w:pos="765"/>
                <w:tab w:val="decimal" w:pos="811"/>
              </w:tabs>
              <w:spacing w:line="240" w:lineRule="auto"/>
              <w:ind w:left="-108" w:right="-108"/>
              <w:rPr>
                <w:rFonts w:cs="Times New Roman"/>
              </w:rPr>
            </w:pPr>
            <w:r w:rsidRPr="006A07A3">
              <w:rPr>
                <w:rFonts w:cs="Times New Roman"/>
              </w:rPr>
              <w:t>2,034</w:t>
            </w:r>
          </w:p>
        </w:tc>
      </w:tr>
      <w:tr w:rsidR="00A12A42" w:rsidRPr="006A07A3" w14:paraId="3010C6A9" w14:textId="77777777" w:rsidTr="00A84A6E">
        <w:trPr>
          <w:cantSplit/>
        </w:trPr>
        <w:tc>
          <w:tcPr>
            <w:tcW w:w="3636" w:type="dxa"/>
          </w:tcPr>
          <w:p w14:paraId="181887D4" w14:textId="77777777" w:rsidR="00A12A42" w:rsidRPr="006A07A3" w:rsidRDefault="00A12A42" w:rsidP="00A12A42">
            <w:pPr>
              <w:spacing w:line="240" w:lineRule="auto"/>
              <w:ind w:left="141" w:right="-27" w:hanging="18"/>
              <w:rPr>
                <w:rFonts w:cs="Times New Roman"/>
                <w:lang w:val="en-US"/>
              </w:rPr>
            </w:pPr>
            <w:r w:rsidRPr="006A07A3">
              <w:rPr>
                <w:rFonts w:cs="Times New Roman"/>
                <w:lang w:val="en-US" w:bidi="th-TH"/>
              </w:rPr>
              <w:t>Accrued interests</w:t>
            </w:r>
          </w:p>
        </w:tc>
        <w:tc>
          <w:tcPr>
            <w:tcW w:w="720" w:type="dxa"/>
          </w:tcPr>
          <w:p w14:paraId="001F7F3A" w14:textId="77777777" w:rsidR="00A12A42" w:rsidRPr="006A07A3" w:rsidRDefault="00A12A42" w:rsidP="00A12A42">
            <w:pPr>
              <w:pStyle w:val="acctfourfigures"/>
              <w:tabs>
                <w:tab w:val="clear" w:pos="765"/>
                <w:tab w:val="decimal" w:pos="371"/>
                <w:tab w:val="decimal" w:pos="731"/>
              </w:tabs>
              <w:spacing w:line="240" w:lineRule="auto"/>
              <w:ind w:right="11"/>
              <w:jc w:val="center"/>
              <w:rPr>
                <w:rFonts w:cs="Times New Roman"/>
                <w:i/>
                <w:iCs/>
              </w:rPr>
            </w:pPr>
          </w:p>
        </w:tc>
        <w:tc>
          <w:tcPr>
            <w:tcW w:w="1080" w:type="dxa"/>
          </w:tcPr>
          <w:p w14:paraId="536071D1" w14:textId="4B4E3A22" w:rsidR="00A12A42" w:rsidRPr="006A07A3" w:rsidRDefault="00A12A42" w:rsidP="00A12A42">
            <w:pPr>
              <w:pStyle w:val="acctfourfigures"/>
              <w:tabs>
                <w:tab w:val="clear" w:pos="765"/>
                <w:tab w:val="decimal" w:pos="858"/>
              </w:tabs>
              <w:spacing w:line="240" w:lineRule="auto"/>
              <w:ind w:left="-108" w:right="-108"/>
              <w:rPr>
                <w:rFonts w:cs="Times New Roman"/>
              </w:rPr>
            </w:pPr>
            <w:r w:rsidRPr="000F7729">
              <w:t xml:space="preserve">3,880 </w:t>
            </w:r>
          </w:p>
        </w:tc>
        <w:tc>
          <w:tcPr>
            <w:tcW w:w="270" w:type="dxa"/>
          </w:tcPr>
          <w:p w14:paraId="35FB3D0A" w14:textId="77777777" w:rsidR="00A12A42" w:rsidRPr="006A07A3" w:rsidRDefault="00A12A42" w:rsidP="00A12A42">
            <w:pPr>
              <w:tabs>
                <w:tab w:val="decimal" w:pos="896"/>
              </w:tabs>
              <w:spacing w:line="240" w:lineRule="auto"/>
              <w:ind w:left="-108" w:right="-108"/>
              <w:rPr>
                <w:rFonts w:cs="Times New Roman"/>
              </w:rPr>
            </w:pPr>
          </w:p>
        </w:tc>
        <w:tc>
          <w:tcPr>
            <w:tcW w:w="1170" w:type="dxa"/>
          </w:tcPr>
          <w:p w14:paraId="02616FE5" w14:textId="4E7B3F30" w:rsidR="00A12A42" w:rsidRPr="006A07A3" w:rsidRDefault="00A12A42" w:rsidP="00A12A42">
            <w:pPr>
              <w:pStyle w:val="acctfourfigures"/>
              <w:tabs>
                <w:tab w:val="clear" w:pos="765"/>
                <w:tab w:val="decimal" w:pos="896"/>
              </w:tabs>
              <w:spacing w:line="240" w:lineRule="auto"/>
              <w:ind w:left="-108" w:right="-108"/>
              <w:rPr>
                <w:rFonts w:cs="Times New Roman"/>
              </w:rPr>
            </w:pPr>
            <w:r w:rsidRPr="006A07A3">
              <w:rPr>
                <w:rFonts w:cs="Times New Roman"/>
              </w:rPr>
              <w:t>2,358</w:t>
            </w:r>
          </w:p>
        </w:tc>
        <w:tc>
          <w:tcPr>
            <w:tcW w:w="270" w:type="dxa"/>
          </w:tcPr>
          <w:p w14:paraId="6F0E4DB3" w14:textId="77777777" w:rsidR="00A12A42" w:rsidRPr="006A07A3" w:rsidRDefault="00A12A42" w:rsidP="00A12A42">
            <w:pPr>
              <w:tabs>
                <w:tab w:val="decimal" w:pos="896"/>
              </w:tabs>
              <w:spacing w:line="240" w:lineRule="auto"/>
              <w:ind w:left="-108" w:right="-108"/>
              <w:rPr>
                <w:rFonts w:cs="Times New Roman"/>
              </w:rPr>
            </w:pPr>
          </w:p>
        </w:tc>
        <w:tc>
          <w:tcPr>
            <w:tcW w:w="1071" w:type="dxa"/>
          </w:tcPr>
          <w:p w14:paraId="12C7BE00" w14:textId="3916F5D2" w:rsidR="00A12A42" w:rsidRPr="006A07A3" w:rsidRDefault="00A12A42" w:rsidP="00A12A42">
            <w:pPr>
              <w:pStyle w:val="acctfourfigures"/>
              <w:tabs>
                <w:tab w:val="clear" w:pos="765"/>
                <w:tab w:val="decimal" w:pos="859"/>
              </w:tabs>
              <w:spacing w:line="240" w:lineRule="auto"/>
              <w:ind w:left="-108" w:right="-108"/>
              <w:rPr>
                <w:rFonts w:cs="Times New Roman"/>
              </w:rPr>
            </w:pPr>
            <w:r w:rsidRPr="006448E1">
              <w:t xml:space="preserve">1,914 </w:t>
            </w:r>
          </w:p>
        </w:tc>
        <w:tc>
          <w:tcPr>
            <w:tcW w:w="178" w:type="dxa"/>
          </w:tcPr>
          <w:p w14:paraId="13D0B4AF" w14:textId="77777777" w:rsidR="00A12A42" w:rsidRPr="006A07A3" w:rsidRDefault="00A12A42" w:rsidP="00A12A42">
            <w:pPr>
              <w:tabs>
                <w:tab w:val="decimal" w:pos="896"/>
              </w:tabs>
              <w:spacing w:line="240" w:lineRule="auto"/>
              <w:ind w:left="-108" w:right="-108"/>
              <w:rPr>
                <w:rFonts w:cs="Times New Roman"/>
              </w:rPr>
            </w:pPr>
          </w:p>
        </w:tc>
        <w:tc>
          <w:tcPr>
            <w:tcW w:w="1073" w:type="dxa"/>
          </w:tcPr>
          <w:p w14:paraId="48B05745" w14:textId="70B19E74" w:rsidR="00A12A42" w:rsidRPr="006A07A3" w:rsidRDefault="00A12A42" w:rsidP="00A12A42">
            <w:pPr>
              <w:pStyle w:val="acctfourfigures"/>
              <w:tabs>
                <w:tab w:val="clear" w:pos="765"/>
                <w:tab w:val="decimal" w:pos="811"/>
              </w:tabs>
              <w:spacing w:line="240" w:lineRule="auto"/>
              <w:ind w:left="72" w:right="-108"/>
              <w:rPr>
                <w:rFonts w:cs="Times New Roman"/>
              </w:rPr>
            </w:pPr>
            <w:r w:rsidRPr="006A07A3">
              <w:rPr>
                <w:rFonts w:cs="Times New Roman"/>
              </w:rPr>
              <w:t>573</w:t>
            </w:r>
          </w:p>
        </w:tc>
      </w:tr>
      <w:tr w:rsidR="00A12A42" w:rsidRPr="006A07A3" w14:paraId="5D604BF1" w14:textId="77777777" w:rsidTr="00A84A6E">
        <w:trPr>
          <w:cantSplit/>
        </w:trPr>
        <w:tc>
          <w:tcPr>
            <w:tcW w:w="3636" w:type="dxa"/>
          </w:tcPr>
          <w:p w14:paraId="574A9320" w14:textId="77777777" w:rsidR="00A12A42" w:rsidRPr="006A07A3" w:rsidRDefault="00A12A42" w:rsidP="00A12A42">
            <w:pPr>
              <w:spacing w:line="240" w:lineRule="auto"/>
              <w:ind w:left="141" w:right="-27" w:hanging="18"/>
              <w:rPr>
                <w:rFonts w:cs="Times New Roman"/>
                <w:szCs w:val="22"/>
              </w:rPr>
            </w:pPr>
            <w:r w:rsidRPr="006A07A3">
              <w:rPr>
                <w:rFonts w:cs="Times New Roman"/>
                <w:szCs w:val="22"/>
              </w:rPr>
              <w:t>Others</w:t>
            </w:r>
          </w:p>
        </w:tc>
        <w:tc>
          <w:tcPr>
            <w:tcW w:w="720" w:type="dxa"/>
          </w:tcPr>
          <w:p w14:paraId="62FB0C2A" w14:textId="77777777" w:rsidR="00A12A42" w:rsidRPr="006A07A3" w:rsidRDefault="00A12A42" w:rsidP="00A12A42">
            <w:pPr>
              <w:pStyle w:val="acctfourfigures"/>
              <w:tabs>
                <w:tab w:val="clear" w:pos="765"/>
                <w:tab w:val="decimal" w:pos="371"/>
                <w:tab w:val="decimal" w:pos="731"/>
              </w:tabs>
              <w:spacing w:line="240" w:lineRule="auto"/>
              <w:ind w:right="11"/>
              <w:jc w:val="center"/>
              <w:rPr>
                <w:rFonts w:cs="Times New Roman"/>
                <w:i/>
                <w:iCs/>
              </w:rPr>
            </w:pPr>
          </w:p>
        </w:tc>
        <w:tc>
          <w:tcPr>
            <w:tcW w:w="1080" w:type="dxa"/>
          </w:tcPr>
          <w:p w14:paraId="540E836B" w14:textId="443B0105" w:rsidR="00A12A42" w:rsidRPr="006A07A3" w:rsidRDefault="00A12A42" w:rsidP="00A12A42">
            <w:pPr>
              <w:pStyle w:val="acctfourfigures"/>
              <w:tabs>
                <w:tab w:val="clear" w:pos="765"/>
                <w:tab w:val="decimal" w:pos="858"/>
              </w:tabs>
              <w:spacing w:line="240" w:lineRule="auto"/>
              <w:ind w:left="-108" w:right="-108"/>
              <w:rPr>
                <w:rFonts w:cs="Times New Roman"/>
              </w:rPr>
            </w:pPr>
            <w:r w:rsidRPr="000F7729">
              <w:t xml:space="preserve">5,645 </w:t>
            </w:r>
          </w:p>
        </w:tc>
        <w:tc>
          <w:tcPr>
            <w:tcW w:w="270" w:type="dxa"/>
          </w:tcPr>
          <w:p w14:paraId="4BD489BF" w14:textId="77777777" w:rsidR="00A12A42" w:rsidRPr="006A07A3" w:rsidRDefault="00A12A42" w:rsidP="00A12A42">
            <w:pPr>
              <w:tabs>
                <w:tab w:val="decimal" w:pos="896"/>
              </w:tabs>
              <w:spacing w:line="240" w:lineRule="auto"/>
              <w:ind w:left="-108" w:right="-108"/>
              <w:rPr>
                <w:rFonts w:cs="Times New Roman"/>
              </w:rPr>
            </w:pPr>
          </w:p>
        </w:tc>
        <w:tc>
          <w:tcPr>
            <w:tcW w:w="1170" w:type="dxa"/>
          </w:tcPr>
          <w:p w14:paraId="33B5311D" w14:textId="57B18D3C" w:rsidR="00A12A42" w:rsidRPr="006A07A3" w:rsidRDefault="00A12A42" w:rsidP="00A12A42">
            <w:pPr>
              <w:pStyle w:val="acctfourfigures"/>
              <w:tabs>
                <w:tab w:val="clear" w:pos="765"/>
                <w:tab w:val="decimal" w:pos="896"/>
              </w:tabs>
              <w:spacing w:line="240" w:lineRule="auto"/>
              <w:ind w:left="-108" w:right="-108"/>
              <w:rPr>
                <w:rFonts w:cs="Times New Roman"/>
              </w:rPr>
            </w:pPr>
            <w:r w:rsidRPr="006A07A3">
              <w:rPr>
                <w:rFonts w:cs="Times New Roman"/>
              </w:rPr>
              <w:t>783</w:t>
            </w:r>
          </w:p>
        </w:tc>
        <w:tc>
          <w:tcPr>
            <w:tcW w:w="270" w:type="dxa"/>
          </w:tcPr>
          <w:p w14:paraId="4929FF60" w14:textId="77777777" w:rsidR="00A12A42" w:rsidRPr="006A07A3" w:rsidRDefault="00A12A42" w:rsidP="00A12A42">
            <w:pPr>
              <w:tabs>
                <w:tab w:val="decimal" w:pos="896"/>
              </w:tabs>
              <w:spacing w:line="240" w:lineRule="auto"/>
              <w:ind w:left="-108" w:right="-108"/>
              <w:rPr>
                <w:rFonts w:cs="Times New Roman"/>
              </w:rPr>
            </w:pPr>
          </w:p>
        </w:tc>
        <w:tc>
          <w:tcPr>
            <w:tcW w:w="1071" w:type="dxa"/>
          </w:tcPr>
          <w:p w14:paraId="6B36D78B" w14:textId="40E1451E" w:rsidR="00A12A42" w:rsidRPr="006A07A3" w:rsidRDefault="00A12A42" w:rsidP="00A12A42">
            <w:pPr>
              <w:pStyle w:val="acctfourfigures"/>
              <w:tabs>
                <w:tab w:val="clear" w:pos="765"/>
                <w:tab w:val="decimal" w:pos="859"/>
              </w:tabs>
              <w:spacing w:line="240" w:lineRule="auto"/>
              <w:ind w:left="-108" w:right="-108"/>
              <w:rPr>
                <w:rFonts w:cs="Times New Roman"/>
              </w:rPr>
            </w:pPr>
            <w:r w:rsidRPr="006448E1">
              <w:t>5,228</w:t>
            </w:r>
          </w:p>
        </w:tc>
        <w:tc>
          <w:tcPr>
            <w:tcW w:w="178" w:type="dxa"/>
          </w:tcPr>
          <w:p w14:paraId="31F7EF40" w14:textId="77777777" w:rsidR="00A12A42" w:rsidRPr="006A07A3" w:rsidRDefault="00A12A42" w:rsidP="00A12A42">
            <w:pPr>
              <w:tabs>
                <w:tab w:val="decimal" w:pos="896"/>
              </w:tabs>
              <w:spacing w:line="240" w:lineRule="auto"/>
              <w:ind w:left="-108" w:right="-108"/>
              <w:rPr>
                <w:rFonts w:cs="Times New Roman"/>
              </w:rPr>
            </w:pPr>
          </w:p>
        </w:tc>
        <w:tc>
          <w:tcPr>
            <w:tcW w:w="1073" w:type="dxa"/>
          </w:tcPr>
          <w:p w14:paraId="0FA2388E" w14:textId="44BC747B" w:rsidR="00A12A42" w:rsidRPr="006A07A3" w:rsidRDefault="00A12A42" w:rsidP="00A12A42">
            <w:pPr>
              <w:pStyle w:val="acctfourfigures"/>
              <w:tabs>
                <w:tab w:val="clear" w:pos="765"/>
                <w:tab w:val="decimal" w:pos="811"/>
              </w:tabs>
              <w:spacing w:line="240" w:lineRule="auto"/>
              <w:ind w:left="-108" w:right="-108"/>
              <w:rPr>
                <w:rFonts w:cs="Times New Roman"/>
              </w:rPr>
            </w:pPr>
            <w:r w:rsidRPr="006A07A3">
              <w:rPr>
                <w:rFonts w:cs="Times New Roman"/>
              </w:rPr>
              <w:t>395</w:t>
            </w:r>
          </w:p>
        </w:tc>
      </w:tr>
      <w:tr w:rsidR="00A12A42" w:rsidRPr="006A07A3" w14:paraId="4D6F84D1" w14:textId="77777777" w:rsidTr="00A84A6E">
        <w:trPr>
          <w:cantSplit/>
        </w:trPr>
        <w:tc>
          <w:tcPr>
            <w:tcW w:w="3636" w:type="dxa"/>
          </w:tcPr>
          <w:p w14:paraId="524E4AC5" w14:textId="77777777" w:rsidR="00A12A42" w:rsidRPr="006A07A3" w:rsidRDefault="00A12A42" w:rsidP="00A12A42">
            <w:pPr>
              <w:spacing w:line="240" w:lineRule="auto"/>
              <w:ind w:left="141" w:hanging="18"/>
              <w:rPr>
                <w:rFonts w:cs="Times New Roman"/>
                <w:b/>
                <w:bCs/>
              </w:rPr>
            </w:pPr>
            <w:r w:rsidRPr="006A07A3">
              <w:rPr>
                <w:rFonts w:cs="Times New Roman"/>
                <w:b/>
                <w:bCs/>
              </w:rPr>
              <w:t>Total</w:t>
            </w:r>
          </w:p>
        </w:tc>
        <w:tc>
          <w:tcPr>
            <w:tcW w:w="720" w:type="dxa"/>
          </w:tcPr>
          <w:p w14:paraId="209748D3" w14:textId="77777777" w:rsidR="00A12A42" w:rsidRPr="006A07A3" w:rsidRDefault="00A12A42" w:rsidP="00A12A42">
            <w:pPr>
              <w:pStyle w:val="acctfourfigures"/>
              <w:tabs>
                <w:tab w:val="clear" w:pos="765"/>
                <w:tab w:val="decimal" w:pos="371"/>
                <w:tab w:val="decimal" w:pos="731"/>
              </w:tabs>
              <w:spacing w:line="240" w:lineRule="auto"/>
              <w:ind w:right="11"/>
              <w:jc w:val="center"/>
              <w:rPr>
                <w:rFonts w:cs="Times New Roman"/>
                <w:b/>
                <w:bCs/>
                <w:i/>
                <w:iCs/>
              </w:rPr>
            </w:pPr>
          </w:p>
        </w:tc>
        <w:tc>
          <w:tcPr>
            <w:tcW w:w="1080" w:type="dxa"/>
            <w:tcBorders>
              <w:top w:val="single" w:sz="4" w:space="0" w:color="auto"/>
              <w:bottom w:val="double" w:sz="4" w:space="0" w:color="auto"/>
            </w:tcBorders>
          </w:tcPr>
          <w:p w14:paraId="66D197A6" w14:textId="56E8852A" w:rsidR="00A12A42" w:rsidRPr="00EA1A0C" w:rsidRDefault="00A12A42" w:rsidP="00A12A42">
            <w:pPr>
              <w:pStyle w:val="acctfourfigures"/>
              <w:tabs>
                <w:tab w:val="clear" w:pos="765"/>
                <w:tab w:val="decimal" w:pos="858"/>
              </w:tabs>
              <w:spacing w:line="240" w:lineRule="auto"/>
              <w:ind w:left="-108" w:right="-108"/>
              <w:rPr>
                <w:rFonts w:cs="Times New Roman"/>
                <w:b/>
                <w:bCs/>
              </w:rPr>
            </w:pPr>
            <w:r w:rsidRPr="00EA1A0C">
              <w:rPr>
                <w:b/>
                <w:bCs/>
              </w:rPr>
              <w:t>16,239</w:t>
            </w:r>
          </w:p>
        </w:tc>
        <w:tc>
          <w:tcPr>
            <w:tcW w:w="270" w:type="dxa"/>
          </w:tcPr>
          <w:p w14:paraId="11B3A2B5" w14:textId="77777777" w:rsidR="00A12A42" w:rsidRPr="00EA1A0C" w:rsidRDefault="00A12A42" w:rsidP="00A12A42">
            <w:pPr>
              <w:tabs>
                <w:tab w:val="decimal" w:pos="896"/>
              </w:tabs>
              <w:spacing w:line="240" w:lineRule="auto"/>
              <w:ind w:left="-108" w:right="-108"/>
              <w:rPr>
                <w:rFonts w:cs="Times New Roman"/>
                <w:b/>
                <w:bCs/>
              </w:rPr>
            </w:pPr>
          </w:p>
        </w:tc>
        <w:tc>
          <w:tcPr>
            <w:tcW w:w="1170" w:type="dxa"/>
            <w:tcBorders>
              <w:top w:val="single" w:sz="4" w:space="0" w:color="auto"/>
              <w:bottom w:val="double" w:sz="4" w:space="0" w:color="auto"/>
            </w:tcBorders>
          </w:tcPr>
          <w:p w14:paraId="3375C6B5" w14:textId="54A13650" w:rsidR="00A12A42" w:rsidRPr="00EA1A0C" w:rsidRDefault="00A12A42" w:rsidP="00A12A42">
            <w:pPr>
              <w:pStyle w:val="acctfourfigures"/>
              <w:tabs>
                <w:tab w:val="clear" w:pos="765"/>
                <w:tab w:val="decimal" w:pos="896"/>
              </w:tabs>
              <w:spacing w:line="240" w:lineRule="auto"/>
              <w:ind w:left="-108" w:right="-108"/>
              <w:rPr>
                <w:rFonts w:cs="Times New Roman"/>
                <w:b/>
                <w:bCs/>
              </w:rPr>
            </w:pPr>
            <w:r w:rsidRPr="00EA1A0C">
              <w:rPr>
                <w:rFonts w:cs="Times New Roman"/>
                <w:b/>
                <w:bCs/>
              </w:rPr>
              <w:t>9,174</w:t>
            </w:r>
          </w:p>
        </w:tc>
        <w:tc>
          <w:tcPr>
            <w:tcW w:w="270" w:type="dxa"/>
          </w:tcPr>
          <w:p w14:paraId="4854D622" w14:textId="77777777" w:rsidR="00A12A42" w:rsidRPr="00EA1A0C" w:rsidRDefault="00A12A42" w:rsidP="00A12A42">
            <w:pPr>
              <w:tabs>
                <w:tab w:val="decimal" w:pos="896"/>
              </w:tabs>
              <w:spacing w:line="240" w:lineRule="auto"/>
              <w:ind w:left="-108" w:right="-108"/>
              <w:rPr>
                <w:rFonts w:cs="Times New Roman"/>
                <w:b/>
                <w:bCs/>
              </w:rPr>
            </w:pPr>
          </w:p>
        </w:tc>
        <w:tc>
          <w:tcPr>
            <w:tcW w:w="1071" w:type="dxa"/>
            <w:tcBorders>
              <w:top w:val="single" w:sz="4" w:space="0" w:color="auto"/>
              <w:bottom w:val="double" w:sz="4" w:space="0" w:color="auto"/>
            </w:tcBorders>
          </w:tcPr>
          <w:p w14:paraId="79A7C205" w14:textId="1D2562D9" w:rsidR="00A12A42" w:rsidRPr="00EA1A0C" w:rsidRDefault="00A12A42" w:rsidP="00A12A42">
            <w:pPr>
              <w:pStyle w:val="acctfourfigures"/>
              <w:tabs>
                <w:tab w:val="clear" w:pos="765"/>
                <w:tab w:val="decimal" w:pos="859"/>
              </w:tabs>
              <w:spacing w:line="240" w:lineRule="auto"/>
              <w:ind w:left="-108" w:right="-108"/>
              <w:rPr>
                <w:rFonts w:cs="Times New Roman"/>
                <w:b/>
                <w:bCs/>
              </w:rPr>
            </w:pPr>
            <w:r w:rsidRPr="00EA1A0C">
              <w:rPr>
                <w:b/>
                <w:bCs/>
              </w:rPr>
              <w:t>13,654</w:t>
            </w:r>
          </w:p>
        </w:tc>
        <w:tc>
          <w:tcPr>
            <w:tcW w:w="178" w:type="dxa"/>
          </w:tcPr>
          <w:p w14:paraId="33CB3AB2" w14:textId="77777777" w:rsidR="00A12A42" w:rsidRPr="00EA1A0C" w:rsidRDefault="00A12A42" w:rsidP="00A12A42">
            <w:pPr>
              <w:tabs>
                <w:tab w:val="decimal" w:pos="896"/>
              </w:tabs>
              <w:spacing w:line="240" w:lineRule="auto"/>
              <w:ind w:left="-108" w:right="-108"/>
              <w:rPr>
                <w:rFonts w:cs="Times New Roman"/>
                <w:b/>
                <w:bCs/>
              </w:rPr>
            </w:pPr>
          </w:p>
        </w:tc>
        <w:tc>
          <w:tcPr>
            <w:tcW w:w="1073" w:type="dxa"/>
            <w:tcBorders>
              <w:top w:val="single" w:sz="4" w:space="0" w:color="auto"/>
              <w:bottom w:val="double" w:sz="4" w:space="0" w:color="auto"/>
            </w:tcBorders>
          </w:tcPr>
          <w:p w14:paraId="16978254" w14:textId="4141B169" w:rsidR="00A12A42" w:rsidRPr="00EA1A0C" w:rsidRDefault="00A12A42" w:rsidP="00A12A42">
            <w:pPr>
              <w:pStyle w:val="acctfourfigures"/>
              <w:tabs>
                <w:tab w:val="clear" w:pos="765"/>
                <w:tab w:val="decimal" w:pos="811"/>
              </w:tabs>
              <w:spacing w:line="240" w:lineRule="auto"/>
              <w:ind w:left="-108" w:right="-108"/>
              <w:rPr>
                <w:rFonts w:cs="Times New Roman"/>
                <w:b/>
                <w:bCs/>
              </w:rPr>
            </w:pPr>
            <w:r w:rsidRPr="00EA1A0C">
              <w:rPr>
                <w:rFonts w:cs="Times New Roman"/>
                <w:b/>
                <w:bCs/>
              </w:rPr>
              <w:t>7,100</w:t>
            </w:r>
          </w:p>
        </w:tc>
      </w:tr>
    </w:tbl>
    <w:p w14:paraId="4A471786" w14:textId="77777777" w:rsidR="007D0957" w:rsidRPr="006A07A3" w:rsidRDefault="007D0957" w:rsidP="0016000A">
      <w:pPr>
        <w:pStyle w:val="BodyText"/>
        <w:tabs>
          <w:tab w:val="left" w:pos="540"/>
        </w:tabs>
        <w:spacing w:after="0" w:line="240" w:lineRule="auto"/>
        <w:jc w:val="thaiDistribute"/>
        <w:rPr>
          <w:rFonts w:cs="Times New Roman"/>
          <w:b/>
          <w:bCs/>
          <w:sz w:val="2"/>
          <w:szCs w:val="2"/>
        </w:rPr>
      </w:pPr>
    </w:p>
    <w:p w14:paraId="73F09241" w14:textId="77777777" w:rsidR="005B140B" w:rsidRPr="006A07A3" w:rsidRDefault="005B140B" w:rsidP="005B140B">
      <w:pPr>
        <w:pStyle w:val="BodyText"/>
        <w:spacing w:after="0" w:line="240" w:lineRule="auto"/>
        <w:jc w:val="thaiDistribute"/>
        <w:rPr>
          <w:rFonts w:cs="Times New Roman"/>
          <w:b/>
          <w:bCs/>
          <w:sz w:val="24"/>
          <w:szCs w:val="24"/>
        </w:rPr>
      </w:pPr>
    </w:p>
    <w:p w14:paraId="69D6F6F1" w14:textId="10751E64" w:rsidR="003104FD" w:rsidRPr="006A07A3" w:rsidRDefault="003104FD" w:rsidP="005B140B">
      <w:pPr>
        <w:pStyle w:val="BodyText"/>
        <w:numPr>
          <w:ilvl w:val="0"/>
          <w:numId w:val="16"/>
        </w:numPr>
        <w:spacing w:after="0" w:line="240" w:lineRule="auto"/>
        <w:ind w:left="547" w:hanging="547"/>
        <w:jc w:val="thaiDistribute"/>
        <w:rPr>
          <w:rFonts w:cs="Times New Roman"/>
          <w:b/>
          <w:bCs/>
          <w:sz w:val="24"/>
          <w:szCs w:val="24"/>
        </w:rPr>
      </w:pPr>
      <w:r w:rsidRPr="006A07A3">
        <w:rPr>
          <w:rFonts w:cs="Times New Roman"/>
          <w:b/>
          <w:bCs/>
          <w:sz w:val="24"/>
          <w:szCs w:val="24"/>
        </w:rPr>
        <w:t xml:space="preserve">Inventories </w:t>
      </w:r>
    </w:p>
    <w:p w14:paraId="1328F102" w14:textId="77777777" w:rsidR="005B140B" w:rsidRPr="006A07A3" w:rsidRDefault="005B140B" w:rsidP="005B140B">
      <w:pPr>
        <w:pStyle w:val="BodyText"/>
        <w:spacing w:after="0" w:line="240" w:lineRule="auto"/>
        <w:jc w:val="thaiDistribute"/>
        <w:rPr>
          <w:rFonts w:cs="Times New Roman"/>
          <w:b/>
          <w:bCs/>
          <w:sz w:val="24"/>
          <w:szCs w:val="24"/>
        </w:rPr>
      </w:pPr>
    </w:p>
    <w:tbl>
      <w:tblPr>
        <w:tblW w:w="9387" w:type="dxa"/>
        <w:tblInd w:w="432" w:type="dxa"/>
        <w:tblLayout w:type="fixed"/>
        <w:tblCellMar>
          <w:left w:w="79" w:type="dxa"/>
          <w:right w:w="79" w:type="dxa"/>
        </w:tblCellMar>
        <w:tblLook w:val="0000" w:firstRow="0" w:lastRow="0" w:firstColumn="0" w:lastColumn="0" w:noHBand="0" w:noVBand="0"/>
      </w:tblPr>
      <w:tblGrid>
        <w:gridCol w:w="4266"/>
        <w:gridCol w:w="1089"/>
        <w:gridCol w:w="279"/>
        <w:gridCol w:w="1161"/>
        <w:gridCol w:w="261"/>
        <w:gridCol w:w="1053"/>
        <w:gridCol w:w="216"/>
        <w:gridCol w:w="1062"/>
      </w:tblGrid>
      <w:tr w:rsidR="009F27D7" w:rsidRPr="006A07A3" w14:paraId="3F250A94" w14:textId="77777777" w:rsidTr="00A84A6E">
        <w:trPr>
          <w:cantSplit/>
          <w:tblHeader/>
        </w:trPr>
        <w:tc>
          <w:tcPr>
            <w:tcW w:w="4266" w:type="dxa"/>
          </w:tcPr>
          <w:p w14:paraId="76CC60ED" w14:textId="77777777" w:rsidR="008756C1" w:rsidRPr="006A07A3" w:rsidRDefault="008756C1" w:rsidP="0016000A">
            <w:pPr>
              <w:spacing w:line="240" w:lineRule="auto"/>
              <w:rPr>
                <w:rFonts w:cs="Times New Roman"/>
              </w:rPr>
            </w:pPr>
          </w:p>
        </w:tc>
        <w:tc>
          <w:tcPr>
            <w:tcW w:w="2529" w:type="dxa"/>
            <w:gridSpan w:val="3"/>
          </w:tcPr>
          <w:p w14:paraId="19AF5B16" w14:textId="77777777" w:rsidR="008756C1" w:rsidRPr="006A07A3" w:rsidRDefault="008756C1" w:rsidP="0016000A">
            <w:pPr>
              <w:pStyle w:val="acctmergecolhdg"/>
              <w:spacing w:line="240" w:lineRule="auto"/>
              <w:rPr>
                <w:rFonts w:cs="Times New Roman"/>
              </w:rPr>
            </w:pPr>
            <w:r w:rsidRPr="006A07A3">
              <w:rPr>
                <w:rFonts w:cs="Times New Roman"/>
              </w:rPr>
              <w:t xml:space="preserve">Consolidated </w:t>
            </w:r>
          </w:p>
          <w:p w14:paraId="77461F8C" w14:textId="77777777" w:rsidR="008756C1" w:rsidRPr="006A07A3" w:rsidRDefault="008756C1" w:rsidP="0016000A">
            <w:pPr>
              <w:pStyle w:val="acctmergecolhdg"/>
              <w:spacing w:line="240" w:lineRule="auto"/>
              <w:rPr>
                <w:rFonts w:cs="Times New Roman"/>
              </w:rPr>
            </w:pPr>
            <w:r w:rsidRPr="006A07A3">
              <w:rPr>
                <w:rFonts w:cs="Times New Roman"/>
              </w:rPr>
              <w:t xml:space="preserve">financial statements </w:t>
            </w:r>
          </w:p>
        </w:tc>
        <w:tc>
          <w:tcPr>
            <w:tcW w:w="261" w:type="dxa"/>
          </w:tcPr>
          <w:p w14:paraId="583545C7" w14:textId="77777777" w:rsidR="008756C1" w:rsidRPr="006A07A3" w:rsidRDefault="008756C1" w:rsidP="0016000A">
            <w:pPr>
              <w:pStyle w:val="acctmergecolhdg"/>
              <w:spacing w:line="240" w:lineRule="auto"/>
              <w:rPr>
                <w:rFonts w:cs="Times New Roman"/>
              </w:rPr>
            </w:pPr>
          </w:p>
        </w:tc>
        <w:tc>
          <w:tcPr>
            <w:tcW w:w="2331" w:type="dxa"/>
            <w:gridSpan w:val="3"/>
          </w:tcPr>
          <w:p w14:paraId="0EC2D051" w14:textId="77777777" w:rsidR="008756C1" w:rsidRPr="006A07A3" w:rsidRDefault="008756C1" w:rsidP="0016000A">
            <w:pPr>
              <w:pStyle w:val="acctmergecolhdg"/>
              <w:spacing w:line="240" w:lineRule="auto"/>
              <w:rPr>
                <w:rFonts w:cs="Times New Roman"/>
              </w:rPr>
            </w:pPr>
            <w:r w:rsidRPr="006A07A3">
              <w:rPr>
                <w:rFonts w:cs="Times New Roman"/>
              </w:rPr>
              <w:t xml:space="preserve">Separate </w:t>
            </w:r>
          </w:p>
          <w:p w14:paraId="62BE71EA" w14:textId="77777777" w:rsidR="008756C1" w:rsidRPr="006A07A3" w:rsidRDefault="008756C1" w:rsidP="0016000A">
            <w:pPr>
              <w:pStyle w:val="acctmergecolhdg"/>
              <w:spacing w:line="240" w:lineRule="auto"/>
              <w:rPr>
                <w:rFonts w:cs="Times New Roman"/>
              </w:rPr>
            </w:pPr>
            <w:r w:rsidRPr="006A07A3">
              <w:rPr>
                <w:rFonts w:cs="Times New Roman"/>
              </w:rPr>
              <w:t xml:space="preserve">financial statements </w:t>
            </w:r>
          </w:p>
        </w:tc>
      </w:tr>
      <w:tr w:rsidR="007C7C93" w:rsidRPr="006A07A3" w14:paraId="550CE08F" w14:textId="77777777" w:rsidTr="00A84A6E">
        <w:trPr>
          <w:cantSplit/>
          <w:tblHeader/>
        </w:trPr>
        <w:tc>
          <w:tcPr>
            <w:tcW w:w="4266" w:type="dxa"/>
          </w:tcPr>
          <w:p w14:paraId="0B13B12D" w14:textId="77777777" w:rsidR="007C7C93" w:rsidRPr="006A07A3" w:rsidRDefault="007C7C93" w:rsidP="007C7C93">
            <w:pPr>
              <w:pStyle w:val="acctfourfigures"/>
              <w:spacing w:line="240" w:lineRule="auto"/>
              <w:jc w:val="center"/>
              <w:rPr>
                <w:rFonts w:cs="Times New Roman"/>
              </w:rPr>
            </w:pPr>
          </w:p>
        </w:tc>
        <w:tc>
          <w:tcPr>
            <w:tcW w:w="1089" w:type="dxa"/>
          </w:tcPr>
          <w:p w14:paraId="0D80C3EC" w14:textId="084DCD05" w:rsidR="007C7C93" w:rsidRPr="006A07A3" w:rsidRDefault="007C7C93" w:rsidP="007C7C93">
            <w:pPr>
              <w:pStyle w:val="acctmergecolhdg"/>
              <w:spacing w:line="240" w:lineRule="auto"/>
              <w:rPr>
                <w:rFonts w:cs="Times New Roman"/>
                <w:b w:val="0"/>
                <w:bCs/>
              </w:rPr>
            </w:pPr>
            <w:r w:rsidRPr="006A07A3">
              <w:rPr>
                <w:rFonts w:cs="Times New Roman"/>
                <w:b w:val="0"/>
                <w:bCs/>
                <w:szCs w:val="22"/>
              </w:rPr>
              <w:t>202</w:t>
            </w:r>
            <w:r>
              <w:rPr>
                <w:rFonts w:cs="Times New Roman"/>
                <w:b w:val="0"/>
                <w:bCs/>
                <w:szCs w:val="22"/>
              </w:rPr>
              <w:t>3</w:t>
            </w:r>
          </w:p>
        </w:tc>
        <w:tc>
          <w:tcPr>
            <w:tcW w:w="279" w:type="dxa"/>
          </w:tcPr>
          <w:p w14:paraId="1FE8ED88" w14:textId="77777777" w:rsidR="007C7C93" w:rsidRPr="006A07A3" w:rsidRDefault="007C7C93" w:rsidP="007C7C93">
            <w:pPr>
              <w:pStyle w:val="acctmergecolhdg"/>
              <w:spacing w:line="240" w:lineRule="auto"/>
              <w:ind w:left="-18" w:right="-108" w:firstLine="18"/>
              <w:rPr>
                <w:rFonts w:cs="Times New Roman"/>
                <w:b w:val="0"/>
                <w:bCs/>
              </w:rPr>
            </w:pPr>
          </w:p>
        </w:tc>
        <w:tc>
          <w:tcPr>
            <w:tcW w:w="1161" w:type="dxa"/>
          </w:tcPr>
          <w:p w14:paraId="45ED481B" w14:textId="57957E3E" w:rsidR="007C7C93" w:rsidRPr="006A07A3" w:rsidRDefault="007C7C93" w:rsidP="007C7C93">
            <w:pPr>
              <w:pStyle w:val="acctmergecolhdg"/>
              <w:spacing w:line="240" w:lineRule="auto"/>
              <w:rPr>
                <w:rFonts w:cs="Times New Roman"/>
                <w:b w:val="0"/>
                <w:bCs/>
              </w:rPr>
            </w:pPr>
            <w:r w:rsidRPr="006A07A3">
              <w:rPr>
                <w:rFonts w:cs="Times New Roman"/>
                <w:b w:val="0"/>
                <w:bCs/>
                <w:szCs w:val="22"/>
              </w:rPr>
              <w:t>202</w:t>
            </w:r>
            <w:r>
              <w:rPr>
                <w:rFonts w:cs="Times New Roman"/>
                <w:b w:val="0"/>
                <w:bCs/>
                <w:szCs w:val="22"/>
              </w:rPr>
              <w:t>2</w:t>
            </w:r>
          </w:p>
        </w:tc>
        <w:tc>
          <w:tcPr>
            <w:tcW w:w="261" w:type="dxa"/>
          </w:tcPr>
          <w:p w14:paraId="3AF41B83" w14:textId="77777777" w:rsidR="007C7C93" w:rsidRPr="006A07A3" w:rsidRDefault="007C7C93" w:rsidP="007C7C93">
            <w:pPr>
              <w:pStyle w:val="acctmergecolhdg"/>
              <w:spacing w:line="240" w:lineRule="auto"/>
              <w:rPr>
                <w:rFonts w:cs="Times New Roman"/>
                <w:b w:val="0"/>
                <w:bCs/>
              </w:rPr>
            </w:pPr>
          </w:p>
        </w:tc>
        <w:tc>
          <w:tcPr>
            <w:tcW w:w="1053" w:type="dxa"/>
          </w:tcPr>
          <w:p w14:paraId="41D0330D" w14:textId="628A24EF" w:rsidR="007C7C93" w:rsidRPr="006A07A3" w:rsidRDefault="007C7C93" w:rsidP="007C7C93">
            <w:pPr>
              <w:pStyle w:val="acctmergecolhdg"/>
              <w:spacing w:line="240" w:lineRule="auto"/>
              <w:rPr>
                <w:rFonts w:cs="Times New Roman"/>
                <w:b w:val="0"/>
                <w:bCs/>
              </w:rPr>
            </w:pPr>
            <w:r w:rsidRPr="006A07A3">
              <w:rPr>
                <w:rFonts w:cs="Times New Roman"/>
                <w:b w:val="0"/>
                <w:bCs/>
                <w:szCs w:val="22"/>
              </w:rPr>
              <w:t>202</w:t>
            </w:r>
            <w:r>
              <w:rPr>
                <w:rFonts w:cs="Times New Roman"/>
                <w:b w:val="0"/>
                <w:bCs/>
                <w:szCs w:val="22"/>
              </w:rPr>
              <w:t>3</w:t>
            </w:r>
          </w:p>
        </w:tc>
        <w:tc>
          <w:tcPr>
            <w:tcW w:w="216" w:type="dxa"/>
          </w:tcPr>
          <w:p w14:paraId="6B4357FB" w14:textId="77777777" w:rsidR="007C7C93" w:rsidRPr="006A07A3" w:rsidRDefault="007C7C93" w:rsidP="007C7C93">
            <w:pPr>
              <w:pStyle w:val="acctmergecolhdg"/>
              <w:spacing w:line="240" w:lineRule="auto"/>
              <w:ind w:left="-18" w:right="-108" w:firstLine="18"/>
              <w:rPr>
                <w:rFonts w:cs="Times New Roman"/>
                <w:b w:val="0"/>
                <w:bCs/>
              </w:rPr>
            </w:pPr>
          </w:p>
        </w:tc>
        <w:tc>
          <w:tcPr>
            <w:tcW w:w="1062" w:type="dxa"/>
          </w:tcPr>
          <w:p w14:paraId="1193255B" w14:textId="6FC36744" w:rsidR="007C7C93" w:rsidRPr="006A07A3" w:rsidRDefault="007C7C93" w:rsidP="007C7C93">
            <w:pPr>
              <w:pStyle w:val="acctmergecolhdg"/>
              <w:spacing w:line="240" w:lineRule="auto"/>
              <w:rPr>
                <w:rFonts w:cs="Times New Roman"/>
                <w:b w:val="0"/>
                <w:bCs/>
              </w:rPr>
            </w:pPr>
            <w:r w:rsidRPr="006A07A3">
              <w:rPr>
                <w:rFonts w:cs="Times New Roman"/>
                <w:b w:val="0"/>
                <w:bCs/>
                <w:szCs w:val="22"/>
              </w:rPr>
              <w:t>202</w:t>
            </w:r>
            <w:r>
              <w:rPr>
                <w:rFonts w:cs="Times New Roman"/>
                <w:b w:val="0"/>
                <w:bCs/>
                <w:szCs w:val="22"/>
              </w:rPr>
              <w:t>2</w:t>
            </w:r>
          </w:p>
        </w:tc>
      </w:tr>
      <w:tr w:rsidR="00D62A95" w:rsidRPr="006A07A3" w14:paraId="2ACBCD00" w14:textId="77777777" w:rsidTr="00A84A6E">
        <w:trPr>
          <w:cantSplit/>
          <w:trHeight w:val="290"/>
          <w:tblHeader/>
        </w:trPr>
        <w:tc>
          <w:tcPr>
            <w:tcW w:w="4266" w:type="dxa"/>
          </w:tcPr>
          <w:p w14:paraId="6A0FB93F" w14:textId="77777777" w:rsidR="00D62A95" w:rsidRPr="006A07A3" w:rsidRDefault="00D62A95" w:rsidP="0016000A">
            <w:pPr>
              <w:spacing w:line="240" w:lineRule="auto"/>
              <w:rPr>
                <w:rFonts w:cs="Times New Roman"/>
              </w:rPr>
            </w:pPr>
          </w:p>
        </w:tc>
        <w:tc>
          <w:tcPr>
            <w:tcW w:w="5121" w:type="dxa"/>
            <w:gridSpan w:val="7"/>
          </w:tcPr>
          <w:p w14:paraId="784283EB" w14:textId="77777777" w:rsidR="00D62A95" w:rsidRPr="006A07A3" w:rsidRDefault="00D62A95" w:rsidP="0016000A">
            <w:pPr>
              <w:pStyle w:val="acctfourfigures"/>
              <w:tabs>
                <w:tab w:val="clear" w:pos="765"/>
              </w:tabs>
              <w:spacing w:line="240" w:lineRule="auto"/>
              <w:ind w:right="11"/>
              <w:jc w:val="center"/>
              <w:rPr>
                <w:rFonts w:cs="Times New Roman"/>
              </w:rPr>
            </w:pPr>
            <w:r w:rsidRPr="006A07A3">
              <w:rPr>
                <w:rFonts w:cs="Times New Roman"/>
                <w:i/>
                <w:iCs/>
                <w:szCs w:val="22"/>
              </w:rPr>
              <w:t>(in thousand Baht)</w:t>
            </w:r>
          </w:p>
        </w:tc>
      </w:tr>
      <w:tr w:rsidR="00A12A42" w:rsidRPr="006A07A3" w14:paraId="511F3A28" w14:textId="77777777" w:rsidTr="00A84A6E">
        <w:trPr>
          <w:cantSplit/>
        </w:trPr>
        <w:tc>
          <w:tcPr>
            <w:tcW w:w="4266" w:type="dxa"/>
          </w:tcPr>
          <w:p w14:paraId="678451F0" w14:textId="77777777" w:rsidR="00A12A42" w:rsidRPr="006A07A3" w:rsidRDefault="00A12A42" w:rsidP="00A12A42">
            <w:pPr>
              <w:spacing w:line="240" w:lineRule="auto"/>
              <w:ind w:left="31" w:right="-27" w:firstLine="23"/>
              <w:rPr>
                <w:rFonts w:cs="Times New Roman"/>
                <w:rtl/>
                <w:cs/>
                <w:lang w:val="en-US"/>
              </w:rPr>
            </w:pPr>
            <w:r w:rsidRPr="006A07A3">
              <w:rPr>
                <w:rFonts w:cs="Times New Roman"/>
                <w:lang w:val="en-US" w:bidi="th-TH"/>
              </w:rPr>
              <w:t>Finished goods</w:t>
            </w:r>
          </w:p>
        </w:tc>
        <w:tc>
          <w:tcPr>
            <w:tcW w:w="1089" w:type="dxa"/>
          </w:tcPr>
          <w:p w14:paraId="5A485554" w14:textId="289784A9" w:rsidR="00A12A42" w:rsidRPr="00EA1A0C" w:rsidRDefault="00A12A42" w:rsidP="00A12A42">
            <w:pPr>
              <w:pStyle w:val="acctfourfigures"/>
              <w:tabs>
                <w:tab w:val="clear" w:pos="765"/>
                <w:tab w:val="decimal" w:pos="858"/>
              </w:tabs>
              <w:spacing w:line="240" w:lineRule="auto"/>
              <w:ind w:left="-108" w:right="-108"/>
            </w:pPr>
            <w:r w:rsidRPr="0063159E">
              <w:t xml:space="preserve">39,315 </w:t>
            </w:r>
          </w:p>
        </w:tc>
        <w:tc>
          <w:tcPr>
            <w:tcW w:w="279" w:type="dxa"/>
          </w:tcPr>
          <w:p w14:paraId="23FE5BFF" w14:textId="77777777" w:rsidR="00A12A42" w:rsidRPr="006A07A3" w:rsidRDefault="00A12A42" w:rsidP="00A12A42">
            <w:pPr>
              <w:tabs>
                <w:tab w:val="decimal" w:pos="896"/>
              </w:tabs>
              <w:spacing w:line="240" w:lineRule="auto"/>
              <w:rPr>
                <w:rFonts w:cs="Times New Roman"/>
              </w:rPr>
            </w:pPr>
          </w:p>
        </w:tc>
        <w:tc>
          <w:tcPr>
            <w:tcW w:w="1161" w:type="dxa"/>
          </w:tcPr>
          <w:p w14:paraId="701C0F5D" w14:textId="7F6DE3DE" w:rsidR="00A12A42" w:rsidRPr="006A07A3" w:rsidRDefault="00A12A42" w:rsidP="00A12A42">
            <w:pPr>
              <w:pStyle w:val="acctfourfigures"/>
              <w:tabs>
                <w:tab w:val="clear" w:pos="765"/>
                <w:tab w:val="decimal" w:pos="896"/>
              </w:tabs>
              <w:spacing w:line="240" w:lineRule="auto"/>
              <w:ind w:left="-108" w:right="-108"/>
              <w:rPr>
                <w:rFonts w:cs="Times New Roman"/>
              </w:rPr>
            </w:pPr>
            <w:r w:rsidRPr="006A07A3">
              <w:rPr>
                <w:rFonts w:cs="Times New Roman"/>
              </w:rPr>
              <w:t>37,575</w:t>
            </w:r>
          </w:p>
        </w:tc>
        <w:tc>
          <w:tcPr>
            <w:tcW w:w="261" w:type="dxa"/>
          </w:tcPr>
          <w:p w14:paraId="7F8658CB" w14:textId="77777777" w:rsidR="00A12A42" w:rsidRPr="006A07A3" w:rsidRDefault="00A12A42" w:rsidP="00A12A42">
            <w:pPr>
              <w:tabs>
                <w:tab w:val="decimal" w:pos="896"/>
              </w:tabs>
              <w:spacing w:line="240" w:lineRule="auto"/>
              <w:rPr>
                <w:rFonts w:cs="Times New Roman"/>
              </w:rPr>
            </w:pPr>
          </w:p>
        </w:tc>
        <w:tc>
          <w:tcPr>
            <w:tcW w:w="1053" w:type="dxa"/>
          </w:tcPr>
          <w:p w14:paraId="6009673E" w14:textId="287A2112" w:rsidR="00A12A42" w:rsidRPr="00EA1A0C" w:rsidRDefault="00A12A42" w:rsidP="00A12A42">
            <w:pPr>
              <w:pStyle w:val="acctfourfigures"/>
              <w:tabs>
                <w:tab w:val="clear" w:pos="765"/>
                <w:tab w:val="decimal" w:pos="859"/>
              </w:tabs>
              <w:spacing w:line="240" w:lineRule="auto"/>
              <w:ind w:left="-108" w:right="-108"/>
            </w:pPr>
            <w:r w:rsidRPr="00783B1E">
              <w:t xml:space="preserve">32,850 </w:t>
            </w:r>
          </w:p>
        </w:tc>
        <w:tc>
          <w:tcPr>
            <w:tcW w:w="216" w:type="dxa"/>
          </w:tcPr>
          <w:p w14:paraId="63CAAD55" w14:textId="77777777" w:rsidR="00A12A42" w:rsidRPr="006A07A3" w:rsidRDefault="00A12A42" w:rsidP="00A12A42">
            <w:pPr>
              <w:tabs>
                <w:tab w:val="decimal" w:pos="896"/>
              </w:tabs>
              <w:spacing w:line="240" w:lineRule="auto"/>
              <w:rPr>
                <w:rFonts w:cs="Times New Roman"/>
              </w:rPr>
            </w:pPr>
          </w:p>
        </w:tc>
        <w:tc>
          <w:tcPr>
            <w:tcW w:w="1062" w:type="dxa"/>
          </w:tcPr>
          <w:p w14:paraId="716880B9" w14:textId="26A076C3" w:rsidR="00A12A42" w:rsidRPr="006A07A3" w:rsidRDefault="00A12A42" w:rsidP="00A12A42">
            <w:pPr>
              <w:pStyle w:val="acctfourfigures"/>
              <w:tabs>
                <w:tab w:val="clear" w:pos="765"/>
                <w:tab w:val="decimal" w:pos="811"/>
              </w:tabs>
              <w:spacing w:line="240" w:lineRule="auto"/>
              <w:ind w:left="-108" w:right="-108"/>
              <w:rPr>
                <w:rFonts w:cs="Times New Roman"/>
              </w:rPr>
            </w:pPr>
            <w:r w:rsidRPr="006A07A3">
              <w:rPr>
                <w:rFonts w:cs="Times New Roman"/>
              </w:rPr>
              <w:t>32,205</w:t>
            </w:r>
          </w:p>
        </w:tc>
      </w:tr>
      <w:tr w:rsidR="00A12A42" w:rsidRPr="006A07A3" w14:paraId="3AA9977F" w14:textId="77777777" w:rsidTr="00A84A6E">
        <w:trPr>
          <w:cantSplit/>
        </w:trPr>
        <w:tc>
          <w:tcPr>
            <w:tcW w:w="4266" w:type="dxa"/>
          </w:tcPr>
          <w:p w14:paraId="36070199" w14:textId="2A1557B3" w:rsidR="00A12A42" w:rsidRPr="006A07A3" w:rsidRDefault="00A12A42" w:rsidP="00A12A42">
            <w:pPr>
              <w:spacing w:line="240" w:lineRule="auto"/>
              <w:ind w:left="31" w:right="-27" w:firstLine="23"/>
              <w:rPr>
                <w:rFonts w:cs="Times New Roman"/>
                <w:highlight w:val="yellow"/>
                <w:cs/>
                <w:lang w:val="en-US" w:bidi="th-TH"/>
              </w:rPr>
            </w:pPr>
            <w:r w:rsidRPr="006A07A3">
              <w:rPr>
                <w:rFonts w:cs="Times New Roman"/>
                <w:lang w:val="en-US" w:bidi="th-TH"/>
              </w:rPr>
              <w:t>Goods in progress</w:t>
            </w:r>
          </w:p>
        </w:tc>
        <w:tc>
          <w:tcPr>
            <w:tcW w:w="1089" w:type="dxa"/>
          </w:tcPr>
          <w:p w14:paraId="45D52818" w14:textId="57C90D3A" w:rsidR="00A12A42" w:rsidRPr="00EA1A0C" w:rsidRDefault="00A12A42" w:rsidP="00A12A42">
            <w:pPr>
              <w:pStyle w:val="acctfourfigures"/>
              <w:tabs>
                <w:tab w:val="clear" w:pos="765"/>
                <w:tab w:val="decimal" w:pos="858"/>
              </w:tabs>
              <w:spacing w:line="240" w:lineRule="auto"/>
              <w:ind w:left="-108" w:right="-108"/>
            </w:pPr>
            <w:r w:rsidRPr="0063159E">
              <w:t xml:space="preserve">1,776 </w:t>
            </w:r>
          </w:p>
        </w:tc>
        <w:tc>
          <w:tcPr>
            <w:tcW w:w="279" w:type="dxa"/>
          </w:tcPr>
          <w:p w14:paraId="1D6FEE92" w14:textId="77777777" w:rsidR="00A12A42" w:rsidRPr="006A07A3" w:rsidRDefault="00A12A42" w:rsidP="00A12A42">
            <w:pPr>
              <w:tabs>
                <w:tab w:val="decimal" w:pos="896"/>
              </w:tabs>
              <w:spacing w:line="240" w:lineRule="auto"/>
              <w:rPr>
                <w:rFonts w:cs="Times New Roman"/>
              </w:rPr>
            </w:pPr>
          </w:p>
        </w:tc>
        <w:tc>
          <w:tcPr>
            <w:tcW w:w="1161" w:type="dxa"/>
          </w:tcPr>
          <w:p w14:paraId="6A202650" w14:textId="64E10148" w:rsidR="00A12A42" w:rsidRPr="006A07A3" w:rsidRDefault="00A12A42" w:rsidP="00A12A42">
            <w:pPr>
              <w:pStyle w:val="acctfourfigures"/>
              <w:tabs>
                <w:tab w:val="clear" w:pos="765"/>
                <w:tab w:val="decimal" w:pos="896"/>
              </w:tabs>
              <w:spacing w:line="240" w:lineRule="auto"/>
              <w:ind w:left="-108" w:right="-108"/>
              <w:rPr>
                <w:rFonts w:cs="Times New Roman"/>
              </w:rPr>
            </w:pPr>
            <w:r w:rsidRPr="006A07A3">
              <w:rPr>
                <w:rFonts w:cs="Times New Roman"/>
              </w:rPr>
              <w:t>3,381</w:t>
            </w:r>
          </w:p>
        </w:tc>
        <w:tc>
          <w:tcPr>
            <w:tcW w:w="261" w:type="dxa"/>
          </w:tcPr>
          <w:p w14:paraId="6E6AABA4" w14:textId="77777777" w:rsidR="00A12A42" w:rsidRPr="006A07A3" w:rsidRDefault="00A12A42" w:rsidP="00A12A42">
            <w:pPr>
              <w:tabs>
                <w:tab w:val="decimal" w:pos="896"/>
              </w:tabs>
              <w:spacing w:line="240" w:lineRule="auto"/>
              <w:rPr>
                <w:rFonts w:cs="Times New Roman"/>
              </w:rPr>
            </w:pPr>
          </w:p>
        </w:tc>
        <w:tc>
          <w:tcPr>
            <w:tcW w:w="1053" w:type="dxa"/>
          </w:tcPr>
          <w:p w14:paraId="0D47B7F4" w14:textId="70536915" w:rsidR="00A12A42" w:rsidRPr="00EA1A0C" w:rsidRDefault="00A12A42" w:rsidP="00A12A42">
            <w:pPr>
              <w:pStyle w:val="acctfourfigures"/>
              <w:tabs>
                <w:tab w:val="clear" w:pos="765"/>
                <w:tab w:val="decimal" w:pos="859"/>
              </w:tabs>
              <w:spacing w:line="240" w:lineRule="auto"/>
              <w:ind w:left="-108" w:right="-108"/>
            </w:pPr>
            <w:r w:rsidRPr="00783B1E">
              <w:t xml:space="preserve">1,776 </w:t>
            </w:r>
          </w:p>
        </w:tc>
        <w:tc>
          <w:tcPr>
            <w:tcW w:w="216" w:type="dxa"/>
          </w:tcPr>
          <w:p w14:paraId="1368CB68" w14:textId="77777777" w:rsidR="00A12A42" w:rsidRPr="006A07A3" w:rsidRDefault="00A12A42" w:rsidP="00A12A42">
            <w:pPr>
              <w:tabs>
                <w:tab w:val="decimal" w:pos="896"/>
              </w:tabs>
              <w:spacing w:line="240" w:lineRule="auto"/>
              <w:rPr>
                <w:rFonts w:cs="Times New Roman"/>
              </w:rPr>
            </w:pPr>
          </w:p>
        </w:tc>
        <w:tc>
          <w:tcPr>
            <w:tcW w:w="1062" w:type="dxa"/>
          </w:tcPr>
          <w:p w14:paraId="36501E5D" w14:textId="08900A6D" w:rsidR="00A12A42" w:rsidRPr="006A07A3" w:rsidRDefault="00A12A42" w:rsidP="00A12A42">
            <w:pPr>
              <w:pStyle w:val="acctfourfigures"/>
              <w:tabs>
                <w:tab w:val="clear" w:pos="765"/>
                <w:tab w:val="decimal" w:pos="811"/>
              </w:tabs>
              <w:spacing w:line="240" w:lineRule="auto"/>
              <w:ind w:left="-108" w:right="-108"/>
              <w:rPr>
                <w:rFonts w:cs="Times New Roman"/>
              </w:rPr>
            </w:pPr>
            <w:r w:rsidRPr="006A07A3">
              <w:rPr>
                <w:rFonts w:cs="Times New Roman"/>
              </w:rPr>
              <w:t>3,381</w:t>
            </w:r>
          </w:p>
        </w:tc>
      </w:tr>
      <w:tr w:rsidR="00A12A42" w:rsidRPr="006A07A3" w14:paraId="5CA8E4B8" w14:textId="77777777" w:rsidTr="00A84A6E">
        <w:trPr>
          <w:cantSplit/>
        </w:trPr>
        <w:tc>
          <w:tcPr>
            <w:tcW w:w="4266" w:type="dxa"/>
          </w:tcPr>
          <w:p w14:paraId="1725C871" w14:textId="77777777" w:rsidR="00A12A42" w:rsidRPr="006A07A3" w:rsidRDefault="00A12A42" w:rsidP="00A12A42">
            <w:pPr>
              <w:spacing w:line="240" w:lineRule="auto"/>
              <w:ind w:left="31" w:right="-27" w:firstLine="23"/>
              <w:rPr>
                <w:rFonts w:cs="Times New Roman"/>
                <w:rtl/>
                <w:cs/>
                <w:lang w:val="en-US"/>
              </w:rPr>
            </w:pPr>
            <w:r w:rsidRPr="006A07A3">
              <w:rPr>
                <w:rFonts w:cs="Times New Roman"/>
                <w:lang w:val="en-US" w:bidi="th-TH"/>
              </w:rPr>
              <w:t>Raw materials</w:t>
            </w:r>
          </w:p>
        </w:tc>
        <w:tc>
          <w:tcPr>
            <w:tcW w:w="1089" w:type="dxa"/>
          </w:tcPr>
          <w:p w14:paraId="1F8760B5" w14:textId="570D4EFF" w:rsidR="00A12A42" w:rsidRPr="00EA1A0C" w:rsidRDefault="00A12A42" w:rsidP="00A12A42">
            <w:pPr>
              <w:pStyle w:val="acctfourfigures"/>
              <w:tabs>
                <w:tab w:val="clear" w:pos="765"/>
                <w:tab w:val="decimal" w:pos="858"/>
              </w:tabs>
              <w:spacing w:line="240" w:lineRule="auto"/>
              <w:ind w:left="-108" w:right="-108"/>
            </w:pPr>
            <w:r w:rsidRPr="0063159E">
              <w:t xml:space="preserve">68,027 </w:t>
            </w:r>
          </w:p>
        </w:tc>
        <w:tc>
          <w:tcPr>
            <w:tcW w:w="279" w:type="dxa"/>
          </w:tcPr>
          <w:p w14:paraId="2795C870" w14:textId="77777777" w:rsidR="00A12A42" w:rsidRPr="006A07A3" w:rsidRDefault="00A12A42" w:rsidP="00A12A42">
            <w:pPr>
              <w:tabs>
                <w:tab w:val="decimal" w:pos="896"/>
              </w:tabs>
              <w:spacing w:line="240" w:lineRule="auto"/>
              <w:rPr>
                <w:rFonts w:cs="Times New Roman"/>
              </w:rPr>
            </w:pPr>
          </w:p>
        </w:tc>
        <w:tc>
          <w:tcPr>
            <w:tcW w:w="1161" w:type="dxa"/>
          </w:tcPr>
          <w:p w14:paraId="38372B82" w14:textId="08E30B79" w:rsidR="00A12A42" w:rsidRPr="006A07A3" w:rsidRDefault="00A12A42" w:rsidP="00A12A42">
            <w:pPr>
              <w:pStyle w:val="acctfourfigures"/>
              <w:tabs>
                <w:tab w:val="clear" w:pos="765"/>
                <w:tab w:val="decimal" w:pos="896"/>
              </w:tabs>
              <w:spacing w:line="240" w:lineRule="auto"/>
              <w:ind w:left="-108" w:right="-108"/>
              <w:rPr>
                <w:rFonts w:cs="Times New Roman"/>
              </w:rPr>
            </w:pPr>
            <w:r w:rsidRPr="006A07A3">
              <w:rPr>
                <w:rFonts w:cs="Times New Roman"/>
              </w:rPr>
              <w:t>56,682</w:t>
            </w:r>
          </w:p>
        </w:tc>
        <w:tc>
          <w:tcPr>
            <w:tcW w:w="261" w:type="dxa"/>
          </w:tcPr>
          <w:p w14:paraId="378CE442" w14:textId="77777777" w:rsidR="00A12A42" w:rsidRPr="006A07A3" w:rsidRDefault="00A12A42" w:rsidP="00A12A42">
            <w:pPr>
              <w:tabs>
                <w:tab w:val="decimal" w:pos="896"/>
              </w:tabs>
              <w:spacing w:line="240" w:lineRule="auto"/>
              <w:rPr>
                <w:rFonts w:cs="Times New Roman"/>
              </w:rPr>
            </w:pPr>
          </w:p>
        </w:tc>
        <w:tc>
          <w:tcPr>
            <w:tcW w:w="1053" w:type="dxa"/>
          </w:tcPr>
          <w:p w14:paraId="331D7D23" w14:textId="4AF337A6" w:rsidR="00A12A42" w:rsidRPr="00EA1A0C" w:rsidRDefault="00A12A42" w:rsidP="00A12A42">
            <w:pPr>
              <w:pStyle w:val="acctfourfigures"/>
              <w:tabs>
                <w:tab w:val="clear" w:pos="765"/>
                <w:tab w:val="decimal" w:pos="859"/>
              </w:tabs>
              <w:spacing w:line="240" w:lineRule="auto"/>
              <w:ind w:left="-108" w:right="-108"/>
            </w:pPr>
            <w:r w:rsidRPr="00783B1E">
              <w:t xml:space="preserve">54,201 </w:t>
            </w:r>
          </w:p>
        </w:tc>
        <w:tc>
          <w:tcPr>
            <w:tcW w:w="216" w:type="dxa"/>
          </w:tcPr>
          <w:p w14:paraId="0D56744C" w14:textId="77777777" w:rsidR="00A12A42" w:rsidRPr="006A07A3" w:rsidRDefault="00A12A42" w:rsidP="00A12A42">
            <w:pPr>
              <w:tabs>
                <w:tab w:val="decimal" w:pos="896"/>
              </w:tabs>
              <w:spacing w:line="240" w:lineRule="auto"/>
              <w:rPr>
                <w:rFonts w:cs="Times New Roman"/>
              </w:rPr>
            </w:pPr>
          </w:p>
        </w:tc>
        <w:tc>
          <w:tcPr>
            <w:tcW w:w="1062" w:type="dxa"/>
          </w:tcPr>
          <w:p w14:paraId="48B82D26" w14:textId="4D122B0E" w:rsidR="00A12A42" w:rsidRPr="006A07A3" w:rsidRDefault="00A12A42" w:rsidP="00A12A42">
            <w:pPr>
              <w:pStyle w:val="acctfourfigures"/>
              <w:tabs>
                <w:tab w:val="clear" w:pos="765"/>
                <w:tab w:val="decimal" w:pos="811"/>
              </w:tabs>
              <w:spacing w:line="240" w:lineRule="auto"/>
              <w:ind w:left="-108" w:right="-108"/>
              <w:rPr>
                <w:rFonts w:cs="Times New Roman"/>
              </w:rPr>
            </w:pPr>
            <w:r w:rsidRPr="006A07A3">
              <w:rPr>
                <w:rFonts w:cs="Times New Roman"/>
              </w:rPr>
              <w:t>48,913</w:t>
            </w:r>
          </w:p>
        </w:tc>
      </w:tr>
      <w:tr w:rsidR="00A12A42" w:rsidRPr="006A07A3" w14:paraId="640ABDB7" w14:textId="77777777" w:rsidTr="00A84A6E">
        <w:trPr>
          <w:cantSplit/>
        </w:trPr>
        <w:tc>
          <w:tcPr>
            <w:tcW w:w="4266" w:type="dxa"/>
          </w:tcPr>
          <w:p w14:paraId="565B3F7C" w14:textId="77777777" w:rsidR="00A12A42" w:rsidRPr="006A07A3" w:rsidRDefault="00A12A42" w:rsidP="00A12A42">
            <w:pPr>
              <w:spacing w:line="240" w:lineRule="auto"/>
              <w:ind w:left="31" w:right="-27" w:firstLine="23"/>
              <w:rPr>
                <w:rFonts w:cs="Times New Roman"/>
                <w:lang w:val="en-US" w:bidi="th-TH"/>
              </w:rPr>
            </w:pPr>
            <w:r w:rsidRPr="006A07A3">
              <w:rPr>
                <w:rFonts w:cs="Times New Roman"/>
                <w:lang w:val="en-US" w:bidi="th-TH"/>
              </w:rPr>
              <w:t>Spare parts, supplies and others</w:t>
            </w:r>
          </w:p>
        </w:tc>
        <w:tc>
          <w:tcPr>
            <w:tcW w:w="1089" w:type="dxa"/>
          </w:tcPr>
          <w:p w14:paraId="059F4D52" w14:textId="349C802D" w:rsidR="00A12A42" w:rsidRPr="00EA1A0C" w:rsidRDefault="00A12A42" w:rsidP="00A12A42">
            <w:pPr>
              <w:pStyle w:val="acctfourfigures"/>
              <w:tabs>
                <w:tab w:val="clear" w:pos="765"/>
                <w:tab w:val="decimal" w:pos="858"/>
              </w:tabs>
              <w:spacing w:line="240" w:lineRule="auto"/>
              <w:ind w:left="-108" w:right="-108"/>
            </w:pPr>
            <w:r w:rsidRPr="0063159E">
              <w:t xml:space="preserve">80,384 </w:t>
            </w:r>
          </w:p>
        </w:tc>
        <w:tc>
          <w:tcPr>
            <w:tcW w:w="279" w:type="dxa"/>
          </w:tcPr>
          <w:p w14:paraId="4B65EB06" w14:textId="77777777" w:rsidR="00A12A42" w:rsidRPr="006A07A3" w:rsidRDefault="00A12A42" w:rsidP="00A12A42">
            <w:pPr>
              <w:tabs>
                <w:tab w:val="decimal" w:pos="896"/>
              </w:tabs>
              <w:spacing w:line="240" w:lineRule="auto"/>
              <w:rPr>
                <w:rFonts w:cs="Times New Roman"/>
              </w:rPr>
            </w:pPr>
          </w:p>
        </w:tc>
        <w:tc>
          <w:tcPr>
            <w:tcW w:w="1161" w:type="dxa"/>
          </w:tcPr>
          <w:p w14:paraId="1FF633C7" w14:textId="578255CC" w:rsidR="00A12A42" w:rsidRPr="006A07A3" w:rsidRDefault="00A12A42" w:rsidP="00A12A42">
            <w:pPr>
              <w:pStyle w:val="acctfourfigures"/>
              <w:tabs>
                <w:tab w:val="clear" w:pos="765"/>
                <w:tab w:val="decimal" w:pos="896"/>
              </w:tabs>
              <w:spacing w:line="240" w:lineRule="auto"/>
              <w:ind w:left="-108" w:right="-108"/>
              <w:rPr>
                <w:rFonts w:cs="Times New Roman"/>
              </w:rPr>
            </w:pPr>
            <w:r w:rsidRPr="006A07A3">
              <w:rPr>
                <w:rFonts w:cs="Times New Roman"/>
              </w:rPr>
              <w:t>81,917</w:t>
            </w:r>
          </w:p>
        </w:tc>
        <w:tc>
          <w:tcPr>
            <w:tcW w:w="261" w:type="dxa"/>
          </w:tcPr>
          <w:p w14:paraId="432D10AA" w14:textId="77777777" w:rsidR="00A12A42" w:rsidRPr="006A07A3" w:rsidRDefault="00A12A42" w:rsidP="00A12A42">
            <w:pPr>
              <w:tabs>
                <w:tab w:val="decimal" w:pos="896"/>
              </w:tabs>
              <w:spacing w:line="240" w:lineRule="auto"/>
              <w:rPr>
                <w:rFonts w:cs="Times New Roman"/>
              </w:rPr>
            </w:pPr>
          </w:p>
        </w:tc>
        <w:tc>
          <w:tcPr>
            <w:tcW w:w="1053" w:type="dxa"/>
          </w:tcPr>
          <w:p w14:paraId="32E52C84" w14:textId="6FAAC03B" w:rsidR="00A12A42" w:rsidRPr="00EA1A0C" w:rsidRDefault="00A12A42" w:rsidP="00A12A42">
            <w:pPr>
              <w:pStyle w:val="acctfourfigures"/>
              <w:tabs>
                <w:tab w:val="clear" w:pos="765"/>
                <w:tab w:val="decimal" w:pos="859"/>
              </w:tabs>
              <w:spacing w:line="240" w:lineRule="auto"/>
              <w:ind w:left="-108" w:right="-108"/>
            </w:pPr>
            <w:r w:rsidRPr="00783B1E">
              <w:t xml:space="preserve">68,677 </w:t>
            </w:r>
          </w:p>
        </w:tc>
        <w:tc>
          <w:tcPr>
            <w:tcW w:w="216" w:type="dxa"/>
          </w:tcPr>
          <w:p w14:paraId="1CE986DE" w14:textId="77777777" w:rsidR="00A12A42" w:rsidRPr="006A07A3" w:rsidRDefault="00A12A42" w:rsidP="00A12A42">
            <w:pPr>
              <w:tabs>
                <w:tab w:val="decimal" w:pos="896"/>
              </w:tabs>
              <w:spacing w:line="240" w:lineRule="auto"/>
              <w:rPr>
                <w:rFonts w:cs="Times New Roman"/>
              </w:rPr>
            </w:pPr>
          </w:p>
        </w:tc>
        <w:tc>
          <w:tcPr>
            <w:tcW w:w="1062" w:type="dxa"/>
          </w:tcPr>
          <w:p w14:paraId="45E7ADFE" w14:textId="27765AD3" w:rsidR="00A12A42" w:rsidRPr="006A07A3" w:rsidRDefault="00A12A42" w:rsidP="00A12A42">
            <w:pPr>
              <w:pStyle w:val="acctfourfigures"/>
              <w:tabs>
                <w:tab w:val="clear" w:pos="765"/>
                <w:tab w:val="decimal" w:pos="811"/>
              </w:tabs>
              <w:spacing w:line="240" w:lineRule="auto"/>
              <w:ind w:left="-108" w:right="-108"/>
              <w:rPr>
                <w:rFonts w:cs="Times New Roman"/>
              </w:rPr>
            </w:pPr>
            <w:r w:rsidRPr="006A07A3">
              <w:rPr>
                <w:rFonts w:cs="Times New Roman"/>
              </w:rPr>
              <w:t>71,260</w:t>
            </w:r>
          </w:p>
        </w:tc>
      </w:tr>
      <w:tr w:rsidR="00A12A42" w:rsidRPr="006A07A3" w14:paraId="0E0CB35E" w14:textId="77777777" w:rsidTr="00A84A6E">
        <w:trPr>
          <w:cantSplit/>
        </w:trPr>
        <w:tc>
          <w:tcPr>
            <w:tcW w:w="4266" w:type="dxa"/>
          </w:tcPr>
          <w:p w14:paraId="0B1D0A86" w14:textId="36F1E744" w:rsidR="00A12A42" w:rsidRPr="006A07A3" w:rsidRDefault="00A12A42" w:rsidP="00A12A42">
            <w:pPr>
              <w:spacing w:line="240" w:lineRule="auto"/>
              <w:ind w:left="31" w:right="-27" w:firstLine="23"/>
              <w:rPr>
                <w:rFonts w:cs="Times New Roman"/>
                <w:lang w:val="en-US" w:bidi="th-TH"/>
              </w:rPr>
            </w:pPr>
            <w:r w:rsidRPr="006A07A3">
              <w:rPr>
                <w:rFonts w:cs="Times New Roman"/>
                <w:lang w:val="en-US" w:bidi="th-TH"/>
              </w:rPr>
              <w:t>Raw material in transit</w:t>
            </w:r>
          </w:p>
        </w:tc>
        <w:tc>
          <w:tcPr>
            <w:tcW w:w="1089" w:type="dxa"/>
            <w:tcBorders>
              <w:bottom w:val="single" w:sz="4" w:space="0" w:color="auto"/>
            </w:tcBorders>
          </w:tcPr>
          <w:p w14:paraId="74295F83" w14:textId="72EE1BA1" w:rsidR="00A12A42" w:rsidRPr="00EA1A0C" w:rsidRDefault="00A12A42" w:rsidP="00A12A42">
            <w:pPr>
              <w:pStyle w:val="acctfourfigures"/>
              <w:tabs>
                <w:tab w:val="clear" w:pos="765"/>
                <w:tab w:val="decimal" w:pos="858"/>
              </w:tabs>
              <w:spacing w:line="240" w:lineRule="auto"/>
              <w:ind w:left="-108" w:right="-108"/>
            </w:pPr>
            <w:r w:rsidRPr="0063159E">
              <w:t xml:space="preserve">13,377 </w:t>
            </w:r>
          </w:p>
        </w:tc>
        <w:tc>
          <w:tcPr>
            <w:tcW w:w="279" w:type="dxa"/>
          </w:tcPr>
          <w:p w14:paraId="72422491" w14:textId="77777777" w:rsidR="00A12A42" w:rsidRPr="006A07A3" w:rsidRDefault="00A12A42" w:rsidP="00A12A42">
            <w:pPr>
              <w:tabs>
                <w:tab w:val="decimal" w:pos="896"/>
              </w:tabs>
              <w:spacing w:line="240" w:lineRule="auto"/>
              <w:rPr>
                <w:rFonts w:cs="Times New Roman"/>
              </w:rPr>
            </w:pPr>
          </w:p>
        </w:tc>
        <w:tc>
          <w:tcPr>
            <w:tcW w:w="1161" w:type="dxa"/>
            <w:tcBorders>
              <w:bottom w:val="single" w:sz="4" w:space="0" w:color="auto"/>
            </w:tcBorders>
          </w:tcPr>
          <w:p w14:paraId="6E81B1CE" w14:textId="45DD6D37" w:rsidR="00A12A42" w:rsidRPr="006A07A3" w:rsidRDefault="00A12A42" w:rsidP="00A12A42">
            <w:pPr>
              <w:pStyle w:val="acctfourfigures"/>
              <w:tabs>
                <w:tab w:val="clear" w:pos="765"/>
                <w:tab w:val="decimal" w:pos="896"/>
              </w:tabs>
              <w:spacing w:line="240" w:lineRule="auto"/>
              <w:ind w:left="-108" w:right="-108"/>
              <w:rPr>
                <w:rFonts w:cs="Times New Roman"/>
              </w:rPr>
            </w:pPr>
            <w:r w:rsidRPr="006A07A3">
              <w:rPr>
                <w:rFonts w:cs="Times New Roman"/>
              </w:rPr>
              <w:t>20,507</w:t>
            </w:r>
          </w:p>
        </w:tc>
        <w:tc>
          <w:tcPr>
            <w:tcW w:w="261" w:type="dxa"/>
          </w:tcPr>
          <w:p w14:paraId="008F11AB" w14:textId="77777777" w:rsidR="00A12A42" w:rsidRPr="006A07A3" w:rsidRDefault="00A12A42" w:rsidP="00A12A42">
            <w:pPr>
              <w:tabs>
                <w:tab w:val="decimal" w:pos="896"/>
              </w:tabs>
              <w:spacing w:line="240" w:lineRule="auto"/>
              <w:rPr>
                <w:rFonts w:cs="Times New Roman"/>
              </w:rPr>
            </w:pPr>
          </w:p>
        </w:tc>
        <w:tc>
          <w:tcPr>
            <w:tcW w:w="1053" w:type="dxa"/>
            <w:tcBorders>
              <w:bottom w:val="single" w:sz="4" w:space="0" w:color="auto"/>
            </w:tcBorders>
          </w:tcPr>
          <w:p w14:paraId="0BA57AE8" w14:textId="049D8AFA" w:rsidR="00A12A42" w:rsidRPr="00EA1A0C" w:rsidRDefault="00A12A42" w:rsidP="00A12A42">
            <w:pPr>
              <w:pStyle w:val="acctfourfigures"/>
              <w:tabs>
                <w:tab w:val="clear" w:pos="765"/>
                <w:tab w:val="decimal" w:pos="859"/>
              </w:tabs>
              <w:spacing w:line="240" w:lineRule="auto"/>
              <w:ind w:left="-108" w:right="-108"/>
            </w:pPr>
            <w:r w:rsidRPr="00783B1E">
              <w:t xml:space="preserve">13,377 </w:t>
            </w:r>
          </w:p>
        </w:tc>
        <w:tc>
          <w:tcPr>
            <w:tcW w:w="216" w:type="dxa"/>
          </w:tcPr>
          <w:p w14:paraId="6668C915" w14:textId="77777777" w:rsidR="00A12A42" w:rsidRPr="006A07A3" w:rsidRDefault="00A12A42" w:rsidP="00A12A42">
            <w:pPr>
              <w:tabs>
                <w:tab w:val="decimal" w:pos="896"/>
              </w:tabs>
              <w:spacing w:line="240" w:lineRule="auto"/>
              <w:rPr>
                <w:rFonts w:cs="Times New Roman"/>
              </w:rPr>
            </w:pPr>
          </w:p>
        </w:tc>
        <w:tc>
          <w:tcPr>
            <w:tcW w:w="1062" w:type="dxa"/>
            <w:tcBorders>
              <w:bottom w:val="single" w:sz="4" w:space="0" w:color="auto"/>
            </w:tcBorders>
          </w:tcPr>
          <w:p w14:paraId="5CF715D0" w14:textId="1647F784" w:rsidR="00A12A42" w:rsidRPr="006A07A3" w:rsidRDefault="00A12A42" w:rsidP="00A12A42">
            <w:pPr>
              <w:pStyle w:val="acctfourfigures"/>
              <w:tabs>
                <w:tab w:val="clear" w:pos="765"/>
                <w:tab w:val="decimal" w:pos="811"/>
              </w:tabs>
              <w:spacing w:line="240" w:lineRule="auto"/>
              <w:ind w:left="-108" w:right="-108"/>
              <w:rPr>
                <w:rFonts w:cs="Times New Roman"/>
              </w:rPr>
            </w:pPr>
            <w:r w:rsidRPr="006A07A3">
              <w:rPr>
                <w:rFonts w:cs="Times New Roman"/>
              </w:rPr>
              <w:t>12,536</w:t>
            </w:r>
          </w:p>
        </w:tc>
      </w:tr>
      <w:tr w:rsidR="00A12A42" w:rsidRPr="006A07A3" w14:paraId="2B4EEB37" w14:textId="77777777" w:rsidTr="00A84A6E">
        <w:trPr>
          <w:cantSplit/>
        </w:trPr>
        <w:tc>
          <w:tcPr>
            <w:tcW w:w="4266" w:type="dxa"/>
          </w:tcPr>
          <w:p w14:paraId="1849D8B8" w14:textId="77777777" w:rsidR="00A12A42" w:rsidRPr="006A07A3" w:rsidRDefault="00A12A42" w:rsidP="00A12A42">
            <w:pPr>
              <w:spacing w:line="240" w:lineRule="auto"/>
              <w:ind w:left="31" w:right="-27" w:firstLine="23"/>
              <w:rPr>
                <w:rFonts w:cs="Times New Roman"/>
                <w:b/>
                <w:bCs/>
                <w:lang w:val="en-US" w:bidi="th-TH"/>
              </w:rPr>
            </w:pPr>
            <w:r w:rsidRPr="006A07A3">
              <w:rPr>
                <w:rFonts w:cs="Times New Roman"/>
                <w:b/>
                <w:bCs/>
                <w:lang w:val="en-US" w:bidi="th-TH"/>
              </w:rPr>
              <w:t xml:space="preserve">Total </w:t>
            </w:r>
          </w:p>
        </w:tc>
        <w:tc>
          <w:tcPr>
            <w:tcW w:w="1089" w:type="dxa"/>
            <w:tcBorders>
              <w:top w:val="single" w:sz="4" w:space="0" w:color="auto"/>
            </w:tcBorders>
          </w:tcPr>
          <w:p w14:paraId="640BCDD4" w14:textId="33A6F529" w:rsidR="00A12A42" w:rsidRPr="00EA1A0C" w:rsidRDefault="00A12A42" w:rsidP="00A12A42">
            <w:pPr>
              <w:pStyle w:val="acctfourfigures"/>
              <w:tabs>
                <w:tab w:val="clear" w:pos="765"/>
                <w:tab w:val="decimal" w:pos="858"/>
              </w:tabs>
              <w:spacing w:line="240" w:lineRule="auto"/>
              <w:ind w:left="-108" w:right="-108"/>
              <w:rPr>
                <w:b/>
                <w:bCs/>
              </w:rPr>
            </w:pPr>
            <w:r w:rsidRPr="00EA1A0C">
              <w:rPr>
                <w:b/>
                <w:bCs/>
              </w:rPr>
              <w:t xml:space="preserve">202,879 </w:t>
            </w:r>
          </w:p>
        </w:tc>
        <w:tc>
          <w:tcPr>
            <w:tcW w:w="279" w:type="dxa"/>
          </w:tcPr>
          <w:p w14:paraId="33E426B1" w14:textId="77777777" w:rsidR="00A12A42" w:rsidRPr="00EA1A0C" w:rsidRDefault="00A12A42" w:rsidP="00A12A42">
            <w:pPr>
              <w:spacing w:line="240" w:lineRule="auto"/>
              <w:rPr>
                <w:rFonts w:cs="Times New Roman"/>
                <w:b/>
                <w:bCs/>
              </w:rPr>
            </w:pPr>
          </w:p>
        </w:tc>
        <w:tc>
          <w:tcPr>
            <w:tcW w:w="1161" w:type="dxa"/>
            <w:tcBorders>
              <w:top w:val="single" w:sz="4" w:space="0" w:color="auto"/>
            </w:tcBorders>
          </w:tcPr>
          <w:p w14:paraId="52AD24A0" w14:textId="3AFD952D" w:rsidR="00A12A42" w:rsidRPr="00EA1A0C" w:rsidRDefault="00A12A42" w:rsidP="00A12A42">
            <w:pPr>
              <w:pStyle w:val="acctfourfigures"/>
              <w:tabs>
                <w:tab w:val="clear" w:pos="765"/>
                <w:tab w:val="decimal" w:pos="896"/>
              </w:tabs>
              <w:spacing w:line="240" w:lineRule="auto"/>
              <w:ind w:left="-108" w:right="-108"/>
              <w:rPr>
                <w:rFonts w:cs="Times New Roman"/>
                <w:b/>
                <w:bCs/>
              </w:rPr>
            </w:pPr>
            <w:r w:rsidRPr="00EA1A0C">
              <w:rPr>
                <w:rFonts w:cs="Times New Roman"/>
                <w:b/>
                <w:bCs/>
              </w:rPr>
              <w:t>200,062</w:t>
            </w:r>
          </w:p>
        </w:tc>
        <w:tc>
          <w:tcPr>
            <w:tcW w:w="261" w:type="dxa"/>
          </w:tcPr>
          <w:p w14:paraId="5762DD2C" w14:textId="77777777" w:rsidR="00A12A42" w:rsidRPr="00EA1A0C" w:rsidRDefault="00A12A42" w:rsidP="00A12A42">
            <w:pPr>
              <w:tabs>
                <w:tab w:val="decimal" w:pos="896"/>
              </w:tabs>
              <w:spacing w:line="240" w:lineRule="auto"/>
              <w:rPr>
                <w:rFonts w:cs="Times New Roman"/>
                <w:b/>
                <w:bCs/>
              </w:rPr>
            </w:pPr>
          </w:p>
        </w:tc>
        <w:tc>
          <w:tcPr>
            <w:tcW w:w="1053" w:type="dxa"/>
            <w:tcBorders>
              <w:top w:val="single" w:sz="4" w:space="0" w:color="auto"/>
            </w:tcBorders>
          </w:tcPr>
          <w:p w14:paraId="06CBD307" w14:textId="2AE94FE5" w:rsidR="00A12A42" w:rsidRPr="00EA1A0C" w:rsidRDefault="00A12A42" w:rsidP="00A12A42">
            <w:pPr>
              <w:pStyle w:val="acctfourfigures"/>
              <w:tabs>
                <w:tab w:val="clear" w:pos="765"/>
                <w:tab w:val="decimal" w:pos="859"/>
              </w:tabs>
              <w:spacing w:line="240" w:lineRule="auto"/>
              <w:ind w:left="-108" w:right="-108"/>
              <w:rPr>
                <w:b/>
                <w:bCs/>
              </w:rPr>
            </w:pPr>
            <w:r w:rsidRPr="00EA1A0C">
              <w:rPr>
                <w:b/>
                <w:bCs/>
              </w:rPr>
              <w:t xml:space="preserve">170,881 </w:t>
            </w:r>
          </w:p>
        </w:tc>
        <w:tc>
          <w:tcPr>
            <w:tcW w:w="216" w:type="dxa"/>
          </w:tcPr>
          <w:p w14:paraId="546B788D" w14:textId="77777777" w:rsidR="00A12A42" w:rsidRPr="00EA1A0C" w:rsidRDefault="00A12A42" w:rsidP="00A12A42">
            <w:pPr>
              <w:tabs>
                <w:tab w:val="decimal" w:pos="896"/>
              </w:tabs>
              <w:spacing w:line="240" w:lineRule="auto"/>
              <w:rPr>
                <w:rFonts w:cs="Times New Roman"/>
                <w:b/>
                <w:bCs/>
              </w:rPr>
            </w:pPr>
          </w:p>
        </w:tc>
        <w:tc>
          <w:tcPr>
            <w:tcW w:w="1062" w:type="dxa"/>
            <w:tcBorders>
              <w:top w:val="single" w:sz="4" w:space="0" w:color="auto"/>
            </w:tcBorders>
          </w:tcPr>
          <w:p w14:paraId="39FC9E3A" w14:textId="351893D2" w:rsidR="00A12A42" w:rsidRPr="00EA1A0C" w:rsidRDefault="00A12A42" w:rsidP="00A12A42">
            <w:pPr>
              <w:pStyle w:val="acctfourfigures"/>
              <w:tabs>
                <w:tab w:val="clear" w:pos="765"/>
                <w:tab w:val="decimal" w:pos="811"/>
              </w:tabs>
              <w:spacing w:line="240" w:lineRule="auto"/>
              <w:ind w:left="-108" w:right="-108"/>
              <w:rPr>
                <w:rFonts w:cs="Times New Roman"/>
                <w:b/>
                <w:bCs/>
              </w:rPr>
            </w:pPr>
            <w:r w:rsidRPr="00EA1A0C">
              <w:rPr>
                <w:rFonts w:cs="Times New Roman"/>
                <w:b/>
                <w:bCs/>
              </w:rPr>
              <w:t>168,295</w:t>
            </w:r>
          </w:p>
        </w:tc>
      </w:tr>
      <w:tr w:rsidR="00A12A42" w:rsidRPr="006A07A3" w14:paraId="77369A50" w14:textId="77777777" w:rsidTr="00A84A6E">
        <w:trPr>
          <w:cantSplit/>
        </w:trPr>
        <w:tc>
          <w:tcPr>
            <w:tcW w:w="4266" w:type="dxa"/>
          </w:tcPr>
          <w:p w14:paraId="0DA27626" w14:textId="77777777" w:rsidR="00A12A42" w:rsidRPr="006A07A3" w:rsidRDefault="00A12A42" w:rsidP="00A12A42">
            <w:pPr>
              <w:spacing w:line="240" w:lineRule="auto"/>
              <w:ind w:left="31" w:right="-27" w:firstLine="23"/>
              <w:rPr>
                <w:rFonts w:cs="Times New Roman"/>
                <w:lang w:val="en-US" w:bidi="th-TH"/>
              </w:rPr>
            </w:pPr>
            <w:r w:rsidRPr="006A07A3">
              <w:rPr>
                <w:rFonts w:cs="Times New Roman"/>
                <w:i/>
                <w:iCs/>
                <w:lang w:val="en-US" w:bidi="th-TH"/>
              </w:rPr>
              <w:t xml:space="preserve">Less </w:t>
            </w:r>
            <w:r w:rsidRPr="006A07A3">
              <w:rPr>
                <w:rFonts w:cs="Times New Roman"/>
                <w:lang w:val="en-US" w:bidi="th-TH"/>
              </w:rPr>
              <w:t>allowance for decline in value</w:t>
            </w:r>
          </w:p>
        </w:tc>
        <w:tc>
          <w:tcPr>
            <w:tcW w:w="1089" w:type="dxa"/>
          </w:tcPr>
          <w:p w14:paraId="2C9B4920" w14:textId="27180189" w:rsidR="00A12A42" w:rsidRPr="00EA1A0C" w:rsidRDefault="00A12A42" w:rsidP="00A12A42">
            <w:pPr>
              <w:pStyle w:val="acctfourfigures"/>
              <w:tabs>
                <w:tab w:val="clear" w:pos="765"/>
                <w:tab w:val="decimal" w:pos="858"/>
              </w:tabs>
              <w:spacing w:line="240" w:lineRule="auto"/>
              <w:ind w:left="-108" w:right="-108"/>
            </w:pPr>
            <w:r w:rsidRPr="0063159E">
              <w:t>(1,496)</w:t>
            </w:r>
          </w:p>
        </w:tc>
        <w:tc>
          <w:tcPr>
            <w:tcW w:w="279" w:type="dxa"/>
          </w:tcPr>
          <w:p w14:paraId="5C5128BD" w14:textId="77777777" w:rsidR="00A12A42" w:rsidRPr="006A07A3" w:rsidRDefault="00A12A42" w:rsidP="00A12A42">
            <w:pPr>
              <w:tabs>
                <w:tab w:val="decimal" w:pos="957"/>
              </w:tabs>
              <w:spacing w:line="240" w:lineRule="auto"/>
              <w:rPr>
                <w:rFonts w:cs="Times New Roman"/>
              </w:rPr>
            </w:pPr>
          </w:p>
        </w:tc>
        <w:tc>
          <w:tcPr>
            <w:tcW w:w="1161" w:type="dxa"/>
          </w:tcPr>
          <w:p w14:paraId="3094CBE1" w14:textId="0CF15735" w:rsidR="00A12A42" w:rsidRPr="006A07A3" w:rsidRDefault="00A12A42" w:rsidP="00A12A42">
            <w:pPr>
              <w:pStyle w:val="acctfourfigures"/>
              <w:tabs>
                <w:tab w:val="clear" w:pos="765"/>
                <w:tab w:val="decimal" w:pos="896"/>
              </w:tabs>
              <w:spacing w:line="240" w:lineRule="auto"/>
              <w:ind w:left="-108" w:right="-108"/>
              <w:rPr>
                <w:rFonts w:cs="Times New Roman"/>
              </w:rPr>
            </w:pPr>
            <w:r w:rsidRPr="006A07A3">
              <w:rPr>
                <w:rFonts w:cs="Times New Roman"/>
              </w:rPr>
              <w:t>(754)</w:t>
            </w:r>
          </w:p>
        </w:tc>
        <w:tc>
          <w:tcPr>
            <w:tcW w:w="261" w:type="dxa"/>
          </w:tcPr>
          <w:p w14:paraId="575E3BD2" w14:textId="77777777" w:rsidR="00A12A42" w:rsidRPr="006A07A3" w:rsidRDefault="00A12A42" w:rsidP="00A12A42">
            <w:pPr>
              <w:tabs>
                <w:tab w:val="decimal" w:pos="957"/>
              </w:tabs>
              <w:spacing w:line="240" w:lineRule="auto"/>
              <w:rPr>
                <w:rFonts w:cs="Times New Roman"/>
              </w:rPr>
            </w:pPr>
          </w:p>
        </w:tc>
        <w:tc>
          <w:tcPr>
            <w:tcW w:w="1053" w:type="dxa"/>
          </w:tcPr>
          <w:p w14:paraId="5529D342" w14:textId="53AACB13" w:rsidR="00A12A42" w:rsidRPr="00EA1A0C" w:rsidRDefault="00A12A42" w:rsidP="00A12A42">
            <w:pPr>
              <w:pStyle w:val="acctfourfigures"/>
              <w:tabs>
                <w:tab w:val="clear" w:pos="765"/>
                <w:tab w:val="decimal" w:pos="859"/>
              </w:tabs>
              <w:spacing w:line="240" w:lineRule="auto"/>
              <w:ind w:left="-108" w:right="-108"/>
            </w:pPr>
            <w:r w:rsidRPr="00783B1E">
              <w:t>(1,275)</w:t>
            </w:r>
          </w:p>
        </w:tc>
        <w:tc>
          <w:tcPr>
            <w:tcW w:w="216" w:type="dxa"/>
          </w:tcPr>
          <w:p w14:paraId="409A815D" w14:textId="77777777" w:rsidR="00A12A42" w:rsidRPr="006A07A3" w:rsidRDefault="00A12A42" w:rsidP="00A12A42">
            <w:pPr>
              <w:tabs>
                <w:tab w:val="decimal" w:pos="957"/>
              </w:tabs>
              <w:spacing w:line="240" w:lineRule="auto"/>
              <w:rPr>
                <w:rFonts w:cs="Times New Roman"/>
              </w:rPr>
            </w:pPr>
          </w:p>
        </w:tc>
        <w:tc>
          <w:tcPr>
            <w:tcW w:w="1062" w:type="dxa"/>
          </w:tcPr>
          <w:p w14:paraId="0261A654" w14:textId="0F63A196" w:rsidR="00A12A42" w:rsidRPr="006A07A3" w:rsidRDefault="00A12A42" w:rsidP="00EA1A0C">
            <w:pPr>
              <w:pStyle w:val="acctfourfigures"/>
              <w:tabs>
                <w:tab w:val="clear" w:pos="765"/>
                <w:tab w:val="decimal" w:pos="811"/>
              </w:tabs>
              <w:spacing w:line="240" w:lineRule="auto"/>
              <w:ind w:left="-108" w:right="-108"/>
              <w:rPr>
                <w:rFonts w:cs="Times New Roman"/>
              </w:rPr>
            </w:pPr>
            <w:r w:rsidRPr="006A07A3">
              <w:rPr>
                <w:rFonts w:cs="Times New Roman"/>
              </w:rPr>
              <w:t>(612)</w:t>
            </w:r>
          </w:p>
        </w:tc>
      </w:tr>
      <w:tr w:rsidR="00A12A42" w:rsidRPr="006A07A3" w14:paraId="4EA603A4" w14:textId="77777777" w:rsidTr="00A84A6E">
        <w:trPr>
          <w:cantSplit/>
        </w:trPr>
        <w:tc>
          <w:tcPr>
            <w:tcW w:w="4266" w:type="dxa"/>
          </w:tcPr>
          <w:p w14:paraId="04CAD8F1" w14:textId="77777777" w:rsidR="00A12A42" w:rsidRPr="006A07A3" w:rsidRDefault="00A12A42" w:rsidP="00A12A42">
            <w:pPr>
              <w:spacing w:line="240" w:lineRule="auto"/>
              <w:ind w:left="31" w:right="-27" w:firstLine="23"/>
              <w:rPr>
                <w:rFonts w:cs="Times New Roman"/>
                <w:b/>
                <w:bCs/>
                <w:lang w:val="en-US" w:bidi="th-TH"/>
              </w:rPr>
            </w:pPr>
            <w:r w:rsidRPr="006A07A3">
              <w:rPr>
                <w:rFonts w:cs="Times New Roman"/>
                <w:b/>
                <w:bCs/>
                <w:lang w:val="en-US" w:bidi="th-TH"/>
              </w:rPr>
              <w:t>Net</w:t>
            </w:r>
          </w:p>
        </w:tc>
        <w:tc>
          <w:tcPr>
            <w:tcW w:w="1089" w:type="dxa"/>
            <w:tcBorders>
              <w:top w:val="single" w:sz="4" w:space="0" w:color="auto"/>
              <w:bottom w:val="double" w:sz="4" w:space="0" w:color="auto"/>
            </w:tcBorders>
          </w:tcPr>
          <w:p w14:paraId="74F152EA" w14:textId="5EFF9DDD" w:rsidR="00A12A42" w:rsidRPr="00EA1A0C" w:rsidRDefault="00A12A42" w:rsidP="00A12A42">
            <w:pPr>
              <w:pStyle w:val="acctfourfigures"/>
              <w:tabs>
                <w:tab w:val="clear" w:pos="765"/>
                <w:tab w:val="decimal" w:pos="858"/>
              </w:tabs>
              <w:spacing w:line="240" w:lineRule="auto"/>
              <w:ind w:left="-108" w:right="-108"/>
              <w:rPr>
                <w:b/>
                <w:bCs/>
              </w:rPr>
            </w:pPr>
            <w:r w:rsidRPr="00EA1A0C">
              <w:rPr>
                <w:b/>
                <w:bCs/>
              </w:rPr>
              <w:t>201,383</w:t>
            </w:r>
          </w:p>
        </w:tc>
        <w:tc>
          <w:tcPr>
            <w:tcW w:w="279" w:type="dxa"/>
          </w:tcPr>
          <w:p w14:paraId="6906D224" w14:textId="77777777" w:rsidR="00A12A42" w:rsidRPr="00EA1A0C" w:rsidRDefault="00A12A42" w:rsidP="00A12A42">
            <w:pPr>
              <w:tabs>
                <w:tab w:val="decimal" w:pos="896"/>
              </w:tabs>
              <w:rPr>
                <w:rFonts w:cs="Times New Roman"/>
                <w:b/>
                <w:bCs/>
              </w:rPr>
            </w:pPr>
          </w:p>
        </w:tc>
        <w:tc>
          <w:tcPr>
            <w:tcW w:w="1161" w:type="dxa"/>
            <w:tcBorders>
              <w:top w:val="single" w:sz="4" w:space="0" w:color="auto"/>
              <w:bottom w:val="double" w:sz="4" w:space="0" w:color="auto"/>
            </w:tcBorders>
          </w:tcPr>
          <w:p w14:paraId="45B8A816" w14:textId="43148AF5" w:rsidR="00A12A42" w:rsidRPr="00EA1A0C" w:rsidRDefault="00A12A42" w:rsidP="00A12A42">
            <w:pPr>
              <w:pStyle w:val="acctfourfigures"/>
              <w:tabs>
                <w:tab w:val="clear" w:pos="765"/>
                <w:tab w:val="decimal" w:pos="896"/>
              </w:tabs>
              <w:spacing w:line="240" w:lineRule="auto"/>
              <w:ind w:left="-108" w:right="-108"/>
              <w:rPr>
                <w:rFonts w:cs="Times New Roman"/>
                <w:b/>
                <w:bCs/>
              </w:rPr>
            </w:pPr>
            <w:r w:rsidRPr="00EA1A0C">
              <w:rPr>
                <w:rFonts w:cs="Times New Roman"/>
                <w:b/>
                <w:bCs/>
              </w:rPr>
              <w:t>199,308</w:t>
            </w:r>
          </w:p>
        </w:tc>
        <w:tc>
          <w:tcPr>
            <w:tcW w:w="261" w:type="dxa"/>
          </w:tcPr>
          <w:p w14:paraId="58153B3E" w14:textId="77777777" w:rsidR="00A12A42" w:rsidRPr="00EA1A0C" w:rsidRDefault="00A12A42" w:rsidP="00A12A42">
            <w:pPr>
              <w:tabs>
                <w:tab w:val="decimal" w:pos="896"/>
              </w:tabs>
              <w:rPr>
                <w:rFonts w:cs="Times New Roman"/>
                <w:b/>
                <w:bCs/>
              </w:rPr>
            </w:pPr>
          </w:p>
        </w:tc>
        <w:tc>
          <w:tcPr>
            <w:tcW w:w="1053" w:type="dxa"/>
            <w:tcBorders>
              <w:top w:val="single" w:sz="4" w:space="0" w:color="auto"/>
              <w:bottom w:val="double" w:sz="4" w:space="0" w:color="auto"/>
            </w:tcBorders>
          </w:tcPr>
          <w:p w14:paraId="418E9EE7" w14:textId="5A3D6B4C" w:rsidR="00A12A42" w:rsidRPr="00EA1A0C" w:rsidRDefault="00A12A42" w:rsidP="00A12A42">
            <w:pPr>
              <w:pStyle w:val="acctfourfigures"/>
              <w:tabs>
                <w:tab w:val="clear" w:pos="765"/>
                <w:tab w:val="decimal" w:pos="859"/>
              </w:tabs>
              <w:spacing w:line="240" w:lineRule="auto"/>
              <w:ind w:left="-108" w:right="-108"/>
              <w:rPr>
                <w:b/>
                <w:bCs/>
              </w:rPr>
            </w:pPr>
            <w:r w:rsidRPr="00EA1A0C">
              <w:rPr>
                <w:b/>
                <w:bCs/>
              </w:rPr>
              <w:t xml:space="preserve">169,606 </w:t>
            </w:r>
          </w:p>
        </w:tc>
        <w:tc>
          <w:tcPr>
            <w:tcW w:w="216" w:type="dxa"/>
          </w:tcPr>
          <w:p w14:paraId="1772D48B" w14:textId="77777777" w:rsidR="00A12A42" w:rsidRPr="00EA1A0C" w:rsidRDefault="00A12A42" w:rsidP="00A12A42">
            <w:pPr>
              <w:tabs>
                <w:tab w:val="decimal" w:pos="896"/>
              </w:tabs>
              <w:rPr>
                <w:rFonts w:cs="Times New Roman"/>
                <w:b/>
                <w:bCs/>
              </w:rPr>
            </w:pPr>
          </w:p>
        </w:tc>
        <w:tc>
          <w:tcPr>
            <w:tcW w:w="1062" w:type="dxa"/>
            <w:tcBorders>
              <w:top w:val="single" w:sz="4" w:space="0" w:color="auto"/>
              <w:bottom w:val="double" w:sz="4" w:space="0" w:color="auto"/>
            </w:tcBorders>
          </w:tcPr>
          <w:p w14:paraId="2B509D0F" w14:textId="740B0340" w:rsidR="00A12A42" w:rsidRPr="00EA1A0C" w:rsidRDefault="00A12A42" w:rsidP="00A12A42">
            <w:pPr>
              <w:pStyle w:val="acctfourfigures"/>
              <w:tabs>
                <w:tab w:val="clear" w:pos="765"/>
                <w:tab w:val="decimal" w:pos="811"/>
              </w:tabs>
              <w:spacing w:line="240" w:lineRule="auto"/>
              <w:ind w:left="-108" w:right="-108"/>
              <w:rPr>
                <w:rFonts w:cs="Times New Roman"/>
                <w:b/>
                <w:bCs/>
              </w:rPr>
            </w:pPr>
            <w:r w:rsidRPr="00EA1A0C">
              <w:rPr>
                <w:rFonts w:cs="Times New Roman"/>
                <w:b/>
                <w:bCs/>
              </w:rPr>
              <w:t>167,683</w:t>
            </w:r>
          </w:p>
        </w:tc>
      </w:tr>
      <w:tr w:rsidR="00026871" w:rsidRPr="006A07A3" w14:paraId="1D69A492" w14:textId="77777777" w:rsidTr="00A84A6E">
        <w:trPr>
          <w:cantSplit/>
        </w:trPr>
        <w:tc>
          <w:tcPr>
            <w:tcW w:w="4266" w:type="dxa"/>
          </w:tcPr>
          <w:p w14:paraId="51E69773" w14:textId="77777777" w:rsidR="00026871" w:rsidRPr="006A07A3" w:rsidRDefault="00026871" w:rsidP="00026871">
            <w:pPr>
              <w:ind w:firstLine="23"/>
              <w:rPr>
                <w:rFonts w:cs="Times New Roman"/>
              </w:rPr>
            </w:pPr>
          </w:p>
        </w:tc>
        <w:tc>
          <w:tcPr>
            <w:tcW w:w="1089" w:type="dxa"/>
          </w:tcPr>
          <w:p w14:paraId="164CEDB2" w14:textId="77777777" w:rsidR="00026871" w:rsidRPr="00EA1A0C" w:rsidRDefault="00026871" w:rsidP="00026871">
            <w:pPr>
              <w:pStyle w:val="acctfourfigures"/>
              <w:tabs>
                <w:tab w:val="clear" w:pos="765"/>
                <w:tab w:val="decimal" w:pos="858"/>
              </w:tabs>
              <w:spacing w:line="240" w:lineRule="auto"/>
              <w:ind w:left="-108" w:right="-108"/>
            </w:pPr>
          </w:p>
        </w:tc>
        <w:tc>
          <w:tcPr>
            <w:tcW w:w="279" w:type="dxa"/>
          </w:tcPr>
          <w:p w14:paraId="2047941E" w14:textId="77777777" w:rsidR="00026871" w:rsidRPr="006A07A3" w:rsidRDefault="00026871" w:rsidP="00026871">
            <w:pPr>
              <w:pStyle w:val="acctfourfigures"/>
              <w:tabs>
                <w:tab w:val="clear" w:pos="765"/>
                <w:tab w:val="decimal" w:pos="965"/>
              </w:tabs>
              <w:spacing w:line="240" w:lineRule="atLeast"/>
              <w:rPr>
                <w:rFonts w:cs="Times New Roman"/>
              </w:rPr>
            </w:pPr>
          </w:p>
        </w:tc>
        <w:tc>
          <w:tcPr>
            <w:tcW w:w="1161" w:type="dxa"/>
          </w:tcPr>
          <w:p w14:paraId="7509FD31" w14:textId="77777777" w:rsidR="00026871" w:rsidRPr="006A07A3" w:rsidRDefault="00026871" w:rsidP="00026871">
            <w:pPr>
              <w:pStyle w:val="acctfourfigures"/>
              <w:tabs>
                <w:tab w:val="clear" w:pos="765"/>
                <w:tab w:val="decimal" w:pos="896"/>
              </w:tabs>
              <w:spacing w:line="240" w:lineRule="auto"/>
              <w:ind w:left="-108" w:right="-108"/>
              <w:rPr>
                <w:rFonts w:cs="Times New Roman"/>
              </w:rPr>
            </w:pPr>
          </w:p>
        </w:tc>
        <w:tc>
          <w:tcPr>
            <w:tcW w:w="261" w:type="dxa"/>
          </w:tcPr>
          <w:p w14:paraId="1B4326C8" w14:textId="77777777" w:rsidR="00026871" w:rsidRPr="006A07A3" w:rsidRDefault="00026871" w:rsidP="00026871">
            <w:pPr>
              <w:pStyle w:val="acctfourfigures"/>
              <w:tabs>
                <w:tab w:val="clear" w:pos="765"/>
                <w:tab w:val="decimal" w:pos="965"/>
              </w:tabs>
              <w:spacing w:line="240" w:lineRule="atLeast"/>
              <w:rPr>
                <w:rFonts w:cs="Times New Roman"/>
              </w:rPr>
            </w:pPr>
          </w:p>
        </w:tc>
        <w:tc>
          <w:tcPr>
            <w:tcW w:w="1053" w:type="dxa"/>
          </w:tcPr>
          <w:p w14:paraId="7A33825F" w14:textId="77777777" w:rsidR="00026871" w:rsidRPr="00EA1A0C" w:rsidRDefault="00026871" w:rsidP="00026871">
            <w:pPr>
              <w:pStyle w:val="acctfourfigures"/>
              <w:tabs>
                <w:tab w:val="clear" w:pos="765"/>
                <w:tab w:val="decimal" w:pos="867"/>
              </w:tabs>
              <w:spacing w:line="240" w:lineRule="auto"/>
              <w:ind w:left="-108" w:right="-108"/>
            </w:pPr>
          </w:p>
        </w:tc>
        <w:tc>
          <w:tcPr>
            <w:tcW w:w="216" w:type="dxa"/>
          </w:tcPr>
          <w:p w14:paraId="251D6DCD" w14:textId="77777777" w:rsidR="00026871" w:rsidRPr="006A07A3" w:rsidRDefault="00026871" w:rsidP="00026871">
            <w:pPr>
              <w:pStyle w:val="acctfourfigures"/>
              <w:tabs>
                <w:tab w:val="clear" w:pos="765"/>
                <w:tab w:val="decimal" w:pos="965"/>
              </w:tabs>
              <w:spacing w:line="240" w:lineRule="atLeast"/>
              <w:rPr>
                <w:rFonts w:cs="Times New Roman"/>
              </w:rPr>
            </w:pPr>
          </w:p>
        </w:tc>
        <w:tc>
          <w:tcPr>
            <w:tcW w:w="1062" w:type="dxa"/>
          </w:tcPr>
          <w:p w14:paraId="750A0B8A" w14:textId="77777777" w:rsidR="00026871" w:rsidRPr="006A07A3" w:rsidRDefault="00026871" w:rsidP="00026871">
            <w:pPr>
              <w:pStyle w:val="acctfourfigures"/>
              <w:tabs>
                <w:tab w:val="clear" w:pos="765"/>
                <w:tab w:val="decimal" w:pos="811"/>
              </w:tabs>
              <w:spacing w:line="240" w:lineRule="auto"/>
              <w:ind w:left="-108" w:right="-108"/>
              <w:rPr>
                <w:rFonts w:cs="Times New Roman"/>
              </w:rPr>
            </w:pPr>
          </w:p>
        </w:tc>
      </w:tr>
      <w:tr w:rsidR="00026871" w:rsidRPr="006A07A3" w14:paraId="14F34A31" w14:textId="77777777" w:rsidTr="00A84A6E">
        <w:trPr>
          <w:cantSplit/>
        </w:trPr>
        <w:tc>
          <w:tcPr>
            <w:tcW w:w="4266" w:type="dxa"/>
          </w:tcPr>
          <w:p w14:paraId="0DC77DEF" w14:textId="1CBFE447" w:rsidR="00026871" w:rsidRPr="006A07A3" w:rsidRDefault="00026871" w:rsidP="00026871">
            <w:pPr>
              <w:spacing w:line="240" w:lineRule="auto"/>
              <w:ind w:left="315" w:right="-27" w:hanging="261"/>
              <w:rPr>
                <w:rFonts w:cs="Times New Roman"/>
                <w:lang w:val="en-US" w:bidi="th-TH"/>
              </w:rPr>
            </w:pPr>
            <w:r w:rsidRPr="006A07A3">
              <w:rPr>
                <w:rFonts w:cs="Times New Roman"/>
                <w:lang w:val="en-US" w:bidi="th-TH"/>
              </w:rPr>
              <w:t>Cost of inventories recognized as an expense in cost of sales</w:t>
            </w:r>
          </w:p>
        </w:tc>
        <w:tc>
          <w:tcPr>
            <w:tcW w:w="1089" w:type="dxa"/>
          </w:tcPr>
          <w:p w14:paraId="0B2937A7" w14:textId="77777777" w:rsidR="00A12A42" w:rsidRPr="00EA1A0C" w:rsidRDefault="00A12A42" w:rsidP="00026871">
            <w:pPr>
              <w:pStyle w:val="acctfourfigures"/>
              <w:tabs>
                <w:tab w:val="clear" w:pos="765"/>
                <w:tab w:val="decimal" w:pos="858"/>
              </w:tabs>
              <w:spacing w:line="240" w:lineRule="auto"/>
              <w:ind w:left="-108" w:right="-108"/>
            </w:pPr>
          </w:p>
          <w:p w14:paraId="3936FA7D" w14:textId="14A14D90" w:rsidR="00026871" w:rsidRPr="00EA1A0C" w:rsidRDefault="00A12A42" w:rsidP="00026871">
            <w:pPr>
              <w:pStyle w:val="acctfourfigures"/>
              <w:tabs>
                <w:tab w:val="clear" w:pos="765"/>
                <w:tab w:val="decimal" w:pos="858"/>
              </w:tabs>
              <w:spacing w:line="240" w:lineRule="auto"/>
              <w:ind w:left="-108" w:right="-108"/>
            </w:pPr>
            <w:r w:rsidRPr="00EA1A0C">
              <w:t>2,066,311</w:t>
            </w:r>
          </w:p>
        </w:tc>
        <w:tc>
          <w:tcPr>
            <w:tcW w:w="279" w:type="dxa"/>
          </w:tcPr>
          <w:p w14:paraId="0D345DE3" w14:textId="77777777" w:rsidR="00026871" w:rsidRPr="006A07A3" w:rsidRDefault="00026871" w:rsidP="00026871">
            <w:pPr>
              <w:pStyle w:val="acctfourfigures"/>
              <w:tabs>
                <w:tab w:val="clear" w:pos="765"/>
                <w:tab w:val="decimal" w:pos="896"/>
                <w:tab w:val="decimal" w:pos="957"/>
              </w:tabs>
              <w:spacing w:line="240" w:lineRule="atLeast"/>
              <w:jc w:val="center"/>
              <w:rPr>
                <w:rFonts w:cs="Times New Roman"/>
              </w:rPr>
            </w:pPr>
          </w:p>
        </w:tc>
        <w:tc>
          <w:tcPr>
            <w:tcW w:w="1161" w:type="dxa"/>
          </w:tcPr>
          <w:p w14:paraId="22827ACA" w14:textId="77777777" w:rsidR="00026871" w:rsidRPr="006A07A3" w:rsidRDefault="00026871" w:rsidP="00EA1A0C">
            <w:pPr>
              <w:pStyle w:val="acctfourfigures"/>
              <w:tabs>
                <w:tab w:val="clear" w:pos="765"/>
                <w:tab w:val="decimal" w:pos="896"/>
              </w:tabs>
              <w:spacing w:line="240" w:lineRule="auto"/>
              <w:ind w:left="-108" w:right="-108"/>
              <w:rPr>
                <w:rFonts w:cs="Times New Roman"/>
              </w:rPr>
            </w:pPr>
          </w:p>
          <w:p w14:paraId="2D028417" w14:textId="02AD5F05" w:rsidR="00026871" w:rsidRPr="006A07A3" w:rsidRDefault="00026871" w:rsidP="00EA1A0C">
            <w:pPr>
              <w:pStyle w:val="acctfourfigures"/>
              <w:tabs>
                <w:tab w:val="clear" w:pos="765"/>
                <w:tab w:val="decimal" w:pos="896"/>
              </w:tabs>
              <w:spacing w:line="240" w:lineRule="auto"/>
              <w:ind w:left="-108" w:right="-108"/>
              <w:rPr>
                <w:rFonts w:cs="Times New Roman"/>
              </w:rPr>
            </w:pPr>
            <w:r w:rsidRPr="006A07A3">
              <w:rPr>
                <w:rFonts w:cs="Times New Roman"/>
              </w:rPr>
              <w:t>1,747,047</w:t>
            </w:r>
          </w:p>
        </w:tc>
        <w:tc>
          <w:tcPr>
            <w:tcW w:w="261" w:type="dxa"/>
          </w:tcPr>
          <w:p w14:paraId="549229CA" w14:textId="77777777" w:rsidR="00026871" w:rsidRPr="006A07A3" w:rsidRDefault="00026871" w:rsidP="00026871">
            <w:pPr>
              <w:pStyle w:val="acctfourfigures"/>
              <w:tabs>
                <w:tab w:val="clear" w:pos="765"/>
                <w:tab w:val="decimal" w:pos="896"/>
                <w:tab w:val="decimal" w:pos="965"/>
              </w:tabs>
              <w:spacing w:line="240" w:lineRule="atLeast"/>
              <w:jc w:val="center"/>
              <w:rPr>
                <w:rFonts w:cs="Times New Roman"/>
              </w:rPr>
            </w:pPr>
          </w:p>
        </w:tc>
        <w:tc>
          <w:tcPr>
            <w:tcW w:w="1053" w:type="dxa"/>
          </w:tcPr>
          <w:p w14:paraId="493516D0" w14:textId="77777777" w:rsidR="00A12A42" w:rsidRPr="00EA1A0C" w:rsidRDefault="00A12A42" w:rsidP="00026871">
            <w:pPr>
              <w:pStyle w:val="acctfourfigures"/>
              <w:tabs>
                <w:tab w:val="clear" w:pos="765"/>
                <w:tab w:val="decimal" w:pos="859"/>
              </w:tabs>
              <w:spacing w:line="240" w:lineRule="auto"/>
              <w:ind w:left="-108" w:right="-108"/>
            </w:pPr>
          </w:p>
          <w:p w14:paraId="065A1682" w14:textId="4748A6D5" w:rsidR="00026871" w:rsidRPr="00EA1A0C" w:rsidRDefault="00A12A42" w:rsidP="00026871">
            <w:pPr>
              <w:pStyle w:val="acctfourfigures"/>
              <w:tabs>
                <w:tab w:val="clear" w:pos="765"/>
                <w:tab w:val="decimal" w:pos="859"/>
              </w:tabs>
              <w:spacing w:line="240" w:lineRule="auto"/>
              <w:ind w:left="-108" w:right="-108"/>
            </w:pPr>
            <w:r w:rsidRPr="00EA1A0C">
              <w:t>1,750,556</w:t>
            </w:r>
          </w:p>
        </w:tc>
        <w:tc>
          <w:tcPr>
            <w:tcW w:w="216" w:type="dxa"/>
          </w:tcPr>
          <w:p w14:paraId="491E30D3" w14:textId="77777777" w:rsidR="00026871" w:rsidRPr="006A07A3" w:rsidRDefault="00026871" w:rsidP="00026871">
            <w:pPr>
              <w:pStyle w:val="acctfourfigures"/>
              <w:tabs>
                <w:tab w:val="clear" w:pos="765"/>
                <w:tab w:val="decimal" w:pos="896"/>
                <w:tab w:val="decimal" w:pos="965"/>
              </w:tabs>
              <w:spacing w:line="240" w:lineRule="atLeast"/>
              <w:jc w:val="center"/>
              <w:rPr>
                <w:rFonts w:cs="Times New Roman"/>
              </w:rPr>
            </w:pPr>
          </w:p>
        </w:tc>
        <w:tc>
          <w:tcPr>
            <w:tcW w:w="1062" w:type="dxa"/>
          </w:tcPr>
          <w:p w14:paraId="476B6BF5" w14:textId="77777777" w:rsidR="00026871" w:rsidRPr="006A07A3" w:rsidRDefault="00026871" w:rsidP="00EA1A0C">
            <w:pPr>
              <w:pStyle w:val="acctfourfigures"/>
              <w:tabs>
                <w:tab w:val="clear" w:pos="765"/>
                <w:tab w:val="decimal" w:pos="811"/>
              </w:tabs>
              <w:spacing w:line="240" w:lineRule="auto"/>
              <w:ind w:left="-108" w:right="-108"/>
              <w:rPr>
                <w:rFonts w:cs="Times New Roman"/>
              </w:rPr>
            </w:pPr>
          </w:p>
          <w:p w14:paraId="2643DFF4" w14:textId="7F196B92" w:rsidR="00026871" w:rsidRPr="006A07A3" w:rsidRDefault="00026871" w:rsidP="00EA1A0C">
            <w:pPr>
              <w:pStyle w:val="acctfourfigures"/>
              <w:tabs>
                <w:tab w:val="clear" w:pos="765"/>
                <w:tab w:val="decimal" w:pos="811"/>
              </w:tabs>
              <w:spacing w:line="240" w:lineRule="auto"/>
              <w:ind w:left="-108" w:right="-108"/>
              <w:rPr>
                <w:rFonts w:cs="Times New Roman"/>
              </w:rPr>
            </w:pPr>
            <w:r w:rsidRPr="006A07A3">
              <w:rPr>
                <w:rFonts w:cs="Times New Roman"/>
              </w:rPr>
              <w:t>1,451,121</w:t>
            </w:r>
          </w:p>
        </w:tc>
      </w:tr>
      <w:tr w:rsidR="00026871" w:rsidRPr="006A07A3" w14:paraId="665FFEF2" w14:textId="77777777" w:rsidTr="00A84A6E">
        <w:trPr>
          <w:cantSplit/>
        </w:trPr>
        <w:tc>
          <w:tcPr>
            <w:tcW w:w="4266" w:type="dxa"/>
          </w:tcPr>
          <w:p w14:paraId="2023CE3E" w14:textId="77777777" w:rsidR="00026871" w:rsidRPr="006A07A3" w:rsidRDefault="00026871" w:rsidP="00026871">
            <w:pPr>
              <w:spacing w:line="240" w:lineRule="auto"/>
              <w:ind w:left="31" w:right="-27" w:firstLine="23"/>
              <w:rPr>
                <w:rFonts w:cs="Times New Roman"/>
                <w:lang w:val="en-US" w:bidi="th-TH"/>
              </w:rPr>
            </w:pPr>
          </w:p>
        </w:tc>
        <w:tc>
          <w:tcPr>
            <w:tcW w:w="1089" w:type="dxa"/>
          </w:tcPr>
          <w:p w14:paraId="18ABE024" w14:textId="77777777" w:rsidR="00026871" w:rsidRPr="00EA1A0C" w:rsidRDefault="00026871" w:rsidP="00026871">
            <w:pPr>
              <w:pStyle w:val="acctfourfigures"/>
              <w:tabs>
                <w:tab w:val="clear" w:pos="765"/>
                <w:tab w:val="decimal" w:pos="858"/>
              </w:tabs>
              <w:spacing w:line="240" w:lineRule="auto"/>
              <w:ind w:left="-108" w:right="-108"/>
            </w:pPr>
          </w:p>
        </w:tc>
        <w:tc>
          <w:tcPr>
            <w:tcW w:w="279" w:type="dxa"/>
          </w:tcPr>
          <w:p w14:paraId="14C280B9" w14:textId="77777777" w:rsidR="00026871" w:rsidRPr="006A07A3" w:rsidRDefault="00026871" w:rsidP="00026871">
            <w:pPr>
              <w:rPr>
                <w:rFonts w:cs="Times New Roman"/>
              </w:rPr>
            </w:pPr>
          </w:p>
        </w:tc>
        <w:tc>
          <w:tcPr>
            <w:tcW w:w="1161" w:type="dxa"/>
          </w:tcPr>
          <w:p w14:paraId="04D1032A" w14:textId="77777777" w:rsidR="00026871" w:rsidRPr="006A07A3" w:rsidRDefault="00026871" w:rsidP="00026871">
            <w:pPr>
              <w:pStyle w:val="acctfourfigures"/>
              <w:tabs>
                <w:tab w:val="clear" w:pos="765"/>
                <w:tab w:val="decimal" w:pos="896"/>
              </w:tabs>
              <w:spacing w:line="240" w:lineRule="auto"/>
              <w:ind w:left="-108" w:right="-108"/>
              <w:rPr>
                <w:rFonts w:cs="Times New Roman"/>
              </w:rPr>
            </w:pPr>
          </w:p>
        </w:tc>
        <w:tc>
          <w:tcPr>
            <w:tcW w:w="261" w:type="dxa"/>
          </w:tcPr>
          <w:p w14:paraId="61732072" w14:textId="77777777" w:rsidR="00026871" w:rsidRPr="006A07A3" w:rsidRDefault="00026871" w:rsidP="00026871">
            <w:pPr>
              <w:rPr>
                <w:rFonts w:cs="Times New Roman"/>
              </w:rPr>
            </w:pPr>
          </w:p>
        </w:tc>
        <w:tc>
          <w:tcPr>
            <w:tcW w:w="1053" w:type="dxa"/>
          </w:tcPr>
          <w:p w14:paraId="18B0AC7A" w14:textId="77777777" w:rsidR="00026871" w:rsidRPr="00EA1A0C" w:rsidRDefault="00026871" w:rsidP="00026871">
            <w:pPr>
              <w:pStyle w:val="acctfourfigures"/>
              <w:tabs>
                <w:tab w:val="clear" w:pos="765"/>
                <w:tab w:val="decimal" w:pos="859"/>
              </w:tabs>
              <w:spacing w:line="240" w:lineRule="auto"/>
              <w:ind w:left="-108" w:right="-108"/>
            </w:pPr>
          </w:p>
        </w:tc>
        <w:tc>
          <w:tcPr>
            <w:tcW w:w="216" w:type="dxa"/>
          </w:tcPr>
          <w:p w14:paraId="4CD58FD9" w14:textId="77777777" w:rsidR="00026871" w:rsidRPr="006A07A3" w:rsidRDefault="00026871" w:rsidP="00026871">
            <w:pPr>
              <w:rPr>
                <w:rFonts w:cs="Times New Roman"/>
              </w:rPr>
            </w:pPr>
          </w:p>
        </w:tc>
        <w:tc>
          <w:tcPr>
            <w:tcW w:w="1062" w:type="dxa"/>
          </w:tcPr>
          <w:p w14:paraId="37FC5545" w14:textId="77777777" w:rsidR="00026871" w:rsidRPr="006A07A3" w:rsidRDefault="00026871" w:rsidP="00026871">
            <w:pPr>
              <w:pStyle w:val="acctfourfigures"/>
              <w:tabs>
                <w:tab w:val="clear" w:pos="765"/>
                <w:tab w:val="decimal" w:pos="811"/>
              </w:tabs>
              <w:spacing w:line="240" w:lineRule="auto"/>
              <w:ind w:left="-108" w:right="-108"/>
              <w:rPr>
                <w:rFonts w:cs="Times New Roman"/>
              </w:rPr>
            </w:pPr>
          </w:p>
        </w:tc>
      </w:tr>
      <w:tr w:rsidR="00026871" w:rsidRPr="006A07A3" w14:paraId="4565F081" w14:textId="77777777" w:rsidTr="00A84A6E">
        <w:trPr>
          <w:cantSplit/>
        </w:trPr>
        <w:tc>
          <w:tcPr>
            <w:tcW w:w="4266" w:type="dxa"/>
          </w:tcPr>
          <w:p w14:paraId="6C7323FA" w14:textId="0134DFF6" w:rsidR="00026871" w:rsidRPr="006A07A3" w:rsidRDefault="00026871" w:rsidP="00026871">
            <w:pPr>
              <w:spacing w:line="240" w:lineRule="auto"/>
              <w:ind w:left="315" w:right="-27" w:hanging="261"/>
              <w:rPr>
                <w:rFonts w:cs="Times New Roman"/>
                <w:cs/>
                <w:lang w:val="en-US" w:bidi="th-TH"/>
              </w:rPr>
            </w:pPr>
            <w:r w:rsidRPr="006A07A3">
              <w:rPr>
                <w:rFonts w:cs="Times New Roman"/>
                <w:lang w:val="en-US" w:bidi="th-TH"/>
              </w:rPr>
              <w:t>Cost</w:t>
            </w:r>
            <w:r w:rsidRPr="006A07A3">
              <w:rPr>
                <w:rFonts w:cs="Times New Roman"/>
                <w:cs/>
                <w:lang w:val="en-US" w:bidi="th-TH"/>
              </w:rPr>
              <w:t xml:space="preserve"> </w:t>
            </w:r>
            <w:r w:rsidRPr="006A07A3">
              <w:rPr>
                <w:rFonts w:cs="Times New Roman"/>
                <w:lang w:val="en-US" w:bidi="th-TH"/>
              </w:rPr>
              <w:t>of inventories recognized as an expense in administrative expenses</w:t>
            </w:r>
            <w:r w:rsidRPr="006A07A3">
              <w:rPr>
                <w:rFonts w:cs="Times New Roman"/>
                <w:cs/>
                <w:lang w:val="en-US" w:bidi="th-TH"/>
              </w:rPr>
              <w:t xml:space="preserve"> </w:t>
            </w:r>
          </w:p>
        </w:tc>
        <w:tc>
          <w:tcPr>
            <w:tcW w:w="1089" w:type="dxa"/>
          </w:tcPr>
          <w:p w14:paraId="3FFA699E" w14:textId="77777777" w:rsidR="00A12A42" w:rsidRPr="00EA1A0C" w:rsidRDefault="00A12A42" w:rsidP="00EA1A0C">
            <w:pPr>
              <w:pStyle w:val="acctfourfigures"/>
              <w:tabs>
                <w:tab w:val="clear" w:pos="765"/>
                <w:tab w:val="decimal" w:pos="858"/>
              </w:tabs>
              <w:spacing w:line="240" w:lineRule="auto"/>
              <w:ind w:left="-108" w:right="-108"/>
            </w:pPr>
          </w:p>
          <w:p w14:paraId="18380C75" w14:textId="332C27AA" w:rsidR="00026871" w:rsidRPr="00EA1A0C" w:rsidRDefault="00A12A42" w:rsidP="00EA1A0C">
            <w:pPr>
              <w:pStyle w:val="acctfourfigures"/>
              <w:tabs>
                <w:tab w:val="clear" w:pos="765"/>
                <w:tab w:val="decimal" w:pos="858"/>
              </w:tabs>
              <w:spacing w:line="240" w:lineRule="auto"/>
              <w:ind w:left="-108" w:right="-108"/>
            </w:pPr>
            <w:r w:rsidRPr="00EA1A0C">
              <w:t>742</w:t>
            </w:r>
          </w:p>
        </w:tc>
        <w:tc>
          <w:tcPr>
            <w:tcW w:w="279" w:type="dxa"/>
          </w:tcPr>
          <w:p w14:paraId="3942A7DD" w14:textId="77777777" w:rsidR="00026871" w:rsidRPr="006A07A3" w:rsidRDefault="00026871" w:rsidP="00026871">
            <w:pPr>
              <w:tabs>
                <w:tab w:val="decimal" w:pos="957"/>
              </w:tabs>
              <w:rPr>
                <w:rFonts w:cs="Times New Roman"/>
              </w:rPr>
            </w:pPr>
          </w:p>
        </w:tc>
        <w:tc>
          <w:tcPr>
            <w:tcW w:w="1161" w:type="dxa"/>
          </w:tcPr>
          <w:p w14:paraId="6CE1B6DD" w14:textId="77777777" w:rsidR="00026871" w:rsidRPr="006A07A3" w:rsidRDefault="00026871" w:rsidP="00EA1A0C">
            <w:pPr>
              <w:pStyle w:val="acctfourfigures"/>
              <w:tabs>
                <w:tab w:val="clear" w:pos="765"/>
                <w:tab w:val="decimal" w:pos="896"/>
              </w:tabs>
              <w:spacing w:line="240" w:lineRule="auto"/>
              <w:ind w:left="-108" w:right="-108"/>
              <w:rPr>
                <w:rFonts w:cs="Times New Roman"/>
              </w:rPr>
            </w:pPr>
          </w:p>
          <w:p w14:paraId="4D2EAE70" w14:textId="2A311CF2" w:rsidR="00026871" w:rsidRPr="006A07A3" w:rsidRDefault="00026871" w:rsidP="00EA1A0C">
            <w:pPr>
              <w:pStyle w:val="acctfourfigures"/>
              <w:tabs>
                <w:tab w:val="clear" w:pos="765"/>
                <w:tab w:val="decimal" w:pos="896"/>
              </w:tabs>
              <w:spacing w:line="240" w:lineRule="auto"/>
              <w:ind w:left="-108" w:right="-108"/>
              <w:rPr>
                <w:rFonts w:cs="Times New Roman"/>
              </w:rPr>
            </w:pPr>
            <w:r w:rsidRPr="006A07A3">
              <w:rPr>
                <w:rFonts w:cs="Times New Roman"/>
              </w:rPr>
              <w:t>3,141</w:t>
            </w:r>
          </w:p>
        </w:tc>
        <w:tc>
          <w:tcPr>
            <w:tcW w:w="261" w:type="dxa"/>
          </w:tcPr>
          <w:p w14:paraId="12E6E0C6" w14:textId="77777777" w:rsidR="00026871" w:rsidRPr="006A07A3" w:rsidRDefault="00026871" w:rsidP="00026871">
            <w:pPr>
              <w:tabs>
                <w:tab w:val="decimal" w:pos="957"/>
              </w:tabs>
              <w:rPr>
                <w:rFonts w:cs="Times New Roman"/>
              </w:rPr>
            </w:pPr>
          </w:p>
        </w:tc>
        <w:tc>
          <w:tcPr>
            <w:tcW w:w="1053" w:type="dxa"/>
          </w:tcPr>
          <w:p w14:paraId="551C169E" w14:textId="77777777" w:rsidR="00A12A42" w:rsidRPr="00EA1A0C" w:rsidRDefault="00A12A42" w:rsidP="00026871">
            <w:pPr>
              <w:pStyle w:val="acctfourfigures"/>
              <w:tabs>
                <w:tab w:val="clear" w:pos="765"/>
                <w:tab w:val="decimal" w:pos="859"/>
              </w:tabs>
              <w:spacing w:line="240" w:lineRule="auto"/>
              <w:ind w:left="-108" w:right="-108"/>
            </w:pPr>
          </w:p>
          <w:p w14:paraId="3E49B67D" w14:textId="04B2A978" w:rsidR="00026871" w:rsidRPr="00EA1A0C" w:rsidRDefault="00A12A42" w:rsidP="00026871">
            <w:pPr>
              <w:pStyle w:val="acctfourfigures"/>
              <w:tabs>
                <w:tab w:val="clear" w:pos="765"/>
                <w:tab w:val="decimal" w:pos="859"/>
              </w:tabs>
              <w:spacing w:line="240" w:lineRule="auto"/>
              <w:ind w:left="-108" w:right="-108"/>
            </w:pPr>
            <w:r w:rsidRPr="00EA1A0C">
              <w:t>664</w:t>
            </w:r>
          </w:p>
        </w:tc>
        <w:tc>
          <w:tcPr>
            <w:tcW w:w="216" w:type="dxa"/>
          </w:tcPr>
          <w:p w14:paraId="2CEAB9D8" w14:textId="77777777" w:rsidR="00026871" w:rsidRPr="006A07A3" w:rsidRDefault="00026871" w:rsidP="00026871">
            <w:pPr>
              <w:tabs>
                <w:tab w:val="decimal" w:pos="957"/>
              </w:tabs>
              <w:rPr>
                <w:rFonts w:cs="Times New Roman"/>
              </w:rPr>
            </w:pPr>
          </w:p>
        </w:tc>
        <w:tc>
          <w:tcPr>
            <w:tcW w:w="1062" w:type="dxa"/>
          </w:tcPr>
          <w:p w14:paraId="3B8EFBE6" w14:textId="77777777" w:rsidR="00026871" w:rsidRPr="006A07A3" w:rsidRDefault="00026871" w:rsidP="00EA1A0C">
            <w:pPr>
              <w:pStyle w:val="acctfourfigures"/>
              <w:tabs>
                <w:tab w:val="clear" w:pos="765"/>
                <w:tab w:val="decimal" w:pos="811"/>
              </w:tabs>
              <w:spacing w:line="240" w:lineRule="auto"/>
              <w:ind w:left="-108" w:right="-108"/>
              <w:rPr>
                <w:rFonts w:cs="Times New Roman"/>
              </w:rPr>
            </w:pPr>
          </w:p>
          <w:p w14:paraId="43E8648B" w14:textId="77628A82" w:rsidR="00026871" w:rsidRPr="006A07A3" w:rsidRDefault="00026871" w:rsidP="00EA1A0C">
            <w:pPr>
              <w:pStyle w:val="acctfourfigures"/>
              <w:tabs>
                <w:tab w:val="clear" w:pos="765"/>
                <w:tab w:val="decimal" w:pos="811"/>
              </w:tabs>
              <w:spacing w:line="240" w:lineRule="auto"/>
              <w:ind w:left="-108" w:right="-108"/>
              <w:rPr>
                <w:rFonts w:cs="Times New Roman"/>
              </w:rPr>
            </w:pPr>
            <w:r w:rsidRPr="006A07A3">
              <w:rPr>
                <w:rFonts w:cs="Times New Roman"/>
              </w:rPr>
              <w:t>3,238</w:t>
            </w:r>
          </w:p>
        </w:tc>
      </w:tr>
      <w:tr w:rsidR="00026871" w:rsidRPr="006A07A3" w14:paraId="56A2F28A" w14:textId="77777777" w:rsidTr="00A84A6E">
        <w:trPr>
          <w:cantSplit/>
        </w:trPr>
        <w:tc>
          <w:tcPr>
            <w:tcW w:w="4266" w:type="dxa"/>
          </w:tcPr>
          <w:p w14:paraId="5C1EACF7" w14:textId="77777777" w:rsidR="00026871" w:rsidRPr="006A07A3" w:rsidRDefault="00026871" w:rsidP="00026871">
            <w:pPr>
              <w:spacing w:line="240" w:lineRule="auto"/>
              <w:ind w:left="31" w:right="-27" w:firstLine="23"/>
              <w:rPr>
                <w:rFonts w:cs="Times New Roman"/>
                <w:lang w:val="en-US" w:bidi="th-TH"/>
              </w:rPr>
            </w:pPr>
          </w:p>
        </w:tc>
        <w:tc>
          <w:tcPr>
            <w:tcW w:w="1089" w:type="dxa"/>
          </w:tcPr>
          <w:p w14:paraId="1FDE6808" w14:textId="77777777" w:rsidR="00026871" w:rsidRPr="00EA1A0C" w:rsidRDefault="00026871" w:rsidP="00026871">
            <w:pPr>
              <w:pStyle w:val="acctfourfigures"/>
              <w:tabs>
                <w:tab w:val="clear" w:pos="765"/>
                <w:tab w:val="decimal" w:pos="858"/>
              </w:tabs>
              <w:spacing w:line="240" w:lineRule="auto"/>
              <w:ind w:left="-108" w:right="-108"/>
            </w:pPr>
          </w:p>
        </w:tc>
        <w:tc>
          <w:tcPr>
            <w:tcW w:w="279" w:type="dxa"/>
          </w:tcPr>
          <w:p w14:paraId="3249CEC1" w14:textId="77777777" w:rsidR="00026871" w:rsidRPr="006A07A3" w:rsidRDefault="00026871" w:rsidP="00026871">
            <w:pPr>
              <w:rPr>
                <w:rFonts w:cs="Times New Roman"/>
              </w:rPr>
            </w:pPr>
          </w:p>
        </w:tc>
        <w:tc>
          <w:tcPr>
            <w:tcW w:w="1161" w:type="dxa"/>
          </w:tcPr>
          <w:p w14:paraId="548D7F67" w14:textId="77777777" w:rsidR="00026871" w:rsidRPr="006A07A3" w:rsidRDefault="00026871" w:rsidP="00026871">
            <w:pPr>
              <w:pStyle w:val="acctfourfigures"/>
              <w:tabs>
                <w:tab w:val="clear" w:pos="765"/>
                <w:tab w:val="decimal" w:pos="896"/>
              </w:tabs>
              <w:spacing w:line="240" w:lineRule="auto"/>
              <w:ind w:left="-108" w:right="-108"/>
              <w:rPr>
                <w:rFonts w:cs="Times New Roman"/>
              </w:rPr>
            </w:pPr>
          </w:p>
        </w:tc>
        <w:tc>
          <w:tcPr>
            <w:tcW w:w="261" w:type="dxa"/>
          </w:tcPr>
          <w:p w14:paraId="535D8296" w14:textId="77777777" w:rsidR="00026871" w:rsidRPr="006A07A3" w:rsidRDefault="00026871" w:rsidP="00026871">
            <w:pPr>
              <w:rPr>
                <w:rFonts w:cs="Times New Roman"/>
              </w:rPr>
            </w:pPr>
          </w:p>
        </w:tc>
        <w:tc>
          <w:tcPr>
            <w:tcW w:w="1053" w:type="dxa"/>
          </w:tcPr>
          <w:p w14:paraId="45678B1C" w14:textId="77777777" w:rsidR="00026871" w:rsidRPr="00EA1A0C" w:rsidRDefault="00026871" w:rsidP="00026871">
            <w:pPr>
              <w:pStyle w:val="acctfourfigures"/>
              <w:tabs>
                <w:tab w:val="clear" w:pos="765"/>
                <w:tab w:val="decimal" w:pos="859"/>
              </w:tabs>
              <w:spacing w:line="240" w:lineRule="auto"/>
              <w:ind w:left="-108" w:right="-108"/>
            </w:pPr>
          </w:p>
        </w:tc>
        <w:tc>
          <w:tcPr>
            <w:tcW w:w="216" w:type="dxa"/>
          </w:tcPr>
          <w:p w14:paraId="30508A1D" w14:textId="77777777" w:rsidR="00026871" w:rsidRPr="006A07A3" w:rsidRDefault="00026871" w:rsidP="00026871">
            <w:pPr>
              <w:rPr>
                <w:rFonts w:cs="Times New Roman"/>
              </w:rPr>
            </w:pPr>
          </w:p>
        </w:tc>
        <w:tc>
          <w:tcPr>
            <w:tcW w:w="1062" w:type="dxa"/>
          </w:tcPr>
          <w:p w14:paraId="1CCF4551" w14:textId="77777777" w:rsidR="00026871" w:rsidRPr="006A07A3" w:rsidRDefault="00026871" w:rsidP="00026871">
            <w:pPr>
              <w:pStyle w:val="acctfourfigures"/>
              <w:tabs>
                <w:tab w:val="clear" w:pos="765"/>
                <w:tab w:val="decimal" w:pos="811"/>
              </w:tabs>
              <w:spacing w:line="240" w:lineRule="auto"/>
              <w:ind w:left="-108" w:right="-108"/>
              <w:rPr>
                <w:rFonts w:cs="Times New Roman"/>
              </w:rPr>
            </w:pPr>
          </w:p>
        </w:tc>
      </w:tr>
      <w:tr w:rsidR="00A12A42" w:rsidRPr="006A07A3" w14:paraId="1BAAEA5C" w14:textId="77777777" w:rsidTr="00A84A6E">
        <w:trPr>
          <w:cantSplit/>
        </w:trPr>
        <w:tc>
          <w:tcPr>
            <w:tcW w:w="4266" w:type="dxa"/>
          </w:tcPr>
          <w:p w14:paraId="0CFC3DB2" w14:textId="234D8890" w:rsidR="00A12A42" w:rsidRPr="006A07A3" w:rsidRDefault="00A12A42" w:rsidP="00A12A42">
            <w:pPr>
              <w:spacing w:line="240" w:lineRule="auto"/>
              <w:ind w:left="315" w:right="-27" w:hanging="261"/>
              <w:rPr>
                <w:rFonts w:cs="Times New Roman"/>
                <w:lang w:val="en-US" w:bidi="th-TH"/>
              </w:rPr>
            </w:pPr>
            <w:r w:rsidRPr="006A07A3">
              <w:rPr>
                <w:rFonts w:cs="Times New Roman"/>
                <w:lang w:val="en-US" w:bidi="th-TH"/>
              </w:rPr>
              <w:t>Changes in inventories of finished goods and goods in process</w:t>
            </w:r>
          </w:p>
        </w:tc>
        <w:tc>
          <w:tcPr>
            <w:tcW w:w="1089" w:type="dxa"/>
          </w:tcPr>
          <w:p w14:paraId="6F0C9A39" w14:textId="77777777" w:rsidR="00A12A42" w:rsidRDefault="00A12A42" w:rsidP="00A12A42">
            <w:pPr>
              <w:pStyle w:val="acctfourfigures"/>
              <w:tabs>
                <w:tab w:val="clear" w:pos="765"/>
                <w:tab w:val="decimal" w:pos="858"/>
              </w:tabs>
              <w:spacing w:line="240" w:lineRule="auto"/>
              <w:ind w:left="-108" w:right="-108"/>
            </w:pPr>
          </w:p>
          <w:p w14:paraId="40026CC0" w14:textId="0C95EF5E" w:rsidR="00A12A42" w:rsidRPr="00EA1A0C" w:rsidRDefault="00A12A42" w:rsidP="00A12A42">
            <w:pPr>
              <w:pStyle w:val="acctfourfigures"/>
              <w:tabs>
                <w:tab w:val="clear" w:pos="765"/>
                <w:tab w:val="decimal" w:pos="858"/>
              </w:tabs>
              <w:spacing w:line="240" w:lineRule="auto"/>
              <w:ind w:left="-108" w:right="-108"/>
            </w:pPr>
            <w:r w:rsidRPr="00962066">
              <w:t>(135)</w:t>
            </w:r>
          </w:p>
        </w:tc>
        <w:tc>
          <w:tcPr>
            <w:tcW w:w="279" w:type="dxa"/>
          </w:tcPr>
          <w:p w14:paraId="3812C975" w14:textId="77777777" w:rsidR="00A12A42" w:rsidRPr="006A07A3" w:rsidRDefault="00A12A42" w:rsidP="00A12A42">
            <w:pPr>
              <w:tabs>
                <w:tab w:val="decimal" w:pos="957"/>
              </w:tabs>
              <w:rPr>
                <w:rFonts w:cs="Times New Roman"/>
              </w:rPr>
            </w:pPr>
          </w:p>
        </w:tc>
        <w:tc>
          <w:tcPr>
            <w:tcW w:w="1161" w:type="dxa"/>
          </w:tcPr>
          <w:p w14:paraId="08A1EFCB" w14:textId="77777777" w:rsidR="00A12A42" w:rsidRPr="006A07A3" w:rsidRDefault="00A12A42" w:rsidP="00EA1A0C">
            <w:pPr>
              <w:pStyle w:val="acctfourfigures"/>
              <w:tabs>
                <w:tab w:val="clear" w:pos="765"/>
                <w:tab w:val="decimal" w:pos="896"/>
              </w:tabs>
              <w:spacing w:line="240" w:lineRule="auto"/>
              <w:ind w:left="-108" w:right="-108"/>
              <w:rPr>
                <w:rFonts w:cs="Times New Roman"/>
              </w:rPr>
            </w:pPr>
          </w:p>
          <w:p w14:paraId="52DA57E4" w14:textId="47790075" w:rsidR="00A12A42" w:rsidRPr="006A07A3" w:rsidRDefault="00A12A42" w:rsidP="00EA1A0C">
            <w:pPr>
              <w:pStyle w:val="acctfourfigures"/>
              <w:tabs>
                <w:tab w:val="clear" w:pos="765"/>
                <w:tab w:val="decimal" w:pos="896"/>
              </w:tabs>
              <w:spacing w:line="240" w:lineRule="auto"/>
              <w:ind w:left="-108" w:right="-108"/>
              <w:rPr>
                <w:rFonts w:cs="Times New Roman"/>
              </w:rPr>
            </w:pPr>
            <w:r w:rsidRPr="006A07A3">
              <w:rPr>
                <w:rFonts w:cs="Times New Roman"/>
              </w:rPr>
              <w:t>13,447</w:t>
            </w:r>
          </w:p>
        </w:tc>
        <w:tc>
          <w:tcPr>
            <w:tcW w:w="261" w:type="dxa"/>
          </w:tcPr>
          <w:p w14:paraId="1D6AAC7B" w14:textId="77777777" w:rsidR="00A12A42" w:rsidRPr="006A07A3" w:rsidRDefault="00A12A42" w:rsidP="00A12A42">
            <w:pPr>
              <w:tabs>
                <w:tab w:val="decimal" w:pos="957"/>
              </w:tabs>
              <w:rPr>
                <w:rFonts w:cs="Times New Roman"/>
              </w:rPr>
            </w:pPr>
          </w:p>
        </w:tc>
        <w:tc>
          <w:tcPr>
            <w:tcW w:w="1053" w:type="dxa"/>
          </w:tcPr>
          <w:p w14:paraId="7029BF1F" w14:textId="77777777" w:rsidR="00A12A42" w:rsidRDefault="00A12A42" w:rsidP="00A12A42">
            <w:pPr>
              <w:pStyle w:val="acctfourfigures"/>
              <w:tabs>
                <w:tab w:val="clear" w:pos="765"/>
                <w:tab w:val="decimal" w:pos="859"/>
              </w:tabs>
              <w:spacing w:line="240" w:lineRule="auto"/>
              <w:ind w:left="-108" w:right="-108"/>
            </w:pPr>
          </w:p>
          <w:p w14:paraId="470AE470" w14:textId="0BB9C0E5" w:rsidR="00A12A42" w:rsidRPr="00EA1A0C" w:rsidRDefault="00A12A42" w:rsidP="00A12A42">
            <w:pPr>
              <w:pStyle w:val="acctfourfigures"/>
              <w:tabs>
                <w:tab w:val="clear" w:pos="765"/>
                <w:tab w:val="decimal" w:pos="859"/>
              </w:tabs>
              <w:spacing w:line="240" w:lineRule="auto"/>
              <w:ind w:left="-108" w:right="-108"/>
            </w:pPr>
            <w:r w:rsidRPr="00BF3E99">
              <w:t xml:space="preserve">960 </w:t>
            </w:r>
          </w:p>
        </w:tc>
        <w:tc>
          <w:tcPr>
            <w:tcW w:w="216" w:type="dxa"/>
          </w:tcPr>
          <w:p w14:paraId="07EA849E" w14:textId="77777777" w:rsidR="00A12A42" w:rsidRPr="006A07A3" w:rsidRDefault="00A12A42" w:rsidP="00A12A42">
            <w:pPr>
              <w:tabs>
                <w:tab w:val="decimal" w:pos="957"/>
              </w:tabs>
              <w:rPr>
                <w:rFonts w:cs="Times New Roman"/>
              </w:rPr>
            </w:pPr>
          </w:p>
        </w:tc>
        <w:tc>
          <w:tcPr>
            <w:tcW w:w="1062" w:type="dxa"/>
          </w:tcPr>
          <w:p w14:paraId="3672C47D" w14:textId="77777777" w:rsidR="00A12A42" w:rsidRPr="006A07A3" w:rsidRDefault="00A12A42" w:rsidP="00EA1A0C">
            <w:pPr>
              <w:pStyle w:val="acctfourfigures"/>
              <w:tabs>
                <w:tab w:val="clear" w:pos="765"/>
                <w:tab w:val="decimal" w:pos="811"/>
              </w:tabs>
              <w:spacing w:line="240" w:lineRule="auto"/>
              <w:ind w:left="-108" w:right="-108"/>
              <w:rPr>
                <w:rFonts w:cs="Times New Roman"/>
              </w:rPr>
            </w:pPr>
          </w:p>
          <w:p w14:paraId="33DC0B51" w14:textId="6BE8D0D1" w:rsidR="00A12A42" w:rsidRPr="006A07A3" w:rsidRDefault="00A12A42" w:rsidP="00EA1A0C">
            <w:pPr>
              <w:pStyle w:val="acctfourfigures"/>
              <w:tabs>
                <w:tab w:val="clear" w:pos="765"/>
                <w:tab w:val="decimal" w:pos="811"/>
              </w:tabs>
              <w:spacing w:line="240" w:lineRule="auto"/>
              <w:ind w:left="-108" w:right="-108"/>
              <w:rPr>
                <w:rFonts w:cs="Times New Roman"/>
              </w:rPr>
            </w:pPr>
            <w:r w:rsidRPr="006A07A3">
              <w:rPr>
                <w:rFonts w:cs="Times New Roman"/>
              </w:rPr>
              <w:t>5,743</w:t>
            </w:r>
          </w:p>
        </w:tc>
      </w:tr>
      <w:tr w:rsidR="00A12A42" w:rsidRPr="006A07A3" w14:paraId="6A1BFC41" w14:textId="77777777" w:rsidTr="00A84A6E">
        <w:trPr>
          <w:cantSplit/>
        </w:trPr>
        <w:tc>
          <w:tcPr>
            <w:tcW w:w="4266" w:type="dxa"/>
          </w:tcPr>
          <w:p w14:paraId="06ED8D4A" w14:textId="77777777" w:rsidR="00A12A42" w:rsidRPr="006A07A3" w:rsidRDefault="00A12A42" w:rsidP="00A12A42">
            <w:pPr>
              <w:spacing w:line="240" w:lineRule="auto"/>
              <w:ind w:left="31" w:right="-27" w:firstLine="23"/>
              <w:rPr>
                <w:rFonts w:cs="Times New Roman"/>
                <w:lang w:val="en-US" w:bidi="th-TH"/>
              </w:rPr>
            </w:pPr>
            <w:r w:rsidRPr="006A07A3">
              <w:rPr>
                <w:rFonts w:cs="Times New Roman"/>
                <w:lang w:val="en-US" w:bidi="th-TH"/>
              </w:rPr>
              <w:t>Raw materials and supplies used</w:t>
            </w:r>
          </w:p>
        </w:tc>
        <w:tc>
          <w:tcPr>
            <w:tcW w:w="1089" w:type="dxa"/>
          </w:tcPr>
          <w:p w14:paraId="6251F665" w14:textId="2D42696E" w:rsidR="00A12A42" w:rsidRPr="00EA1A0C" w:rsidRDefault="00A12A42" w:rsidP="00A12A42">
            <w:pPr>
              <w:pStyle w:val="acctfourfigures"/>
              <w:tabs>
                <w:tab w:val="clear" w:pos="765"/>
                <w:tab w:val="decimal" w:pos="858"/>
              </w:tabs>
              <w:spacing w:line="240" w:lineRule="auto"/>
              <w:ind w:left="-108" w:right="-108"/>
            </w:pPr>
            <w:r w:rsidRPr="00962066">
              <w:t>1,182,100</w:t>
            </w:r>
          </w:p>
        </w:tc>
        <w:tc>
          <w:tcPr>
            <w:tcW w:w="279" w:type="dxa"/>
          </w:tcPr>
          <w:p w14:paraId="7D666877" w14:textId="77777777" w:rsidR="00A12A42" w:rsidRPr="006A07A3" w:rsidRDefault="00A12A42" w:rsidP="00A12A42">
            <w:pPr>
              <w:tabs>
                <w:tab w:val="decimal" w:pos="957"/>
              </w:tabs>
              <w:rPr>
                <w:rFonts w:cs="Times New Roman"/>
              </w:rPr>
            </w:pPr>
          </w:p>
        </w:tc>
        <w:tc>
          <w:tcPr>
            <w:tcW w:w="1161" w:type="dxa"/>
          </w:tcPr>
          <w:p w14:paraId="5CC28D06" w14:textId="6C6867DA" w:rsidR="00A12A42" w:rsidRPr="006A07A3" w:rsidRDefault="00A12A42" w:rsidP="00A12A42">
            <w:pPr>
              <w:pStyle w:val="acctfourfigures"/>
              <w:tabs>
                <w:tab w:val="clear" w:pos="765"/>
                <w:tab w:val="decimal" w:pos="896"/>
              </w:tabs>
              <w:spacing w:line="240" w:lineRule="auto"/>
              <w:ind w:left="-108" w:right="-108"/>
              <w:rPr>
                <w:rFonts w:cs="Times New Roman"/>
              </w:rPr>
            </w:pPr>
            <w:r w:rsidRPr="006A07A3">
              <w:rPr>
                <w:rFonts w:cs="Times New Roman"/>
              </w:rPr>
              <w:t>952,528</w:t>
            </w:r>
          </w:p>
        </w:tc>
        <w:tc>
          <w:tcPr>
            <w:tcW w:w="261" w:type="dxa"/>
          </w:tcPr>
          <w:p w14:paraId="2EA8F952" w14:textId="77777777" w:rsidR="00A12A42" w:rsidRPr="006A07A3" w:rsidRDefault="00A12A42" w:rsidP="00A12A42">
            <w:pPr>
              <w:tabs>
                <w:tab w:val="decimal" w:pos="957"/>
              </w:tabs>
              <w:rPr>
                <w:rFonts w:cs="Times New Roman"/>
              </w:rPr>
            </w:pPr>
          </w:p>
        </w:tc>
        <w:tc>
          <w:tcPr>
            <w:tcW w:w="1053" w:type="dxa"/>
          </w:tcPr>
          <w:p w14:paraId="237185F9" w14:textId="3118491E" w:rsidR="00A12A42" w:rsidRPr="00EA1A0C" w:rsidRDefault="00A12A42" w:rsidP="00A12A42">
            <w:pPr>
              <w:pStyle w:val="acctfourfigures"/>
              <w:tabs>
                <w:tab w:val="clear" w:pos="765"/>
                <w:tab w:val="decimal" w:pos="859"/>
              </w:tabs>
              <w:spacing w:line="240" w:lineRule="auto"/>
              <w:ind w:left="-108" w:right="-108"/>
            </w:pPr>
            <w:r w:rsidRPr="00BF3E99">
              <w:t>933,617</w:t>
            </w:r>
          </w:p>
        </w:tc>
        <w:tc>
          <w:tcPr>
            <w:tcW w:w="216" w:type="dxa"/>
          </w:tcPr>
          <w:p w14:paraId="552D6A5C" w14:textId="77777777" w:rsidR="00A12A42" w:rsidRPr="006A07A3" w:rsidRDefault="00A12A42" w:rsidP="00A12A42">
            <w:pPr>
              <w:tabs>
                <w:tab w:val="decimal" w:pos="957"/>
              </w:tabs>
              <w:rPr>
                <w:rFonts w:cs="Times New Roman"/>
              </w:rPr>
            </w:pPr>
          </w:p>
        </w:tc>
        <w:tc>
          <w:tcPr>
            <w:tcW w:w="1062" w:type="dxa"/>
          </w:tcPr>
          <w:p w14:paraId="4A564182" w14:textId="54B69728" w:rsidR="00A12A42" w:rsidRPr="006A07A3" w:rsidRDefault="00A12A42" w:rsidP="00A12A42">
            <w:pPr>
              <w:pStyle w:val="acctfourfigures"/>
              <w:tabs>
                <w:tab w:val="clear" w:pos="765"/>
                <w:tab w:val="decimal" w:pos="811"/>
              </w:tabs>
              <w:spacing w:line="240" w:lineRule="auto"/>
              <w:ind w:left="-108" w:right="-108"/>
              <w:rPr>
                <w:rFonts w:cs="Times New Roman"/>
              </w:rPr>
            </w:pPr>
            <w:r w:rsidRPr="006A07A3">
              <w:rPr>
                <w:rFonts w:cs="Times New Roman"/>
              </w:rPr>
              <w:t>772,384</w:t>
            </w:r>
          </w:p>
        </w:tc>
      </w:tr>
    </w:tbl>
    <w:p w14:paraId="22FF82A4" w14:textId="1EE96D82" w:rsidR="003104FD" w:rsidRPr="006A07A3" w:rsidRDefault="003104FD" w:rsidP="003104FD">
      <w:pPr>
        <w:pStyle w:val="BodyText"/>
        <w:tabs>
          <w:tab w:val="left" w:pos="540"/>
          <w:tab w:val="decimal" w:pos="630"/>
        </w:tabs>
        <w:spacing w:after="0" w:line="240" w:lineRule="atLeast"/>
        <w:jc w:val="thaiDistribute"/>
        <w:rPr>
          <w:rFonts w:cs="Times New Roman"/>
          <w:b/>
          <w:bCs/>
        </w:rPr>
      </w:pPr>
    </w:p>
    <w:p w14:paraId="3F7BD2F2" w14:textId="77777777" w:rsidR="003D2FAD" w:rsidRPr="006A07A3" w:rsidRDefault="003D2FAD" w:rsidP="003D2FAD">
      <w:pPr>
        <w:rPr>
          <w:rFonts w:cs="Times New Roman"/>
          <w:sz w:val="24"/>
          <w:szCs w:val="24"/>
        </w:rPr>
      </w:pPr>
    </w:p>
    <w:p w14:paraId="3F439AFB" w14:textId="55EEA6A4" w:rsidR="003D2FAD" w:rsidRPr="00DF224B" w:rsidRDefault="003D2FAD" w:rsidP="003D2FAD">
      <w:pPr>
        <w:rPr>
          <w:rFonts w:cstheme="minorBidi"/>
          <w:sz w:val="24"/>
          <w:szCs w:val="30"/>
          <w:cs/>
          <w:lang w:bidi="th-TH"/>
        </w:rPr>
        <w:sectPr w:rsidR="003D2FAD" w:rsidRPr="00DF224B" w:rsidSect="008B6AE3">
          <w:headerReference w:type="even" r:id="rId10"/>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16"/>
          <w:cols w:space="737"/>
          <w:docGrid w:linePitch="299"/>
        </w:sectPr>
      </w:pPr>
    </w:p>
    <w:p w14:paraId="1F9D5B03" w14:textId="77777777" w:rsidR="003104FD" w:rsidRPr="006A07A3" w:rsidRDefault="003104FD" w:rsidP="00E67023">
      <w:pPr>
        <w:pStyle w:val="BodyText"/>
        <w:numPr>
          <w:ilvl w:val="0"/>
          <w:numId w:val="16"/>
        </w:numPr>
        <w:spacing w:after="0" w:line="240" w:lineRule="atLeast"/>
        <w:ind w:left="450" w:hanging="450"/>
        <w:jc w:val="thaiDistribute"/>
        <w:rPr>
          <w:rFonts w:cs="Times New Roman"/>
          <w:b/>
          <w:bCs/>
          <w:sz w:val="24"/>
          <w:szCs w:val="24"/>
          <w:lang w:val="en-US"/>
        </w:rPr>
      </w:pPr>
      <w:r w:rsidRPr="006A07A3">
        <w:rPr>
          <w:rFonts w:cs="Times New Roman"/>
          <w:b/>
          <w:bCs/>
          <w:sz w:val="24"/>
          <w:szCs w:val="24"/>
          <w:lang w:val="en-US"/>
        </w:rPr>
        <w:lastRenderedPageBreak/>
        <w:t xml:space="preserve">Investments in subsidiary </w:t>
      </w:r>
    </w:p>
    <w:p w14:paraId="72B95508" w14:textId="77777777" w:rsidR="003104FD" w:rsidRPr="006A07A3" w:rsidRDefault="003104FD" w:rsidP="003104FD">
      <w:pPr>
        <w:tabs>
          <w:tab w:val="left" w:pos="540"/>
        </w:tabs>
        <w:spacing w:line="240" w:lineRule="atLeast"/>
        <w:ind w:right="389"/>
        <w:jc w:val="thaiDistribute"/>
        <w:rPr>
          <w:rFonts w:cs="Times New Roman"/>
          <w:szCs w:val="22"/>
          <w:lang w:val="en-US"/>
        </w:rPr>
      </w:pPr>
    </w:p>
    <w:p w14:paraId="4B001708" w14:textId="77777777" w:rsidR="003104FD" w:rsidRPr="006A07A3" w:rsidRDefault="003104FD" w:rsidP="00E67023">
      <w:pPr>
        <w:spacing w:line="240" w:lineRule="atLeast"/>
        <w:ind w:left="360" w:right="40" w:firstLine="90"/>
        <w:jc w:val="thaiDistribute"/>
        <w:rPr>
          <w:rFonts w:cs="Times New Roman"/>
          <w:szCs w:val="22"/>
          <w:lang w:val="en-US"/>
        </w:rPr>
      </w:pPr>
      <w:r w:rsidRPr="006A07A3">
        <w:rPr>
          <w:rFonts w:cs="Times New Roman"/>
          <w:szCs w:val="22"/>
          <w:lang w:val="en-US"/>
        </w:rPr>
        <w:t xml:space="preserve">Investments </w:t>
      </w:r>
      <w:r w:rsidR="00B65B8A" w:rsidRPr="006A07A3">
        <w:rPr>
          <w:rFonts w:cs="Times New Roman"/>
          <w:szCs w:val="22"/>
          <w:lang w:val="en-US"/>
        </w:rPr>
        <w:t>in subsidiary as at 31 December</w:t>
      </w:r>
      <w:r w:rsidR="001D6DEF" w:rsidRPr="006A07A3">
        <w:rPr>
          <w:rFonts w:cs="Times New Roman"/>
          <w:szCs w:val="22"/>
          <w:lang w:val="en-US"/>
        </w:rPr>
        <w:t xml:space="preserve"> and dividend </w:t>
      </w:r>
      <w:r w:rsidRPr="006A07A3">
        <w:rPr>
          <w:rFonts w:cs="Times New Roman"/>
          <w:szCs w:val="22"/>
          <w:lang w:val="en-US"/>
        </w:rPr>
        <w:t>from those investments</w:t>
      </w:r>
      <w:r w:rsidR="00B65B8A" w:rsidRPr="006A07A3">
        <w:rPr>
          <w:rFonts w:cs="Times New Roman"/>
          <w:szCs w:val="22"/>
          <w:lang w:val="en-US"/>
        </w:rPr>
        <w:t xml:space="preserve"> for the year</w:t>
      </w:r>
      <w:r w:rsidR="00347969" w:rsidRPr="006A07A3">
        <w:rPr>
          <w:rFonts w:cs="Times New Roman"/>
          <w:szCs w:val="22"/>
          <w:lang w:val="en-US"/>
        </w:rPr>
        <w:t>s</w:t>
      </w:r>
      <w:r w:rsidR="00B65B8A" w:rsidRPr="006A07A3">
        <w:rPr>
          <w:rFonts w:cs="Times New Roman"/>
          <w:szCs w:val="22"/>
          <w:lang w:val="en-US"/>
        </w:rPr>
        <w:t xml:space="preserve"> </w:t>
      </w:r>
      <w:r w:rsidR="001D6DEF" w:rsidRPr="006A07A3">
        <w:rPr>
          <w:rFonts w:cs="Times New Roman"/>
          <w:szCs w:val="22"/>
          <w:lang w:val="en-US"/>
        </w:rPr>
        <w:t xml:space="preserve">then </w:t>
      </w:r>
      <w:r w:rsidR="00B65B8A" w:rsidRPr="006A07A3">
        <w:rPr>
          <w:rFonts w:cs="Times New Roman"/>
          <w:szCs w:val="22"/>
          <w:lang w:val="en-US"/>
        </w:rPr>
        <w:t>ended</w:t>
      </w:r>
      <w:r w:rsidR="001D6DEF" w:rsidRPr="006A07A3">
        <w:rPr>
          <w:rFonts w:cs="Times New Roman"/>
          <w:szCs w:val="22"/>
          <w:lang w:val="en-US"/>
        </w:rPr>
        <w:t xml:space="preserve"> at the same date</w:t>
      </w:r>
      <w:r w:rsidR="00347969" w:rsidRPr="006A07A3">
        <w:rPr>
          <w:rFonts w:cs="Times New Roman"/>
          <w:szCs w:val="22"/>
          <w:lang w:val="en-US"/>
        </w:rPr>
        <w:t>,</w:t>
      </w:r>
      <w:r w:rsidR="00B65B8A" w:rsidRPr="006A07A3">
        <w:rPr>
          <w:rFonts w:cs="Times New Roman"/>
          <w:szCs w:val="22"/>
          <w:lang w:val="en-US"/>
        </w:rPr>
        <w:t xml:space="preserve"> </w:t>
      </w:r>
      <w:r w:rsidRPr="006A07A3">
        <w:rPr>
          <w:rFonts w:cs="Times New Roman"/>
          <w:szCs w:val="22"/>
          <w:lang w:val="en-US"/>
        </w:rPr>
        <w:t>were as follows:</w:t>
      </w:r>
    </w:p>
    <w:p w14:paraId="5D8062F3" w14:textId="77777777" w:rsidR="003104FD" w:rsidRPr="006A07A3" w:rsidRDefault="003104FD" w:rsidP="003104FD">
      <w:pPr>
        <w:tabs>
          <w:tab w:val="left" w:pos="540"/>
        </w:tabs>
        <w:spacing w:line="240" w:lineRule="atLeast"/>
        <w:ind w:right="389"/>
        <w:jc w:val="thaiDistribute"/>
        <w:rPr>
          <w:rFonts w:cs="Times New Roman"/>
          <w:szCs w:val="22"/>
          <w:lang w:val="en-US"/>
        </w:rPr>
      </w:pPr>
    </w:p>
    <w:tbl>
      <w:tblPr>
        <w:tblW w:w="14184" w:type="dxa"/>
        <w:tblInd w:w="396" w:type="dxa"/>
        <w:tblLayout w:type="fixed"/>
        <w:tblLook w:val="0000" w:firstRow="0" w:lastRow="0" w:firstColumn="0" w:lastColumn="0" w:noHBand="0" w:noVBand="0"/>
      </w:tblPr>
      <w:tblGrid>
        <w:gridCol w:w="2970"/>
        <w:gridCol w:w="1170"/>
        <w:gridCol w:w="270"/>
        <w:gridCol w:w="1134"/>
        <w:gridCol w:w="270"/>
        <w:gridCol w:w="1260"/>
        <w:gridCol w:w="270"/>
        <w:gridCol w:w="1260"/>
        <w:gridCol w:w="270"/>
        <w:gridCol w:w="1170"/>
        <w:gridCol w:w="270"/>
        <w:gridCol w:w="1170"/>
        <w:gridCol w:w="270"/>
        <w:gridCol w:w="1170"/>
        <w:gridCol w:w="270"/>
        <w:gridCol w:w="990"/>
      </w:tblGrid>
      <w:tr w:rsidR="009F27D7" w:rsidRPr="006A07A3" w14:paraId="1E156D5B" w14:textId="77777777" w:rsidTr="005A2EC7">
        <w:trPr>
          <w:trHeight w:val="180"/>
        </w:trPr>
        <w:tc>
          <w:tcPr>
            <w:tcW w:w="2970" w:type="dxa"/>
            <w:vAlign w:val="bottom"/>
          </w:tcPr>
          <w:p w14:paraId="2160E456" w14:textId="77777777" w:rsidR="001437B7" w:rsidRPr="006A07A3" w:rsidRDefault="001437B7" w:rsidP="00482F98">
            <w:pPr>
              <w:spacing w:line="240" w:lineRule="atLeast"/>
              <w:ind w:right="-68"/>
              <w:jc w:val="center"/>
              <w:rPr>
                <w:rFonts w:cs="Times New Roman"/>
                <w:szCs w:val="22"/>
                <w:lang w:val="en-US"/>
              </w:rPr>
            </w:pPr>
          </w:p>
        </w:tc>
        <w:tc>
          <w:tcPr>
            <w:tcW w:w="11214" w:type="dxa"/>
            <w:gridSpan w:val="15"/>
            <w:vAlign w:val="bottom"/>
          </w:tcPr>
          <w:p w14:paraId="1D248BD7" w14:textId="77777777" w:rsidR="001437B7" w:rsidRPr="006A07A3" w:rsidRDefault="001437B7" w:rsidP="00482F98">
            <w:pPr>
              <w:spacing w:line="240" w:lineRule="atLeast"/>
              <w:ind w:right="-74"/>
              <w:jc w:val="center"/>
              <w:rPr>
                <w:rFonts w:cs="Times New Roman"/>
                <w:b/>
                <w:bCs/>
                <w:szCs w:val="22"/>
                <w:lang w:val="en-US"/>
              </w:rPr>
            </w:pPr>
            <w:r w:rsidRPr="006A07A3">
              <w:rPr>
                <w:rFonts w:cs="Times New Roman"/>
                <w:b/>
                <w:bCs/>
                <w:szCs w:val="22"/>
                <w:lang w:val="en-US"/>
              </w:rPr>
              <w:t>Separate financial statements</w:t>
            </w:r>
          </w:p>
        </w:tc>
      </w:tr>
      <w:tr w:rsidR="009F27D7" w:rsidRPr="006A07A3" w14:paraId="75C76504" w14:textId="77777777" w:rsidTr="005A2EC7">
        <w:trPr>
          <w:trHeight w:val="378"/>
        </w:trPr>
        <w:tc>
          <w:tcPr>
            <w:tcW w:w="2970" w:type="dxa"/>
            <w:vAlign w:val="bottom"/>
          </w:tcPr>
          <w:p w14:paraId="37110304" w14:textId="77777777" w:rsidR="001437B7" w:rsidRPr="006A07A3" w:rsidRDefault="001437B7" w:rsidP="00482F98">
            <w:pPr>
              <w:spacing w:line="240" w:lineRule="atLeast"/>
              <w:ind w:right="39"/>
              <w:jc w:val="center"/>
              <w:rPr>
                <w:rFonts w:cs="Times New Roman"/>
                <w:szCs w:val="22"/>
              </w:rPr>
            </w:pPr>
          </w:p>
        </w:tc>
        <w:tc>
          <w:tcPr>
            <w:tcW w:w="2574" w:type="dxa"/>
            <w:gridSpan w:val="3"/>
            <w:vAlign w:val="bottom"/>
          </w:tcPr>
          <w:p w14:paraId="22AD8AD2" w14:textId="77777777" w:rsidR="001437B7" w:rsidRPr="006A07A3" w:rsidRDefault="007352C6" w:rsidP="00482F98">
            <w:pPr>
              <w:spacing w:line="240" w:lineRule="atLeast"/>
              <w:ind w:left="-25" w:right="-68"/>
              <w:jc w:val="center"/>
              <w:rPr>
                <w:rFonts w:cs="Times New Roman"/>
                <w:szCs w:val="22"/>
              </w:rPr>
            </w:pPr>
            <w:r w:rsidRPr="006A07A3">
              <w:rPr>
                <w:rFonts w:cs="Times New Roman"/>
                <w:szCs w:val="22"/>
              </w:rPr>
              <w:t>Total direct/indirect holding</w:t>
            </w:r>
          </w:p>
        </w:tc>
        <w:tc>
          <w:tcPr>
            <w:tcW w:w="270" w:type="dxa"/>
            <w:vAlign w:val="bottom"/>
          </w:tcPr>
          <w:p w14:paraId="76B35002" w14:textId="77777777" w:rsidR="001437B7" w:rsidRPr="006A07A3" w:rsidRDefault="001437B7" w:rsidP="00482F98">
            <w:pPr>
              <w:spacing w:line="240" w:lineRule="atLeast"/>
              <w:ind w:right="-115"/>
              <w:jc w:val="center"/>
              <w:rPr>
                <w:rFonts w:cs="Times New Roman"/>
                <w:szCs w:val="22"/>
                <w:lang w:val="en-US"/>
              </w:rPr>
            </w:pPr>
          </w:p>
        </w:tc>
        <w:tc>
          <w:tcPr>
            <w:tcW w:w="2790" w:type="dxa"/>
            <w:gridSpan w:val="3"/>
            <w:vAlign w:val="bottom"/>
          </w:tcPr>
          <w:p w14:paraId="581165FE" w14:textId="77777777" w:rsidR="001437B7" w:rsidRPr="006A07A3" w:rsidRDefault="00347969" w:rsidP="00482F98">
            <w:pPr>
              <w:spacing w:line="240" w:lineRule="atLeast"/>
              <w:ind w:left="-25" w:right="-68"/>
              <w:jc w:val="center"/>
              <w:rPr>
                <w:rFonts w:cs="Times New Roman"/>
                <w:szCs w:val="22"/>
                <w:lang w:val="en-US"/>
              </w:rPr>
            </w:pPr>
            <w:r w:rsidRPr="006A07A3">
              <w:rPr>
                <w:rFonts w:cs="Times New Roman"/>
                <w:szCs w:val="22"/>
                <w:lang w:val="en-US"/>
              </w:rPr>
              <w:t>Paid-up c</w:t>
            </w:r>
            <w:r w:rsidR="001437B7" w:rsidRPr="006A07A3">
              <w:rPr>
                <w:rFonts w:cs="Times New Roman"/>
                <w:szCs w:val="22"/>
                <w:lang w:val="en-US"/>
              </w:rPr>
              <w:t>apital</w:t>
            </w:r>
          </w:p>
        </w:tc>
        <w:tc>
          <w:tcPr>
            <w:tcW w:w="270" w:type="dxa"/>
            <w:vAlign w:val="bottom"/>
          </w:tcPr>
          <w:p w14:paraId="2E82B87C" w14:textId="77777777" w:rsidR="001437B7" w:rsidRPr="006A07A3" w:rsidRDefault="001437B7" w:rsidP="00482F98">
            <w:pPr>
              <w:spacing w:line="240" w:lineRule="atLeast"/>
              <w:ind w:right="-115"/>
              <w:jc w:val="center"/>
              <w:rPr>
                <w:rFonts w:cs="Times New Roman"/>
                <w:szCs w:val="22"/>
                <w:lang w:val="en-US"/>
              </w:rPr>
            </w:pPr>
          </w:p>
        </w:tc>
        <w:tc>
          <w:tcPr>
            <w:tcW w:w="2610" w:type="dxa"/>
            <w:gridSpan w:val="3"/>
            <w:vAlign w:val="bottom"/>
          </w:tcPr>
          <w:p w14:paraId="67EC4682" w14:textId="77777777" w:rsidR="001437B7" w:rsidRPr="006A07A3" w:rsidRDefault="001437B7" w:rsidP="00482F98">
            <w:pPr>
              <w:spacing w:line="240" w:lineRule="atLeast"/>
              <w:ind w:left="-25" w:right="-68"/>
              <w:jc w:val="center"/>
              <w:rPr>
                <w:rFonts w:cs="Times New Roman"/>
                <w:szCs w:val="22"/>
              </w:rPr>
            </w:pPr>
            <w:r w:rsidRPr="006A07A3">
              <w:rPr>
                <w:rFonts w:cs="Times New Roman"/>
                <w:szCs w:val="22"/>
                <w:lang w:val="en-US"/>
              </w:rPr>
              <w:t>Cost method</w:t>
            </w:r>
          </w:p>
        </w:tc>
        <w:tc>
          <w:tcPr>
            <w:tcW w:w="270" w:type="dxa"/>
          </w:tcPr>
          <w:p w14:paraId="6E59E4C8" w14:textId="77777777" w:rsidR="001437B7" w:rsidRPr="006A07A3" w:rsidRDefault="001437B7" w:rsidP="00482F98">
            <w:pPr>
              <w:spacing w:line="240" w:lineRule="atLeast"/>
              <w:ind w:right="-115"/>
              <w:jc w:val="center"/>
              <w:rPr>
                <w:rFonts w:cs="Times New Roman"/>
                <w:szCs w:val="22"/>
                <w:lang w:val="en-US"/>
              </w:rPr>
            </w:pPr>
          </w:p>
        </w:tc>
        <w:tc>
          <w:tcPr>
            <w:tcW w:w="2430" w:type="dxa"/>
            <w:gridSpan w:val="3"/>
            <w:vAlign w:val="bottom"/>
          </w:tcPr>
          <w:p w14:paraId="09AABAA8" w14:textId="77777777" w:rsidR="001437B7" w:rsidRPr="006A07A3" w:rsidRDefault="001437B7" w:rsidP="001D6DEF">
            <w:pPr>
              <w:spacing w:line="240" w:lineRule="atLeast"/>
              <w:ind w:left="-25" w:right="-68"/>
              <w:jc w:val="center"/>
              <w:rPr>
                <w:rFonts w:cs="Times New Roman"/>
                <w:szCs w:val="22"/>
                <w:lang w:val="en-US"/>
              </w:rPr>
            </w:pPr>
            <w:r w:rsidRPr="006A07A3">
              <w:rPr>
                <w:rFonts w:cs="Times New Roman"/>
                <w:szCs w:val="22"/>
                <w:lang w:val="en-US"/>
              </w:rPr>
              <w:br/>
            </w:r>
            <w:r w:rsidR="001D6DEF" w:rsidRPr="006A07A3">
              <w:rPr>
                <w:rFonts w:cs="Times New Roman"/>
                <w:szCs w:val="22"/>
                <w:lang w:val="en-US"/>
              </w:rPr>
              <w:t>Dividend income</w:t>
            </w:r>
          </w:p>
        </w:tc>
      </w:tr>
      <w:tr w:rsidR="007C7C93" w:rsidRPr="006A07A3" w14:paraId="2A0B8A97" w14:textId="77777777" w:rsidTr="0024068B">
        <w:trPr>
          <w:trHeight w:val="205"/>
        </w:trPr>
        <w:tc>
          <w:tcPr>
            <w:tcW w:w="2970" w:type="dxa"/>
            <w:vAlign w:val="bottom"/>
          </w:tcPr>
          <w:p w14:paraId="7D7B4E2C" w14:textId="77777777" w:rsidR="007C7C93" w:rsidRPr="006A07A3" w:rsidRDefault="007C7C93" w:rsidP="007C7C93">
            <w:pPr>
              <w:spacing w:line="240" w:lineRule="atLeast"/>
              <w:ind w:right="39"/>
              <w:jc w:val="center"/>
              <w:rPr>
                <w:rFonts w:cs="Times New Roman"/>
                <w:szCs w:val="22"/>
                <w:lang w:val="en-US"/>
              </w:rPr>
            </w:pPr>
          </w:p>
        </w:tc>
        <w:tc>
          <w:tcPr>
            <w:tcW w:w="1170" w:type="dxa"/>
          </w:tcPr>
          <w:p w14:paraId="7E72FAC5" w14:textId="72179E33" w:rsidR="007C7C93" w:rsidRPr="007C7C93" w:rsidRDefault="007C7C93" w:rsidP="007C7C93">
            <w:pPr>
              <w:spacing w:line="240" w:lineRule="atLeast"/>
              <w:ind w:left="-25" w:right="-68"/>
              <w:jc w:val="center"/>
              <w:rPr>
                <w:rFonts w:cs="Times New Roman"/>
                <w:bCs/>
                <w:szCs w:val="22"/>
                <w:lang w:val="en-US"/>
              </w:rPr>
            </w:pPr>
            <w:r w:rsidRPr="007C7C93">
              <w:rPr>
                <w:rFonts w:cs="Times New Roman"/>
                <w:bCs/>
                <w:szCs w:val="22"/>
              </w:rPr>
              <w:t>2023</w:t>
            </w:r>
          </w:p>
        </w:tc>
        <w:tc>
          <w:tcPr>
            <w:tcW w:w="270" w:type="dxa"/>
          </w:tcPr>
          <w:p w14:paraId="1C0B6376" w14:textId="77777777" w:rsidR="007C7C93" w:rsidRPr="007C7C93" w:rsidRDefault="007C7C93" w:rsidP="007C7C93">
            <w:pPr>
              <w:spacing w:line="240" w:lineRule="atLeast"/>
              <w:ind w:left="-25" w:right="-115"/>
              <w:jc w:val="center"/>
              <w:rPr>
                <w:rFonts w:cs="Times New Roman"/>
                <w:bCs/>
                <w:szCs w:val="22"/>
                <w:lang w:val="en-US"/>
              </w:rPr>
            </w:pPr>
          </w:p>
        </w:tc>
        <w:tc>
          <w:tcPr>
            <w:tcW w:w="1134" w:type="dxa"/>
          </w:tcPr>
          <w:p w14:paraId="7BF35E23" w14:textId="6493E352" w:rsidR="007C7C93" w:rsidRPr="007C7C93" w:rsidRDefault="007C7C93" w:rsidP="007C7C93">
            <w:pPr>
              <w:spacing w:line="240" w:lineRule="atLeast"/>
              <w:ind w:left="-25" w:right="-68"/>
              <w:jc w:val="center"/>
              <w:rPr>
                <w:rFonts w:cs="Times New Roman"/>
                <w:bCs/>
                <w:szCs w:val="22"/>
                <w:lang w:val="en-US"/>
              </w:rPr>
            </w:pPr>
            <w:r w:rsidRPr="007C7C93">
              <w:rPr>
                <w:rFonts w:cs="Times New Roman"/>
                <w:bCs/>
                <w:szCs w:val="22"/>
              </w:rPr>
              <w:t>2022</w:t>
            </w:r>
          </w:p>
        </w:tc>
        <w:tc>
          <w:tcPr>
            <w:tcW w:w="270" w:type="dxa"/>
          </w:tcPr>
          <w:p w14:paraId="426F4E5D" w14:textId="77777777" w:rsidR="007C7C93" w:rsidRPr="007C7C93" w:rsidRDefault="007C7C93" w:rsidP="007C7C93">
            <w:pPr>
              <w:spacing w:line="240" w:lineRule="atLeast"/>
              <w:ind w:right="-115"/>
              <w:jc w:val="center"/>
              <w:rPr>
                <w:rFonts w:cs="Times New Roman"/>
                <w:bCs/>
                <w:szCs w:val="22"/>
                <w:lang w:val="en-US"/>
              </w:rPr>
            </w:pPr>
          </w:p>
        </w:tc>
        <w:tc>
          <w:tcPr>
            <w:tcW w:w="1260" w:type="dxa"/>
          </w:tcPr>
          <w:p w14:paraId="431E241F" w14:textId="368B11DA" w:rsidR="007C7C93" w:rsidRPr="007C7C93" w:rsidRDefault="007C7C93" w:rsidP="007C7C93">
            <w:pPr>
              <w:spacing w:line="240" w:lineRule="atLeast"/>
              <w:ind w:left="-25" w:right="-68"/>
              <w:jc w:val="center"/>
              <w:rPr>
                <w:rFonts w:cs="Times New Roman"/>
                <w:bCs/>
                <w:szCs w:val="22"/>
                <w:lang w:val="en-US"/>
              </w:rPr>
            </w:pPr>
            <w:r w:rsidRPr="007C7C93">
              <w:rPr>
                <w:rFonts w:cs="Times New Roman"/>
                <w:bCs/>
                <w:szCs w:val="22"/>
              </w:rPr>
              <w:t>2023</w:t>
            </w:r>
          </w:p>
        </w:tc>
        <w:tc>
          <w:tcPr>
            <w:tcW w:w="270" w:type="dxa"/>
          </w:tcPr>
          <w:p w14:paraId="765C8709" w14:textId="77777777" w:rsidR="007C7C93" w:rsidRPr="007C7C93" w:rsidRDefault="007C7C93" w:rsidP="007C7C93">
            <w:pPr>
              <w:spacing w:line="240" w:lineRule="atLeast"/>
              <w:ind w:left="-25" w:right="-115"/>
              <w:jc w:val="center"/>
              <w:rPr>
                <w:rFonts w:cs="Times New Roman"/>
                <w:bCs/>
                <w:szCs w:val="22"/>
                <w:lang w:val="en-US"/>
              </w:rPr>
            </w:pPr>
          </w:p>
        </w:tc>
        <w:tc>
          <w:tcPr>
            <w:tcW w:w="1260" w:type="dxa"/>
          </w:tcPr>
          <w:p w14:paraId="56B552F0" w14:textId="6B3AE79E" w:rsidR="007C7C93" w:rsidRPr="007C7C93" w:rsidRDefault="007C7C93" w:rsidP="007C7C93">
            <w:pPr>
              <w:spacing w:line="240" w:lineRule="atLeast"/>
              <w:ind w:left="-25" w:right="-68"/>
              <w:jc w:val="center"/>
              <w:rPr>
                <w:rFonts w:cs="Times New Roman"/>
                <w:bCs/>
                <w:szCs w:val="22"/>
                <w:lang w:val="en-US"/>
              </w:rPr>
            </w:pPr>
            <w:r w:rsidRPr="007C7C93">
              <w:rPr>
                <w:rFonts w:cs="Times New Roman"/>
                <w:bCs/>
                <w:szCs w:val="22"/>
              </w:rPr>
              <w:t>2022</w:t>
            </w:r>
          </w:p>
        </w:tc>
        <w:tc>
          <w:tcPr>
            <w:tcW w:w="270" w:type="dxa"/>
            <w:vAlign w:val="bottom"/>
          </w:tcPr>
          <w:p w14:paraId="053BA5F8" w14:textId="77777777" w:rsidR="007C7C93" w:rsidRPr="006A07A3" w:rsidRDefault="007C7C93" w:rsidP="007C7C93">
            <w:pPr>
              <w:spacing w:line="240" w:lineRule="atLeast"/>
              <w:ind w:right="-115"/>
              <w:jc w:val="center"/>
              <w:rPr>
                <w:rFonts w:cs="Times New Roman"/>
                <w:szCs w:val="22"/>
                <w:lang w:val="en-US"/>
              </w:rPr>
            </w:pPr>
          </w:p>
        </w:tc>
        <w:tc>
          <w:tcPr>
            <w:tcW w:w="1170" w:type="dxa"/>
          </w:tcPr>
          <w:p w14:paraId="5C5ADA55" w14:textId="3B0FC895" w:rsidR="007C7C93" w:rsidRPr="007C7C93" w:rsidRDefault="007C7C93" w:rsidP="007C7C93">
            <w:pPr>
              <w:spacing w:line="240" w:lineRule="atLeast"/>
              <w:ind w:left="-25" w:right="-68"/>
              <w:jc w:val="center"/>
              <w:rPr>
                <w:rFonts w:cs="Times New Roman"/>
                <w:bCs/>
                <w:szCs w:val="22"/>
                <w:lang w:val="en-US"/>
              </w:rPr>
            </w:pPr>
            <w:r w:rsidRPr="007C7C93">
              <w:rPr>
                <w:rFonts w:cs="Times New Roman"/>
                <w:bCs/>
                <w:szCs w:val="22"/>
              </w:rPr>
              <w:t>2023</w:t>
            </w:r>
          </w:p>
        </w:tc>
        <w:tc>
          <w:tcPr>
            <w:tcW w:w="270" w:type="dxa"/>
          </w:tcPr>
          <w:p w14:paraId="2476D469" w14:textId="77777777" w:rsidR="007C7C93" w:rsidRPr="007C7C93" w:rsidRDefault="007C7C93" w:rsidP="007C7C93">
            <w:pPr>
              <w:spacing w:line="240" w:lineRule="atLeast"/>
              <w:ind w:left="-25" w:right="-115"/>
              <w:jc w:val="center"/>
              <w:rPr>
                <w:rFonts w:cs="Times New Roman"/>
                <w:bCs/>
                <w:szCs w:val="22"/>
                <w:lang w:val="en-US"/>
              </w:rPr>
            </w:pPr>
          </w:p>
        </w:tc>
        <w:tc>
          <w:tcPr>
            <w:tcW w:w="1170" w:type="dxa"/>
          </w:tcPr>
          <w:p w14:paraId="7DBF7856" w14:textId="6D8DFE72" w:rsidR="007C7C93" w:rsidRPr="007C7C93" w:rsidRDefault="007C7C93" w:rsidP="007C7C93">
            <w:pPr>
              <w:spacing w:line="240" w:lineRule="atLeast"/>
              <w:ind w:left="-25" w:right="-68"/>
              <w:jc w:val="center"/>
              <w:rPr>
                <w:rFonts w:cs="Times New Roman"/>
                <w:bCs/>
                <w:szCs w:val="22"/>
                <w:lang w:val="en-US"/>
              </w:rPr>
            </w:pPr>
            <w:r w:rsidRPr="007C7C93">
              <w:rPr>
                <w:rFonts w:cs="Times New Roman"/>
                <w:bCs/>
                <w:szCs w:val="22"/>
              </w:rPr>
              <w:t>2022</w:t>
            </w:r>
          </w:p>
        </w:tc>
        <w:tc>
          <w:tcPr>
            <w:tcW w:w="270" w:type="dxa"/>
          </w:tcPr>
          <w:p w14:paraId="35788449" w14:textId="77777777" w:rsidR="007C7C93" w:rsidRPr="007C7C93" w:rsidRDefault="007C7C93" w:rsidP="007C7C93">
            <w:pPr>
              <w:spacing w:line="240" w:lineRule="atLeast"/>
              <w:ind w:right="-115"/>
              <w:jc w:val="center"/>
              <w:rPr>
                <w:rFonts w:cs="Times New Roman"/>
                <w:bCs/>
                <w:szCs w:val="22"/>
                <w:lang w:val="en-US"/>
              </w:rPr>
            </w:pPr>
          </w:p>
        </w:tc>
        <w:tc>
          <w:tcPr>
            <w:tcW w:w="1170" w:type="dxa"/>
          </w:tcPr>
          <w:p w14:paraId="6B77C6E6" w14:textId="43A916CF" w:rsidR="007C7C93" w:rsidRPr="007C7C93" w:rsidRDefault="007C7C93" w:rsidP="007C7C93">
            <w:pPr>
              <w:spacing w:line="240" w:lineRule="atLeast"/>
              <w:ind w:left="-25" w:right="-68"/>
              <w:jc w:val="center"/>
              <w:rPr>
                <w:rFonts w:cs="Times New Roman"/>
                <w:bCs/>
                <w:szCs w:val="22"/>
                <w:lang w:val="en-US"/>
              </w:rPr>
            </w:pPr>
            <w:r w:rsidRPr="007C7C93">
              <w:rPr>
                <w:rFonts w:cs="Times New Roman"/>
                <w:bCs/>
                <w:szCs w:val="22"/>
              </w:rPr>
              <w:t>2023</w:t>
            </w:r>
          </w:p>
        </w:tc>
        <w:tc>
          <w:tcPr>
            <w:tcW w:w="270" w:type="dxa"/>
          </w:tcPr>
          <w:p w14:paraId="6D165259" w14:textId="77777777" w:rsidR="007C7C93" w:rsidRPr="007C7C93" w:rsidRDefault="007C7C93" w:rsidP="007C7C93">
            <w:pPr>
              <w:spacing w:line="240" w:lineRule="atLeast"/>
              <w:ind w:left="-25" w:right="-115"/>
              <w:jc w:val="center"/>
              <w:rPr>
                <w:rFonts w:cs="Times New Roman"/>
                <w:bCs/>
                <w:szCs w:val="22"/>
                <w:lang w:val="en-US"/>
              </w:rPr>
            </w:pPr>
          </w:p>
        </w:tc>
        <w:tc>
          <w:tcPr>
            <w:tcW w:w="990" w:type="dxa"/>
          </w:tcPr>
          <w:p w14:paraId="0C6216A6" w14:textId="5B1BA5AF" w:rsidR="007C7C93" w:rsidRPr="007C7C93" w:rsidRDefault="007C7C93" w:rsidP="007C7C93">
            <w:pPr>
              <w:spacing w:line="240" w:lineRule="atLeast"/>
              <w:ind w:left="-25" w:right="-68"/>
              <w:jc w:val="center"/>
              <w:rPr>
                <w:rFonts w:cs="Times New Roman"/>
                <w:bCs/>
                <w:szCs w:val="22"/>
                <w:lang w:val="en-US"/>
              </w:rPr>
            </w:pPr>
            <w:r w:rsidRPr="007C7C93">
              <w:rPr>
                <w:rFonts w:cs="Times New Roman"/>
                <w:bCs/>
                <w:szCs w:val="22"/>
              </w:rPr>
              <w:t>2022</w:t>
            </w:r>
          </w:p>
        </w:tc>
      </w:tr>
      <w:tr w:rsidR="00D62A95" w:rsidRPr="006A07A3" w14:paraId="7C1D078D" w14:textId="77777777" w:rsidTr="005A2EC7">
        <w:trPr>
          <w:trHeight w:val="180"/>
        </w:trPr>
        <w:tc>
          <w:tcPr>
            <w:tcW w:w="2970" w:type="dxa"/>
            <w:vAlign w:val="bottom"/>
          </w:tcPr>
          <w:p w14:paraId="17D083BF" w14:textId="77777777" w:rsidR="00D62A95" w:rsidRPr="006A07A3" w:rsidRDefault="00D62A95" w:rsidP="00D62A95">
            <w:pPr>
              <w:spacing w:line="240" w:lineRule="auto"/>
              <w:ind w:right="-68"/>
              <w:jc w:val="thaiDistribute"/>
              <w:rPr>
                <w:rFonts w:cs="Times New Roman"/>
                <w:szCs w:val="22"/>
              </w:rPr>
            </w:pPr>
          </w:p>
        </w:tc>
        <w:tc>
          <w:tcPr>
            <w:tcW w:w="2574" w:type="dxa"/>
            <w:gridSpan w:val="3"/>
            <w:vAlign w:val="bottom"/>
          </w:tcPr>
          <w:p w14:paraId="355AF567" w14:textId="77777777" w:rsidR="00D62A95" w:rsidRPr="006A07A3" w:rsidRDefault="00D62A95" w:rsidP="00D62A95">
            <w:pPr>
              <w:spacing w:line="240" w:lineRule="auto"/>
              <w:ind w:left="-25" w:right="-68"/>
              <w:jc w:val="center"/>
              <w:rPr>
                <w:rFonts w:cs="Times New Roman"/>
                <w:i/>
                <w:iCs/>
                <w:szCs w:val="22"/>
                <w:lang w:val="en-US"/>
              </w:rPr>
            </w:pPr>
            <w:r w:rsidRPr="006A07A3">
              <w:rPr>
                <w:rFonts w:cs="Times New Roman"/>
                <w:i/>
                <w:iCs/>
                <w:szCs w:val="22"/>
                <w:lang w:val="en-US"/>
              </w:rPr>
              <w:t>(%)</w:t>
            </w:r>
          </w:p>
        </w:tc>
        <w:tc>
          <w:tcPr>
            <w:tcW w:w="8640" w:type="dxa"/>
            <w:gridSpan w:val="12"/>
            <w:vAlign w:val="bottom"/>
          </w:tcPr>
          <w:p w14:paraId="7D85410A" w14:textId="77777777" w:rsidR="00D62A95" w:rsidRPr="006A07A3" w:rsidRDefault="00D62A95" w:rsidP="00D62A95">
            <w:pPr>
              <w:spacing w:line="240" w:lineRule="auto"/>
              <w:ind w:right="-74"/>
              <w:jc w:val="center"/>
              <w:rPr>
                <w:rFonts w:cs="Times New Roman"/>
                <w:i/>
                <w:iCs/>
                <w:szCs w:val="22"/>
                <w:lang w:val="en-US"/>
              </w:rPr>
            </w:pPr>
            <w:r w:rsidRPr="006A07A3">
              <w:rPr>
                <w:rFonts w:cs="Times New Roman"/>
                <w:i/>
                <w:iCs/>
                <w:szCs w:val="22"/>
                <w:lang w:val="en-US"/>
              </w:rPr>
              <w:t>(in thousand Baht)</w:t>
            </w:r>
          </w:p>
        </w:tc>
      </w:tr>
      <w:tr w:rsidR="00D62A95" w:rsidRPr="006A07A3" w14:paraId="553F7C8E" w14:textId="77777777" w:rsidTr="005A2EC7">
        <w:trPr>
          <w:trHeight w:val="283"/>
        </w:trPr>
        <w:tc>
          <w:tcPr>
            <w:tcW w:w="2970" w:type="dxa"/>
            <w:vAlign w:val="bottom"/>
          </w:tcPr>
          <w:p w14:paraId="00B7B439" w14:textId="77777777" w:rsidR="00D62A95" w:rsidRPr="006A07A3" w:rsidRDefault="00D62A95" w:rsidP="00D62A95">
            <w:pPr>
              <w:ind w:right="-108"/>
              <w:rPr>
                <w:rFonts w:cs="Times New Roman"/>
                <w:szCs w:val="22"/>
                <w:lang w:val="en-US" w:bidi="th-TH"/>
              </w:rPr>
            </w:pPr>
          </w:p>
        </w:tc>
        <w:tc>
          <w:tcPr>
            <w:tcW w:w="1170" w:type="dxa"/>
            <w:vAlign w:val="bottom"/>
          </w:tcPr>
          <w:p w14:paraId="228995E6" w14:textId="77777777" w:rsidR="00D62A95" w:rsidRPr="006A07A3" w:rsidRDefault="00D62A95" w:rsidP="00D62A95">
            <w:pPr>
              <w:spacing w:line="240" w:lineRule="auto"/>
              <w:ind w:right="-118"/>
              <w:jc w:val="center"/>
              <w:rPr>
                <w:rFonts w:cs="Times New Roman"/>
                <w:szCs w:val="22"/>
                <w:lang w:val="en-US"/>
              </w:rPr>
            </w:pPr>
          </w:p>
        </w:tc>
        <w:tc>
          <w:tcPr>
            <w:tcW w:w="270" w:type="dxa"/>
            <w:vAlign w:val="bottom"/>
          </w:tcPr>
          <w:p w14:paraId="13484BF6" w14:textId="77777777" w:rsidR="00D62A95" w:rsidRPr="006A07A3" w:rsidRDefault="00D62A95" w:rsidP="00D62A95">
            <w:pPr>
              <w:tabs>
                <w:tab w:val="decimal" w:pos="742"/>
              </w:tabs>
              <w:spacing w:line="240" w:lineRule="auto"/>
              <w:ind w:left="-25" w:right="-115"/>
              <w:jc w:val="center"/>
              <w:rPr>
                <w:rFonts w:cs="Times New Roman"/>
                <w:szCs w:val="22"/>
                <w:lang w:val="en-US"/>
              </w:rPr>
            </w:pPr>
          </w:p>
        </w:tc>
        <w:tc>
          <w:tcPr>
            <w:tcW w:w="1134" w:type="dxa"/>
            <w:vAlign w:val="bottom"/>
          </w:tcPr>
          <w:p w14:paraId="5796CC35" w14:textId="77777777" w:rsidR="00D62A95" w:rsidRPr="006A07A3" w:rsidRDefault="00D62A95" w:rsidP="00D62A95">
            <w:pPr>
              <w:spacing w:line="240" w:lineRule="auto"/>
              <w:ind w:right="-48"/>
              <w:jc w:val="right"/>
              <w:rPr>
                <w:rFonts w:cs="Times New Roman"/>
                <w:szCs w:val="22"/>
              </w:rPr>
            </w:pPr>
          </w:p>
        </w:tc>
        <w:tc>
          <w:tcPr>
            <w:tcW w:w="270" w:type="dxa"/>
            <w:vAlign w:val="bottom"/>
          </w:tcPr>
          <w:p w14:paraId="4F24F96A" w14:textId="77777777" w:rsidR="00D62A95" w:rsidRPr="006A07A3" w:rsidRDefault="00D62A95" w:rsidP="00D62A95">
            <w:pPr>
              <w:tabs>
                <w:tab w:val="decimal" w:pos="332"/>
              </w:tabs>
              <w:spacing w:line="240" w:lineRule="auto"/>
              <w:ind w:right="-115"/>
              <w:jc w:val="thaiDistribute"/>
              <w:rPr>
                <w:rFonts w:cs="Times New Roman"/>
                <w:szCs w:val="22"/>
                <w:lang w:val="en-US"/>
              </w:rPr>
            </w:pPr>
          </w:p>
        </w:tc>
        <w:tc>
          <w:tcPr>
            <w:tcW w:w="1260" w:type="dxa"/>
            <w:vAlign w:val="bottom"/>
          </w:tcPr>
          <w:p w14:paraId="588125BB" w14:textId="77777777" w:rsidR="00D62A95" w:rsidRPr="006A07A3" w:rsidRDefault="00D62A95" w:rsidP="00D62A95">
            <w:pPr>
              <w:tabs>
                <w:tab w:val="decimal" w:pos="790"/>
              </w:tabs>
              <w:spacing w:line="240" w:lineRule="auto"/>
              <w:ind w:right="-48"/>
              <w:rPr>
                <w:rFonts w:cs="Times New Roman"/>
                <w:szCs w:val="22"/>
                <w:lang w:val="en-US"/>
              </w:rPr>
            </w:pPr>
          </w:p>
        </w:tc>
        <w:tc>
          <w:tcPr>
            <w:tcW w:w="270" w:type="dxa"/>
            <w:vAlign w:val="bottom"/>
          </w:tcPr>
          <w:p w14:paraId="6D91690C" w14:textId="77777777" w:rsidR="00D62A95" w:rsidRPr="006A07A3" w:rsidRDefault="00D62A95" w:rsidP="00D62A95">
            <w:pPr>
              <w:tabs>
                <w:tab w:val="decimal" w:pos="332"/>
              </w:tabs>
              <w:spacing w:line="240" w:lineRule="auto"/>
              <w:ind w:right="-115"/>
              <w:jc w:val="thaiDistribute"/>
              <w:rPr>
                <w:rFonts w:cs="Times New Roman"/>
                <w:szCs w:val="22"/>
                <w:lang w:val="en-US"/>
              </w:rPr>
            </w:pPr>
          </w:p>
        </w:tc>
        <w:tc>
          <w:tcPr>
            <w:tcW w:w="1260" w:type="dxa"/>
            <w:vAlign w:val="bottom"/>
          </w:tcPr>
          <w:p w14:paraId="7E77E3B2" w14:textId="77777777" w:rsidR="00D62A95" w:rsidRPr="006A07A3" w:rsidRDefault="00D62A95" w:rsidP="00D62A95">
            <w:pPr>
              <w:tabs>
                <w:tab w:val="decimal" w:pos="790"/>
              </w:tabs>
              <w:spacing w:line="240" w:lineRule="auto"/>
              <w:ind w:right="-48"/>
              <w:rPr>
                <w:rFonts w:cs="Times New Roman"/>
                <w:szCs w:val="22"/>
                <w:lang w:val="en-US"/>
              </w:rPr>
            </w:pPr>
          </w:p>
        </w:tc>
        <w:tc>
          <w:tcPr>
            <w:tcW w:w="270" w:type="dxa"/>
            <w:vAlign w:val="bottom"/>
          </w:tcPr>
          <w:p w14:paraId="58672B0F" w14:textId="77777777" w:rsidR="00D62A95" w:rsidRPr="006A07A3" w:rsidRDefault="00D62A95" w:rsidP="00D62A95">
            <w:pPr>
              <w:tabs>
                <w:tab w:val="decimal" w:pos="832"/>
              </w:tabs>
              <w:spacing w:line="240" w:lineRule="auto"/>
              <w:ind w:right="-115"/>
              <w:jc w:val="thaiDistribute"/>
              <w:rPr>
                <w:rFonts w:cs="Times New Roman"/>
                <w:szCs w:val="22"/>
                <w:lang w:val="en-US"/>
              </w:rPr>
            </w:pPr>
          </w:p>
        </w:tc>
        <w:tc>
          <w:tcPr>
            <w:tcW w:w="1170" w:type="dxa"/>
            <w:vAlign w:val="bottom"/>
          </w:tcPr>
          <w:p w14:paraId="08EBC0FC" w14:textId="77777777" w:rsidR="00D62A95" w:rsidRPr="006A07A3" w:rsidRDefault="00D62A95" w:rsidP="00D62A95">
            <w:pPr>
              <w:tabs>
                <w:tab w:val="decimal" w:pos="790"/>
              </w:tabs>
              <w:ind w:right="-48"/>
              <w:rPr>
                <w:rFonts w:cs="Times New Roman"/>
                <w:szCs w:val="22"/>
                <w:lang w:val="en-US"/>
              </w:rPr>
            </w:pPr>
          </w:p>
        </w:tc>
        <w:tc>
          <w:tcPr>
            <w:tcW w:w="270" w:type="dxa"/>
            <w:vAlign w:val="bottom"/>
          </w:tcPr>
          <w:p w14:paraId="5757318D" w14:textId="77777777" w:rsidR="00D62A95" w:rsidRPr="006A07A3" w:rsidRDefault="00D62A95" w:rsidP="00D62A95">
            <w:pPr>
              <w:tabs>
                <w:tab w:val="decimal" w:pos="832"/>
              </w:tabs>
              <w:spacing w:line="240" w:lineRule="auto"/>
              <w:ind w:right="-115"/>
              <w:jc w:val="thaiDistribute"/>
              <w:rPr>
                <w:rFonts w:cs="Times New Roman"/>
                <w:szCs w:val="22"/>
                <w:lang w:val="en-US"/>
              </w:rPr>
            </w:pPr>
          </w:p>
        </w:tc>
        <w:tc>
          <w:tcPr>
            <w:tcW w:w="1170" w:type="dxa"/>
            <w:vAlign w:val="bottom"/>
          </w:tcPr>
          <w:p w14:paraId="4714DC4B" w14:textId="77777777" w:rsidR="00D62A95" w:rsidRPr="006A07A3" w:rsidRDefault="00D62A95" w:rsidP="00D62A95">
            <w:pPr>
              <w:tabs>
                <w:tab w:val="decimal" w:pos="1096"/>
              </w:tabs>
              <w:ind w:right="-48"/>
              <w:rPr>
                <w:rFonts w:cs="Times New Roman"/>
                <w:szCs w:val="22"/>
                <w:lang w:val="en-US"/>
              </w:rPr>
            </w:pPr>
          </w:p>
        </w:tc>
        <w:tc>
          <w:tcPr>
            <w:tcW w:w="270" w:type="dxa"/>
          </w:tcPr>
          <w:p w14:paraId="0653FC92" w14:textId="77777777" w:rsidR="00D62A95" w:rsidRPr="006A07A3" w:rsidRDefault="00D62A95" w:rsidP="00D62A95">
            <w:pPr>
              <w:tabs>
                <w:tab w:val="decimal" w:pos="808"/>
              </w:tabs>
              <w:spacing w:line="240" w:lineRule="auto"/>
              <w:ind w:right="-115"/>
              <w:jc w:val="thaiDistribute"/>
              <w:rPr>
                <w:rFonts w:cs="Times New Roman"/>
                <w:szCs w:val="22"/>
                <w:lang w:val="en-US"/>
              </w:rPr>
            </w:pPr>
          </w:p>
        </w:tc>
        <w:tc>
          <w:tcPr>
            <w:tcW w:w="1170" w:type="dxa"/>
            <w:vAlign w:val="bottom"/>
          </w:tcPr>
          <w:p w14:paraId="5F0D1FEA" w14:textId="77777777" w:rsidR="00D62A95" w:rsidRPr="006A07A3" w:rsidRDefault="00D62A95" w:rsidP="00D62A95">
            <w:pPr>
              <w:ind w:right="-35"/>
              <w:jc w:val="center"/>
              <w:rPr>
                <w:rFonts w:cs="Times New Roman"/>
                <w:szCs w:val="22"/>
                <w:lang w:val="en-US"/>
              </w:rPr>
            </w:pPr>
          </w:p>
        </w:tc>
        <w:tc>
          <w:tcPr>
            <w:tcW w:w="270" w:type="dxa"/>
          </w:tcPr>
          <w:p w14:paraId="158E3AAA" w14:textId="77777777" w:rsidR="00D62A95" w:rsidRPr="006A07A3" w:rsidRDefault="00D62A95" w:rsidP="00D62A95">
            <w:pPr>
              <w:tabs>
                <w:tab w:val="decimal" w:pos="808"/>
              </w:tabs>
              <w:spacing w:line="240" w:lineRule="auto"/>
              <w:ind w:right="-115"/>
              <w:jc w:val="right"/>
              <w:rPr>
                <w:rFonts w:cs="Times New Roman"/>
                <w:szCs w:val="22"/>
                <w:lang w:val="en-US"/>
              </w:rPr>
            </w:pPr>
          </w:p>
        </w:tc>
        <w:tc>
          <w:tcPr>
            <w:tcW w:w="990" w:type="dxa"/>
            <w:vAlign w:val="bottom"/>
          </w:tcPr>
          <w:p w14:paraId="0C6D3965" w14:textId="77777777" w:rsidR="00D62A95" w:rsidRPr="006A07A3" w:rsidRDefault="00D62A95" w:rsidP="00D62A95">
            <w:pPr>
              <w:ind w:right="16"/>
              <w:jc w:val="center"/>
              <w:rPr>
                <w:rFonts w:cs="Times New Roman"/>
                <w:szCs w:val="22"/>
                <w:lang w:val="en-US"/>
              </w:rPr>
            </w:pPr>
          </w:p>
        </w:tc>
      </w:tr>
      <w:tr w:rsidR="00A12A42" w:rsidRPr="006A07A3" w14:paraId="3668DA75" w14:textId="77777777" w:rsidTr="005A2EC7">
        <w:trPr>
          <w:trHeight w:val="283"/>
        </w:trPr>
        <w:tc>
          <w:tcPr>
            <w:tcW w:w="2970" w:type="dxa"/>
            <w:vAlign w:val="bottom"/>
          </w:tcPr>
          <w:p w14:paraId="7F9A3B82" w14:textId="77777777" w:rsidR="00A12A42" w:rsidRPr="006A07A3" w:rsidRDefault="00A12A42" w:rsidP="00A12A42">
            <w:pPr>
              <w:ind w:left="-140" w:right="-108" w:firstLine="90"/>
              <w:rPr>
                <w:rFonts w:cs="Times New Roman"/>
                <w:szCs w:val="22"/>
              </w:rPr>
            </w:pPr>
            <w:r w:rsidRPr="006A07A3">
              <w:rPr>
                <w:rFonts w:cs="Times New Roman"/>
                <w:szCs w:val="22"/>
                <w:lang w:val="en-US" w:bidi="th-TH"/>
              </w:rPr>
              <w:t>Q-Con Eastern Co., Ltd.</w:t>
            </w:r>
          </w:p>
        </w:tc>
        <w:tc>
          <w:tcPr>
            <w:tcW w:w="1170" w:type="dxa"/>
          </w:tcPr>
          <w:p w14:paraId="5AE9E7F4" w14:textId="274FEBB3" w:rsidR="00A12A42" w:rsidRPr="006A07A3" w:rsidRDefault="00A12A42" w:rsidP="00A12A42">
            <w:pPr>
              <w:spacing w:line="240" w:lineRule="auto"/>
              <w:ind w:right="-118"/>
              <w:jc w:val="center"/>
              <w:rPr>
                <w:rFonts w:cs="Times New Roman"/>
                <w:szCs w:val="22"/>
                <w:lang w:val="en-US"/>
              </w:rPr>
            </w:pPr>
            <w:r w:rsidRPr="006A07A3">
              <w:rPr>
                <w:rFonts w:cs="Times New Roman"/>
              </w:rPr>
              <w:t>100</w:t>
            </w:r>
          </w:p>
        </w:tc>
        <w:tc>
          <w:tcPr>
            <w:tcW w:w="270" w:type="dxa"/>
          </w:tcPr>
          <w:p w14:paraId="5A74740D" w14:textId="77777777" w:rsidR="00A12A42" w:rsidRPr="006A07A3" w:rsidRDefault="00A12A42" w:rsidP="00A12A42">
            <w:pPr>
              <w:tabs>
                <w:tab w:val="decimal" w:pos="742"/>
              </w:tabs>
              <w:spacing w:line="240" w:lineRule="auto"/>
              <w:ind w:left="-25" w:right="-115"/>
              <w:jc w:val="center"/>
              <w:rPr>
                <w:rFonts w:cs="Times New Roman"/>
                <w:szCs w:val="22"/>
                <w:lang w:val="en-US"/>
              </w:rPr>
            </w:pPr>
          </w:p>
        </w:tc>
        <w:tc>
          <w:tcPr>
            <w:tcW w:w="1134" w:type="dxa"/>
          </w:tcPr>
          <w:p w14:paraId="4094EC97" w14:textId="77777777" w:rsidR="00A12A42" w:rsidRPr="006A07A3" w:rsidRDefault="00A12A42" w:rsidP="00A12A42">
            <w:pPr>
              <w:spacing w:line="240" w:lineRule="auto"/>
              <w:ind w:right="-118"/>
              <w:jc w:val="center"/>
              <w:rPr>
                <w:rFonts w:cs="Times New Roman"/>
                <w:szCs w:val="22"/>
                <w:lang w:val="en-US"/>
              </w:rPr>
            </w:pPr>
            <w:r w:rsidRPr="006A07A3">
              <w:rPr>
                <w:rFonts w:cs="Times New Roman"/>
              </w:rPr>
              <w:t>100</w:t>
            </w:r>
          </w:p>
        </w:tc>
        <w:tc>
          <w:tcPr>
            <w:tcW w:w="270" w:type="dxa"/>
            <w:vAlign w:val="bottom"/>
          </w:tcPr>
          <w:p w14:paraId="2C453CD7" w14:textId="77777777" w:rsidR="00A12A42" w:rsidRPr="006A07A3" w:rsidRDefault="00A12A42" w:rsidP="00A12A42">
            <w:pPr>
              <w:tabs>
                <w:tab w:val="decimal" w:pos="332"/>
              </w:tabs>
              <w:spacing w:line="240" w:lineRule="auto"/>
              <w:ind w:right="-115"/>
              <w:jc w:val="thaiDistribute"/>
              <w:rPr>
                <w:rFonts w:cs="Times New Roman"/>
                <w:szCs w:val="22"/>
                <w:lang w:val="en-US"/>
              </w:rPr>
            </w:pPr>
          </w:p>
        </w:tc>
        <w:tc>
          <w:tcPr>
            <w:tcW w:w="1260" w:type="dxa"/>
          </w:tcPr>
          <w:p w14:paraId="773BD1BA" w14:textId="4B07D113" w:rsidR="00A12A42" w:rsidRPr="006A07A3" w:rsidRDefault="00A12A42" w:rsidP="00A12A42">
            <w:pPr>
              <w:spacing w:line="240" w:lineRule="auto"/>
              <w:ind w:right="-118"/>
              <w:jc w:val="center"/>
              <w:rPr>
                <w:rFonts w:cs="Times New Roman"/>
                <w:szCs w:val="22"/>
                <w:lang w:val="en-US"/>
              </w:rPr>
            </w:pPr>
            <w:r w:rsidRPr="006A07A3">
              <w:rPr>
                <w:rFonts w:cs="Times New Roman"/>
              </w:rPr>
              <w:t>590,000</w:t>
            </w:r>
          </w:p>
        </w:tc>
        <w:tc>
          <w:tcPr>
            <w:tcW w:w="270" w:type="dxa"/>
          </w:tcPr>
          <w:p w14:paraId="4CE9D3AA" w14:textId="77777777" w:rsidR="00A12A42" w:rsidRPr="006A07A3" w:rsidRDefault="00A12A42" w:rsidP="00A12A42">
            <w:pPr>
              <w:tabs>
                <w:tab w:val="decimal" w:pos="332"/>
              </w:tabs>
              <w:spacing w:line="240" w:lineRule="auto"/>
              <w:ind w:right="-115"/>
              <w:jc w:val="thaiDistribute"/>
              <w:rPr>
                <w:rFonts w:cs="Times New Roman"/>
                <w:szCs w:val="22"/>
                <w:lang w:val="en-US"/>
              </w:rPr>
            </w:pPr>
          </w:p>
        </w:tc>
        <w:tc>
          <w:tcPr>
            <w:tcW w:w="1260" w:type="dxa"/>
          </w:tcPr>
          <w:p w14:paraId="416A0DC7" w14:textId="77777777" w:rsidR="00A12A42" w:rsidRPr="006A07A3" w:rsidRDefault="00A12A42" w:rsidP="00A12A42">
            <w:pPr>
              <w:tabs>
                <w:tab w:val="decimal" w:pos="1006"/>
              </w:tabs>
              <w:spacing w:line="240" w:lineRule="auto"/>
              <w:ind w:right="-48"/>
              <w:rPr>
                <w:rFonts w:cs="Times New Roman"/>
                <w:szCs w:val="22"/>
                <w:lang w:val="en-US"/>
              </w:rPr>
            </w:pPr>
            <w:r w:rsidRPr="006A07A3">
              <w:rPr>
                <w:rFonts w:cs="Times New Roman"/>
              </w:rPr>
              <w:t>590,000</w:t>
            </w:r>
          </w:p>
        </w:tc>
        <w:tc>
          <w:tcPr>
            <w:tcW w:w="270" w:type="dxa"/>
          </w:tcPr>
          <w:p w14:paraId="1C9F7026" w14:textId="77777777" w:rsidR="00A12A42" w:rsidRPr="006A07A3" w:rsidRDefault="00A12A42" w:rsidP="00A12A42">
            <w:pPr>
              <w:tabs>
                <w:tab w:val="decimal" w:pos="832"/>
              </w:tabs>
              <w:spacing w:line="240" w:lineRule="auto"/>
              <w:ind w:right="-115"/>
              <w:jc w:val="thaiDistribute"/>
              <w:rPr>
                <w:rFonts w:cs="Times New Roman"/>
                <w:szCs w:val="22"/>
                <w:lang w:val="en-US"/>
              </w:rPr>
            </w:pPr>
          </w:p>
        </w:tc>
        <w:tc>
          <w:tcPr>
            <w:tcW w:w="1170" w:type="dxa"/>
            <w:tcBorders>
              <w:bottom w:val="single" w:sz="4" w:space="0" w:color="auto"/>
            </w:tcBorders>
          </w:tcPr>
          <w:p w14:paraId="2B9E2804" w14:textId="4ECA2A91" w:rsidR="00A12A42" w:rsidRPr="006A07A3" w:rsidRDefault="00A12A42" w:rsidP="00A12A42">
            <w:pPr>
              <w:tabs>
                <w:tab w:val="decimal" w:pos="882"/>
              </w:tabs>
              <w:spacing w:line="240" w:lineRule="auto"/>
              <w:ind w:right="-18"/>
              <w:rPr>
                <w:rFonts w:cs="Times New Roman"/>
              </w:rPr>
            </w:pPr>
            <w:r w:rsidRPr="006A07A3">
              <w:rPr>
                <w:rFonts w:cs="Times New Roman"/>
              </w:rPr>
              <w:t>590,000</w:t>
            </w:r>
          </w:p>
        </w:tc>
        <w:tc>
          <w:tcPr>
            <w:tcW w:w="270" w:type="dxa"/>
          </w:tcPr>
          <w:p w14:paraId="6D71DC7F" w14:textId="77777777" w:rsidR="00A12A42" w:rsidRPr="006A07A3" w:rsidRDefault="00A12A42" w:rsidP="00A12A42">
            <w:pPr>
              <w:tabs>
                <w:tab w:val="decimal" w:pos="832"/>
              </w:tabs>
              <w:spacing w:line="240" w:lineRule="auto"/>
              <w:ind w:right="-115"/>
              <w:jc w:val="thaiDistribute"/>
              <w:rPr>
                <w:rFonts w:cs="Times New Roman"/>
                <w:szCs w:val="22"/>
                <w:lang w:val="en-US"/>
              </w:rPr>
            </w:pPr>
          </w:p>
        </w:tc>
        <w:tc>
          <w:tcPr>
            <w:tcW w:w="1170" w:type="dxa"/>
            <w:tcBorders>
              <w:bottom w:val="single" w:sz="4" w:space="0" w:color="auto"/>
            </w:tcBorders>
          </w:tcPr>
          <w:p w14:paraId="4424D312" w14:textId="77777777" w:rsidR="00A12A42" w:rsidRPr="006A07A3" w:rsidRDefault="00A12A42" w:rsidP="00A12A42">
            <w:pPr>
              <w:tabs>
                <w:tab w:val="decimal" w:pos="882"/>
              </w:tabs>
              <w:spacing w:line="240" w:lineRule="auto"/>
              <w:ind w:right="-18"/>
              <w:rPr>
                <w:rFonts w:cs="Times New Roman"/>
                <w:szCs w:val="22"/>
                <w:lang w:val="en-US"/>
              </w:rPr>
            </w:pPr>
            <w:r w:rsidRPr="006A07A3">
              <w:rPr>
                <w:rFonts w:cs="Times New Roman"/>
              </w:rPr>
              <w:t>590,000</w:t>
            </w:r>
          </w:p>
        </w:tc>
        <w:tc>
          <w:tcPr>
            <w:tcW w:w="270" w:type="dxa"/>
          </w:tcPr>
          <w:p w14:paraId="53C238C6" w14:textId="77777777" w:rsidR="00A12A42" w:rsidRPr="006A07A3" w:rsidRDefault="00A12A42" w:rsidP="00A12A42">
            <w:pPr>
              <w:tabs>
                <w:tab w:val="decimal" w:pos="808"/>
              </w:tabs>
              <w:spacing w:line="240" w:lineRule="auto"/>
              <w:ind w:right="-115"/>
              <w:jc w:val="thaiDistribute"/>
              <w:rPr>
                <w:rFonts w:cs="Times New Roman"/>
                <w:szCs w:val="22"/>
                <w:lang w:val="en-US"/>
              </w:rPr>
            </w:pPr>
          </w:p>
        </w:tc>
        <w:tc>
          <w:tcPr>
            <w:tcW w:w="1170" w:type="dxa"/>
            <w:tcBorders>
              <w:bottom w:val="single" w:sz="4" w:space="0" w:color="auto"/>
            </w:tcBorders>
          </w:tcPr>
          <w:p w14:paraId="5D08D899" w14:textId="44E995B3" w:rsidR="00A12A42" w:rsidRPr="006A07A3" w:rsidRDefault="00A12A42" w:rsidP="00A12A42">
            <w:pPr>
              <w:ind w:right="-113"/>
              <w:jc w:val="center"/>
              <w:rPr>
                <w:rFonts w:cs="Times New Roman"/>
              </w:rPr>
            </w:pPr>
            <w:r w:rsidRPr="0002669C">
              <w:t>142,780</w:t>
            </w:r>
          </w:p>
        </w:tc>
        <w:tc>
          <w:tcPr>
            <w:tcW w:w="270" w:type="dxa"/>
          </w:tcPr>
          <w:p w14:paraId="376A492A" w14:textId="77777777" w:rsidR="00A12A42" w:rsidRPr="006A07A3" w:rsidRDefault="00A12A42" w:rsidP="00A12A42">
            <w:pPr>
              <w:tabs>
                <w:tab w:val="decimal" w:pos="808"/>
              </w:tabs>
              <w:spacing w:line="240" w:lineRule="auto"/>
              <w:ind w:right="-115"/>
              <w:jc w:val="right"/>
              <w:rPr>
                <w:rFonts w:cs="Times New Roman"/>
                <w:szCs w:val="22"/>
                <w:lang w:val="en-US"/>
              </w:rPr>
            </w:pPr>
          </w:p>
        </w:tc>
        <w:tc>
          <w:tcPr>
            <w:tcW w:w="990" w:type="dxa"/>
            <w:tcBorders>
              <w:bottom w:val="single" w:sz="4" w:space="0" w:color="auto"/>
            </w:tcBorders>
          </w:tcPr>
          <w:p w14:paraId="03859319" w14:textId="4AF399A5" w:rsidR="00A12A42" w:rsidRPr="006A07A3" w:rsidRDefault="00A12A42" w:rsidP="00A12A42">
            <w:pPr>
              <w:ind w:right="-113"/>
              <w:jc w:val="center"/>
              <w:rPr>
                <w:rFonts w:cs="Times New Roman"/>
                <w:szCs w:val="22"/>
                <w:lang w:val="en-US"/>
              </w:rPr>
            </w:pPr>
            <w:r w:rsidRPr="006A07A3">
              <w:rPr>
                <w:rFonts w:cs="Times New Roman"/>
              </w:rPr>
              <w:t>74,340</w:t>
            </w:r>
          </w:p>
        </w:tc>
      </w:tr>
      <w:tr w:rsidR="00A12A42" w:rsidRPr="006A07A3" w14:paraId="6621B6C9" w14:textId="77777777" w:rsidTr="005A2EC7">
        <w:trPr>
          <w:trHeight w:val="273"/>
        </w:trPr>
        <w:tc>
          <w:tcPr>
            <w:tcW w:w="2970" w:type="dxa"/>
            <w:vAlign w:val="bottom"/>
          </w:tcPr>
          <w:p w14:paraId="6F919311" w14:textId="77777777" w:rsidR="00A12A42" w:rsidRPr="006A07A3" w:rsidRDefault="00A12A42" w:rsidP="00A12A42">
            <w:pPr>
              <w:ind w:left="-140" w:right="-108" w:firstLine="90"/>
              <w:rPr>
                <w:rFonts w:cs="Times New Roman"/>
                <w:b/>
                <w:bCs/>
                <w:szCs w:val="22"/>
                <w:lang w:val="en-US"/>
              </w:rPr>
            </w:pPr>
            <w:r w:rsidRPr="006A07A3">
              <w:rPr>
                <w:rFonts w:cs="Times New Roman"/>
                <w:b/>
                <w:bCs/>
                <w:szCs w:val="22"/>
                <w:lang w:val="en-US"/>
              </w:rPr>
              <w:t>Total</w:t>
            </w:r>
          </w:p>
        </w:tc>
        <w:tc>
          <w:tcPr>
            <w:tcW w:w="1170" w:type="dxa"/>
          </w:tcPr>
          <w:p w14:paraId="3EC3E7D7" w14:textId="77777777" w:rsidR="00A12A42" w:rsidRPr="006A07A3" w:rsidRDefault="00A12A42" w:rsidP="00A12A42">
            <w:pPr>
              <w:spacing w:line="240" w:lineRule="auto"/>
              <w:ind w:right="-118"/>
              <w:jc w:val="center"/>
              <w:rPr>
                <w:rFonts w:cs="Times New Roman"/>
                <w:b/>
                <w:bCs/>
                <w:szCs w:val="22"/>
                <w:lang w:val="en-US"/>
              </w:rPr>
            </w:pPr>
          </w:p>
        </w:tc>
        <w:tc>
          <w:tcPr>
            <w:tcW w:w="270" w:type="dxa"/>
          </w:tcPr>
          <w:p w14:paraId="7CA1F5E6" w14:textId="77777777" w:rsidR="00A12A42" w:rsidRPr="006A07A3" w:rsidRDefault="00A12A42" w:rsidP="00A12A42">
            <w:pPr>
              <w:tabs>
                <w:tab w:val="decimal" w:pos="742"/>
              </w:tabs>
              <w:spacing w:line="240" w:lineRule="auto"/>
              <w:ind w:left="-25" w:right="-115"/>
              <w:jc w:val="center"/>
              <w:rPr>
                <w:rFonts w:cs="Times New Roman"/>
                <w:b/>
                <w:bCs/>
                <w:szCs w:val="22"/>
                <w:lang w:val="en-US"/>
              </w:rPr>
            </w:pPr>
          </w:p>
        </w:tc>
        <w:tc>
          <w:tcPr>
            <w:tcW w:w="1134" w:type="dxa"/>
          </w:tcPr>
          <w:p w14:paraId="6C636DBD" w14:textId="77777777" w:rsidR="00A12A42" w:rsidRPr="006A07A3" w:rsidRDefault="00A12A42" w:rsidP="00A12A42">
            <w:pPr>
              <w:spacing w:line="240" w:lineRule="auto"/>
              <w:ind w:right="-118"/>
              <w:jc w:val="center"/>
              <w:rPr>
                <w:rFonts w:cs="Times New Roman"/>
                <w:b/>
                <w:bCs/>
                <w:szCs w:val="22"/>
                <w:lang w:val="en-US"/>
              </w:rPr>
            </w:pPr>
          </w:p>
        </w:tc>
        <w:tc>
          <w:tcPr>
            <w:tcW w:w="270" w:type="dxa"/>
          </w:tcPr>
          <w:p w14:paraId="3D75EF29" w14:textId="77777777" w:rsidR="00A12A42" w:rsidRPr="006A07A3" w:rsidRDefault="00A12A42" w:rsidP="00A12A42">
            <w:pPr>
              <w:tabs>
                <w:tab w:val="decimal" w:pos="332"/>
              </w:tabs>
              <w:spacing w:line="240" w:lineRule="auto"/>
              <w:ind w:right="-115"/>
              <w:jc w:val="thaiDistribute"/>
              <w:rPr>
                <w:rFonts w:cs="Times New Roman"/>
                <w:b/>
                <w:bCs/>
                <w:szCs w:val="22"/>
                <w:lang w:val="en-US"/>
              </w:rPr>
            </w:pPr>
          </w:p>
        </w:tc>
        <w:tc>
          <w:tcPr>
            <w:tcW w:w="1260" w:type="dxa"/>
          </w:tcPr>
          <w:p w14:paraId="7064C957" w14:textId="77777777" w:rsidR="00A12A42" w:rsidRPr="006A07A3" w:rsidRDefault="00A12A42" w:rsidP="00A12A42">
            <w:pPr>
              <w:tabs>
                <w:tab w:val="decimal" w:pos="790"/>
              </w:tabs>
              <w:spacing w:line="240" w:lineRule="auto"/>
              <w:ind w:right="-48"/>
              <w:rPr>
                <w:rFonts w:cs="Times New Roman"/>
                <w:b/>
                <w:bCs/>
                <w:szCs w:val="22"/>
                <w:lang w:val="en-US"/>
              </w:rPr>
            </w:pPr>
          </w:p>
        </w:tc>
        <w:tc>
          <w:tcPr>
            <w:tcW w:w="270" w:type="dxa"/>
          </w:tcPr>
          <w:p w14:paraId="658CF974" w14:textId="77777777" w:rsidR="00A12A42" w:rsidRPr="006A07A3" w:rsidRDefault="00A12A42" w:rsidP="00A12A42">
            <w:pPr>
              <w:tabs>
                <w:tab w:val="decimal" w:pos="332"/>
              </w:tabs>
              <w:spacing w:line="240" w:lineRule="auto"/>
              <w:ind w:right="-115"/>
              <w:jc w:val="thaiDistribute"/>
              <w:rPr>
                <w:rFonts w:cs="Times New Roman"/>
                <w:b/>
                <w:bCs/>
                <w:szCs w:val="22"/>
                <w:lang w:val="en-US"/>
              </w:rPr>
            </w:pPr>
          </w:p>
        </w:tc>
        <w:tc>
          <w:tcPr>
            <w:tcW w:w="1260" w:type="dxa"/>
          </w:tcPr>
          <w:p w14:paraId="6C4AB1E0" w14:textId="77777777" w:rsidR="00A12A42" w:rsidRPr="006A07A3" w:rsidRDefault="00A12A42" w:rsidP="00A12A42">
            <w:pPr>
              <w:tabs>
                <w:tab w:val="decimal" w:pos="790"/>
              </w:tabs>
              <w:spacing w:line="240" w:lineRule="auto"/>
              <w:ind w:right="-48"/>
              <w:rPr>
                <w:rFonts w:cs="Times New Roman"/>
                <w:b/>
                <w:bCs/>
                <w:szCs w:val="22"/>
                <w:lang w:val="en-US"/>
              </w:rPr>
            </w:pPr>
          </w:p>
        </w:tc>
        <w:tc>
          <w:tcPr>
            <w:tcW w:w="270" w:type="dxa"/>
          </w:tcPr>
          <w:p w14:paraId="0896DD4F" w14:textId="77777777" w:rsidR="00A12A42" w:rsidRPr="006A07A3" w:rsidRDefault="00A12A42" w:rsidP="00A12A42">
            <w:pPr>
              <w:tabs>
                <w:tab w:val="decimal" w:pos="832"/>
              </w:tabs>
              <w:spacing w:line="240" w:lineRule="auto"/>
              <w:ind w:right="-115"/>
              <w:jc w:val="thaiDistribute"/>
              <w:rPr>
                <w:rFonts w:cs="Times New Roman"/>
                <w:b/>
                <w:bCs/>
                <w:szCs w:val="22"/>
                <w:lang w:val="en-US"/>
              </w:rPr>
            </w:pPr>
          </w:p>
        </w:tc>
        <w:tc>
          <w:tcPr>
            <w:tcW w:w="1170" w:type="dxa"/>
            <w:tcBorders>
              <w:top w:val="single" w:sz="4" w:space="0" w:color="auto"/>
              <w:bottom w:val="double" w:sz="4" w:space="0" w:color="auto"/>
            </w:tcBorders>
          </w:tcPr>
          <w:p w14:paraId="1EB4C7CA" w14:textId="3CCFD95D" w:rsidR="00A12A42" w:rsidRPr="006A07A3" w:rsidRDefault="00A12A42" w:rsidP="00A12A42">
            <w:pPr>
              <w:tabs>
                <w:tab w:val="decimal" w:pos="882"/>
              </w:tabs>
              <w:spacing w:line="240" w:lineRule="auto"/>
              <w:ind w:right="-18"/>
              <w:rPr>
                <w:rFonts w:cs="Times New Roman"/>
                <w:b/>
                <w:bCs/>
              </w:rPr>
            </w:pPr>
            <w:r w:rsidRPr="006A07A3">
              <w:rPr>
                <w:rFonts w:cs="Times New Roman"/>
                <w:b/>
                <w:bCs/>
              </w:rPr>
              <w:t>590,000</w:t>
            </w:r>
          </w:p>
        </w:tc>
        <w:tc>
          <w:tcPr>
            <w:tcW w:w="270" w:type="dxa"/>
          </w:tcPr>
          <w:p w14:paraId="18614AAE" w14:textId="77777777" w:rsidR="00A12A42" w:rsidRPr="006A07A3" w:rsidRDefault="00A12A42" w:rsidP="00A12A42">
            <w:pPr>
              <w:tabs>
                <w:tab w:val="decimal" w:pos="832"/>
              </w:tabs>
              <w:spacing w:line="240" w:lineRule="auto"/>
              <w:ind w:right="-115"/>
              <w:jc w:val="thaiDistribute"/>
              <w:rPr>
                <w:rFonts w:cs="Times New Roman"/>
                <w:b/>
                <w:bCs/>
                <w:szCs w:val="22"/>
                <w:lang w:val="en-US"/>
              </w:rPr>
            </w:pPr>
          </w:p>
        </w:tc>
        <w:tc>
          <w:tcPr>
            <w:tcW w:w="1170" w:type="dxa"/>
            <w:tcBorders>
              <w:top w:val="single" w:sz="4" w:space="0" w:color="auto"/>
              <w:bottom w:val="double" w:sz="4" w:space="0" w:color="auto"/>
            </w:tcBorders>
          </w:tcPr>
          <w:p w14:paraId="677AB4D3" w14:textId="77777777" w:rsidR="00A12A42" w:rsidRPr="006A07A3" w:rsidRDefault="00A12A42" w:rsidP="00A12A42">
            <w:pPr>
              <w:tabs>
                <w:tab w:val="decimal" w:pos="882"/>
              </w:tabs>
              <w:spacing w:line="240" w:lineRule="auto"/>
              <w:ind w:right="-18"/>
              <w:rPr>
                <w:rFonts w:cs="Times New Roman"/>
                <w:b/>
                <w:bCs/>
                <w:szCs w:val="22"/>
                <w:lang w:val="en-US"/>
              </w:rPr>
            </w:pPr>
            <w:r w:rsidRPr="006A07A3">
              <w:rPr>
                <w:rFonts w:cs="Times New Roman"/>
                <w:b/>
                <w:bCs/>
              </w:rPr>
              <w:t>590,000</w:t>
            </w:r>
          </w:p>
        </w:tc>
        <w:tc>
          <w:tcPr>
            <w:tcW w:w="270" w:type="dxa"/>
          </w:tcPr>
          <w:p w14:paraId="6977E4A8" w14:textId="77777777" w:rsidR="00A12A42" w:rsidRPr="006A07A3" w:rsidRDefault="00A12A42" w:rsidP="00A12A42">
            <w:pPr>
              <w:tabs>
                <w:tab w:val="decimal" w:pos="808"/>
              </w:tabs>
              <w:spacing w:line="240" w:lineRule="auto"/>
              <w:ind w:right="-115"/>
              <w:jc w:val="thaiDistribute"/>
              <w:rPr>
                <w:rFonts w:cs="Times New Roman"/>
                <w:b/>
                <w:bCs/>
                <w:szCs w:val="22"/>
                <w:lang w:val="en-US"/>
              </w:rPr>
            </w:pPr>
          </w:p>
        </w:tc>
        <w:tc>
          <w:tcPr>
            <w:tcW w:w="1170" w:type="dxa"/>
            <w:tcBorders>
              <w:top w:val="single" w:sz="4" w:space="0" w:color="auto"/>
              <w:bottom w:val="double" w:sz="4" w:space="0" w:color="auto"/>
            </w:tcBorders>
          </w:tcPr>
          <w:p w14:paraId="378BF159" w14:textId="5020D4AF" w:rsidR="00A12A42" w:rsidRPr="00A12A42" w:rsidRDefault="00A12A42" w:rsidP="00A12A42">
            <w:pPr>
              <w:ind w:right="-113"/>
              <w:jc w:val="center"/>
              <w:rPr>
                <w:rFonts w:cs="Times New Roman"/>
                <w:b/>
                <w:bCs/>
              </w:rPr>
            </w:pPr>
            <w:r w:rsidRPr="00A12A42">
              <w:rPr>
                <w:b/>
                <w:bCs/>
              </w:rPr>
              <w:t>142,780</w:t>
            </w:r>
          </w:p>
        </w:tc>
        <w:tc>
          <w:tcPr>
            <w:tcW w:w="270" w:type="dxa"/>
          </w:tcPr>
          <w:p w14:paraId="0EB6C7E4" w14:textId="77777777" w:rsidR="00A12A42" w:rsidRPr="006A07A3" w:rsidRDefault="00A12A42" w:rsidP="00A12A42">
            <w:pPr>
              <w:tabs>
                <w:tab w:val="decimal" w:pos="808"/>
              </w:tabs>
              <w:spacing w:line="240" w:lineRule="auto"/>
              <w:ind w:right="-115"/>
              <w:jc w:val="right"/>
              <w:rPr>
                <w:rFonts w:cs="Times New Roman"/>
                <w:b/>
                <w:bCs/>
                <w:szCs w:val="22"/>
                <w:lang w:val="en-US"/>
              </w:rPr>
            </w:pPr>
          </w:p>
        </w:tc>
        <w:tc>
          <w:tcPr>
            <w:tcW w:w="990" w:type="dxa"/>
            <w:tcBorders>
              <w:top w:val="single" w:sz="4" w:space="0" w:color="auto"/>
              <w:bottom w:val="double" w:sz="4" w:space="0" w:color="auto"/>
            </w:tcBorders>
          </w:tcPr>
          <w:p w14:paraId="151F202A" w14:textId="649EC988" w:rsidR="00A12A42" w:rsidRPr="006A07A3" w:rsidRDefault="00A12A42" w:rsidP="00A12A42">
            <w:pPr>
              <w:ind w:right="-113"/>
              <w:jc w:val="center"/>
              <w:rPr>
                <w:rFonts w:cs="Times New Roman"/>
                <w:b/>
                <w:bCs/>
                <w:szCs w:val="22"/>
                <w:lang w:val="en-US"/>
              </w:rPr>
            </w:pPr>
            <w:r w:rsidRPr="006A07A3">
              <w:rPr>
                <w:rFonts w:cs="Times New Roman"/>
                <w:b/>
                <w:bCs/>
              </w:rPr>
              <w:t>74,340</w:t>
            </w:r>
          </w:p>
        </w:tc>
      </w:tr>
    </w:tbl>
    <w:p w14:paraId="69ED2B13" w14:textId="77777777" w:rsidR="003104FD" w:rsidRPr="006A07A3" w:rsidRDefault="003104FD" w:rsidP="003104FD">
      <w:pPr>
        <w:tabs>
          <w:tab w:val="left" w:pos="630"/>
        </w:tabs>
        <w:spacing w:line="240" w:lineRule="atLeast"/>
        <w:ind w:right="720"/>
        <w:jc w:val="thaiDistribute"/>
        <w:rPr>
          <w:rFonts w:cs="Times New Roman"/>
          <w:sz w:val="20"/>
          <w:lang w:val="en-US"/>
        </w:rPr>
      </w:pPr>
    </w:p>
    <w:p w14:paraId="4A9A7542" w14:textId="77777777" w:rsidR="003104FD" w:rsidRPr="004E6DCE" w:rsidRDefault="003104FD" w:rsidP="003104FD">
      <w:pPr>
        <w:tabs>
          <w:tab w:val="left" w:pos="630"/>
        </w:tabs>
        <w:spacing w:line="240" w:lineRule="atLeast"/>
        <w:ind w:right="720"/>
        <w:jc w:val="thaiDistribute"/>
        <w:rPr>
          <w:rFonts w:cstheme="minorBidi"/>
          <w:sz w:val="20"/>
          <w:szCs w:val="25"/>
          <w:cs/>
          <w:lang w:val="en-US" w:bidi="th-TH"/>
        </w:rPr>
        <w:sectPr w:rsidR="003104FD" w:rsidRPr="004E6DCE" w:rsidSect="00585AF9">
          <w:headerReference w:type="default" r:id="rId16"/>
          <w:footerReference w:type="default" r:id="rId17"/>
          <w:pgSz w:w="16834" w:h="11909" w:orient="landscape" w:code="9"/>
          <w:pgMar w:top="691" w:right="1152" w:bottom="576" w:left="1080" w:header="720" w:footer="720" w:gutter="0"/>
          <w:cols w:space="737"/>
        </w:sectPr>
      </w:pPr>
    </w:p>
    <w:p w14:paraId="3E4AA98F" w14:textId="4AEECEEB" w:rsidR="00EC0D5D" w:rsidRPr="006A07A3" w:rsidRDefault="00EC0D5D" w:rsidP="00EC0D5D">
      <w:pPr>
        <w:pStyle w:val="index"/>
        <w:numPr>
          <w:ilvl w:val="0"/>
          <w:numId w:val="16"/>
        </w:numPr>
        <w:spacing w:line="280" w:lineRule="atLeast"/>
        <w:ind w:left="540" w:hanging="540"/>
        <w:jc w:val="thaiDistribute"/>
        <w:outlineLvl w:val="0"/>
        <w:rPr>
          <w:rFonts w:cs="Times New Roman"/>
          <w:b/>
          <w:bCs/>
          <w:sz w:val="24"/>
          <w:szCs w:val="24"/>
        </w:rPr>
      </w:pPr>
      <w:r w:rsidRPr="006A07A3">
        <w:rPr>
          <w:rFonts w:cs="Times New Roman"/>
          <w:b/>
          <w:bCs/>
          <w:sz w:val="24"/>
          <w:szCs w:val="24"/>
        </w:rPr>
        <w:lastRenderedPageBreak/>
        <w:t>Investment property</w:t>
      </w:r>
    </w:p>
    <w:p w14:paraId="3F25AA9B" w14:textId="655A77C9" w:rsidR="00EC0D5D" w:rsidRPr="006A07A3" w:rsidRDefault="00EC0D5D" w:rsidP="003104FD">
      <w:pPr>
        <w:pStyle w:val="index"/>
        <w:tabs>
          <w:tab w:val="clear" w:pos="1134"/>
        </w:tabs>
        <w:spacing w:line="280" w:lineRule="atLeast"/>
        <w:ind w:left="720" w:firstLine="0"/>
        <w:jc w:val="thaiDistribute"/>
        <w:outlineLvl w:val="0"/>
        <w:rPr>
          <w:rFonts w:cs="Times New Roman"/>
          <w:b/>
          <w:bCs/>
          <w:sz w:val="24"/>
          <w:szCs w:val="24"/>
        </w:rPr>
      </w:pPr>
    </w:p>
    <w:tbl>
      <w:tblPr>
        <w:tblW w:w="9243" w:type="dxa"/>
        <w:tblInd w:w="387" w:type="dxa"/>
        <w:tblLayout w:type="fixed"/>
        <w:tblCellMar>
          <w:left w:w="79" w:type="dxa"/>
          <w:right w:w="79" w:type="dxa"/>
        </w:tblCellMar>
        <w:tblLook w:val="0000" w:firstRow="0" w:lastRow="0" w:firstColumn="0" w:lastColumn="0" w:noHBand="0" w:noVBand="0"/>
      </w:tblPr>
      <w:tblGrid>
        <w:gridCol w:w="3888"/>
        <w:gridCol w:w="765"/>
        <w:gridCol w:w="1350"/>
        <w:gridCol w:w="178"/>
        <w:gridCol w:w="1487"/>
        <w:gridCol w:w="182"/>
        <w:gridCol w:w="1393"/>
      </w:tblGrid>
      <w:tr w:rsidR="009F27D7" w:rsidRPr="006A07A3" w14:paraId="05B776DA" w14:textId="7F6DFF72" w:rsidTr="007B72DE">
        <w:trPr>
          <w:cantSplit/>
          <w:tblHeader/>
        </w:trPr>
        <w:tc>
          <w:tcPr>
            <w:tcW w:w="3888" w:type="dxa"/>
          </w:tcPr>
          <w:p w14:paraId="032E5D12" w14:textId="25546765" w:rsidR="00795AE5" w:rsidRPr="006A07A3" w:rsidRDefault="00795AE5" w:rsidP="00BA2730">
            <w:pPr>
              <w:spacing w:line="240" w:lineRule="auto"/>
              <w:rPr>
                <w:rFonts w:cs="Times New Roman"/>
                <w:b/>
                <w:bCs/>
                <w:szCs w:val="22"/>
              </w:rPr>
            </w:pPr>
          </w:p>
        </w:tc>
        <w:tc>
          <w:tcPr>
            <w:tcW w:w="765" w:type="dxa"/>
          </w:tcPr>
          <w:p w14:paraId="24B5261A" w14:textId="77777777" w:rsidR="00795AE5" w:rsidRPr="006A07A3" w:rsidRDefault="00795AE5" w:rsidP="00BA2730">
            <w:pPr>
              <w:spacing w:line="240" w:lineRule="auto"/>
              <w:rPr>
                <w:rFonts w:cs="Times New Roman"/>
                <w:b/>
                <w:bCs/>
                <w:szCs w:val="22"/>
              </w:rPr>
            </w:pPr>
          </w:p>
        </w:tc>
        <w:tc>
          <w:tcPr>
            <w:tcW w:w="4590" w:type="dxa"/>
            <w:gridSpan w:val="5"/>
          </w:tcPr>
          <w:p w14:paraId="47CDF78A" w14:textId="77777777" w:rsidR="00443808" w:rsidRPr="006A07A3" w:rsidRDefault="00795AE5" w:rsidP="00443808">
            <w:pPr>
              <w:pStyle w:val="acctmergecolhdg"/>
              <w:spacing w:line="240" w:lineRule="atLeast"/>
              <w:rPr>
                <w:rFonts w:cs="Times New Roman"/>
              </w:rPr>
            </w:pPr>
            <w:r w:rsidRPr="006A07A3">
              <w:rPr>
                <w:rFonts w:cs="Times New Roman"/>
                <w:szCs w:val="22"/>
              </w:rPr>
              <w:t>Consolidated</w:t>
            </w:r>
            <w:r w:rsidR="00443808" w:rsidRPr="006A07A3">
              <w:rPr>
                <w:rFonts w:cs="Times New Roman"/>
                <w:szCs w:val="22"/>
              </w:rPr>
              <w:t xml:space="preserve"> and </w:t>
            </w:r>
            <w:r w:rsidR="00443808" w:rsidRPr="006A07A3">
              <w:rPr>
                <w:rFonts w:cs="Times New Roman"/>
              </w:rPr>
              <w:t xml:space="preserve">Separate </w:t>
            </w:r>
          </w:p>
          <w:p w14:paraId="39EDA9EE" w14:textId="439E552E" w:rsidR="00795AE5" w:rsidRPr="006A07A3" w:rsidRDefault="00795AE5" w:rsidP="00795AE5">
            <w:pPr>
              <w:pStyle w:val="acctmergecolhdg"/>
              <w:spacing w:line="240" w:lineRule="auto"/>
              <w:rPr>
                <w:rFonts w:cs="Times New Roman"/>
                <w:szCs w:val="22"/>
              </w:rPr>
            </w:pPr>
            <w:r w:rsidRPr="006A07A3">
              <w:rPr>
                <w:rFonts w:cs="Times New Roman"/>
                <w:szCs w:val="22"/>
              </w:rPr>
              <w:t xml:space="preserve"> financial statements</w:t>
            </w:r>
          </w:p>
        </w:tc>
      </w:tr>
      <w:tr w:rsidR="009F27D7" w:rsidRPr="006A07A3" w14:paraId="59403238" w14:textId="77777777" w:rsidTr="007B72DE">
        <w:trPr>
          <w:cantSplit/>
        </w:trPr>
        <w:tc>
          <w:tcPr>
            <w:tcW w:w="3888" w:type="dxa"/>
          </w:tcPr>
          <w:p w14:paraId="68572E98" w14:textId="3BA6D73F" w:rsidR="00795AE5" w:rsidRPr="006A07A3" w:rsidRDefault="00795AE5" w:rsidP="00795AE5">
            <w:pPr>
              <w:spacing w:line="240" w:lineRule="auto"/>
              <w:jc w:val="center"/>
              <w:rPr>
                <w:rFonts w:cs="Times New Roman"/>
                <w:szCs w:val="22"/>
              </w:rPr>
            </w:pPr>
          </w:p>
        </w:tc>
        <w:tc>
          <w:tcPr>
            <w:tcW w:w="765" w:type="dxa"/>
          </w:tcPr>
          <w:p w14:paraId="73A37840" w14:textId="64808F45" w:rsidR="009104E0" w:rsidRPr="006A07A3" w:rsidRDefault="009104E0" w:rsidP="00795AE5">
            <w:pPr>
              <w:spacing w:line="240" w:lineRule="auto"/>
              <w:jc w:val="center"/>
              <w:rPr>
                <w:rFonts w:cs="Times New Roman"/>
                <w:i/>
                <w:iCs/>
                <w:szCs w:val="22"/>
              </w:rPr>
            </w:pPr>
          </w:p>
        </w:tc>
        <w:tc>
          <w:tcPr>
            <w:tcW w:w="1350" w:type="dxa"/>
            <w:vAlign w:val="bottom"/>
          </w:tcPr>
          <w:p w14:paraId="614912D4" w14:textId="0B44872C" w:rsidR="00795AE5" w:rsidRPr="006A07A3" w:rsidRDefault="00795AE5" w:rsidP="00795AE5">
            <w:pPr>
              <w:pStyle w:val="acctfourfigures"/>
              <w:tabs>
                <w:tab w:val="clear" w:pos="765"/>
                <w:tab w:val="decimal" w:pos="833"/>
              </w:tabs>
              <w:spacing w:line="240" w:lineRule="auto"/>
              <w:ind w:right="-76"/>
              <w:rPr>
                <w:rFonts w:cs="Times New Roman"/>
                <w:szCs w:val="22"/>
              </w:rPr>
            </w:pPr>
            <w:r w:rsidRPr="006A07A3">
              <w:rPr>
                <w:rFonts w:cs="Times New Roman"/>
                <w:szCs w:val="22"/>
              </w:rPr>
              <w:t>Land</w:t>
            </w:r>
          </w:p>
        </w:tc>
        <w:tc>
          <w:tcPr>
            <w:tcW w:w="178" w:type="dxa"/>
            <w:vAlign w:val="bottom"/>
          </w:tcPr>
          <w:p w14:paraId="4B64384A" w14:textId="77777777" w:rsidR="00795AE5" w:rsidRPr="006A07A3" w:rsidRDefault="00795AE5" w:rsidP="00795AE5">
            <w:pPr>
              <w:pStyle w:val="acctfourfigures"/>
              <w:spacing w:line="240" w:lineRule="auto"/>
              <w:jc w:val="center"/>
              <w:rPr>
                <w:rFonts w:cs="Times New Roman"/>
                <w:szCs w:val="22"/>
              </w:rPr>
            </w:pPr>
          </w:p>
        </w:tc>
        <w:tc>
          <w:tcPr>
            <w:tcW w:w="1487" w:type="dxa"/>
            <w:vAlign w:val="bottom"/>
          </w:tcPr>
          <w:p w14:paraId="5ED05096" w14:textId="5C192990" w:rsidR="00795AE5" w:rsidRPr="006A07A3" w:rsidRDefault="00795AE5" w:rsidP="00795AE5">
            <w:pPr>
              <w:pStyle w:val="acctfourfigures"/>
              <w:tabs>
                <w:tab w:val="clear" w:pos="765"/>
                <w:tab w:val="decimal" w:pos="827"/>
              </w:tabs>
              <w:spacing w:line="240" w:lineRule="auto"/>
              <w:ind w:left="-82" w:right="-77"/>
              <w:jc w:val="center"/>
              <w:rPr>
                <w:rFonts w:cs="Times New Roman"/>
                <w:szCs w:val="22"/>
              </w:rPr>
            </w:pPr>
            <w:r w:rsidRPr="006A07A3">
              <w:rPr>
                <w:rFonts w:cs="Times New Roman"/>
                <w:szCs w:val="22"/>
              </w:rPr>
              <w:t>Buildings under construction</w:t>
            </w:r>
          </w:p>
        </w:tc>
        <w:tc>
          <w:tcPr>
            <w:tcW w:w="182" w:type="dxa"/>
          </w:tcPr>
          <w:p w14:paraId="78B0854C" w14:textId="77777777" w:rsidR="00795AE5" w:rsidRPr="006A07A3" w:rsidRDefault="00795AE5" w:rsidP="00795AE5">
            <w:pPr>
              <w:pStyle w:val="acctfourfigures"/>
              <w:tabs>
                <w:tab w:val="clear" w:pos="765"/>
                <w:tab w:val="decimal" w:pos="827"/>
              </w:tabs>
              <w:spacing w:line="240" w:lineRule="auto"/>
              <w:ind w:right="11"/>
              <w:jc w:val="center"/>
              <w:rPr>
                <w:rFonts w:cs="Times New Roman"/>
                <w:szCs w:val="22"/>
              </w:rPr>
            </w:pPr>
          </w:p>
        </w:tc>
        <w:tc>
          <w:tcPr>
            <w:tcW w:w="1393" w:type="dxa"/>
          </w:tcPr>
          <w:p w14:paraId="4ED20877" w14:textId="77777777" w:rsidR="00795AE5" w:rsidRPr="006A07A3" w:rsidRDefault="00795AE5" w:rsidP="00795AE5">
            <w:pPr>
              <w:pStyle w:val="acctfourfigures"/>
              <w:tabs>
                <w:tab w:val="clear" w:pos="765"/>
                <w:tab w:val="decimal" w:pos="827"/>
              </w:tabs>
              <w:spacing w:line="240" w:lineRule="auto"/>
              <w:ind w:right="-78"/>
              <w:rPr>
                <w:rFonts w:cs="Times New Roman"/>
                <w:szCs w:val="22"/>
              </w:rPr>
            </w:pPr>
          </w:p>
          <w:p w14:paraId="26F6A9A6" w14:textId="4C82BE79" w:rsidR="00795AE5" w:rsidRPr="006A07A3" w:rsidRDefault="00795AE5" w:rsidP="00795AE5">
            <w:pPr>
              <w:pStyle w:val="acctfourfigures"/>
              <w:tabs>
                <w:tab w:val="clear" w:pos="765"/>
                <w:tab w:val="decimal" w:pos="827"/>
              </w:tabs>
              <w:spacing w:line="240" w:lineRule="auto"/>
              <w:ind w:right="-78"/>
              <w:rPr>
                <w:rFonts w:cs="Times New Roman"/>
                <w:szCs w:val="22"/>
              </w:rPr>
            </w:pPr>
            <w:r w:rsidRPr="006A07A3">
              <w:rPr>
                <w:rFonts w:cs="Times New Roman"/>
                <w:szCs w:val="22"/>
              </w:rPr>
              <w:t>Total</w:t>
            </w:r>
          </w:p>
        </w:tc>
      </w:tr>
      <w:tr w:rsidR="009F27D7" w:rsidRPr="006A07A3" w14:paraId="12BB175A" w14:textId="204A58C5" w:rsidTr="00585AF9">
        <w:trPr>
          <w:cantSplit/>
        </w:trPr>
        <w:tc>
          <w:tcPr>
            <w:tcW w:w="3888" w:type="dxa"/>
          </w:tcPr>
          <w:p w14:paraId="3D1106CC" w14:textId="3688EB30" w:rsidR="00795AE5" w:rsidRPr="006A07A3" w:rsidRDefault="00795AE5" w:rsidP="00BA2730">
            <w:pPr>
              <w:spacing w:line="240" w:lineRule="auto"/>
              <w:rPr>
                <w:rFonts w:cs="Times New Roman"/>
                <w:szCs w:val="22"/>
              </w:rPr>
            </w:pPr>
          </w:p>
        </w:tc>
        <w:tc>
          <w:tcPr>
            <w:tcW w:w="765" w:type="dxa"/>
          </w:tcPr>
          <w:p w14:paraId="513E857E" w14:textId="77777777" w:rsidR="00795AE5" w:rsidRPr="006A07A3" w:rsidRDefault="00795AE5" w:rsidP="00795AE5">
            <w:pPr>
              <w:spacing w:line="240" w:lineRule="auto"/>
              <w:jc w:val="center"/>
              <w:rPr>
                <w:rFonts w:cs="Times New Roman"/>
                <w:i/>
                <w:iCs/>
                <w:szCs w:val="22"/>
              </w:rPr>
            </w:pPr>
          </w:p>
        </w:tc>
        <w:tc>
          <w:tcPr>
            <w:tcW w:w="4590" w:type="dxa"/>
            <w:gridSpan w:val="5"/>
            <w:vAlign w:val="bottom"/>
          </w:tcPr>
          <w:p w14:paraId="5F3C34B6" w14:textId="7FCDEA74" w:rsidR="00795AE5" w:rsidRPr="006A07A3" w:rsidRDefault="00795AE5" w:rsidP="00795AE5">
            <w:pPr>
              <w:pStyle w:val="acctfourfigures"/>
              <w:tabs>
                <w:tab w:val="clear" w:pos="765"/>
                <w:tab w:val="decimal" w:pos="731"/>
              </w:tabs>
              <w:spacing w:line="240" w:lineRule="auto"/>
              <w:ind w:right="11"/>
              <w:jc w:val="center"/>
              <w:rPr>
                <w:rFonts w:cs="Times New Roman"/>
                <w:i/>
                <w:iCs/>
                <w:szCs w:val="22"/>
              </w:rPr>
            </w:pPr>
            <w:r w:rsidRPr="006A07A3">
              <w:rPr>
                <w:rFonts w:cs="Times New Roman"/>
                <w:i/>
                <w:iCs/>
                <w:szCs w:val="22"/>
              </w:rPr>
              <w:t>(in thousand Baht)</w:t>
            </w:r>
          </w:p>
        </w:tc>
      </w:tr>
      <w:tr w:rsidR="009F27D7" w:rsidRPr="006A07A3" w14:paraId="0F990EA9" w14:textId="77777777" w:rsidTr="00585AF9">
        <w:trPr>
          <w:cantSplit/>
        </w:trPr>
        <w:tc>
          <w:tcPr>
            <w:tcW w:w="3888" w:type="dxa"/>
          </w:tcPr>
          <w:p w14:paraId="759B4E66" w14:textId="57024C77" w:rsidR="00795AE5" w:rsidRPr="006A07A3" w:rsidRDefault="00B70370" w:rsidP="00A84A6E">
            <w:pPr>
              <w:spacing w:line="240" w:lineRule="auto"/>
              <w:ind w:left="86"/>
              <w:rPr>
                <w:rFonts w:cs="Times New Roman"/>
                <w:b/>
                <w:bCs/>
                <w:i/>
                <w:iCs/>
                <w:szCs w:val="22"/>
              </w:rPr>
            </w:pPr>
            <w:r>
              <w:rPr>
                <w:rFonts w:cs="Times New Roman"/>
                <w:b/>
                <w:bCs/>
                <w:i/>
                <w:iCs/>
                <w:szCs w:val="22"/>
              </w:rPr>
              <w:t>Cost</w:t>
            </w:r>
          </w:p>
        </w:tc>
        <w:tc>
          <w:tcPr>
            <w:tcW w:w="765" w:type="dxa"/>
          </w:tcPr>
          <w:p w14:paraId="621B9E82" w14:textId="77777777" w:rsidR="00795AE5" w:rsidRPr="006A07A3" w:rsidRDefault="00795AE5" w:rsidP="00795AE5">
            <w:pPr>
              <w:spacing w:line="240" w:lineRule="auto"/>
              <w:jc w:val="center"/>
              <w:rPr>
                <w:rFonts w:cs="Times New Roman"/>
                <w:i/>
                <w:iCs/>
                <w:szCs w:val="22"/>
              </w:rPr>
            </w:pPr>
          </w:p>
        </w:tc>
        <w:tc>
          <w:tcPr>
            <w:tcW w:w="4590" w:type="dxa"/>
            <w:gridSpan w:val="5"/>
            <w:vAlign w:val="bottom"/>
          </w:tcPr>
          <w:p w14:paraId="589CBA04" w14:textId="77777777" w:rsidR="00795AE5" w:rsidRPr="006A07A3" w:rsidRDefault="00795AE5" w:rsidP="00795AE5">
            <w:pPr>
              <w:pStyle w:val="acctfourfigures"/>
              <w:tabs>
                <w:tab w:val="clear" w:pos="765"/>
                <w:tab w:val="decimal" w:pos="731"/>
              </w:tabs>
              <w:spacing w:line="240" w:lineRule="auto"/>
              <w:ind w:right="11"/>
              <w:jc w:val="center"/>
              <w:rPr>
                <w:rFonts w:cs="Times New Roman"/>
                <w:i/>
                <w:iCs/>
                <w:szCs w:val="22"/>
              </w:rPr>
            </w:pPr>
          </w:p>
        </w:tc>
      </w:tr>
      <w:tr w:rsidR="00585AF9" w:rsidRPr="006A07A3" w14:paraId="1F5C9871" w14:textId="77777777" w:rsidTr="00613F84">
        <w:trPr>
          <w:cantSplit/>
        </w:trPr>
        <w:tc>
          <w:tcPr>
            <w:tcW w:w="3888" w:type="dxa"/>
          </w:tcPr>
          <w:p w14:paraId="07DB0F9D" w14:textId="5BE8DAB8" w:rsidR="00585AF9" w:rsidRPr="006A07A3" w:rsidRDefault="00585AF9" w:rsidP="00A84A6E">
            <w:pPr>
              <w:spacing w:line="240" w:lineRule="auto"/>
              <w:ind w:left="428" w:hanging="342"/>
              <w:rPr>
                <w:rFonts w:cs="Times New Roman"/>
                <w:szCs w:val="22"/>
              </w:rPr>
            </w:pPr>
            <w:r w:rsidRPr="006A07A3">
              <w:rPr>
                <w:rFonts w:cs="Times New Roman"/>
                <w:b/>
                <w:bCs/>
                <w:szCs w:val="22"/>
              </w:rPr>
              <w:t>At 31 December 2022</w:t>
            </w:r>
            <w:r w:rsidR="004E6DCE">
              <w:rPr>
                <w:rFonts w:cs="Times New Roman"/>
                <w:b/>
                <w:bCs/>
                <w:szCs w:val="22"/>
              </w:rPr>
              <w:t xml:space="preserve"> and </w:t>
            </w:r>
            <w:r w:rsidR="004E6DCE" w:rsidRPr="006A07A3">
              <w:rPr>
                <w:rFonts w:cs="Times New Roman"/>
                <w:b/>
                <w:bCs/>
                <w:szCs w:val="22"/>
              </w:rPr>
              <w:t>202</w:t>
            </w:r>
            <w:r w:rsidR="004E6DCE">
              <w:rPr>
                <w:rFonts w:cs="Times New Roman"/>
                <w:b/>
                <w:bCs/>
                <w:szCs w:val="22"/>
              </w:rPr>
              <w:t>3</w:t>
            </w:r>
          </w:p>
        </w:tc>
        <w:tc>
          <w:tcPr>
            <w:tcW w:w="765" w:type="dxa"/>
          </w:tcPr>
          <w:p w14:paraId="79F29C80" w14:textId="77777777" w:rsidR="00585AF9" w:rsidRPr="006A07A3" w:rsidRDefault="00585AF9" w:rsidP="00585AF9">
            <w:pPr>
              <w:spacing w:line="240" w:lineRule="auto"/>
              <w:jc w:val="center"/>
              <w:rPr>
                <w:rFonts w:cs="Times New Roman"/>
                <w:i/>
                <w:iCs/>
                <w:szCs w:val="22"/>
              </w:rPr>
            </w:pPr>
          </w:p>
        </w:tc>
        <w:tc>
          <w:tcPr>
            <w:tcW w:w="1350" w:type="dxa"/>
            <w:tcBorders>
              <w:bottom w:val="single" w:sz="4" w:space="0" w:color="auto"/>
            </w:tcBorders>
            <w:vAlign w:val="bottom"/>
          </w:tcPr>
          <w:p w14:paraId="6B6AC99E" w14:textId="544CE189" w:rsidR="00585AF9" w:rsidRPr="006A07A3" w:rsidRDefault="00585AF9" w:rsidP="00852BC5">
            <w:pPr>
              <w:pStyle w:val="acctfourfigures"/>
              <w:tabs>
                <w:tab w:val="clear" w:pos="765"/>
                <w:tab w:val="decimal" w:pos="1090"/>
              </w:tabs>
              <w:spacing w:line="240" w:lineRule="atLeast"/>
              <w:ind w:left="-108" w:right="-108"/>
              <w:rPr>
                <w:rFonts w:cs="Times New Roman"/>
                <w:b/>
                <w:bCs/>
                <w:szCs w:val="22"/>
              </w:rPr>
            </w:pPr>
            <w:r w:rsidRPr="006A07A3">
              <w:rPr>
                <w:rFonts w:cs="Times New Roman"/>
                <w:b/>
                <w:bCs/>
                <w:szCs w:val="22"/>
              </w:rPr>
              <w:t>51,333</w:t>
            </w:r>
          </w:p>
        </w:tc>
        <w:tc>
          <w:tcPr>
            <w:tcW w:w="178" w:type="dxa"/>
            <w:vAlign w:val="bottom"/>
          </w:tcPr>
          <w:p w14:paraId="7AC59A9F" w14:textId="77777777" w:rsidR="00585AF9" w:rsidRPr="006A07A3" w:rsidRDefault="00585AF9" w:rsidP="00585AF9">
            <w:pPr>
              <w:pStyle w:val="acctfourfigures"/>
              <w:tabs>
                <w:tab w:val="clear" w:pos="765"/>
                <w:tab w:val="decimal" w:pos="1090"/>
              </w:tabs>
              <w:spacing w:line="240" w:lineRule="atLeast"/>
              <w:ind w:left="-108" w:right="-108"/>
              <w:rPr>
                <w:rFonts w:cs="Times New Roman"/>
                <w:b/>
                <w:bCs/>
                <w:szCs w:val="22"/>
              </w:rPr>
            </w:pPr>
          </w:p>
        </w:tc>
        <w:tc>
          <w:tcPr>
            <w:tcW w:w="1487" w:type="dxa"/>
            <w:tcBorders>
              <w:bottom w:val="single" w:sz="4" w:space="0" w:color="auto"/>
            </w:tcBorders>
            <w:vAlign w:val="bottom"/>
          </w:tcPr>
          <w:p w14:paraId="09C9B914" w14:textId="24753AA2" w:rsidR="00585AF9" w:rsidRPr="006A07A3" w:rsidRDefault="00585AF9" w:rsidP="00852BC5">
            <w:pPr>
              <w:pStyle w:val="acctfourfigures"/>
              <w:tabs>
                <w:tab w:val="clear" w:pos="765"/>
                <w:tab w:val="decimal" w:pos="1181"/>
              </w:tabs>
              <w:spacing w:line="240" w:lineRule="atLeast"/>
              <w:ind w:left="-108" w:right="-108"/>
              <w:rPr>
                <w:rFonts w:cs="Times New Roman"/>
                <w:b/>
                <w:bCs/>
                <w:szCs w:val="22"/>
              </w:rPr>
            </w:pPr>
            <w:r w:rsidRPr="006A07A3">
              <w:rPr>
                <w:rFonts w:cs="Times New Roman"/>
                <w:b/>
                <w:bCs/>
                <w:szCs w:val="22"/>
              </w:rPr>
              <w:t>118,995</w:t>
            </w:r>
          </w:p>
        </w:tc>
        <w:tc>
          <w:tcPr>
            <w:tcW w:w="182" w:type="dxa"/>
          </w:tcPr>
          <w:p w14:paraId="1ACDFCB9" w14:textId="77777777" w:rsidR="00585AF9" w:rsidRPr="006A07A3" w:rsidRDefault="00585AF9" w:rsidP="00585AF9">
            <w:pPr>
              <w:pStyle w:val="acctfourfigures"/>
              <w:tabs>
                <w:tab w:val="clear" w:pos="765"/>
                <w:tab w:val="decimal" w:pos="1090"/>
              </w:tabs>
              <w:spacing w:line="240" w:lineRule="atLeast"/>
              <w:ind w:left="-108" w:right="-108"/>
              <w:rPr>
                <w:rFonts w:cs="Times New Roman"/>
                <w:b/>
                <w:bCs/>
                <w:szCs w:val="22"/>
              </w:rPr>
            </w:pPr>
          </w:p>
        </w:tc>
        <w:tc>
          <w:tcPr>
            <w:tcW w:w="1393" w:type="dxa"/>
            <w:tcBorders>
              <w:bottom w:val="single" w:sz="4" w:space="0" w:color="auto"/>
            </w:tcBorders>
          </w:tcPr>
          <w:p w14:paraId="6B65117B" w14:textId="6AA57477" w:rsidR="00585AF9" w:rsidRPr="006A07A3" w:rsidRDefault="00585AF9" w:rsidP="00852BC5">
            <w:pPr>
              <w:pStyle w:val="acctfourfigures"/>
              <w:tabs>
                <w:tab w:val="clear" w:pos="765"/>
                <w:tab w:val="decimal" w:pos="1090"/>
              </w:tabs>
              <w:spacing w:line="240" w:lineRule="atLeast"/>
              <w:ind w:left="-108" w:right="-108"/>
              <w:rPr>
                <w:rFonts w:cs="Times New Roman"/>
                <w:b/>
                <w:bCs/>
                <w:szCs w:val="22"/>
              </w:rPr>
            </w:pPr>
            <w:r w:rsidRPr="006A07A3">
              <w:rPr>
                <w:rFonts w:cs="Times New Roman"/>
                <w:b/>
                <w:bCs/>
                <w:szCs w:val="22"/>
              </w:rPr>
              <w:t>170,328</w:t>
            </w:r>
          </w:p>
        </w:tc>
      </w:tr>
      <w:tr w:rsidR="00DF48CD" w:rsidRPr="006A07A3" w14:paraId="09EE3F93" w14:textId="71F11DE3" w:rsidTr="0005388E">
        <w:trPr>
          <w:cantSplit/>
        </w:trPr>
        <w:tc>
          <w:tcPr>
            <w:tcW w:w="3888" w:type="dxa"/>
          </w:tcPr>
          <w:p w14:paraId="39ECE918" w14:textId="77777777" w:rsidR="00DF48CD" w:rsidRPr="006A07A3" w:rsidRDefault="00DF48CD" w:rsidP="00A84A6E">
            <w:pPr>
              <w:spacing w:line="240" w:lineRule="auto"/>
              <w:ind w:left="86"/>
              <w:rPr>
                <w:rFonts w:cs="Times New Roman"/>
                <w:b/>
                <w:bCs/>
                <w:szCs w:val="22"/>
              </w:rPr>
            </w:pPr>
          </w:p>
        </w:tc>
        <w:tc>
          <w:tcPr>
            <w:tcW w:w="765" w:type="dxa"/>
          </w:tcPr>
          <w:p w14:paraId="50B70C9E" w14:textId="77777777" w:rsidR="00DF48CD" w:rsidRPr="006A07A3" w:rsidRDefault="00DF48CD" w:rsidP="00DF48CD">
            <w:pPr>
              <w:spacing w:line="240" w:lineRule="auto"/>
              <w:jc w:val="center"/>
              <w:rPr>
                <w:rFonts w:cs="Times New Roman"/>
                <w:i/>
                <w:iCs/>
                <w:szCs w:val="22"/>
              </w:rPr>
            </w:pPr>
          </w:p>
        </w:tc>
        <w:tc>
          <w:tcPr>
            <w:tcW w:w="1350" w:type="dxa"/>
            <w:tcBorders>
              <w:top w:val="single" w:sz="4" w:space="0" w:color="auto"/>
            </w:tcBorders>
          </w:tcPr>
          <w:p w14:paraId="196BED81" w14:textId="77777777" w:rsidR="00DF48CD" w:rsidRPr="006A07A3" w:rsidRDefault="00DF48CD" w:rsidP="00DF48CD">
            <w:pPr>
              <w:pStyle w:val="acctfourfigures"/>
              <w:tabs>
                <w:tab w:val="clear" w:pos="765"/>
                <w:tab w:val="decimal" w:pos="1090"/>
              </w:tabs>
              <w:spacing w:line="240" w:lineRule="atLeast"/>
              <w:ind w:left="-108" w:right="-108"/>
              <w:rPr>
                <w:rFonts w:cs="Times New Roman"/>
                <w:szCs w:val="22"/>
              </w:rPr>
            </w:pPr>
          </w:p>
        </w:tc>
        <w:tc>
          <w:tcPr>
            <w:tcW w:w="178" w:type="dxa"/>
          </w:tcPr>
          <w:p w14:paraId="5C833B1D" w14:textId="77777777" w:rsidR="00DF48CD" w:rsidRPr="006A07A3" w:rsidRDefault="00DF48CD" w:rsidP="00DF48CD">
            <w:pPr>
              <w:pStyle w:val="acctfourfigures"/>
              <w:tabs>
                <w:tab w:val="clear" w:pos="765"/>
                <w:tab w:val="decimal" w:pos="1090"/>
              </w:tabs>
              <w:spacing w:line="240" w:lineRule="atLeast"/>
              <w:ind w:left="-108" w:right="-108"/>
              <w:rPr>
                <w:rFonts w:cs="Times New Roman"/>
                <w:szCs w:val="22"/>
              </w:rPr>
            </w:pPr>
          </w:p>
        </w:tc>
        <w:tc>
          <w:tcPr>
            <w:tcW w:w="1487" w:type="dxa"/>
            <w:tcBorders>
              <w:top w:val="single" w:sz="4" w:space="0" w:color="auto"/>
            </w:tcBorders>
          </w:tcPr>
          <w:p w14:paraId="317FABCA" w14:textId="77777777" w:rsidR="00DF48CD" w:rsidRPr="006A07A3" w:rsidRDefault="00DF48CD" w:rsidP="00A84A6E">
            <w:pPr>
              <w:pStyle w:val="acctfourfigures"/>
              <w:tabs>
                <w:tab w:val="clear" w:pos="765"/>
                <w:tab w:val="decimal" w:pos="1181"/>
              </w:tabs>
              <w:spacing w:line="240" w:lineRule="atLeast"/>
              <w:ind w:left="-108" w:right="-108"/>
              <w:rPr>
                <w:rFonts w:cs="Times New Roman"/>
                <w:szCs w:val="22"/>
              </w:rPr>
            </w:pPr>
          </w:p>
        </w:tc>
        <w:tc>
          <w:tcPr>
            <w:tcW w:w="182" w:type="dxa"/>
          </w:tcPr>
          <w:p w14:paraId="0095D4DC" w14:textId="77777777" w:rsidR="00DF48CD" w:rsidRPr="006A07A3" w:rsidRDefault="00DF48CD" w:rsidP="00DF48CD">
            <w:pPr>
              <w:pStyle w:val="acctfourfigures"/>
              <w:tabs>
                <w:tab w:val="clear" w:pos="765"/>
                <w:tab w:val="decimal" w:pos="1090"/>
              </w:tabs>
              <w:spacing w:line="240" w:lineRule="atLeast"/>
              <w:ind w:left="-108" w:right="-108"/>
              <w:rPr>
                <w:rFonts w:cs="Times New Roman"/>
                <w:szCs w:val="22"/>
              </w:rPr>
            </w:pPr>
          </w:p>
        </w:tc>
        <w:tc>
          <w:tcPr>
            <w:tcW w:w="1393" w:type="dxa"/>
            <w:tcBorders>
              <w:top w:val="single" w:sz="4" w:space="0" w:color="auto"/>
            </w:tcBorders>
          </w:tcPr>
          <w:p w14:paraId="4A1472D8" w14:textId="77777777" w:rsidR="00DF48CD" w:rsidRPr="006A07A3" w:rsidRDefault="00DF48CD" w:rsidP="00DF48CD">
            <w:pPr>
              <w:pStyle w:val="acctfourfigures"/>
              <w:tabs>
                <w:tab w:val="clear" w:pos="765"/>
                <w:tab w:val="decimal" w:pos="1090"/>
              </w:tabs>
              <w:spacing w:line="240" w:lineRule="atLeast"/>
              <w:ind w:left="-108" w:right="-108"/>
              <w:rPr>
                <w:rFonts w:cs="Times New Roman"/>
                <w:szCs w:val="22"/>
              </w:rPr>
            </w:pPr>
          </w:p>
        </w:tc>
      </w:tr>
      <w:tr w:rsidR="00DF48CD" w:rsidRPr="006A07A3" w14:paraId="1DB7EE98" w14:textId="7FAED225" w:rsidTr="0005388E">
        <w:trPr>
          <w:cantSplit/>
        </w:trPr>
        <w:tc>
          <w:tcPr>
            <w:tcW w:w="3888" w:type="dxa"/>
          </w:tcPr>
          <w:p w14:paraId="1409A00E" w14:textId="7B79BE6F" w:rsidR="00DF48CD" w:rsidRPr="006A07A3" w:rsidRDefault="00DF48CD" w:rsidP="00A84A6E">
            <w:pPr>
              <w:spacing w:line="240" w:lineRule="auto"/>
              <w:ind w:left="86"/>
              <w:rPr>
                <w:rFonts w:cs="Times New Roman"/>
                <w:b/>
                <w:bCs/>
                <w:szCs w:val="22"/>
              </w:rPr>
            </w:pPr>
            <w:r w:rsidRPr="006A07A3">
              <w:rPr>
                <w:rFonts w:cs="Times New Roman"/>
                <w:b/>
                <w:bCs/>
                <w:i/>
                <w:iCs/>
                <w:szCs w:val="22"/>
              </w:rPr>
              <w:t>Accumulated impairment losses</w:t>
            </w:r>
          </w:p>
        </w:tc>
        <w:tc>
          <w:tcPr>
            <w:tcW w:w="765" w:type="dxa"/>
          </w:tcPr>
          <w:p w14:paraId="504DEEA9" w14:textId="77777777" w:rsidR="00DF48CD" w:rsidRPr="006A07A3" w:rsidRDefault="00DF48CD" w:rsidP="00DF48CD">
            <w:pPr>
              <w:spacing w:line="240" w:lineRule="auto"/>
              <w:jc w:val="center"/>
              <w:rPr>
                <w:rFonts w:cs="Times New Roman"/>
                <w:i/>
                <w:iCs/>
                <w:szCs w:val="22"/>
              </w:rPr>
            </w:pPr>
          </w:p>
        </w:tc>
        <w:tc>
          <w:tcPr>
            <w:tcW w:w="1350" w:type="dxa"/>
          </w:tcPr>
          <w:p w14:paraId="58C99E5D" w14:textId="77777777" w:rsidR="00DF48CD" w:rsidRPr="006A07A3" w:rsidRDefault="00DF48CD" w:rsidP="00DF48CD">
            <w:pPr>
              <w:pStyle w:val="acctfourfigures"/>
              <w:tabs>
                <w:tab w:val="clear" w:pos="765"/>
                <w:tab w:val="decimal" w:pos="1090"/>
              </w:tabs>
              <w:spacing w:line="240" w:lineRule="atLeast"/>
              <w:ind w:left="-108" w:right="-108"/>
              <w:rPr>
                <w:rFonts w:cs="Times New Roman"/>
                <w:szCs w:val="22"/>
              </w:rPr>
            </w:pPr>
          </w:p>
        </w:tc>
        <w:tc>
          <w:tcPr>
            <w:tcW w:w="178" w:type="dxa"/>
          </w:tcPr>
          <w:p w14:paraId="49CD2EE0" w14:textId="77777777" w:rsidR="00DF48CD" w:rsidRPr="006A07A3" w:rsidRDefault="00DF48CD" w:rsidP="00DF48CD">
            <w:pPr>
              <w:pStyle w:val="acctfourfigures"/>
              <w:tabs>
                <w:tab w:val="clear" w:pos="765"/>
                <w:tab w:val="decimal" w:pos="1090"/>
              </w:tabs>
              <w:spacing w:line="240" w:lineRule="atLeast"/>
              <w:ind w:left="-108" w:right="-108"/>
              <w:rPr>
                <w:rFonts w:cs="Times New Roman"/>
                <w:szCs w:val="22"/>
              </w:rPr>
            </w:pPr>
          </w:p>
        </w:tc>
        <w:tc>
          <w:tcPr>
            <w:tcW w:w="1487" w:type="dxa"/>
          </w:tcPr>
          <w:p w14:paraId="5F8C2017" w14:textId="77777777" w:rsidR="00DF48CD" w:rsidRPr="006A07A3" w:rsidRDefault="00DF48CD" w:rsidP="00A84A6E">
            <w:pPr>
              <w:pStyle w:val="acctfourfigures"/>
              <w:tabs>
                <w:tab w:val="clear" w:pos="765"/>
                <w:tab w:val="decimal" w:pos="1181"/>
              </w:tabs>
              <w:spacing w:line="240" w:lineRule="atLeast"/>
              <w:ind w:left="-108" w:right="-108"/>
              <w:rPr>
                <w:rFonts w:cs="Times New Roman"/>
                <w:szCs w:val="22"/>
              </w:rPr>
            </w:pPr>
          </w:p>
        </w:tc>
        <w:tc>
          <w:tcPr>
            <w:tcW w:w="182" w:type="dxa"/>
          </w:tcPr>
          <w:p w14:paraId="7E73CDCC" w14:textId="77777777" w:rsidR="00DF48CD" w:rsidRPr="006A07A3" w:rsidRDefault="00DF48CD" w:rsidP="00DF48CD">
            <w:pPr>
              <w:pStyle w:val="acctfourfigures"/>
              <w:tabs>
                <w:tab w:val="clear" w:pos="765"/>
                <w:tab w:val="decimal" w:pos="1090"/>
              </w:tabs>
              <w:spacing w:line="240" w:lineRule="atLeast"/>
              <w:ind w:left="-108" w:right="-108"/>
              <w:rPr>
                <w:rFonts w:cs="Times New Roman"/>
                <w:szCs w:val="22"/>
              </w:rPr>
            </w:pPr>
          </w:p>
        </w:tc>
        <w:tc>
          <w:tcPr>
            <w:tcW w:w="1393" w:type="dxa"/>
          </w:tcPr>
          <w:p w14:paraId="70C0D93D" w14:textId="77777777" w:rsidR="00DF48CD" w:rsidRPr="006A07A3" w:rsidRDefault="00DF48CD" w:rsidP="00DF48CD">
            <w:pPr>
              <w:pStyle w:val="acctfourfigures"/>
              <w:tabs>
                <w:tab w:val="clear" w:pos="765"/>
                <w:tab w:val="decimal" w:pos="1090"/>
              </w:tabs>
              <w:spacing w:line="240" w:lineRule="atLeast"/>
              <w:ind w:left="-108" w:right="-108"/>
              <w:rPr>
                <w:rFonts w:cs="Times New Roman"/>
                <w:szCs w:val="22"/>
              </w:rPr>
            </w:pPr>
          </w:p>
        </w:tc>
      </w:tr>
      <w:tr w:rsidR="00852BC5" w:rsidRPr="006A07A3" w14:paraId="7C5CDF34" w14:textId="77777777" w:rsidTr="0024068B">
        <w:trPr>
          <w:cantSplit/>
        </w:trPr>
        <w:tc>
          <w:tcPr>
            <w:tcW w:w="3888" w:type="dxa"/>
          </w:tcPr>
          <w:p w14:paraId="6980180D" w14:textId="4ACA98DB" w:rsidR="00852BC5" w:rsidRPr="006A07A3" w:rsidRDefault="00852BC5" w:rsidP="00852BC5">
            <w:pPr>
              <w:spacing w:line="240" w:lineRule="auto"/>
              <w:ind w:left="86"/>
              <w:rPr>
                <w:rFonts w:cs="Times New Roman"/>
                <w:szCs w:val="22"/>
              </w:rPr>
            </w:pPr>
            <w:r w:rsidRPr="006A07A3">
              <w:rPr>
                <w:rFonts w:cs="Times New Roman"/>
                <w:szCs w:val="22"/>
              </w:rPr>
              <w:t>At 1 January 202</w:t>
            </w:r>
            <w:r>
              <w:rPr>
                <w:rFonts w:cs="Times New Roman"/>
                <w:szCs w:val="22"/>
              </w:rPr>
              <w:t>2</w:t>
            </w:r>
          </w:p>
        </w:tc>
        <w:tc>
          <w:tcPr>
            <w:tcW w:w="765" w:type="dxa"/>
          </w:tcPr>
          <w:p w14:paraId="72278E99" w14:textId="77777777" w:rsidR="00852BC5" w:rsidRPr="006A07A3" w:rsidRDefault="00852BC5" w:rsidP="00852BC5">
            <w:pPr>
              <w:spacing w:line="240" w:lineRule="auto"/>
              <w:rPr>
                <w:rFonts w:cs="Times New Roman"/>
                <w:szCs w:val="22"/>
              </w:rPr>
            </w:pPr>
          </w:p>
        </w:tc>
        <w:tc>
          <w:tcPr>
            <w:tcW w:w="1350" w:type="dxa"/>
            <w:vAlign w:val="bottom"/>
          </w:tcPr>
          <w:p w14:paraId="729688A7" w14:textId="3D8960E2" w:rsidR="00852BC5" w:rsidRPr="004E6DCE" w:rsidRDefault="00852BC5" w:rsidP="004E6DCE">
            <w:pPr>
              <w:pStyle w:val="acctfourfigures"/>
              <w:tabs>
                <w:tab w:val="clear" w:pos="765"/>
                <w:tab w:val="decimal" w:pos="1090"/>
              </w:tabs>
              <w:spacing w:line="240" w:lineRule="atLeast"/>
              <w:ind w:left="-108" w:right="-108"/>
              <w:rPr>
                <w:rFonts w:cs="Times New Roman"/>
                <w:b/>
                <w:bCs/>
                <w:szCs w:val="22"/>
              </w:rPr>
            </w:pPr>
            <w:r w:rsidRPr="004E6DCE">
              <w:rPr>
                <w:rFonts w:cs="Times New Roman"/>
                <w:b/>
                <w:bCs/>
                <w:szCs w:val="22"/>
              </w:rPr>
              <w:t>-</w:t>
            </w:r>
          </w:p>
        </w:tc>
        <w:tc>
          <w:tcPr>
            <w:tcW w:w="178" w:type="dxa"/>
          </w:tcPr>
          <w:p w14:paraId="14055F4A" w14:textId="77777777" w:rsidR="00852BC5" w:rsidRPr="00852BC5" w:rsidRDefault="00852BC5" w:rsidP="00852BC5">
            <w:pPr>
              <w:tabs>
                <w:tab w:val="decimal" w:pos="1090"/>
              </w:tabs>
              <w:spacing w:line="240" w:lineRule="auto"/>
              <w:rPr>
                <w:rFonts w:cs="Times New Roman"/>
                <w:szCs w:val="22"/>
              </w:rPr>
            </w:pPr>
          </w:p>
        </w:tc>
        <w:tc>
          <w:tcPr>
            <w:tcW w:w="1487" w:type="dxa"/>
            <w:vAlign w:val="bottom"/>
          </w:tcPr>
          <w:p w14:paraId="2D254DA9" w14:textId="459CFAE8" w:rsidR="00852BC5" w:rsidRPr="00852BC5" w:rsidRDefault="00852BC5" w:rsidP="00852BC5">
            <w:pPr>
              <w:pStyle w:val="acctfourfigures"/>
              <w:tabs>
                <w:tab w:val="clear" w:pos="765"/>
                <w:tab w:val="decimal" w:pos="1181"/>
              </w:tabs>
              <w:spacing w:line="240" w:lineRule="atLeast"/>
              <w:ind w:left="-108" w:right="-108"/>
              <w:rPr>
                <w:rFonts w:cs="Times New Roman"/>
                <w:szCs w:val="22"/>
              </w:rPr>
            </w:pPr>
            <w:r w:rsidRPr="00852BC5">
              <w:rPr>
                <w:rFonts w:cs="Times New Roman"/>
                <w:szCs w:val="22"/>
              </w:rPr>
              <w:t>11,258</w:t>
            </w:r>
          </w:p>
        </w:tc>
        <w:tc>
          <w:tcPr>
            <w:tcW w:w="182" w:type="dxa"/>
          </w:tcPr>
          <w:p w14:paraId="0B211394" w14:textId="77777777" w:rsidR="00852BC5" w:rsidRPr="00852BC5" w:rsidRDefault="00852BC5" w:rsidP="00852BC5">
            <w:pPr>
              <w:tabs>
                <w:tab w:val="decimal" w:pos="1090"/>
              </w:tabs>
              <w:spacing w:line="240" w:lineRule="auto"/>
              <w:rPr>
                <w:rFonts w:cs="Times New Roman"/>
                <w:szCs w:val="22"/>
              </w:rPr>
            </w:pPr>
          </w:p>
        </w:tc>
        <w:tc>
          <w:tcPr>
            <w:tcW w:w="1393" w:type="dxa"/>
          </w:tcPr>
          <w:p w14:paraId="0EF8DDAD" w14:textId="6FBBCAD9" w:rsidR="00852BC5" w:rsidRPr="00852BC5" w:rsidRDefault="00852BC5" w:rsidP="00852BC5">
            <w:pPr>
              <w:pStyle w:val="acctfourfigures"/>
              <w:tabs>
                <w:tab w:val="clear" w:pos="765"/>
                <w:tab w:val="decimal" w:pos="1076"/>
              </w:tabs>
              <w:spacing w:line="240" w:lineRule="atLeast"/>
              <w:ind w:left="-108" w:right="-108"/>
              <w:rPr>
                <w:rFonts w:cs="Times New Roman"/>
                <w:szCs w:val="22"/>
              </w:rPr>
            </w:pPr>
            <w:r w:rsidRPr="00852BC5">
              <w:rPr>
                <w:rFonts w:cs="Times New Roman"/>
                <w:szCs w:val="22"/>
              </w:rPr>
              <w:t>11,258</w:t>
            </w:r>
          </w:p>
        </w:tc>
      </w:tr>
      <w:tr w:rsidR="00852BC5" w:rsidRPr="006A07A3" w14:paraId="2C012E82" w14:textId="77777777" w:rsidTr="007B72DE">
        <w:trPr>
          <w:cantSplit/>
        </w:trPr>
        <w:tc>
          <w:tcPr>
            <w:tcW w:w="3888" w:type="dxa"/>
          </w:tcPr>
          <w:p w14:paraId="73FD62F1" w14:textId="751B2791" w:rsidR="00852BC5" w:rsidRPr="006A07A3" w:rsidRDefault="00852BC5" w:rsidP="00852BC5">
            <w:pPr>
              <w:spacing w:line="240" w:lineRule="auto"/>
              <w:ind w:left="86"/>
              <w:rPr>
                <w:rFonts w:cs="Times New Roman"/>
                <w:szCs w:val="22"/>
              </w:rPr>
            </w:pPr>
            <w:r w:rsidRPr="006A07A3">
              <w:rPr>
                <w:rFonts w:cs="Times New Roman"/>
                <w:szCs w:val="28"/>
                <w:lang w:val="en-US" w:bidi="th-TH"/>
              </w:rPr>
              <w:t>Ad</w:t>
            </w:r>
            <w:proofErr w:type="spellStart"/>
            <w:r w:rsidRPr="006A07A3">
              <w:rPr>
                <w:rFonts w:cs="Times New Roman"/>
                <w:szCs w:val="22"/>
              </w:rPr>
              <w:t>ditions</w:t>
            </w:r>
            <w:proofErr w:type="spellEnd"/>
          </w:p>
        </w:tc>
        <w:tc>
          <w:tcPr>
            <w:tcW w:w="765" w:type="dxa"/>
          </w:tcPr>
          <w:p w14:paraId="5AC9BCD9" w14:textId="33053F08" w:rsidR="00852BC5" w:rsidRPr="006A07A3" w:rsidRDefault="00852BC5" w:rsidP="00852BC5">
            <w:pPr>
              <w:spacing w:line="240" w:lineRule="auto"/>
              <w:jc w:val="center"/>
              <w:rPr>
                <w:rFonts w:cs="Times New Roman"/>
                <w:i/>
                <w:iCs/>
                <w:szCs w:val="22"/>
              </w:rPr>
            </w:pPr>
          </w:p>
        </w:tc>
        <w:tc>
          <w:tcPr>
            <w:tcW w:w="1350" w:type="dxa"/>
            <w:vAlign w:val="bottom"/>
          </w:tcPr>
          <w:p w14:paraId="085EB012" w14:textId="507BDAEE" w:rsidR="00852BC5" w:rsidRPr="004E6DCE" w:rsidRDefault="00852BC5" w:rsidP="004E6DCE">
            <w:pPr>
              <w:pStyle w:val="acctfourfigures"/>
              <w:tabs>
                <w:tab w:val="clear" w:pos="765"/>
                <w:tab w:val="decimal" w:pos="1090"/>
              </w:tabs>
              <w:spacing w:line="240" w:lineRule="atLeast"/>
              <w:ind w:left="-108" w:right="-108"/>
              <w:rPr>
                <w:rFonts w:cs="Times New Roman"/>
                <w:b/>
                <w:bCs/>
                <w:szCs w:val="22"/>
              </w:rPr>
            </w:pPr>
            <w:r w:rsidRPr="004E6DCE">
              <w:rPr>
                <w:rFonts w:cs="Times New Roman"/>
                <w:b/>
                <w:bCs/>
                <w:szCs w:val="22"/>
              </w:rPr>
              <w:t>-</w:t>
            </w:r>
          </w:p>
        </w:tc>
        <w:tc>
          <w:tcPr>
            <w:tcW w:w="178" w:type="dxa"/>
            <w:vAlign w:val="bottom"/>
          </w:tcPr>
          <w:p w14:paraId="339550D9" w14:textId="77777777" w:rsidR="00852BC5" w:rsidRPr="00852BC5" w:rsidRDefault="00852BC5" w:rsidP="00852BC5">
            <w:pPr>
              <w:pStyle w:val="acctfourfigures"/>
              <w:tabs>
                <w:tab w:val="clear" w:pos="765"/>
                <w:tab w:val="decimal" w:pos="1090"/>
              </w:tabs>
              <w:spacing w:line="240" w:lineRule="atLeast"/>
              <w:ind w:left="-108" w:right="-108"/>
              <w:rPr>
                <w:rFonts w:cs="Times New Roman"/>
                <w:szCs w:val="22"/>
              </w:rPr>
            </w:pPr>
          </w:p>
        </w:tc>
        <w:tc>
          <w:tcPr>
            <w:tcW w:w="1487" w:type="dxa"/>
            <w:vAlign w:val="bottom"/>
          </w:tcPr>
          <w:p w14:paraId="024B520D" w14:textId="77F348F5" w:rsidR="00852BC5" w:rsidRPr="00852BC5" w:rsidRDefault="00852BC5" w:rsidP="00852BC5">
            <w:pPr>
              <w:pStyle w:val="acctfourfigures"/>
              <w:tabs>
                <w:tab w:val="clear" w:pos="765"/>
                <w:tab w:val="decimal" w:pos="1181"/>
              </w:tabs>
              <w:spacing w:line="240" w:lineRule="atLeast"/>
              <w:ind w:left="-108" w:right="-108"/>
              <w:rPr>
                <w:rFonts w:cs="Times New Roman"/>
                <w:szCs w:val="22"/>
              </w:rPr>
            </w:pPr>
            <w:r w:rsidRPr="00852BC5">
              <w:rPr>
                <w:rFonts w:cs="Times New Roman"/>
                <w:szCs w:val="22"/>
              </w:rPr>
              <w:t>1,878</w:t>
            </w:r>
          </w:p>
        </w:tc>
        <w:tc>
          <w:tcPr>
            <w:tcW w:w="182" w:type="dxa"/>
          </w:tcPr>
          <w:p w14:paraId="1E977F90" w14:textId="77777777" w:rsidR="00852BC5" w:rsidRPr="00852BC5" w:rsidRDefault="00852BC5" w:rsidP="00852BC5">
            <w:pPr>
              <w:pStyle w:val="acctfourfigures"/>
              <w:tabs>
                <w:tab w:val="clear" w:pos="765"/>
                <w:tab w:val="decimal" w:pos="1090"/>
              </w:tabs>
              <w:spacing w:line="240" w:lineRule="atLeast"/>
              <w:ind w:left="-108" w:right="-108"/>
              <w:rPr>
                <w:rFonts w:cs="Times New Roman"/>
                <w:szCs w:val="22"/>
              </w:rPr>
            </w:pPr>
          </w:p>
        </w:tc>
        <w:tc>
          <w:tcPr>
            <w:tcW w:w="1393" w:type="dxa"/>
          </w:tcPr>
          <w:p w14:paraId="35056BB1" w14:textId="603A5D69" w:rsidR="00852BC5" w:rsidRPr="00852BC5" w:rsidRDefault="00852BC5" w:rsidP="00852BC5">
            <w:pPr>
              <w:pStyle w:val="acctfourfigures"/>
              <w:tabs>
                <w:tab w:val="clear" w:pos="765"/>
                <w:tab w:val="decimal" w:pos="1090"/>
              </w:tabs>
              <w:spacing w:line="240" w:lineRule="atLeast"/>
              <w:ind w:left="-108" w:right="-108"/>
              <w:rPr>
                <w:rFonts w:cs="Times New Roman"/>
                <w:szCs w:val="22"/>
              </w:rPr>
            </w:pPr>
            <w:r w:rsidRPr="00852BC5">
              <w:rPr>
                <w:rFonts w:cs="Times New Roman"/>
                <w:szCs w:val="22"/>
              </w:rPr>
              <w:t>1,878</w:t>
            </w:r>
          </w:p>
        </w:tc>
      </w:tr>
      <w:tr w:rsidR="00852BC5" w:rsidRPr="006A07A3" w14:paraId="7B0DD47F" w14:textId="0D2F07FD" w:rsidTr="0024068B">
        <w:trPr>
          <w:cantSplit/>
        </w:trPr>
        <w:tc>
          <w:tcPr>
            <w:tcW w:w="3888" w:type="dxa"/>
          </w:tcPr>
          <w:p w14:paraId="7CC05B1B" w14:textId="0090DC07" w:rsidR="00852BC5" w:rsidRPr="006A07A3" w:rsidRDefault="00852BC5" w:rsidP="00852BC5">
            <w:pPr>
              <w:spacing w:line="240" w:lineRule="auto"/>
              <w:ind w:left="86"/>
              <w:rPr>
                <w:rFonts w:cs="Times New Roman"/>
                <w:b/>
                <w:bCs/>
                <w:szCs w:val="28"/>
                <w:lang w:bidi="th-TH"/>
              </w:rPr>
            </w:pPr>
            <w:proofErr w:type="gramStart"/>
            <w:r w:rsidRPr="006A07A3">
              <w:rPr>
                <w:rFonts w:cs="Times New Roman"/>
                <w:b/>
                <w:bCs/>
                <w:szCs w:val="22"/>
              </w:rPr>
              <w:t>At</w:t>
            </w:r>
            <w:proofErr w:type="gramEnd"/>
            <w:r w:rsidRPr="006A07A3">
              <w:rPr>
                <w:rFonts w:cs="Times New Roman"/>
                <w:b/>
                <w:bCs/>
                <w:szCs w:val="22"/>
              </w:rPr>
              <w:t xml:space="preserve"> 31 December 202</w:t>
            </w:r>
            <w:r>
              <w:rPr>
                <w:rFonts w:cs="Times New Roman"/>
                <w:b/>
                <w:bCs/>
                <w:szCs w:val="22"/>
              </w:rPr>
              <w:t>2</w:t>
            </w:r>
            <w:r>
              <w:rPr>
                <w:rFonts w:cs="Times New Roman"/>
                <w:b/>
                <w:bCs/>
                <w:szCs w:val="22"/>
                <w:lang w:val="en-US" w:bidi="th-TH"/>
              </w:rPr>
              <w:t xml:space="preserve"> </w:t>
            </w:r>
          </w:p>
        </w:tc>
        <w:tc>
          <w:tcPr>
            <w:tcW w:w="765" w:type="dxa"/>
          </w:tcPr>
          <w:p w14:paraId="7A7406ED" w14:textId="77777777" w:rsidR="00852BC5" w:rsidRPr="006A07A3" w:rsidRDefault="00852BC5" w:rsidP="00852BC5">
            <w:pPr>
              <w:spacing w:line="240" w:lineRule="auto"/>
              <w:jc w:val="center"/>
              <w:rPr>
                <w:rFonts w:cs="Times New Roman"/>
                <w:i/>
                <w:iCs/>
                <w:szCs w:val="22"/>
              </w:rPr>
            </w:pPr>
          </w:p>
        </w:tc>
        <w:tc>
          <w:tcPr>
            <w:tcW w:w="1350" w:type="dxa"/>
            <w:tcBorders>
              <w:top w:val="single" w:sz="4" w:space="0" w:color="auto"/>
            </w:tcBorders>
            <w:vAlign w:val="bottom"/>
          </w:tcPr>
          <w:p w14:paraId="503AB67F" w14:textId="46213656" w:rsidR="00852BC5" w:rsidRPr="004E6DCE" w:rsidRDefault="00852BC5" w:rsidP="004E6DCE">
            <w:pPr>
              <w:pStyle w:val="acctfourfigures"/>
              <w:tabs>
                <w:tab w:val="clear" w:pos="765"/>
                <w:tab w:val="decimal" w:pos="1090"/>
              </w:tabs>
              <w:spacing w:line="240" w:lineRule="atLeast"/>
              <w:ind w:left="-108" w:right="-108"/>
              <w:rPr>
                <w:rFonts w:cs="Times New Roman"/>
                <w:szCs w:val="22"/>
              </w:rPr>
            </w:pPr>
            <w:r w:rsidRPr="004E6DCE">
              <w:rPr>
                <w:rFonts w:cs="Times New Roman"/>
                <w:szCs w:val="22"/>
              </w:rPr>
              <w:t>-</w:t>
            </w:r>
          </w:p>
        </w:tc>
        <w:tc>
          <w:tcPr>
            <w:tcW w:w="178" w:type="dxa"/>
          </w:tcPr>
          <w:p w14:paraId="7777FE79" w14:textId="77777777" w:rsidR="00852BC5" w:rsidRPr="006A07A3" w:rsidRDefault="00852BC5" w:rsidP="00852BC5">
            <w:pPr>
              <w:pStyle w:val="acctfourfigures"/>
              <w:tabs>
                <w:tab w:val="clear" w:pos="765"/>
                <w:tab w:val="decimal" w:pos="1090"/>
              </w:tabs>
              <w:spacing w:line="240" w:lineRule="atLeast"/>
              <w:ind w:left="-108" w:right="-108"/>
              <w:rPr>
                <w:rFonts w:cs="Times New Roman"/>
                <w:b/>
                <w:bCs/>
                <w:szCs w:val="22"/>
              </w:rPr>
            </w:pPr>
          </w:p>
        </w:tc>
        <w:tc>
          <w:tcPr>
            <w:tcW w:w="1487" w:type="dxa"/>
            <w:tcBorders>
              <w:top w:val="single" w:sz="4" w:space="0" w:color="auto"/>
            </w:tcBorders>
            <w:vAlign w:val="bottom"/>
          </w:tcPr>
          <w:p w14:paraId="516A6E14" w14:textId="032E649A" w:rsidR="00852BC5" w:rsidRPr="006A07A3" w:rsidRDefault="00852BC5" w:rsidP="00852BC5">
            <w:pPr>
              <w:pStyle w:val="acctfourfigures"/>
              <w:tabs>
                <w:tab w:val="clear" w:pos="765"/>
                <w:tab w:val="decimal" w:pos="1181"/>
              </w:tabs>
              <w:spacing w:line="240" w:lineRule="atLeast"/>
              <w:ind w:left="-108" w:right="-108"/>
              <w:rPr>
                <w:rFonts w:cs="Times New Roman"/>
                <w:b/>
                <w:bCs/>
                <w:szCs w:val="22"/>
              </w:rPr>
            </w:pPr>
            <w:r w:rsidRPr="006A07A3">
              <w:rPr>
                <w:rFonts w:cs="Times New Roman"/>
                <w:b/>
                <w:bCs/>
                <w:szCs w:val="22"/>
              </w:rPr>
              <w:t>13,136</w:t>
            </w:r>
          </w:p>
        </w:tc>
        <w:tc>
          <w:tcPr>
            <w:tcW w:w="182" w:type="dxa"/>
          </w:tcPr>
          <w:p w14:paraId="4458C382" w14:textId="77777777" w:rsidR="00852BC5" w:rsidRPr="006A07A3" w:rsidRDefault="00852BC5" w:rsidP="00852BC5">
            <w:pPr>
              <w:pStyle w:val="acctfourfigures"/>
              <w:tabs>
                <w:tab w:val="clear" w:pos="765"/>
                <w:tab w:val="decimal" w:pos="1090"/>
              </w:tabs>
              <w:spacing w:line="240" w:lineRule="atLeast"/>
              <w:ind w:left="-108" w:right="-108"/>
              <w:rPr>
                <w:rFonts w:cs="Times New Roman"/>
                <w:b/>
                <w:bCs/>
                <w:szCs w:val="22"/>
              </w:rPr>
            </w:pPr>
          </w:p>
        </w:tc>
        <w:tc>
          <w:tcPr>
            <w:tcW w:w="1393" w:type="dxa"/>
            <w:tcBorders>
              <w:top w:val="single" w:sz="4" w:space="0" w:color="auto"/>
            </w:tcBorders>
          </w:tcPr>
          <w:p w14:paraId="605221B7" w14:textId="2112197B" w:rsidR="00852BC5" w:rsidRPr="006A07A3" w:rsidRDefault="00852BC5" w:rsidP="00852BC5">
            <w:pPr>
              <w:pStyle w:val="acctfourfigures"/>
              <w:tabs>
                <w:tab w:val="clear" w:pos="765"/>
                <w:tab w:val="decimal" w:pos="1090"/>
              </w:tabs>
              <w:spacing w:line="240" w:lineRule="atLeast"/>
              <w:ind w:left="-108" w:right="-108"/>
              <w:rPr>
                <w:rFonts w:cs="Times New Roman"/>
                <w:b/>
                <w:bCs/>
                <w:szCs w:val="22"/>
              </w:rPr>
            </w:pPr>
            <w:r w:rsidRPr="006A07A3">
              <w:rPr>
                <w:rFonts w:cs="Times New Roman"/>
                <w:b/>
                <w:bCs/>
                <w:szCs w:val="22"/>
              </w:rPr>
              <w:t>13,136</w:t>
            </w:r>
          </w:p>
        </w:tc>
      </w:tr>
      <w:tr w:rsidR="004E6DCE" w:rsidRPr="006A07A3" w14:paraId="39FC8309" w14:textId="77777777" w:rsidTr="0069228F">
        <w:trPr>
          <w:cantSplit/>
        </w:trPr>
        <w:tc>
          <w:tcPr>
            <w:tcW w:w="3888" w:type="dxa"/>
          </w:tcPr>
          <w:p w14:paraId="7B579D0E" w14:textId="2B8E153C" w:rsidR="004E6DCE" w:rsidRPr="006A07A3" w:rsidRDefault="004E6DCE" w:rsidP="004E6DCE">
            <w:pPr>
              <w:spacing w:line="240" w:lineRule="auto"/>
              <w:ind w:left="86"/>
              <w:rPr>
                <w:rFonts w:cs="Times New Roman"/>
                <w:szCs w:val="28"/>
                <w:lang w:val="en-US" w:bidi="th-TH"/>
              </w:rPr>
            </w:pPr>
            <w:r w:rsidRPr="006A07A3">
              <w:rPr>
                <w:rFonts w:cs="Times New Roman"/>
                <w:szCs w:val="28"/>
                <w:lang w:val="en-US" w:bidi="th-TH"/>
              </w:rPr>
              <w:t>Ad</w:t>
            </w:r>
            <w:proofErr w:type="spellStart"/>
            <w:r w:rsidRPr="006A07A3">
              <w:rPr>
                <w:rFonts w:cs="Times New Roman"/>
                <w:szCs w:val="22"/>
              </w:rPr>
              <w:t>ditions</w:t>
            </w:r>
            <w:proofErr w:type="spellEnd"/>
          </w:p>
        </w:tc>
        <w:tc>
          <w:tcPr>
            <w:tcW w:w="765" w:type="dxa"/>
          </w:tcPr>
          <w:p w14:paraId="6B31164C" w14:textId="77777777" w:rsidR="004E6DCE" w:rsidRPr="006A07A3" w:rsidRDefault="004E6DCE" w:rsidP="004E6DCE">
            <w:pPr>
              <w:spacing w:line="240" w:lineRule="auto"/>
              <w:jc w:val="center"/>
              <w:rPr>
                <w:rFonts w:cs="Times New Roman"/>
                <w:i/>
                <w:iCs/>
                <w:szCs w:val="22"/>
              </w:rPr>
            </w:pPr>
          </w:p>
        </w:tc>
        <w:tc>
          <w:tcPr>
            <w:tcW w:w="1350" w:type="dxa"/>
            <w:tcBorders>
              <w:bottom w:val="single" w:sz="4" w:space="0" w:color="auto"/>
            </w:tcBorders>
            <w:vAlign w:val="bottom"/>
          </w:tcPr>
          <w:p w14:paraId="55315752" w14:textId="4BFFA518" w:rsidR="004E6DCE" w:rsidRPr="004E6DCE" w:rsidRDefault="004E6DCE" w:rsidP="004E6DCE">
            <w:pPr>
              <w:pStyle w:val="acctfourfigures"/>
              <w:tabs>
                <w:tab w:val="clear" w:pos="765"/>
                <w:tab w:val="decimal" w:pos="1090"/>
              </w:tabs>
              <w:spacing w:line="240" w:lineRule="atLeast"/>
              <w:ind w:left="-108" w:right="-108"/>
              <w:rPr>
                <w:b/>
                <w:bCs/>
                <w:szCs w:val="28"/>
                <w:lang w:val="en-US" w:bidi="th-TH"/>
              </w:rPr>
            </w:pPr>
            <w:r>
              <w:rPr>
                <w:b/>
                <w:bCs/>
                <w:szCs w:val="28"/>
                <w:lang w:val="en-US" w:bidi="th-TH"/>
              </w:rPr>
              <w:t>-</w:t>
            </w:r>
          </w:p>
        </w:tc>
        <w:tc>
          <w:tcPr>
            <w:tcW w:w="178" w:type="dxa"/>
            <w:vAlign w:val="bottom"/>
          </w:tcPr>
          <w:p w14:paraId="60EFCC6A" w14:textId="77777777" w:rsidR="004E6DCE" w:rsidRPr="006A07A3" w:rsidRDefault="004E6DCE" w:rsidP="004E6DCE">
            <w:pPr>
              <w:pStyle w:val="acctfourfigures"/>
              <w:tabs>
                <w:tab w:val="clear" w:pos="765"/>
                <w:tab w:val="decimal" w:pos="1090"/>
              </w:tabs>
              <w:spacing w:line="240" w:lineRule="atLeast"/>
              <w:ind w:left="-108" w:right="-108"/>
              <w:rPr>
                <w:rFonts w:cs="Times New Roman"/>
                <w:b/>
                <w:bCs/>
                <w:szCs w:val="22"/>
              </w:rPr>
            </w:pPr>
          </w:p>
        </w:tc>
        <w:tc>
          <w:tcPr>
            <w:tcW w:w="1487" w:type="dxa"/>
            <w:tcBorders>
              <w:bottom w:val="single" w:sz="4" w:space="0" w:color="auto"/>
            </w:tcBorders>
          </w:tcPr>
          <w:p w14:paraId="6A81E05D" w14:textId="1303595B" w:rsidR="004E6DCE" w:rsidRPr="006A07A3" w:rsidRDefault="004E6DCE" w:rsidP="004E6DCE">
            <w:pPr>
              <w:pStyle w:val="acctfourfigures"/>
              <w:tabs>
                <w:tab w:val="clear" w:pos="765"/>
                <w:tab w:val="decimal" w:pos="1181"/>
              </w:tabs>
              <w:spacing w:line="240" w:lineRule="atLeast"/>
              <w:ind w:left="-108" w:right="-108"/>
              <w:rPr>
                <w:rFonts w:cs="Times New Roman"/>
                <w:szCs w:val="22"/>
              </w:rPr>
            </w:pPr>
            <w:r w:rsidRPr="00563E2B">
              <w:t>2,658</w:t>
            </w:r>
          </w:p>
        </w:tc>
        <w:tc>
          <w:tcPr>
            <w:tcW w:w="182" w:type="dxa"/>
          </w:tcPr>
          <w:p w14:paraId="1389322B" w14:textId="77777777" w:rsidR="004E6DCE" w:rsidRPr="006A07A3" w:rsidRDefault="004E6DCE" w:rsidP="004E6DCE">
            <w:pPr>
              <w:pStyle w:val="acctfourfigures"/>
              <w:tabs>
                <w:tab w:val="clear" w:pos="765"/>
                <w:tab w:val="decimal" w:pos="1090"/>
              </w:tabs>
              <w:spacing w:line="240" w:lineRule="atLeast"/>
              <w:ind w:left="-108" w:right="-108"/>
              <w:rPr>
                <w:rFonts w:cs="Times New Roman"/>
                <w:szCs w:val="22"/>
              </w:rPr>
            </w:pPr>
          </w:p>
        </w:tc>
        <w:tc>
          <w:tcPr>
            <w:tcW w:w="1393" w:type="dxa"/>
            <w:tcBorders>
              <w:bottom w:val="single" w:sz="4" w:space="0" w:color="auto"/>
            </w:tcBorders>
          </w:tcPr>
          <w:p w14:paraId="1156620F" w14:textId="6ED04EEB" w:rsidR="004E6DCE" w:rsidRPr="006A07A3" w:rsidRDefault="004E6DCE" w:rsidP="004E6DCE">
            <w:pPr>
              <w:pStyle w:val="acctfourfigures"/>
              <w:tabs>
                <w:tab w:val="clear" w:pos="765"/>
                <w:tab w:val="decimal" w:pos="1090"/>
              </w:tabs>
              <w:spacing w:line="240" w:lineRule="atLeast"/>
              <w:ind w:left="-108" w:right="-108"/>
              <w:rPr>
                <w:rFonts w:cs="Times New Roman"/>
                <w:szCs w:val="22"/>
              </w:rPr>
            </w:pPr>
            <w:r w:rsidRPr="00406B8E">
              <w:t>2,658</w:t>
            </w:r>
          </w:p>
        </w:tc>
      </w:tr>
      <w:tr w:rsidR="004E6DCE" w:rsidRPr="006A07A3" w14:paraId="25594F65" w14:textId="77777777" w:rsidTr="0069228F">
        <w:trPr>
          <w:cantSplit/>
        </w:trPr>
        <w:tc>
          <w:tcPr>
            <w:tcW w:w="3888" w:type="dxa"/>
          </w:tcPr>
          <w:p w14:paraId="306193F5" w14:textId="6D2CA573" w:rsidR="004E6DCE" w:rsidRPr="006A07A3" w:rsidRDefault="004E6DCE" w:rsidP="004E6DCE">
            <w:pPr>
              <w:spacing w:line="240" w:lineRule="auto"/>
              <w:ind w:left="86"/>
              <w:rPr>
                <w:rFonts w:cs="Times New Roman"/>
                <w:b/>
                <w:bCs/>
                <w:szCs w:val="22"/>
              </w:rPr>
            </w:pPr>
            <w:r w:rsidRPr="006A07A3">
              <w:rPr>
                <w:rFonts w:cs="Times New Roman"/>
                <w:b/>
                <w:bCs/>
                <w:szCs w:val="22"/>
              </w:rPr>
              <w:t>At 31 December 202</w:t>
            </w:r>
            <w:r>
              <w:rPr>
                <w:rFonts w:cs="Times New Roman"/>
                <w:b/>
                <w:bCs/>
                <w:szCs w:val="22"/>
              </w:rPr>
              <w:t>3</w:t>
            </w:r>
          </w:p>
        </w:tc>
        <w:tc>
          <w:tcPr>
            <w:tcW w:w="765" w:type="dxa"/>
          </w:tcPr>
          <w:p w14:paraId="2A75E20A" w14:textId="77777777" w:rsidR="004E6DCE" w:rsidRPr="006A07A3" w:rsidRDefault="004E6DCE" w:rsidP="004E6DCE">
            <w:pPr>
              <w:spacing w:line="240" w:lineRule="auto"/>
              <w:jc w:val="center"/>
              <w:rPr>
                <w:rFonts w:cs="Times New Roman"/>
                <w:i/>
                <w:iCs/>
                <w:szCs w:val="22"/>
              </w:rPr>
            </w:pPr>
          </w:p>
        </w:tc>
        <w:tc>
          <w:tcPr>
            <w:tcW w:w="1350" w:type="dxa"/>
            <w:tcBorders>
              <w:top w:val="single" w:sz="4" w:space="0" w:color="auto"/>
              <w:bottom w:val="double" w:sz="4" w:space="0" w:color="auto"/>
            </w:tcBorders>
            <w:vAlign w:val="bottom"/>
          </w:tcPr>
          <w:p w14:paraId="076D70C7" w14:textId="296D5E2A" w:rsidR="004E6DCE" w:rsidRPr="004E6DCE" w:rsidRDefault="004E6DCE" w:rsidP="004E6DCE">
            <w:pPr>
              <w:pStyle w:val="acctfourfigures"/>
              <w:tabs>
                <w:tab w:val="clear" w:pos="765"/>
                <w:tab w:val="decimal" w:pos="1090"/>
              </w:tabs>
              <w:spacing w:line="240" w:lineRule="atLeast"/>
              <w:ind w:left="-108" w:right="-108"/>
              <w:rPr>
                <w:rFonts w:cs="Times New Roman"/>
                <w:szCs w:val="22"/>
              </w:rPr>
            </w:pPr>
            <w:r w:rsidRPr="004E6DCE">
              <w:rPr>
                <w:rFonts w:cs="Times New Roman"/>
                <w:szCs w:val="22"/>
              </w:rPr>
              <w:t>-</w:t>
            </w:r>
          </w:p>
        </w:tc>
        <w:tc>
          <w:tcPr>
            <w:tcW w:w="178" w:type="dxa"/>
          </w:tcPr>
          <w:p w14:paraId="0C8C3F4A" w14:textId="77777777" w:rsidR="004E6DCE" w:rsidRPr="006A07A3" w:rsidRDefault="004E6DCE" w:rsidP="004E6DCE">
            <w:pPr>
              <w:pStyle w:val="acctfourfigures"/>
              <w:tabs>
                <w:tab w:val="clear" w:pos="765"/>
                <w:tab w:val="decimal" w:pos="1090"/>
              </w:tabs>
              <w:spacing w:line="240" w:lineRule="atLeast"/>
              <w:ind w:left="-108" w:right="-108"/>
              <w:rPr>
                <w:rFonts w:cs="Times New Roman"/>
                <w:szCs w:val="22"/>
              </w:rPr>
            </w:pPr>
          </w:p>
        </w:tc>
        <w:tc>
          <w:tcPr>
            <w:tcW w:w="1487" w:type="dxa"/>
            <w:tcBorders>
              <w:top w:val="single" w:sz="4" w:space="0" w:color="auto"/>
              <w:bottom w:val="double" w:sz="4" w:space="0" w:color="auto"/>
            </w:tcBorders>
          </w:tcPr>
          <w:p w14:paraId="7B64A7D0" w14:textId="0287B9A0" w:rsidR="004E6DCE" w:rsidRPr="004E6DCE" w:rsidRDefault="004E6DCE" w:rsidP="004E6DCE">
            <w:pPr>
              <w:pStyle w:val="acctfourfigures"/>
              <w:tabs>
                <w:tab w:val="clear" w:pos="765"/>
                <w:tab w:val="decimal" w:pos="1181"/>
              </w:tabs>
              <w:spacing w:line="240" w:lineRule="atLeast"/>
              <w:ind w:left="-108" w:right="-108"/>
              <w:rPr>
                <w:rFonts w:cs="Times New Roman"/>
                <w:b/>
                <w:bCs/>
                <w:szCs w:val="22"/>
              </w:rPr>
            </w:pPr>
            <w:r w:rsidRPr="004E6DCE">
              <w:rPr>
                <w:b/>
                <w:bCs/>
              </w:rPr>
              <w:t>15,794</w:t>
            </w:r>
          </w:p>
        </w:tc>
        <w:tc>
          <w:tcPr>
            <w:tcW w:w="182" w:type="dxa"/>
          </w:tcPr>
          <w:p w14:paraId="5F86BDAA" w14:textId="77777777" w:rsidR="004E6DCE" w:rsidRPr="004E6DCE" w:rsidRDefault="004E6DCE" w:rsidP="004E6DCE">
            <w:pPr>
              <w:pStyle w:val="acctfourfigures"/>
              <w:tabs>
                <w:tab w:val="clear" w:pos="765"/>
                <w:tab w:val="decimal" w:pos="1090"/>
              </w:tabs>
              <w:spacing w:line="240" w:lineRule="atLeast"/>
              <w:ind w:left="-108" w:right="-108"/>
              <w:rPr>
                <w:rFonts w:cs="Times New Roman"/>
                <w:b/>
                <w:bCs/>
                <w:szCs w:val="22"/>
              </w:rPr>
            </w:pPr>
          </w:p>
        </w:tc>
        <w:tc>
          <w:tcPr>
            <w:tcW w:w="1393" w:type="dxa"/>
            <w:tcBorders>
              <w:top w:val="single" w:sz="4" w:space="0" w:color="auto"/>
              <w:bottom w:val="double" w:sz="4" w:space="0" w:color="auto"/>
            </w:tcBorders>
          </w:tcPr>
          <w:p w14:paraId="4F26FA33" w14:textId="48706EED" w:rsidR="004E6DCE" w:rsidRPr="004E6DCE" w:rsidRDefault="004E6DCE" w:rsidP="004E6DCE">
            <w:pPr>
              <w:pStyle w:val="acctfourfigures"/>
              <w:tabs>
                <w:tab w:val="clear" w:pos="765"/>
                <w:tab w:val="decimal" w:pos="1090"/>
              </w:tabs>
              <w:spacing w:line="240" w:lineRule="atLeast"/>
              <w:ind w:left="-108" w:right="-108"/>
              <w:rPr>
                <w:rFonts w:cs="Times New Roman"/>
                <w:b/>
                <w:bCs/>
                <w:szCs w:val="22"/>
              </w:rPr>
            </w:pPr>
            <w:r w:rsidRPr="004E6DCE">
              <w:rPr>
                <w:b/>
                <w:bCs/>
              </w:rPr>
              <w:t>15,794</w:t>
            </w:r>
          </w:p>
        </w:tc>
      </w:tr>
      <w:tr w:rsidR="00DF48CD" w:rsidRPr="006A07A3" w14:paraId="670580D7" w14:textId="77777777" w:rsidTr="007B72DE">
        <w:trPr>
          <w:cantSplit/>
        </w:trPr>
        <w:tc>
          <w:tcPr>
            <w:tcW w:w="3888" w:type="dxa"/>
          </w:tcPr>
          <w:p w14:paraId="3A0FD8DA" w14:textId="77777777" w:rsidR="00DF48CD" w:rsidRPr="006A07A3" w:rsidRDefault="00DF48CD" w:rsidP="00A84A6E">
            <w:pPr>
              <w:spacing w:line="240" w:lineRule="auto"/>
              <w:ind w:left="86"/>
              <w:rPr>
                <w:rFonts w:cs="Times New Roman"/>
                <w:b/>
                <w:bCs/>
                <w:szCs w:val="22"/>
              </w:rPr>
            </w:pPr>
          </w:p>
        </w:tc>
        <w:tc>
          <w:tcPr>
            <w:tcW w:w="765" w:type="dxa"/>
          </w:tcPr>
          <w:p w14:paraId="0CFEF698" w14:textId="77777777" w:rsidR="00DF48CD" w:rsidRPr="006A07A3" w:rsidRDefault="00DF48CD" w:rsidP="00DF48CD">
            <w:pPr>
              <w:spacing w:line="240" w:lineRule="auto"/>
              <w:jc w:val="center"/>
              <w:rPr>
                <w:rFonts w:cs="Times New Roman"/>
                <w:i/>
                <w:iCs/>
                <w:szCs w:val="22"/>
              </w:rPr>
            </w:pPr>
          </w:p>
        </w:tc>
        <w:tc>
          <w:tcPr>
            <w:tcW w:w="1350" w:type="dxa"/>
            <w:tcBorders>
              <w:top w:val="double" w:sz="4" w:space="0" w:color="auto"/>
            </w:tcBorders>
            <w:vAlign w:val="bottom"/>
          </w:tcPr>
          <w:p w14:paraId="2C46DF11" w14:textId="77777777" w:rsidR="00DF48CD" w:rsidRPr="006A07A3" w:rsidRDefault="00DF48CD" w:rsidP="00DF48CD">
            <w:pPr>
              <w:pStyle w:val="acctfourfigures"/>
              <w:tabs>
                <w:tab w:val="clear" w:pos="765"/>
                <w:tab w:val="decimal" w:pos="793"/>
              </w:tabs>
              <w:spacing w:line="240" w:lineRule="atLeast"/>
              <w:ind w:left="-108" w:right="-108"/>
              <w:rPr>
                <w:rFonts w:cs="Times New Roman"/>
                <w:szCs w:val="22"/>
              </w:rPr>
            </w:pPr>
          </w:p>
        </w:tc>
        <w:tc>
          <w:tcPr>
            <w:tcW w:w="178" w:type="dxa"/>
          </w:tcPr>
          <w:p w14:paraId="35E84B58" w14:textId="77777777" w:rsidR="00DF48CD" w:rsidRPr="006A07A3" w:rsidRDefault="00DF48CD" w:rsidP="00DF48CD">
            <w:pPr>
              <w:pStyle w:val="acctfourfigures"/>
              <w:tabs>
                <w:tab w:val="clear" w:pos="765"/>
                <w:tab w:val="decimal" w:pos="1090"/>
              </w:tabs>
              <w:spacing w:line="240" w:lineRule="atLeast"/>
              <w:ind w:left="-108" w:right="-108"/>
              <w:rPr>
                <w:rFonts w:cs="Times New Roman"/>
                <w:szCs w:val="22"/>
              </w:rPr>
            </w:pPr>
          </w:p>
        </w:tc>
        <w:tc>
          <w:tcPr>
            <w:tcW w:w="1487" w:type="dxa"/>
            <w:tcBorders>
              <w:top w:val="double" w:sz="4" w:space="0" w:color="auto"/>
            </w:tcBorders>
            <w:vAlign w:val="bottom"/>
          </w:tcPr>
          <w:p w14:paraId="2B9F4357" w14:textId="77777777" w:rsidR="00DF48CD" w:rsidRPr="006A07A3" w:rsidRDefault="00DF48CD" w:rsidP="00A84A6E">
            <w:pPr>
              <w:pStyle w:val="acctfourfigures"/>
              <w:tabs>
                <w:tab w:val="clear" w:pos="765"/>
                <w:tab w:val="decimal" w:pos="1181"/>
              </w:tabs>
              <w:spacing w:line="240" w:lineRule="atLeast"/>
              <w:ind w:left="-108" w:right="-108"/>
              <w:rPr>
                <w:rFonts w:cs="Times New Roman"/>
                <w:b/>
                <w:bCs/>
                <w:szCs w:val="22"/>
              </w:rPr>
            </w:pPr>
          </w:p>
        </w:tc>
        <w:tc>
          <w:tcPr>
            <w:tcW w:w="182" w:type="dxa"/>
          </w:tcPr>
          <w:p w14:paraId="17E72851" w14:textId="77777777" w:rsidR="00DF48CD" w:rsidRPr="006A07A3" w:rsidRDefault="00DF48CD" w:rsidP="00DF48CD">
            <w:pPr>
              <w:pStyle w:val="acctfourfigures"/>
              <w:tabs>
                <w:tab w:val="clear" w:pos="765"/>
                <w:tab w:val="decimal" w:pos="1090"/>
              </w:tabs>
              <w:spacing w:line="240" w:lineRule="atLeast"/>
              <w:ind w:left="-108" w:right="-108"/>
              <w:rPr>
                <w:rFonts w:cs="Times New Roman"/>
                <w:b/>
                <w:bCs/>
                <w:szCs w:val="22"/>
              </w:rPr>
            </w:pPr>
          </w:p>
        </w:tc>
        <w:tc>
          <w:tcPr>
            <w:tcW w:w="1393" w:type="dxa"/>
            <w:tcBorders>
              <w:top w:val="double" w:sz="4" w:space="0" w:color="auto"/>
            </w:tcBorders>
          </w:tcPr>
          <w:p w14:paraId="1A025863" w14:textId="77777777" w:rsidR="00DF48CD" w:rsidRPr="006A07A3" w:rsidRDefault="00DF48CD" w:rsidP="00DF48CD">
            <w:pPr>
              <w:pStyle w:val="acctfourfigures"/>
              <w:tabs>
                <w:tab w:val="clear" w:pos="765"/>
                <w:tab w:val="decimal" w:pos="1090"/>
              </w:tabs>
              <w:spacing w:line="240" w:lineRule="atLeast"/>
              <w:ind w:left="-108" w:right="-108"/>
              <w:rPr>
                <w:rFonts w:cs="Times New Roman"/>
                <w:b/>
                <w:bCs/>
                <w:szCs w:val="22"/>
              </w:rPr>
            </w:pPr>
          </w:p>
        </w:tc>
      </w:tr>
      <w:tr w:rsidR="00DF48CD" w:rsidRPr="006A07A3" w14:paraId="07CE789D" w14:textId="77777777" w:rsidTr="007B72DE">
        <w:trPr>
          <w:cantSplit/>
        </w:trPr>
        <w:tc>
          <w:tcPr>
            <w:tcW w:w="3888" w:type="dxa"/>
          </w:tcPr>
          <w:p w14:paraId="2FAC59B4" w14:textId="3857790A" w:rsidR="00DF48CD" w:rsidRPr="006A07A3" w:rsidRDefault="00DF48CD" w:rsidP="00A84A6E">
            <w:pPr>
              <w:spacing w:line="240" w:lineRule="auto"/>
              <w:ind w:left="86"/>
              <w:rPr>
                <w:rFonts w:cs="Times New Roman"/>
                <w:b/>
                <w:bCs/>
                <w:szCs w:val="22"/>
              </w:rPr>
            </w:pPr>
            <w:r w:rsidRPr="006A07A3">
              <w:rPr>
                <w:rFonts w:cs="Times New Roman"/>
                <w:b/>
                <w:bCs/>
                <w:i/>
                <w:iCs/>
                <w:szCs w:val="22"/>
              </w:rPr>
              <w:t>Net book value</w:t>
            </w:r>
          </w:p>
        </w:tc>
        <w:tc>
          <w:tcPr>
            <w:tcW w:w="765" w:type="dxa"/>
          </w:tcPr>
          <w:p w14:paraId="01FA16A0" w14:textId="77777777" w:rsidR="00DF48CD" w:rsidRPr="006A07A3" w:rsidRDefault="00DF48CD" w:rsidP="00DF48CD">
            <w:pPr>
              <w:spacing w:line="240" w:lineRule="auto"/>
              <w:jc w:val="center"/>
              <w:rPr>
                <w:rFonts w:cs="Times New Roman"/>
                <w:i/>
                <w:iCs/>
                <w:szCs w:val="22"/>
              </w:rPr>
            </w:pPr>
          </w:p>
        </w:tc>
        <w:tc>
          <w:tcPr>
            <w:tcW w:w="1350" w:type="dxa"/>
            <w:vAlign w:val="bottom"/>
          </w:tcPr>
          <w:p w14:paraId="7242AF7F" w14:textId="77777777" w:rsidR="00DF48CD" w:rsidRPr="006A07A3" w:rsidRDefault="00DF48CD" w:rsidP="00DF48CD">
            <w:pPr>
              <w:pStyle w:val="acctfourfigures"/>
              <w:tabs>
                <w:tab w:val="clear" w:pos="765"/>
                <w:tab w:val="decimal" w:pos="793"/>
              </w:tabs>
              <w:spacing w:line="240" w:lineRule="atLeast"/>
              <w:ind w:left="-108" w:right="-108"/>
              <w:rPr>
                <w:rFonts w:cs="Times New Roman"/>
                <w:szCs w:val="22"/>
              </w:rPr>
            </w:pPr>
          </w:p>
        </w:tc>
        <w:tc>
          <w:tcPr>
            <w:tcW w:w="178" w:type="dxa"/>
          </w:tcPr>
          <w:p w14:paraId="03537DE6" w14:textId="77777777" w:rsidR="00DF48CD" w:rsidRPr="006A07A3" w:rsidRDefault="00DF48CD" w:rsidP="00DF48CD">
            <w:pPr>
              <w:pStyle w:val="acctfourfigures"/>
              <w:tabs>
                <w:tab w:val="clear" w:pos="765"/>
                <w:tab w:val="decimal" w:pos="1090"/>
              </w:tabs>
              <w:spacing w:line="240" w:lineRule="atLeast"/>
              <w:ind w:left="-108" w:right="-108"/>
              <w:rPr>
                <w:rFonts w:cs="Times New Roman"/>
                <w:szCs w:val="22"/>
              </w:rPr>
            </w:pPr>
          </w:p>
        </w:tc>
        <w:tc>
          <w:tcPr>
            <w:tcW w:w="1487" w:type="dxa"/>
            <w:vAlign w:val="bottom"/>
          </w:tcPr>
          <w:p w14:paraId="3511942E" w14:textId="77777777" w:rsidR="00DF48CD" w:rsidRPr="006A07A3" w:rsidRDefault="00DF48CD" w:rsidP="00A84A6E">
            <w:pPr>
              <w:pStyle w:val="acctfourfigures"/>
              <w:tabs>
                <w:tab w:val="clear" w:pos="765"/>
                <w:tab w:val="decimal" w:pos="1181"/>
              </w:tabs>
              <w:spacing w:line="240" w:lineRule="atLeast"/>
              <w:ind w:left="-108" w:right="-108"/>
              <w:rPr>
                <w:rFonts w:cs="Times New Roman"/>
                <w:b/>
                <w:bCs/>
                <w:szCs w:val="22"/>
              </w:rPr>
            </w:pPr>
          </w:p>
        </w:tc>
        <w:tc>
          <w:tcPr>
            <w:tcW w:w="182" w:type="dxa"/>
          </w:tcPr>
          <w:p w14:paraId="7E6E8851" w14:textId="77777777" w:rsidR="00DF48CD" w:rsidRPr="006A07A3" w:rsidRDefault="00DF48CD" w:rsidP="00DF48CD">
            <w:pPr>
              <w:pStyle w:val="acctfourfigures"/>
              <w:tabs>
                <w:tab w:val="clear" w:pos="765"/>
                <w:tab w:val="decimal" w:pos="1090"/>
              </w:tabs>
              <w:spacing w:line="240" w:lineRule="atLeast"/>
              <w:ind w:left="-108" w:right="-108"/>
              <w:rPr>
                <w:rFonts w:cs="Times New Roman"/>
                <w:b/>
                <w:bCs/>
                <w:szCs w:val="22"/>
              </w:rPr>
            </w:pPr>
          </w:p>
        </w:tc>
        <w:tc>
          <w:tcPr>
            <w:tcW w:w="1393" w:type="dxa"/>
          </w:tcPr>
          <w:p w14:paraId="717099F0" w14:textId="77777777" w:rsidR="00DF48CD" w:rsidRPr="006A07A3" w:rsidRDefault="00DF48CD" w:rsidP="00DF48CD">
            <w:pPr>
              <w:pStyle w:val="acctfourfigures"/>
              <w:tabs>
                <w:tab w:val="clear" w:pos="765"/>
                <w:tab w:val="decimal" w:pos="1090"/>
              </w:tabs>
              <w:spacing w:line="240" w:lineRule="atLeast"/>
              <w:ind w:left="-108" w:right="-108"/>
              <w:rPr>
                <w:rFonts w:cs="Times New Roman"/>
                <w:b/>
                <w:bCs/>
                <w:szCs w:val="22"/>
              </w:rPr>
            </w:pPr>
          </w:p>
        </w:tc>
      </w:tr>
      <w:tr w:rsidR="00852BC5" w:rsidRPr="006A07A3" w14:paraId="5F44BF01" w14:textId="77777777" w:rsidTr="007B72DE">
        <w:trPr>
          <w:cantSplit/>
        </w:trPr>
        <w:tc>
          <w:tcPr>
            <w:tcW w:w="3888" w:type="dxa"/>
          </w:tcPr>
          <w:p w14:paraId="4A1A561C" w14:textId="39CE9684" w:rsidR="00852BC5" w:rsidRPr="006A07A3" w:rsidRDefault="00852BC5" w:rsidP="00852BC5">
            <w:pPr>
              <w:spacing w:line="240" w:lineRule="auto"/>
              <w:ind w:left="86"/>
              <w:rPr>
                <w:rFonts w:cs="Times New Roman"/>
                <w:b/>
                <w:bCs/>
                <w:szCs w:val="22"/>
              </w:rPr>
            </w:pPr>
            <w:r w:rsidRPr="006A07A3">
              <w:rPr>
                <w:rFonts w:cs="Times New Roman"/>
                <w:b/>
                <w:bCs/>
                <w:szCs w:val="22"/>
              </w:rPr>
              <w:t>At 31 December 202</w:t>
            </w:r>
            <w:r>
              <w:rPr>
                <w:rFonts w:cs="Times New Roman"/>
                <w:b/>
                <w:bCs/>
                <w:szCs w:val="22"/>
              </w:rPr>
              <w:t>2</w:t>
            </w:r>
          </w:p>
        </w:tc>
        <w:tc>
          <w:tcPr>
            <w:tcW w:w="765" w:type="dxa"/>
          </w:tcPr>
          <w:p w14:paraId="6F663D1F" w14:textId="77777777" w:rsidR="00852BC5" w:rsidRPr="006A07A3" w:rsidRDefault="00852BC5" w:rsidP="00852BC5">
            <w:pPr>
              <w:spacing w:line="240" w:lineRule="auto"/>
              <w:jc w:val="center"/>
              <w:rPr>
                <w:rFonts w:cs="Times New Roman"/>
                <w:i/>
                <w:iCs/>
                <w:szCs w:val="22"/>
              </w:rPr>
            </w:pPr>
          </w:p>
        </w:tc>
        <w:tc>
          <w:tcPr>
            <w:tcW w:w="1350" w:type="dxa"/>
            <w:tcBorders>
              <w:bottom w:val="double" w:sz="4" w:space="0" w:color="auto"/>
            </w:tcBorders>
            <w:vAlign w:val="bottom"/>
          </w:tcPr>
          <w:p w14:paraId="4043BD02" w14:textId="3ADCDFDA" w:rsidR="00852BC5" w:rsidRPr="006A07A3" w:rsidRDefault="00852BC5" w:rsidP="00852BC5">
            <w:pPr>
              <w:pStyle w:val="acctfourfigures"/>
              <w:tabs>
                <w:tab w:val="clear" w:pos="765"/>
                <w:tab w:val="decimal" w:pos="1090"/>
              </w:tabs>
              <w:spacing w:line="240" w:lineRule="atLeast"/>
              <w:ind w:left="-108" w:right="-108"/>
              <w:rPr>
                <w:rFonts w:cs="Times New Roman"/>
                <w:b/>
                <w:bCs/>
                <w:szCs w:val="22"/>
              </w:rPr>
            </w:pPr>
            <w:r w:rsidRPr="006A07A3">
              <w:rPr>
                <w:rFonts w:cs="Times New Roman"/>
                <w:b/>
                <w:bCs/>
                <w:szCs w:val="22"/>
              </w:rPr>
              <w:t>51,333</w:t>
            </w:r>
          </w:p>
        </w:tc>
        <w:tc>
          <w:tcPr>
            <w:tcW w:w="178" w:type="dxa"/>
          </w:tcPr>
          <w:p w14:paraId="01B6BB30" w14:textId="77777777" w:rsidR="00852BC5" w:rsidRPr="006A07A3" w:rsidRDefault="00852BC5" w:rsidP="00852BC5">
            <w:pPr>
              <w:pStyle w:val="acctfourfigures"/>
              <w:tabs>
                <w:tab w:val="clear" w:pos="765"/>
                <w:tab w:val="decimal" w:pos="793"/>
              </w:tabs>
              <w:spacing w:line="240" w:lineRule="atLeast"/>
              <w:ind w:left="-108" w:right="-108"/>
              <w:rPr>
                <w:rFonts w:cs="Times New Roman"/>
                <w:b/>
                <w:bCs/>
                <w:szCs w:val="22"/>
              </w:rPr>
            </w:pPr>
          </w:p>
        </w:tc>
        <w:tc>
          <w:tcPr>
            <w:tcW w:w="1487" w:type="dxa"/>
            <w:tcBorders>
              <w:bottom w:val="double" w:sz="4" w:space="0" w:color="auto"/>
            </w:tcBorders>
            <w:vAlign w:val="bottom"/>
          </w:tcPr>
          <w:p w14:paraId="5A37E286" w14:textId="65A2D018" w:rsidR="00852BC5" w:rsidRPr="006A07A3" w:rsidRDefault="00852BC5" w:rsidP="00852BC5">
            <w:pPr>
              <w:pStyle w:val="acctfourfigures"/>
              <w:tabs>
                <w:tab w:val="clear" w:pos="765"/>
                <w:tab w:val="decimal" w:pos="1181"/>
              </w:tabs>
              <w:spacing w:line="240" w:lineRule="atLeast"/>
              <w:ind w:left="-108" w:right="-108"/>
              <w:rPr>
                <w:rFonts w:cs="Times New Roman"/>
                <w:b/>
                <w:bCs/>
                <w:szCs w:val="22"/>
              </w:rPr>
            </w:pPr>
            <w:r w:rsidRPr="006A07A3">
              <w:rPr>
                <w:rFonts w:cs="Times New Roman"/>
                <w:b/>
                <w:bCs/>
                <w:szCs w:val="22"/>
              </w:rPr>
              <w:t>105,859</w:t>
            </w:r>
          </w:p>
        </w:tc>
        <w:tc>
          <w:tcPr>
            <w:tcW w:w="182" w:type="dxa"/>
          </w:tcPr>
          <w:p w14:paraId="2CFA1077" w14:textId="77777777" w:rsidR="00852BC5" w:rsidRPr="006A07A3" w:rsidRDefault="00852BC5" w:rsidP="00852BC5">
            <w:pPr>
              <w:pStyle w:val="acctfourfigures"/>
              <w:tabs>
                <w:tab w:val="clear" w:pos="765"/>
                <w:tab w:val="decimal" w:pos="793"/>
              </w:tabs>
              <w:spacing w:line="240" w:lineRule="atLeast"/>
              <w:ind w:left="-108" w:right="-108"/>
              <w:rPr>
                <w:rFonts w:cs="Times New Roman"/>
                <w:b/>
                <w:bCs/>
                <w:szCs w:val="22"/>
              </w:rPr>
            </w:pPr>
          </w:p>
        </w:tc>
        <w:tc>
          <w:tcPr>
            <w:tcW w:w="1393" w:type="dxa"/>
            <w:tcBorders>
              <w:bottom w:val="double" w:sz="4" w:space="0" w:color="auto"/>
            </w:tcBorders>
          </w:tcPr>
          <w:p w14:paraId="10567149" w14:textId="1504D03D" w:rsidR="00852BC5" w:rsidRPr="006A07A3" w:rsidRDefault="00852BC5" w:rsidP="00852BC5">
            <w:pPr>
              <w:pStyle w:val="acctfourfigures"/>
              <w:tabs>
                <w:tab w:val="clear" w:pos="765"/>
                <w:tab w:val="decimal" w:pos="1090"/>
              </w:tabs>
              <w:spacing w:line="240" w:lineRule="atLeast"/>
              <w:ind w:left="-108" w:right="-108"/>
              <w:rPr>
                <w:rFonts w:cs="Times New Roman"/>
                <w:b/>
                <w:bCs/>
                <w:szCs w:val="22"/>
              </w:rPr>
            </w:pPr>
            <w:r w:rsidRPr="006A07A3">
              <w:rPr>
                <w:rFonts w:cs="Times New Roman"/>
                <w:b/>
                <w:bCs/>
                <w:szCs w:val="22"/>
              </w:rPr>
              <w:t>157,192</w:t>
            </w:r>
          </w:p>
        </w:tc>
      </w:tr>
      <w:tr w:rsidR="004E6DCE" w:rsidRPr="006A07A3" w14:paraId="3602350E" w14:textId="77777777" w:rsidTr="0069228F">
        <w:trPr>
          <w:cantSplit/>
        </w:trPr>
        <w:tc>
          <w:tcPr>
            <w:tcW w:w="3888" w:type="dxa"/>
          </w:tcPr>
          <w:p w14:paraId="0014D0A0" w14:textId="1F5C263D" w:rsidR="004E6DCE" w:rsidRPr="006A07A3" w:rsidRDefault="004E6DCE" w:rsidP="004E6DCE">
            <w:pPr>
              <w:spacing w:line="240" w:lineRule="atLeast"/>
              <w:ind w:left="86"/>
              <w:rPr>
                <w:rFonts w:cs="Times New Roman"/>
                <w:b/>
                <w:bCs/>
                <w:szCs w:val="22"/>
              </w:rPr>
            </w:pPr>
            <w:r w:rsidRPr="006A07A3">
              <w:rPr>
                <w:rFonts w:cs="Times New Roman"/>
                <w:b/>
                <w:bCs/>
                <w:szCs w:val="22"/>
              </w:rPr>
              <w:t>At 31 December 202</w:t>
            </w:r>
            <w:r>
              <w:rPr>
                <w:rFonts w:cs="Times New Roman"/>
                <w:b/>
                <w:bCs/>
                <w:szCs w:val="22"/>
              </w:rPr>
              <w:t>3</w:t>
            </w:r>
          </w:p>
        </w:tc>
        <w:tc>
          <w:tcPr>
            <w:tcW w:w="765" w:type="dxa"/>
          </w:tcPr>
          <w:p w14:paraId="399433B6" w14:textId="77777777" w:rsidR="004E6DCE" w:rsidRPr="006A07A3" w:rsidRDefault="004E6DCE" w:rsidP="004E6DCE">
            <w:pPr>
              <w:spacing w:line="240" w:lineRule="atLeast"/>
              <w:jc w:val="center"/>
              <w:rPr>
                <w:rFonts w:cs="Times New Roman"/>
                <w:i/>
                <w:iCs/>
                <w:szCs w:val="22"/>
              </w:rPr>
            </w:pPr>
          </w:p>
        </w:tc>
        <w:tc>
          <w:tcPr>
            <w:tcW w:w="1350" w:type="dxa"/>
            <w:tcBorders>
              <w:top w:val="double" w:sz="4" w:space="0" w:color="auto"/>
              <w:bottom w:val="double" w:sz="4" w:space="0" w:color="auto"/>
            </w:tcBorders>
            <w:vAlign w:val="bottom"/>
          </w:tcPr>
          <w:p w14:paraId="05909FB2" w14:textId="34264A92" w:rsidR="004E6DCE" w:rsidRPr="006A07A3" w:rsidRDefault="004E6DCE" w:rsidP="004E6DCE">
            <w:pPr>
              <w:pStyle w:val="acctfourfigures"/>
              <w:tabs>
                <w:tab w:val="clear" w:pos="765"/>
                <w:tab w:val="decimal" w:pos="1090"/>
              </w:tabs>
              <w:spacing w:line="240" w:lineRule="atLeast"/>
              <w:ind w:left="-108" w:right="-108"/>
              <w:rPr>
                <w:rFonts w:cs="Times New Roman"/>
                <w:b/>
                <w:bCs/>
                <w:szCs w:val="22"/>
              </w:rPr>
            </w:pPr>
            <w:r w:rsidRPr="006A07A3">
              <w:rPr>
                <w:rFonts w:cs="Times New Roman"/>
                <w:b/>
                <w:bCs/>
                <w:szCs w:val="22"/>
              </w:rPr>
              <w:t>51,333</w:t>
            </w:r>
          </w:p>
        </w:tc>
        <w:tc>
          <w:tcPr>
            <w:tcW w:w="178" w:type="dxa"/>
          </w:tcPr>
          <w:p w14:paraId="184B10DC" w14:textId="77777777" w:rsidR="004E6DCE" w:rsidRPr="006A07A3" w:rsidRDefault="004E6DCE" w:rsidP="004E6DCE">
            <w:pPr>
              <w:pStyle w:val="acctfourfigures"/>
              <w:tabs>
                <w:tab w:val="clear" w:pos="765"/>
                <w:tab w:val="decimal" w:pos="793"/>
              </w:tabs>
              <w:spacing w:line="240" w:lineRule="atLeast"/>
              <w:ind w:left="-108" w:right="-108"/>
              <w:rPr>
                <w:rFonts w:cs="Times New Roman"/>
                <w:b/>
                <w:bCs/>
                <w:szCs w:val="22"/>
              </w:rPr>
            </w:pPr>
          </w:p>
        </w:tc>
        <w:tc>
          <w:tcPr>
            <w:tcW w:w="1487" w:type="dxa"/>
            <w:tcBorders>
              <w:top w:val="double" w:sz="4" w:space="0" w:color="auto"/>
              <w:bottom w:val="double" w:sz="4" w:space="0" w:color="auto"/>
            </w:tcBorders>
          </w:tcPr>
          <w:p w14:paraId="12D28D4F" w14:textId="3D609E5F" w:rsidR="004E6DCE" w:rsidRPr="004E6DCE" w:rsidRDefault="004E6DCE" w:rsidP="004E6DCE">
            <w:pPr>
              <w:pStyle w:val="acctfourfigures"/>
              <w:tabs>
                <w:tab w:val="clear" w:pos="765"/>
                <w:tab w:val="decimal" w:pos="1181"/>
              </w:tabs>
              <w:spacing w:line="240" w:lineRule="atLeast"/>
              <w:ind w:left="-108" w:right="-108"/>
              <w:rPr>
                <w:rFonts w:cs="Times New Roman"/>
                <w:b/>
                <w:bCs/>
                <w:szCs w:val="22"/>
              </w:rPr>
            </w:pPr>
            <w:r w:rsidRPr="004E6DCE">
              <w:rPr>
                <w:b/>
                <w:bCs/>
              </w:rPr>
              <w:t>103,201</w:t>
            </w:r>
          </w:p>
        </w:tc>
        <w:tc>
          <w:tcPr>
            <w:tcW w:w="182" w:type="dxa"/>
          </w:tcPr>
          <w:p w14:paraId="3283CAD2" w14:textId="77777777" w:rsidR="004E6DCE" w:rsidRPr="004E6DCE" w:rsidRDefault="004E6DCE" w:rsidP="004E6DCE">
            <w:pPr>
              <w:pStyle w:val="acctfourfigures"/>
              <w:tabs>
                <w:tab w:val="clear" w:pos="765"/>
                <w:tab w:val="decimal" w:pos="793"/>
              </w:tabs>
              <w:spacing w:line="240" w:lineRule="atLeast"/>
              <w:ind w:left="-108" w:right="-108"/>
              <w:rPr>
                <w:rFonts w:cs="Times New Roman"/>
                <w:b/>
                <w:bCs/>
                <w:szCs w:val="22"/>
              </w:rPr>
            </w:pPr>
          </w:p>
        </w:tc>
        <w:tc>
          <w:tcPr>
            <w:tcW w:w="1393" w:type="dxa"/>
            <w:tcBorders>
              <w:top w:val="double" w:sz="4" w:space="0" w:color="auto"/>
              <w:bottom w:val="double" w:sz="4" w:space="0" w:color="auto"/>
            </w:tcBorders>
          </w:tcPr>
          <w:p w14:paraId="050899D5" w14:textId="3EA87E60" w:rsidR="004E6DCE" w:rsidRPr="004E6DCE" w:rsidRDefault="004E6DCE" w:rsidP="004E6DCE">
            <w:pPr>
              <w:pStyle w:val="acctfourfigures"/>
              <w:tabs>
                <w:tab w:val="clear" w:pos="765"/>
                <w:tab w:val="decimal" w:pos="1090"/>
              </w:tabs>
              <w:spacing w:line="240" w:lineRule="atLeast"/>
              <w:ind w:left="-108" w:right="-108"/>
              <w:rPr>
                <w:rFonts w:cs="Times New Roman"/>
                <w:b/>
                <w:bCs/>
                <w:szCs w:val="28"/>
                <w:cs/>
                <w:lang w:bidi="th-TH"/>
              </w:rPr>
            </w:pPr>
            <w:r w:rsidRPr="004E6DCE">
              <w:rPr>
                <w:b/>
                <w:bCs/>
              </w:rPr>
              <w:t>154,534</w:t>
            </w:r>
          </w:p>
        </w:tc>
      </w:tr>
    </w:tbl>
    <w:p w14:paraId="23E1ED55" w14:textId="77777777" w:rsidR="002F67AA" w:rsidRPr="006A07A3" w:rsidRDefault="002F67AA" w:rsidP="00A84A6E">
      <w:pPr>
        <w:pStyle w:val="index"/>
        <w:tabs>
          <w:tab w:val="clear" w:pos="1134"/>
        </w:tabs>
        <w:spacing w:after="0" w:line="240" w:lineRule="atLeast"/>
        <w:ind w:left="540" w:right="-34" w:firstLine="0"/>
        <w:jc w:val="thaiDistribute"/>
        <w:outlineLvl w:val="0"/>
        <w:rPr>
          <w:rFonts w:cs="Times New Roman"/>
          <w:szCs w:val="22"/>
          <w:lang w:val="en-US"/>
        </w:rPr>
      </w:pPr>
    </w:p>
    <w:p w14:paraId="15B0001F" w14:textId="79116BCD" w:rsidR="009F2FE9" w:rsidRPr="006A07A3" w:rsidRDefault="009F2FE9" w:rsidP="00A84A6E">
      <w:pPr>
        <w:spacing w:line="240" w:lineRule="atLeast"/>
        <w:ind w:left="540" w:right="-34"/>
        <w:jc w:val="thaiDistribute"/>
        <w:rPr>
          <w:rFonts w:eastAsia="Arial Unicode MS" w:cs="Times New Roman"/>
          <w:spacing w:val="2"/>
          <w:szCs w:val="22"/>
        </w:rPr>
      </w:pPr>
      <w:r w:rsidRPr="006A07A3">
        <w:rPr>
          <w:rFonts w:eastAsia="Arial Unicode MS" w:cs="Times New Roman"/>
          <w:spacing w:val="-2"/>
          <w:szCs w:val="22"/>
        </w:rPr>
        <w:t>In the Board of directors’ meeting held on 10 August 2020, the directors approved to</w:t>
      </w:r>
      <w:r w:rsidRPr="006A07A3">
        <w:rPr>
          <w:rFonts w:eastAsia="Arial Unicode MS" w:cs="Times New Roman"/>
          <w:spacing w:val="-2"/>
          <w:szCs w:val="28"/>
          <w:cs/>
          <w:lang w:bidi="th-TH"/>
        </w:rPr>
        <w:t xml:space="preserve"> </w:t>
      </w:r>
      <w:r w:rsidRPr="006A07A3">
        <w:rPr>
          <w:rFonts w:eastAsia="Arial Unicode MS" w:cs="Times New Roman"/>
          <w:spacing w:val="-2"/>
          <w:szCs w:val="28"/>
          <w:lang w:bidi="th-TH"/>
        </w:rPr>
        <w:t>the cancellation</w:t>
      </w:r>
      <w:r w:rsidRPr="006A07A3">
        <w:rPr>
          <w:rFonts w:eastAsia="Arial Unicode MS" w:cs="Times New Roman"/>
          <w:szCs w:val="28"/>
          <w:lang w:bidi="th-TH"/>
        </w:rPr>
        <w:t xml:space="preserve"> </w:t>
      </w:r>
      <w:r w:rsidRPr="006A07A3">
        <w:rPr>
          <w:rFonts w:eastAsia="Arial Unicode MS" w:cs="Times New Roman"/>
          <w:spacing w:val="4"/>
          <w:szCs w:val="28"/>
          <w:lang w:bidi="th-TH"/>
        </w:rPr>
        <w:t xml:space="preserve">of </w:t>
      </w:r>
      <w:r w:rsidR="00B4146E" w:rsidRPr="006A07A3">
        <w:rPr>
          <w:rFonts w:eastAsia="Arial Unicode MS" w:cs="Times New Roman"/>
          <w:spacing w:val="4"/>
          <w:szCs w:val="28"/>
          <w:lang w:bidi="th-TH"/>
        </w:rPr>
        <w:br/>
      </w:r>
      <w:r w:rsidRPr="006A07A3">
        <w:rPr>
          <w:rFonts w:eastAsia="Arial Unicode MS" w:cs="Times New Roman"/>
          <w:spacing w:val="4"/>
          <w:szCs w:val="28"/>
          <w:lang w:bidi="th-TH"/>
        </w:rPr>
        <w:t>the new plant in Lamphun province as the</w:t>
      </w:r>
      <w:r w:rsidRPr="006A07A3">
        <w:rPr>
          <w:rFonts w:eastAsia="Arial Unicode MS" w:cs="Times New Roman"/>
          <w:spacing w:val="4"/>
          <w:szCs w:val="28"/>
          <w:cs/>
          <w:lang w:bidi="th-TH"/>
        </w:rPr>
        <w:t xml:space="preserve"> </w:t>
      </w:r>
      <w:r w:rsidRPr="006A07A3">
        <w:rPr>
          <w:rFonts w:eastAsia="Arial Unicode MS" w:cs="Times New Roman"/>
          <w:spacing w:val="4"/>
          <w:szCs w:val="28"/>
          <w:lang w:bidi="th-TH"/>
        </w:rPr>
        <w:t>directors has continuously reviewed the investment.</w:t>
      </w:r>
      <w:r w:rsidRPr="006A07A3">
        <w:rPr>
          <w:rFonts w:eastAsia="Arial Unicode MS" w:cs="Times New Roman"/>
          <w:szCs w:val="28"/>
          <w:cs/>
          <w:lang w:bidi="th-TH"/>
        </w:rPr>
        <w:t xml:space="preserve"> </w:t>
      </w:r>
      <w:r w:rsidR="00B4146E" w:rsidRPr="006A07A3">
        <w:rPr>
          <w:rFonts w:eastAsia="Arial Unicode MS" w:cs="Times New Roman"/>
          <w:szCs w:val="28"/>
          <w:lang w:bidi="th-TH"/>
        </w:rPr>
        <w:br/>
      </w:r>
      <w:r w:rsidRPr="006A07A3">
        <w:rPr>
          <w:rFonts w:eastAsia="Arial Unicode MS" w:cs="Times New Roman"/>
          <w:szCs w:val="28"/>
          <w:lang w:bidi="th-TH"/>
        </w:rPr>
        <w:t xml:space="preserve">The Board of Directors has considered the return on the project and found that it is not worth to invest </w:t>
      </w:r>
      <w:r w:rsidRPr="006A07A3">
        <w:rPr>
          <w:rFonts w:eastAsia="Arial Unicode MS" w:cs="Times New Roman"/>
          <w:spacing w:val="-4"/>
          <w:szCs w:val="28"/>
          <w:lang w:bidi="th-TH"/>
        </w:rPr>
        <w:t>due to the market situation,</w:t>
      </w:r>
      <w:r w:rsidRPr="006A07A3">
        <w:rPr>
          <w:rFonts w:eastAsia="Arial Unicode MS" w:cs="Times New Roman"/>
          <w:spacing w:val="-4"/>
          <w:szCs w:val="28"/>
          <w:cs/>
          <w:lang w:bidi="th-TH"/>
        </w:rPr>
        <w:t xml:space="preserve"> </w:t>
      </w:r>
      <w:r w:rsidRPr="006A07A3">
        <w:rPr>
          <w:rFonts w:eastAsia="Arial Unicode MS" w:cs="Times New Roman"/>
          <w:spacing w:val="-4"/>
          <w:szCs w:val="28"/>
          <w:lang w:bidi="th-TH"/>
        </w:rPr>
        <w:t>therefore the board of directors passed a resolution to approve the termination</w:t>
      </w:r>
      <w:r w:rsidRPr="006A07A3">
        <w:rPr>
          <w:rFonts w:eastAsia="Arial Unicode MS" w:cs="Times New Roman"/>
          <w:spacing w:val="2"/>
          <w:szCs w:val="28"/>
          <w:lang w:bidi="th-TH"/>
        </w:rPr>
        <w:t xml:space="preserve"> of the investment.</w:t>
      </w:r>
      <w:r w:rsidRPr="006A07A3">
        <w:rPr>
          <w:rFonts w:eastAsia="Arial Unicode MS" w:cs="Times New Roman"/>
          <w:spacing w:val="-2"/>
          <w:szCs w:val="28"/>
          <w:lang w:bidi="th-TH"/>
        </w:rPr>
        <w:t xml:space="preserve"> </w:t>
      </w:r>
      <w:r w:rsidRPr="006A07A3">
        <w:rPr>
          <w:rFonts w:eastAsia="Arial Unicode MS" w:cs="Times New Roman"/>
          <w:spacing w:val="4"/>
          <w:szCs w:val="22"/>
        </w:rPr>
        <w:t>In the third quarter</w:t>
      </w:r>
      <w:r w:rsidRPr="006A07A3">
        <w:rPr>
          <w:rFonts w:eastAsia="Arial Unicode MS" w:cs="Times New Roman"/>
          <w:spacing w:val="-2"/>
          <w:szCs w:val="28"/>
          <w:lang w:bidi="th-TH"/>
        </w:rPr>
        <w:t xml:space="preserve"> of</w:t>
      </w:r>
      <w:r w:rsidRPr="006A07A3">
        <w:rPr>
          <w:rFonts w:eastAsia="Arial Unicode MS" w:cs="Times New Roman"/>
          <w:spacing w:val="4"/>
          <w:szCs w:val="22"/>
        </w:rPr>
        <w:t xml:space="preserve"> 2020, </w:t>
      </w:r>
      <w:r w:rsidRPr="006A07A3">
        <w:rPr>
          <w:rFonts w:eastAsia="Arial Unicode MS" w:cs="Times New Roman"/>
          <w:szCs w:val="22"/>
        </w:rPr>
        <w:t xml:space="preserve">the Company appointed an independent professional valuer to review and </w:t>
      </w:r>
      <w:r w:rsidRPr="006A07A3">
        <w:rPr>
          <w:rFonts w:eastAsia="Arial Unicode MS" w:cs="Times New Roman"/>
          <w:spacing w:val="6"/>
          <w:szCs w:val="22"/>
        </w:rPr>
        <w:t xml:space="preserve">determined the impairment of </w:t>
      </w:r>
      <w:r w:rsidR="003A2925" w:rsidRPr="006A07A3">
        <w:rPr>
          <w:rFonts w:eastAsia="Arial Unicode MS" w:cs="Times New Roman"/>
          <w:spacing w:val="6"/>
          <w:szCs w:val="22"/>
        </w:rPr>
        <w:t>investment property</w:t>
      </w:r>
      <w:r w:rsidRPr="006A07A3">
        <w:rPr>
          <w:rFonts w:eastAsia="Arial Unicode MS" w:cs="Times New Roman"/>
          <w:spacing w:val="6"/>
          <w:szCs w:val="22"/>
        </w:rPr>
        <w:t xml:space="preserve"> in Lamphun province</w:t>
      </w:r>
      <w:r w:rsidR="00233F49" w:rsidRPr="006A07A3">
        <w:rPr>
          <w:rFonts w:eastAsia="Arial Unicode MS" w:cs="Times New Roman"/>
          <w:spacing w:val="6"/>
          <w:szCs w:val="22"/>
        </w:rPr>
        <w:t>.</w:t>
      </w:r>
      <w:r w:rsidRPr="006A07A3">
        <w:rPr>
          <w:rFonts w:eastAsia="Arial Unicode MS" w:cs="Times New Roman"/>
          <w:spacing w:val="2"/>
          <w:szCs w:val="22"/>
        </w:rPr>
        <w:t xml:space="preserve"> </w:t>
      </w:r>
    </w:p>
    <w:p w14:paraId="5E4933C1" w14:textId="5C57ABE8" w:rsidR="000C6A62" w:rsidRDefault="000C6A62" w:rsidP="00A84A6E">
      <w:pPr>
        <w:spacing w:line="240" w:lineRule="atLeast"/>
        <w:ind w:left="540" w:right="-34"/>
        <w:jc w:val="thaiDistribute"/>
        <w:rPr>
          <w:rFonts w:eastAsia="Arial Unicode MS" w:cs="Times New Roman"/>
          <w:spacing w:val="-2"/>
          <w:szCs w:val="28"/>
          <w:lang w:bidi="th-TH"/>
        </w:rPr>
      </w:pPr>
    </w:p>
    <w:p w14:paraId="7BAD5135" w14:textId="69E96191" w:rsidR="009F2FE9" w:rsidRPr="006A07A3" w:rsidRDefault="004E7693" w:rsidP="004E7693">
      <w:pPr>
        <w:spacing w:line="240" w:lineRule="atLeast"/>
        <w:ind w:left="540" w:right="-34"/>
        <w:jc w:val="thaiDistribute"/>
        <w:rPr>
          <w:rFonts w:eastAsia="Arial Unicode MS" w:cs="Times New Roman"/>
          <w:szCs w:val="22"/>
        </w:rPr>
      </w:pPr>
      <w:r w:rsidRPr="004E7693">
        <w:rPr>
          <w:rFonts w:eastAsia="Arial Unicode MS" w:cs="Times New Roman"/>
          <w:spacing w:val="-4"/>
          <w:szCs w:val="28"/>
          <w:lang w:bidi="th-TH"/>
        </w:rPr>
        <w:t xml:space="preserve">The Group determined fair value of investment properties at open market values on an existing use basis. As </w:t>
      </w:r>
      <w:proofErr w:type="gramStart"/>
      <w:r w:rsidRPr="004E7693">
        <w:rPr>
          <w:rFonts w:eastAsia="Arial Unicode MS" w:cs="Times New Roman"/>
          <w:spacing w:val="-4"/>
          <w:szCs w:val="28"/>
          <w:lang w:bidi="th-TH"/>
        </w:rPr>
        <w:t>at</w:t>
      </w:r>
      <w:proofErr w:type="gramEnd"/>
      <w:r w:rsidRPr="004E7693">
        <w:rPr>
          <w:rFonts w:eastAsia="Arial Unicode MS" w:cs="Times New Roman"/>
          <w:spacing w:val="-4"/>
          <w:szCs w:val="28"/>
          <w:lang w:bidi="th-TH"/>
        </w:rPr>
        <w:t xml:space="preserve"> 31 December 2023, the fair value was Baht </w:t>
      </w:r>
      <w:r>
        <w:rPr>
          <w:rFonts w:eastAsia="Arial Unicode MS" w:cs="Times New Roman"/>
          <w:spacing w:val="-4"/>
          <w:szCs w:val="28"/>
          <w:lang w:bidi="th-TH"/>
        </w:rPr>
        <w:t>165.6</w:t>
      </w:r>
      <w:r w:rsidRPr="004E7693">
        <w:rPr>
          <w:rFonts w:eastAsia="Arial Unicode MS" w:cs="Times New Roman"/>
          <w:spacing w:val="-4"/>
          <w:szCs w:val="28"/>
          <w:lang w:bidi="th-TH"/>
        </w:rPr>
        <w:t xml:space="preserve"> million </w:t>
      </w:r>
      <w:r w:rsidRPr="004E7693">
        <w:rPr>
          <w:rFonts w:eastAsia="Arial Unicode MS" w:cs="Times New Roman"/>
          <w:i/>
          <w:iCs/>
          <w:spacing w:val="-4"/>
          <w:szCs w:val="28"/>
          <w:lang w:bidi="th-TH"/>
        </w:rPr>
        <w:t xml:space="preserve">(2022: Baht </w:t>
      </w:r>
      <w:r w:rsidRPr="004E7693">
        <w:rPr>
          <w:rFonts w:cs="Times New Roman"/>
          <w:i/>
          <w:iCs/>
          <w:lang w:val="en-US"/>
        </w:rPr>
        <w:t xml:space="preserve">165.9 </w:t>
      </w:r>
      <w:r w:rsidRPr="004E7693">
        <w:rPr>
          <w:rFonts w:eastAsia="Arial Unicode MS" w:cs="Times New Roman"/>
          <w:i/>
          <w:iCs/>
          <w:spacing w:val="-4"/>
          <w:szCs w:val="28"/>
          <w:lang w:bidi="th-TH"/>
        </w:rPr>
        <w:t>million).</w:t>
      </w:r>
      <w:r>
        <w:rPr>
          <w:rFonts w:eastAsia="Arial Unicode MS" w:cs="Times New Roman"/>
          <w:i/>
          <w:iCs/>
          <w:spacing w:val="-4"/>
          <w:szCs w:val="28"/>
          <w:lang w:bidi="th-TH"/>
        </w:rPr>
        <w:t xml:space="preserve"> </w:t>
      </w:r>
      <w:r w:rsidR="009F2FE9" w:rsidRPr="006A07A3">
        <w:rPr>
          <w:rFonts w:eastAsia="Arial Unicode MS" w:cs="Times New Roman"/>
          <w:szCs w:val="22"/>
        </w:rPr>
        <w:t>An independent professional valuer</w:t>
      </w:r>
      <w:r w:rsidR="009F2FE9" w:rsidRPr="006A07A3">
        <w:rPr>
          <w:rFonts w:eastAsia="Arial Unicode MS" w:cs="Times New Roman"/>
          <w:spacing w:val="2"/>
          <w:szCs w:val="22"/>
        </w:rPr>
        <w:t xml:space="preserve"> appraised </w:t>
      </w:r>
      <w:r w:rsidR="009F2FE9" w:rsidRPr="006A07A3">
        <w:rPr>
          <w:rFonts w:eastAsia="Arial Unicode MS" w:cs="Times New Roman"/>
          <w:szCs w:val="22"/>
        </w:rPr>
        <w:t xml:space="preserve">the fair value of property were determined at Market Data Approach and plant were determined at Cost Approach. </w:t>
      </w:r>
      <w:r w:rsidR="009F2FE9" w:rsidRPr="006A07A3">
        <w:rPr>
          <w:rFonts w:eastAsia="Arial Unicode MS" w:cs="Times New Roman"/>
          <w:spacing w:val="2"/>
          <w:szCs w:val="22"/>
        </w:rPr>
        <w:t>The fair value measurement has been categorized as</w:t>
      </w:r>
      <w:r w:rsidR="009F2FE9" w:rsidRPr="006A07A3">
        <w:rPr>
          <w:rFonts w:eastAsia="Arial Unicode MS" w:cs="Times New Roman"/>
          <w:szCs w:val="22"/>
        </w:rPr>
        <w:t xml:space="preserve"> a Level 3 fair value.</w:t>
      </w:r>
    </w:p>
    <w:p w14:paraId="704D059A" w14:textId="77777777" w:rsidR="009F2FE9" w:rsidRPr="00291A71" w:rsidRDefault="009F2FE9" w:rsidP="00A84A6E">
      <w:pPr>
        <w:spacing w:line="240" w:lineRule="atLeast"/>
        <w:ind w:left="562" w:right="-34"/>
        <w:jc w:val="thaiDistribute"/>
        <w:rPr>
          <w:rFonts w:eastAsia="Arial Unicode MS" w:cstheme="minorBidi"/>
          <w:spacing w:val="2"/>
          <w:szCs w:val="28"/>
          <w:cs/>
          <w:lang w:bidi="th-TH"/>
        </w:rPr>
      </w:pPr>
    </w:p>
    <w:p w14:paraId="12842044" w14:textId="786BEED0" w:rsidR="009F2FE9" w:rsidRPr="004E7693" w:rsidRDefault="009F2FE9" w:rsidP="004E7693">
      <w:pPr>
        <w:spacing w:line="240" w:lineRule="atLeast"/>
        <w:ind w:left="540" w:right="-34"/>
        <w:jc w:val="thaiDistribute"/>
        <w:rPr>
          <w:rFonts w:eastAsia="Arial Unicode MS" w:cs="Times New Roman"/>
          <w:szCs w:val="22"/>
        </w:rPr>
      </w:pPr>
      <w:r w:rsidRPr="004E7693">
        <w:rPr>
          <w:rFonts w:eastAsia="Arial Unicode MS" w:cs="Times New Roman"/>
          <w:szCs w:val="22"/>
        </w:rPr>
        <w:t>For the year 202</w:t>
      </w:r>
      <w:r w:rsidR="00852BC5" w:rsidRPr="004E7693">
        <w:rPr>
          <w:rFonts w:eastAsia="Arial Unicode MS" w:cs="Times New Roman"/>
          <w:szCs w:val="22"/>
        </w:rPr>
        <w:t>3</w:t>
      </w:r>
      <w:r w:rsidRPr="004E7693">
        <w:rPr>
          <w:rFonts w:eastAsia="Arial Unicode MS" w:cs="Times New Roman"/>
          <w:szCs w:val="22"/>
        </w:rPr>
        <w:t xml:space="preserve">, the </w:t>
      </w:r>
      <w:r w:rsidR="00291A71" w:rsidRPr="004E7693">
        <w:rPr>
          <w:rFonts w:eastAsia="Arial Unicode MS" w:cs="Times New Roman"/>
          <w:szCs w:val="22"/>
        </w:rPr>
        <w:t>Group</w:t>
      </w:r>
      <w:r w:rsidRPr="004E7693">
        <w:rPr>
          <w:rFonts w:eastAsia="Arial Unicode MS" w:cs="Times New Roman"/>
          <w:szCs w:val="22"/>
        </w:rPr>
        <w:t xml:space="preserve"> recognized impairment losses on </w:t>
      </w:r>
      <w:r w:rsidR="003A2925" w:rsidRPr="004E7693">
        <w:rPr>
          <w:rFonts w:eastAsia="Arial Unicode MS" w:cs="Times New Roman"/>
          <w:szCs w:val="22"/>
        </w:rPr>
        <w:t>investment property</w:t>
      </w:r>
      <w:r w:rsidRPr="004E7693">
        <w:rPr>
          <w:rFonts w:eastAsia="Arial Unicode MS" w:cs="Times New Roman"/>
          <w:szCs w:val="22"/>
        </w:rPr>
        <w:t xml:space="preserve"> in Lamphun province totalled Baht </w:t>
      </w:r>
      <w:r w:rsidR="009B221F" w:rsidRPr="004E7693">
        <w:rPr>
          <w:rFonts w:eastAsia="Arial Unicode MS" w:cs="Times New Roman"/>
          <w:szCs w:val="22"/>
        </w:rPr>
        <w:t>2.7</w:t>
      </w:r>
      <w:r w:rsidRPr="004E7693">
        <w:rPr>
          <w:rFonts w:eastAsia="Arial Unicode MS" w:cs="Times New Roman"/>
          <w:szCs w:val="22"/>
        </w:rPr>
        <w:t xml:space="preserve"> million</w:t>
      </w:r>
      <w:r w:rsidRPr="004E7693">
        <w:rPr>
          <w:rFonts w:eastAsia="Arial Unicode MS" w:cs="Times New Roman"/>
          <w:i/>
          <w:iCs/>
          <w:szCs w:val="22"/>
        </w:rPr>
        <w:t xml:space="preserve"> </w:t>
      </w:r>
      <w:r w:rsidR="00020CE2" w:rsidRPr="004E7693">
        <w:rPr>
          <w:rFonts w:eastAsia="Arial Unicode MS" w:cs="Times New Roman"/>
          <w:i/>
          <w:iCs/>
          <w:szCs w:val="22"/>
        </w:rPr>
        <w:t>(2</w:t>
      </w:r>
      <w:r w:rsidR="00DA5C81" w:rsidRPr="004E7693">
        <w:rPr>
          <w:rFonts w:eastAsia="Arial Unicode MS" w:cs="Times New Roman"/>
          <w:i/>
          <w:iCs/>
          <w:szCs w:val="22"/>
        </w:rPr>
        <w:t>02</w:t>
      </w:r>
      <w:r w:rsidR="00852BC5" w:rsidRPr="004E7693">
        <w:rPr>
          <w:rFonts w:eastAsia="Arial Unicode MS" w:cs="Times New Roman"/>
          <w:i/>
          <w:iCs/>
          <w:szCs w:val="22"/>
        </w:rPr>
        <w:t>2</w:t>
      </w:r>
      <w:r w:rsidR="00020CE2" w:rsidRPr="004E7693">
        <w:rPr>
          <w:rFonts w:eastAsia="Arial Unicode MS" w:cs="Times New Roman"/>
          <w:i/>
          <w:iCs/>
          <w:szCs w:val="22"/>
        </w:rPr>
        <w:t xml:space="preserve">: Baht </w:t>
      </w:r>
      <w:r w:rsidR="00DF48CD" w:rsidRPr="004E7693">
        <w:rPr>
          <w:rFonts w:eastAsia="Arial Unicode MS" w:cs="Times New Roman"/>
          <w:i/>
          <w:iCs/>
          <w:szCs w:val="22"/>
        </w:rPr>
        <w:t>1</w:t>
      </w:r>
      <w:r w:rsidR="00020CE2" w:rsidRPr="004E7693">
        <w:rPr>
          <w:rFonts w:eastAsia="Arial Unicode MS" w:cs="Times New Roman"/>
          <w:i/>
          <w:iCs/>
          <w:szCs w:val="22"/>
        </w:rPr>
        <w:t>.</w:t>
      </w:r>
      <w:r w:rsidR="00852BC5" w:rsidRPr="004E7693">
        <w:rPr>
          <w:rFonts w:eastAsia="Arial Unicode MS" w:cs="Times New Roman"/>
          <w:i/>
          <w:iCs/>
          <w:szCs w:val="22"/>
        </w:rPr>
        <w:t>9</w:t>
      </w:r>
      <w:r w:rsidR="00020CE2" w:rsidRPr="004E7693">
        <w:rPr>
          <w:rFonts w:eastAsia="Arial Unicode MS" w:cs="Times New Roman"/>
          <w:i/>
          <w:iCs/>
          <w:szCs w:val="22"/>
        </w:rPr>
        <w:t xml:space="preserve"> million)</w:t>
      </w:r>
      <w:r w:rsidR="003A2925" w:rsidRPr="004E7693">
        <w:rPr>
          <w:rFonts w:eastAsia="Arial Unicode MS" w:cs="Times New Roman"/>
          <w:i/>
          <w:iCs/>
          <w:szCs w:val="22"/>
        </w:rPr>
        <w:t xml:space="preserve"> </w:t>
      </w:r>
      <w:r w:rsidR="003A2925" w:rsidRPr="004E7693">
        <w:rPr>
          <w:rFonts w:eastAsia="Arial Unicode MS" w:cs="Times New Roman"/>
          <w:szCs w:val="22"/>
        </w:rPr>
        <w:t>in</w:t>
      </w:r>
      <w:r w:rsidRPr="004E7693">
        <w:rPr>
          <w:rFonts w:eastAsia="Arial Unicode MS" w:cs="Times New Roman"/>
          <w:szCs w:val="22"/>
        </w:rPr>
        <w:t xml:space="preserve"> the consolidated and separate income statements</w:t>
      </w:r>
      <w:r w:rsidR="00A72FCF" w:rsidRPr="004E7693">
        <w:rPr>
          <w:rFonts w:eastAsia="Arial Unicode MS" w:cs="Times New Roman"/>
          <w:szCs w:val="22"/>
        </w:rPr>
        <w:t>.</w:t>
      </w:r>
      <w:r w:rsidRPr="004E7693">
        <w:rPr>
          <w:rFonts w:eastAsia="Arial Unicode MS" w:cs="Times New Roman"/>
          <w:szCs w:val="22"/>
        </w:rPr>
        <w:t xml:space="preserve"> </w:t>
      </w:r>
    </w:p>
    <w:p w14:paraId="4863C8DD" w14:textId="77777777" w:rsidR="006C4BBE" w:rsidRPr="004E7693" w:rsidRDefault="006C4BBE" w:rsidP="004E7693">
      <w:pPr>
        <w:spacing w:line="240" w:lineRule="atLeast"/>
        <w:ind w:left="540" w:right="-34"/>
        <w:jc w:val="thaiDistribute"/>
        <w:rPr>
          <w:rFonts w:eastAsia="Arial Unicode MS" w:cs="Times New Roman"/>
          <w:szCs w:val="22"/>
        </w:rPr>
      </w:pPr>
    </w:p>
    <w:p w14:paraId="74D2F715" w14:textId="77777777" w:rsidR="00A57E14" w:rsidRPr="006A07A3" w:rsidRDefault="00A57E14" w:rsidP="00A57E14">
      <w:pPr>
        <w:pStyle w:val="index"/>
        <w:tabs>
          <w:tab w:val="clear" w:pos="1134"/>
        </w:tabs>
        <w:spacing w:line="280" w:lineRule="atLeast"/>
        <w:ind w:left="477" w:right="-106" w:firstLine="0"/>
        <w:jc w:val="thaiDistribute"/>
        <w:outlineLvl w:val="0"/>
        <w:rPr>
          <w:rFonts w:cs="Times New Roman"/>
          <w:szCs w:val="22"/>
          <w:lang w:val="en-US"/>
        </w:rPr>
      </w:pPr>
    </w:p>
    <w:p w14:paraId="1FEC5D8F" w14:textId="7E4D5AAF" w:rsidR="00A57E14" w:rsidRPr="006A07A3" w:rsidRDefault="00A57E14" w:rsidP="00A57E14">
      <w:pPr>
        <w:pStyle w:val="index"/>
        <w:tabs>
          <w:tab w:val="clear" w:pos="1134"/>
        </w:tabs>
        <w:spacing w:line="280" w:lineRule="atLeast"/>
        <w:ind w:left="477" w:right="-106" w:firstLine="0"/>
        <w:jc w:val="thaiDistribute"/>
        <w:outlineLvl w:val="0"/>
        <w:rPr>
          <w:rFonts w:cs="Times New Roman"/>
          <w:szCs w:val="22"/>
          <w:lang w:val="en-US"/>
        </w:rPr>
        <w:sectPr w:rsidR="00A57E14" w:rsidRPr="006A07A3" w:rsidSect="00585AF9">
          <w:headerReference w:type="default" r:id="rId18"/>
          <w:footerReference w:type="default" r:id="rId19"/>
          <w:pgSz w:w="11909" w:h="16834" w:code="9"/>
          <w:pgMar w:top="691" w:right="1152" w:bottom="691" w:left="1152" w:header="720" w:footer="720" w:gutter="0"/>
          <w:cols w:space="720"/>
        </w:sectPr>
      </w:pPr>
    </w:p>
    <w:p w14:paraId="49CDED1F" w14:textId="77777777" w:rsidR="003104FD" w:rsidRPr="006A07A3" w:rsidRDefault="003104FD" w:rsidP="00A84A6E">
      <w:pPr>
        <w:pStyle w:val="index"/>
        <w:numPr>
          <w:ilvl w:val="0"/>
          <w:numId w:val="16"/>
        </w:numPr>
        <w:spacing w:line="280" w:lineRule="atLeast"/>
        <w:ind w:left="513" w:hanging="513"/>
        <w:jc w:val="thaiDistribute"/>
        <w:outlineLvl w:val="0"/>
        <w:rPr>
          <w:rFonts w:cs="Times New Roman"/>
          <w:b/>
          <w:bCs/>
          <w:sz w:val="24"/>
          <w:szCs w:val="24"/>
        </w:rPr>
      </w:pPr>
      <w:r w:rsidRPr="006A07A3">
        <w:rPr>
          <w:rFonts w:cs="Times New Roman"/>
          <w:b/>
          <w:bCs/>
          <w:sz w:val="24"/>
          <w:szCs w:val="24"/>
        </w:rPr>
        <w:lastRenderedPageBreak/>
        <w:t>Property, plant and equipment</w:t>
      </w:r>
    </w:p>
    <w:p w14:paraId="7C0EA49C" w14:textId="77777777" w:rsidR="003104FD" w:rsidRPr="006A07A3" w:rsidRDefault="003104FD" w:rsidP="003104FD">
      <w:pPr>
        <w:pStyle w:val="index"/>
        <w:tabs>
          <w:tab w:val="clear" w:pos="1134"/>
        </w:tabs>
        <w:spacing w:line="280" w:lineRule="atLeast"/>
        <w:jc w:val="thaiDistribute"/>
        <w:outlineLvl w:val="0"/>
        <w:rPr>
          <w:rFonts w:cs="Times New Roman"/>
          <w:b/>
          <w:bCs/>
          <w:sz w:val="14"/>
          <w:szCs w:val="14"/>
          <w:lang w:val="en-US"/>
        </w:rPr>
      </w:pPr>
    </w:p>
    <w:tbl>
      <w:tblPr>
        <w:tblW w:w="14189" w:type="dxa"/>
        <w:tblInd w:w="396" w:type="dxa"/>
        <w:tblLayout w:type="fixed"/>
        <w:tblLook w:val="0000" w:firstRow="0" w:lastRow="0" w:firstColumn="0" w:lastColumn="0" w:noHBand="0" w:noVBand="0"/>
      </w:tblPr>
      <w:tblGrid>
        <w:gridCol w:w="3449"/>
        <w:gridCol w:w="815"/>
        <w:gridCol w:w="1312"/>
        <w:gridCol w:w="245"/>
        <w:gridCol w:w="1247"/>
        <w:gridCol w:w="238"/>
        <w:gridCol w:w="1200"/>
        <w:gridCol w:w="247"/>
        <w:gridCol w:w="1141"/>
        <w:gridCol w:w="238"/>
        <w:gridCol w:w="1175"/>
        <w:gridCol w:w="238"/>
        <w:gridCol w:w="1200"/>
        <w:gridCol w:w="244"/>
        <w:gridCol w:w="1200"/>
      </w:tblGrid>
      <w:tr w:rsidR="009F27D7" w:rsidRPr="006A07A3" w14:paraId="6583B5D7" w14:textId="77777777" w:rsidTr="0036117A">
        <w:trPr>
          <w:tblHeader/>
        </w:trPr>
        <w:tc>
          <w:tcPr>
            <w:tcW w:w="1215" w:type="pct"/>
          </w:tcPr>
          <w:p w14:paraId="58CDF985" w14:textId="77777777" w:rsidR="00F83C9D" w:rsidRPr="006A07A3" w:rsidRDefault="00F83C9D" w:rsidP="00DF48CD">
            <w:pPr>
              <w:spacing w:line="240" w:lineRule="exact"/>
              <w:jc w:val="center"/>
              <w:rPr>
                <w:rFonts w:cs="Times New Roman"/>
                <w:sz w:val="21"/>
                <w:szCs w:val="21"/>
              </w:rPr>
            </w:pPr>
          </w:p>
        </w:tc>
        <w:tc>
          <w:tcPr>
            <w:tcW w:w="287" w:type="pct"/>
          </w:tcPr>
          <w:p w14:paraId="37F93100" w14:textId="77777777" w:rsidR="00F83C9D" w:rsidRPr="006A07A3" w:rsidRDefault="00F83C9D" w:rsidP="00DF48CD">
            <w:pPr>
              <w:spacing w:line="240" w:lineRule="exact"/>
              <w:ind w:left="-107" w:right="-108"/>
              <w:jc w:val="center"/>
              <w:rPr>
                <w:rFonts w:cs="Times New Roman"/>
                <w:b/>
                <w:bCs/>
                <w:sz w:val="21"/>
                <w:szCs w:val="21"/>
              </w:rPr>
            </w:pPr>
          </w:p>
        </w:tc>
        <w:tc>
          <w:tcPr>
            <w:tcW w:w="3497" w:type="pct"/>
            <w:gridSpan w:val="13"/>
          </w:tcPr>
          <w:p w14:paraId="70EA3F1A" w14:textId="61CAB11B" w:rsidR="00F83C9D" w:rsidRPr="006A07A3" w:rsidRDefault="00F83C9D" w:rsidP="00DF48CD">
            <w:pPr>
              <w:spacing w:line="240" w:lineRule="exact"/>
              <w:ind w:left="-107" w:right="-108"/>
              <w:jc w:val="center"/>
              <w:rPr>
                <w:rFonts w:cs="Times New Roman"/>
                <w:b/>
                <w:bCs/>
                <w:sz w:val="21"/>
                <w:szCs w:val="21"/>
              </w:rPr>
            </w:pPr>
            <w:r w:rsidRPr="006A07A3">
              <w:rPr>
                <w:rFonts w:cs="Times New Roman"/>
                <w:b/>
                <w:bCs/>
                <w:sz w:val="21"/>
                <w:szCs w:val="21"/>
              </w:rPr>
              <w:t>Consolidated financial statements</w:t>
            </w:r>
          </w:p>
        </w:tc>
      </w:tr>
      <w:tr w:rsidR="00F53A9E" w:rsidRPr="006A07A3" w14:paraId="6DD74A8B" w14:textId="77777777" w:rsidTr="00C15C27">
        <w:trPr>
          <w:tblHeader/>
        </w:trPr>
        <w:tc>
          <w:tcPr>
            <w:tcW w:w="1215" w:type="pct"/>
          </w:tcPr>
          <w:p w14:paraId="08E3DA71" w14:textId="77777777" w:rsidR="00F83C9D" w:rsidRPr="006A07A3" w:rsidRDefault="00F83C9D" w:rsidP="00DF48CD">
            <w:pPr>
              <w:spacing w:line="240" w:lineRule="exact"/>
              <w:jc w:val="center"/>
              <w:rPr>
                <w:rFonts w:cs="Times New Roman"/>
                <w:sz w:val="21"/>
                <w:szCs w:val="21"/>
              </w:rPr>
            </w:pPr>
          </w:p>
        </w:tc>
        <w:tc>
          <w:tcPr>
            <w:tcW w:w="287" w:type="pct"/>
          </w:tcPr>
          <w:p w14:paraId="50AEC59D" w14:textId="77777777" w:rsidR="00F83C9D" w:rsidRPr="006A07A3" w:rsidRDefault="00F83C9D" w:rsidP="00DF48CD">
            <w:pPr>
              <w:spacing w:line="240" w:lineRule="exact"/>
              <w:ind w:left="-107" w:right="-108"/>
              <w:jc w:val="center"/>
              <w:rPr>
                <w:rFonts w:cs="Times New Roman"/>
                <w:sz w:val="21"/>
                <w:szCs w:val="21"/>
              </w:rPr>
            </w:pPr>
          </w:p>
        </w:tc>
        <w:tc>
          <w:tcPr>
            <w:tcW w:w="462" w:type="pct"/>
            <w:vAlign w:val="bottom"/>
          </w:tcPr>
          <w:p w14:paraId="283FD2A8" w14:textId="6DD99ED2" w:rsidR="00F83C9D" w:rsidRPr="006A07A3" w:rsidRDefault="00F83C9D" w:rsidP="00DF48CD">
            <w:pPr>
              <w:spacing w:line="240" w:lineRule="exact"/>
              <w:ind w:left="-107" w:right="-108"/>
              <w:jc w:val="center"/>
              <w:rPr>
                <w:rFonts w:cs="Times New Roman"/>
                <w:sz w:val="21"/>
                <w:szCs w:val="21"/>
              </w:rPr>
            </w:pPr>
            <w:r w:rsidRPr="006A07A3">
              <w:rPr>
                <w:rFonts w:cs="Times New Roman"/>
                <w:sz w:val="21"/>
                <w:szCs w:val="21"/>
              </w:rPr>
              <w:t>Land</w:t>
            </w:r>
          </w:p>
        </w:tc>
        <w:tc>
          <w:tcPr>
            <w:tcW w:w="86" w:type="pct"/>
          </w:tcPr>
          <w:p w14:paraId="338133F3" w14:textId="77777777" w:rsidR="00F83C9D" w:rsidRPr="006A07A3" w:rsidRDefault="00F83C9D" w:rsidP="00DF48CD">
            <w:pPr>
              <w:spacing w:line="240" w:lineRule="exact"/>
              <w:ind w:left="-107" w:right="-108"/>
              <w:jc w:val="center"/>
              <w:rPr>
                <w:rFonts w:cs="Times New Roman"/>
                <w:sz w:val="21"/>
                <w:szCs w:val="21"/>
              </w:rPr>
            </w:pPr>
          </w:p>
        </w:tc>
        <w:tc>
          <w:tcPr>
            <w:tcW w:w="439" w:type="pct"/>
            <w:vAlign w:val="bottom"/>
          </w:tcPr>
          <w:p w14:paraId="217DE26F" w14:textId="77777777" w:rsidR="00F83C9D" w:rsidRDefault="00F83C9D" w:rsidP="00DF48CD">
            <w:pPr>
              <w:spacing w:line="240" w:lineRule="exact"/>
              <w:ind w:left="-107" w:right="-108"/>
              <w:jc w:val="center"/>
              <w:rPr>
                <w:rFonts w:cs="Times New Roman"/>
                <w:sz w:val="21"/>
                <w:szCs w:val="21"/>
                <w:lang w:val="en-US" w:bidi="th-TH"/>
              </w:rPr>
            </w:pPr>
            <w:r w:rsidRPr="006A07A3">
              <w:rPr>
                <w:rFonts w:cs="Times New Roman"/>
                <w:sz w:val="21"/>
                <w:szCs w:val="21"/>
              </w:rPr>
              <w:t>Building</w:t>
            </w:r>
            <w:r w:rsidRPr="006A07A3">
              <w:rPr>
                <w:rFonts w:cs="Times New Roman"/>
                <w:sz w:val="21"/>
                <w:szCs w:val="21"/>
                <w:lang w:val="en-US" w:bidi="th-TH"/>
              </w:rPr>
              <w:t>s</w:t>
            </w:r>
          </w:p>
          <w:p w14:paraId="7EB2BE9A" w14:textId="75648035" w:rsidR="00940744" w:rsidRPr="006A07A3" w:rsidRDefault="00940744" w:rsidP="00DF48CD">
            <w:pPr>
              <w:spacing w:line="240" w:lineRule="exact"/>
              <w:ind w:left="-107" w:right="-108"/>
              <w:jc w:val="center"/>
              <w:rPr>
                <w:rFonts w:cs="Times New Roman"/>
                <w:sz w:val="21"/>
                <w:szCs w:val="21"/>
                <w:lang w:val="en-US" w:bidi="th-TH"/>
              </w:rPr>
            </w:pPr>
            <w:r w:rsidRPr="006A07A3">
              <w:rPr>
                <w:rFonts w:cs="Times New Roman"/>
                <w:sz w:val="21"/>
                <w:szCs w:val="21"/>
              </w:rPr>
              <w:t>and</w:t>
            </w:r>
          </w:p>
        </w:tc>
        <w:tc>
          <w:tcPr>
            <w:tcW w:w="84" w:type="pct"/>
          </w:tcPr>
          <w:p w14:paraId="2A47052B" w14:textId="77777777" w:rsidR="00F83C9D" w:rsidRPr="006A07A3" w:rsidRDefault="00F83C9D" w:rsidP="00DF48CD">
            <w:pPr>
              <w:spacing w:line="240" w:lineRule="exact"/>
              <w:ind w:left="-107" w:right="-108"/>
              <w:jc w:val="center"/>
              <w:rPr>
                <w:rFonts w:cs="Times New Roman"/>
                <w:sz w:val="21"/>
                <w:szCs w:val="21"/>
              </w:rPr>
            </w:pPr>
          </w:p>
        </w:tc>
        <w:tc>
          <w:tcPr>
            <w:tcW w:w="423" w:type="pct"/>
          </w:tcPr>
          <w:p w14:paraId="019E19C4" w14:textId="77777777" w:rsidR="00F83C9D" w:rsidRPr="006A07A3" w:rsidRDefault="00F83C9D" w:rsidP="00DF48CD">
            <w:pPr>
              <w:spacing w:line="240" w:lineRule="exact"/>
              <w:ind w:left="-107" w:right="-108"/>
              <w:jc w:val="center"/>
              <w:rPr>
                <w:rFonts w:cs="Times New Roman"/>
                <w:sz w:val="21"/>
                <w:szCs w:val="21"/>
              </w:rPr>
            </w:pPr>
            <w:r w:rsidRPr="006A07A3">
              <w:rPr>
                <w:rFonts w:cs="Times New Roman"/>
                <w:sz w:val="21"/>
                <w:szCs w:val="21"/>
              </w:rPr>
              <w:t>Plant, machinery</w:t>
            </w:r>
          </w:p>
        </w:tc>
        <w:tc>
          <w:tcPr>
            <w:tcW w:w="87" w:type="pct"/>
          </w:tcPr>
          <w:p w14:paraId="294F3132" w14:textId="77777777" w:rsidR="00F83C9D" w:rsidRPr="006A07A3" w:rsidRDefault="00F83C9D" w:rsidP="00DF48CD">
            <w:pPr>
              <w:spacing w:line="240" w:lineRule="exact"/>
              <w:ind w:left="-107" w:right="-108"/>
              <w:jc w:val="center"/>
              <w:rPr>
                <w:rFonts w:cs="Times New Roman"/>
                <w:sz w:val="21"/>
                <w:szCs w:val="21"/>
              </w:rPr>
            </w:pPr>
          </w:p>
        </w:tc>
        <w:tc>
          <w:tcPr>
            <w:tcW w:w="402" w:type="pct"/>
          </w:tcPr>
          <w:p w14:paraId="4D59A5E5" w14:textId="77777777" w:rsidR="00F83C9D" w:rsidRPr="006A07A3" w:rsidRDefault="00F83C9D" w:rsidP="00DF48CD">
            <w:pPr>
              <w:spacing w:line="240" w:lineRule="exact"/>
              <w:ind w:left="-107" w:right="-108"/>
              <w:jc w:val="center"/>
              <w:rPr>
                <w:rFonts w:cs="Times New Roman"/>
                <w:sz w:val="21"/>
                <w:szCs w:val="21"/>
              </w:rPr>
            </w:pPr>
          </w:p>
          <w:p w14:paraId="3293A178" w14:textId="5FB21197" w:rsidR="00F83C9D" w:rsidRPr="006A07A3" w:rsidRDefault="00F83C9D" w:rsidP="00DF48CD">
            <w:pPr>
              <w:spacing w:line="240" w:lineRule="exact"/>
              <w:ind w:left="-107" w:right="-108"/>
              <w:jc w:val="center"/>
              <w:rPr>
                <w:rFonts w:cs="Times New Roman"/>
                <w:sz w:val="21"/>
                <w:szCs w:val="21"/>
              </w:rPr>
            </w:pPr>
            <w:r w:rsidRPr="006A07A3">
              <w:rPr>
                <w:rFonts w:cs="Times New Roman"/>
                <w:sz w:val="21"/>
                <w:szCs w:val="21"/>
              </w:rPr>
              <w:t>Vehicles</w:t>
            </w:r>
          </w:p>
        </w:tc>
        <w:tc>
          <w:tcPr>
            <w:tcW w:w="84" w:type="pct"/>
          </w:tcPr>
          <w:p w14:paraId="68247F38" w14:textId="77777777" w:rsidR="00F83C9D" w:rsidRPr="006A07A3" w:rsidRDefault="00F83C9D" w:rsidP="00DF48CD">
            <w:pPr>
              <w:spacing w:line="240" w:lineRule="exact"/>
              <w:ind w:left="-107" w:right="-108"/>
              <w:jc w:val="center"/>
              <w:rPr>
                <w:rFonts w:cs="Times New Roman"/>
                <w:sz w:val="21"/>
                <w:szCs w:val="21"/>
              </w:rPr>
            </w:pPr>
          </w:p>
        </w:tc>
        <w:tc>
          <w:tcPr>
            <w:tcW w:w="414" w:type="pct"/>
          </w:tcPr>
          <w:p w14:paraId="5E1F1F75" w14:textId="0EEAFE25" w:rsidR="00F83C9D" w:rsidRPr="006A07A3" w:rsidRDefault="00F83C9D" w:rsidP="00DF48CD">
            <w:pPr>
              <w:spacing w:line="240" w:lineRule="exact"/>
              <w:ind w:left="-107" w:right="-108"/>
              <w:jc w:val="center"/>
              <w:rPr>
                <w:rFonts w:cs="Times New Roman"/>
                <w:sz w:val="21"/>
                <w:szCs w:val="21"/>
              </w:rPr>
            </w:pPr>
            <w:r w:rsidRPr="006A07A3">
              <w:rPr>
                <w:rFonts w:cs="Times New Roman"/>
                <w:sz w:val="21"/>
                <w:szCs w:val="21"/>
              </w:rPr>
              <w:t>Furniture, fixtures</w:t>
            </w:r>
          </w:p>
        </w:tc>
        <w:tc>
          <w:tcPr>
            <w:tcW w:w="84" w:type="pct"/>
          </w:tcPr>
          <w:p w14:paraId="6B06BE1B" w14:textId="77777777" w:rsidR="00F83C9D" w:rsidRPr="006A07A3" w:rsidRDefault="00F83C9D" w:rsidP="00DF48CD">
            <w:pPr>
              <w:spacing w:line="240" w:lineRule="exact"/>
              <w:ind w:left="-107" w:right="-108"/>
              <w:jc w:val="center"/>
              <w:rPr>
                <w:rFonts w:cs="Times New Roman"/>
                <w:sz w:val="21"/>
                <w:szCs w:val="21"/>
              </w:rPr>
            </w:pPr>
          </w:p>
        </w:tc>
        <w:tc>
          <w:tcPr>
            <w:tcW w:w="423" w:type="pct"/>
            <w:shd w:val="clear" w:color="auto" w:fill="auto"/>
          </w:tcPr>
          <w:p w14:paraId="7CB7F7DC" w14:textId="77777777" w:rsidR="00F83C9D" w:rsidRPr="006A07A3" w:rsidRDefault="00F83C9D" w:rsidP="00DF48CD">
            <w:pPr>
              <w:spacing w:line="240" w:lineRule="exact"/>
              <w:ind w:left="-107" w:right="-108"/>
              <w:jc w:val="center"/>
              <w:rPr>
                <w:rFonts w:cs="Times New Roman"/>
                <w:sz w:val="21"/>
                <w:szCs w:val="21"/>
              </w:rPr>
            </w:pPr>
          </w:p>
        </w:tc>
        <w:tc>
          <w:tcPr>
            <w:tcW w:w="86" w:type="pct"/>
            <w:shd w:val="clear" w:color="auto" w:fill="auto"/>
          </w:tcPr>
          <w:p w14:paraId="38AC9C0C" w14:textId="77777777" w:rsidR="00F83C9D" w:rsidRPr="006A07A3" w:rsidRDefault="00F83C9D" w:rsidP="00DF48CD">
            <w:pPr>
              <w:spacing w:line="240" w:lineRule="exact"/>
              <w:ind w:left="-107" w:right="-108"/>
              <w:jc w:val="center"/>
              <w:rPr>
                <w:rFonts w:cs="Times New Roman"/>
                <w:sz w:val="21"/>
                <w:szCs w:val="21"/>
              </w:rPr>
            </w:pPr>
          </w:p>
        </w:tc>
        <w:tc>
          <w:tcPr>
            <w:tcW w:w="423" w:type="pct"/>
          </w:tcPr>
          <w:p w14:paraId="50EB4C34" w14:textId="77777777" w:rsidR="00F83C9D" w:rsidRPr="006A07A3" w:rsidRDefault="00F83C9D" w:rsidP="00DF48CD">
            <w:pPr>
              <w:spacing w:line="240" w:lineRule="exact"/>
              <w:ind w:left="-107" w:right="-108"/>
              <w:jc w:val="center"/>
              <w:rPr>
                <w:rFonts w:cs="Times New Roman"/>
                <w:b/>
                <w:bCs/>
                <w:sz w:val="21"/>
                <w:szCs w:val="21"/>
              </w:rPr>
            </w:pPr>
          </w:p>
        </w:tc>
      </w:tr>
      <w:tr w:rsidR="00F53A9E" w:rsidRPr="006A07A3" w14:paraId="0E0ABA7D" w14:textId="77777777" w:rsidTr="00C15C27">
        <w:trPr>
          <w:tblHeader/>
        </w:trPr>
        <w:tc>
          <w:tcPr>
            <w:tcW w:w="1215" w:type="pct"/>
          </w:tcPr>
          <w:p w14:paraId="7753A6A9" w14:textId="77777777" w:rsidR="00F83C9D" w:rsidRPr="006A07A3" w:rsidRDefault="00F83C9D" w:rsidP="00DF48CD">
            <w:pPr>
              <w:spacing w:line="240" w:lineRule="exact"/>
              <w:jc w:val="center"/>
              <w:rPr>
                <w:rFonts w:cs="Times New Roman"/>
                <w:sz w:val="21"/>
                <w:szCs w:val="21"/>
              </w:rPr>
            </w:pPr>
          </w:p>
        </w:tc>
        <w:tc>
          <w:tcPr>
            <w:tcW w:w="287" w:type="pct"/>
          </w:tcPr>
          <w:p w14:paraId="3C17CFF9" w14:textId="77777777" w:rsidR="00F83C9D" w:rsidRPr="006A07A3" w:rsidRDefault="00F83C9D" w:rsidP="00DF48CD">
            <w:pPr>
              <w:spacing w:line="240" w:lineRule="exact"/>
              <w:ind w:left="-107" w:right="-108"/>
              <w:jc w:val="center"/>
              <w:rPr>
                <w:rFonts w:cs="Times New Roman"/>
                <w:sz w:val="21"/>
                <w:szCs w:val="21"/>
              </w:rPr>
            </w:pPr>
          </w:p>
        </w:tc>
        <w:tc>
          <w:tcPr>
            <w:tcW w:w="462" w:type="pct"/>
          </w:tcPr>
          <w:p w14:paraId="5F2D9E73" w14:textId="5BE00474" w:rsidR="00F83C9D" w:rsidRPr="006A07A3" w:rsidRDefault="00F83C9D" w:rsidP="00DF48CD">
            <w:pPr>
              <w:spacing w:line="240" w:lineRule="exact"/>
              <w:ind w:left="-107" w:right="-108"/>
              <w:jc w:val="center"/>
              <w:rPr>
                <w:rFonts w:cs="Times New Roman"/>
                <w:sz w:val="21"/>
                <w:szCs w:val="21"/>
              </w:rPr>
            </w:pPr>
            <w:r w:rsidRPr="006A07A3">
              <w:rPr>
                <w:rFonts w:cs="Times New Roman"/>
                <w:sz w:val="21"/>
                <w:szCs w:val="21"/>
              </w:rPr>
              <w:t>and land</w:t>
            </w:r>
          </w:p>
        </w:tc>
        <w:tc>
          <w:tcPr>
            <w:tcW w:w="86" w:type="pct"/>
          </w:tcPr>
          <w:p w14:paraId="742481C2" w14:textId="77777777" w:rsidR="00F83C9D" w:rsidRPr="006A07A3" w:rsidRDefault="00F83C9D" w:rsidP="00DF48CD">
            <w:pPr>
              <w:spacing w:line="240" w:lineRule="exact"/>
              <w:ind w:left="-107" w:right="-108"/>
              <w:jc w:val="center"/>
              <w:rPr>
                <w:rFonts w:cs="Times New Roman"/>
                <w:sz w:val="21"/>
                <w:szCs w:val="21"/>
              </w:rPr>
            </w:pPr>
          </w:p>
        </w:tc>
        <w:tc>
          <w:tcPr>
            <w:tcW w:w="439" w:type="pct"/>
          </w:tcPr>
          <w:p w14:paraId="3792E377" w14:textId="124DB7C4" w:rsidR="00F83C9D" w:rsidRPr="006A07A3" w:rsidRDefault="00940744" w:rsidP="00DF48CD">
            <w:pPr>
              <w:spacing w:line="240" w:lineRule="exact"/>
              <w:ind w:left="-107" w:right="-108"/>
              <w:jc w:val="center"/>
              <w:rPr>
                <w:rFonts w:cs="Times New Roman"/>
                <w:sz w:val="21"/>
                <w:szCs w:val="21"/>
              </w:rPr>
            </w:pPr>
            <w:r w:rsidRPr="00940744">
              <w:rPr>
                <w:rFonts w:cs="Times New Roman"/>
                <w:sz w:val="21"/>
                <w:szCs w:val="21"/>
              </w:rPr>
              <w:t>building</w:t>
            </w:r>
          </w:p>
        </w:tc>
        <w:tc>
          <w:tcPr>
            <w:tcW w:w="84" w:type="pct"/>
          </w:tcPr>
          <w:p w14:paraId="192D2CF7" w14:textId="77777777" w:rsidR="00F83C9D" w:rsidRPr="006A07A3" w:rsidRDefault="00F83C9D" w:rsidP="00DF48CD">
            <w:pPr>
              <w:spacing w:line="240" w:lineRule="exact"/>
              <w:ind w:left="-107" w:right="-108"/>
              <w:jc w:val="center"/>
              <w:rPr>
                <w:rFonts w:cs="Times New Roman"/>
                <w:sz w:val="21"/>
                <w:szCs w:val="21"/>
              </w:rPr>
            </w:pPr>
          </w:p>
        </w:tc>
        <w:tc>
          <w:tcPr>
            <w:tcW w:w="423" w:type="pct"/>
          </w:tcPr>
          <w:p w14:paraId="7522C64F" w14:textId="77777777" w:rsidR="00F83C9D" w:rsidRPr="006A07A3" w:rsidRDefault="00F83C9D" w:rsidP="00DF48CD">
            <w:pPr>
              <w:spacing w:line="240" w:lineRule="exact"/>
              <w:ind w:left="-107" w:right="-108"/>
              <w:jc w:val="center"/>
              <w:rPr>
                <w:rFonts w:cs="Times New Roman"/>
                <w:sz w:val="21"/>
                <w:szCs w:val="21"/>
              </w:rPr>
            </w:pPr>
            <w:r w:rsidRPr="006A07A3">
              <w:rPr>
                <w:rFonts w:cs="Times New Roman"/>
                <w:sz w:val="21"/>
                <w:szCs w:val="21"/>
              </w:rPr>
              <w:t>and</w:t>
            </w:r>
          </w:p>
        </w:tc>
        <w:tc>
          <w:tcPr>
            <w:tcW w:w="87" w:type="pct"/>
          </w:tcPr>
          <w:p w14:paraId="521EC8F2" w14:textId="77777777" w:rsidR="00F83C9D" w:rsidRPr="006A07A3" w:rsidRDefault="00F83C9D" w:rsidP="00DF48CD">
            <w:pPr>
              <w:spacing w:line="240" w:lineRule="exact"/>
              <w:ind w:left="-107" w:right="-108"/>
              <w:jc w:val="center"/>
              <w:rPr>
                <w:rFonts w:cs="Times New Roman"/>
                <w:sz w:val="21"/>
                <w:szCs w:val="21"/>
              </w:rPr>
            </w:pPr>
          </w:p>
        </w:tc>
        <w:tc>
          <w:tcPr>
            <w:tcW w:w="402" w:type="pct"/>
          </w:tcPr>
          <w:p w14:paraId="62B057DC" w14:textId="46AEF523" w:rsidR="00F83C9D" w:rsidRPr="006A07A3" w:rsidRDefault="00F83C9D" w:rsidP="00DF48CD">
            <w:pPr>
              <w:spacing w:line="240" w:lineRule="exact"/>
              <w:ind w:left="-107" w:right="-108"/>
              <w:jc w:val="center"/>
              <w:rPr>
                <w:rFonts w:cs="Times New Roman"/>
                <w:sz w:val="21"/>
                <w:szCs w:val="21"/>
              </w:rPr>
            </w:pPr>
            <w:r w:rsidRPr="006A07A3">
              <w:rPr>
                <w:rFonts w:cs="Times New Roman"/>
                <w:sz w:val="21"/>
                <w:szCs w:val="21"/>
              </w:rPr>
              <w:t>and</w:t>
            </w:r>
          </w:p>
        </w:tc>
        <w:tc>
          <w:tcPr>
            <w:tcW w:w="84" w:type="pct"/>
          </w:tcPr>
          <w:p w14:paraId="160FF8B3" w14:textId="77777777" w:rsidR="00F83C9D" w:rsidRPr="006A07A3" w:rsidRDefault="00F83C9D" w:rsidP="00DF48CD">
            <w:pPr>
              <w:spacing w:line="240" w:lineRule="exact"/>
              <w:ind w:left="-107" w:right="-108"/>
              <w:jc w:val="center"/>
              <w:rPr>
                <w:rFonts w:cs="Times New Roman"/>
                <w:sz w:val="21"/>
                <w:szCs w:val="21"/>
              </w:rPr>
            </w:pPr>
          </w:p>
        </w:tc>
        <w:tc>
          <w:tcPr>
            <w:tcW w:w="414" w:type="pct"/>
          </w:tcPr>
          <w:p w14:paraId="020FDCAF" w14:textId="5B3186DF" w:rsidR="00F83C9D" w:rsidRPr="006A07A3" w:rsidRDefault="00F83C9D" w:rsidP="00DF48CD">
            <w:pPr>
              <w:spacing w:line="240" w:lineRule="exact"/>
              <w:ind w:left="-107" w:right="-108"/>
              <w:jc w:val="center"/>
              <w:rPr>
                <w:rFonts w:cs="Times New Roman"/>
                <w:sz w:val="21"/>
                <w:szCs w:val="21"/>
              </w:rPr>
            </w:pPr>
            <w:r w:rsidRPr="006A07A3">
              <w:rPr>
                <w:rFonts w:cs="Times New Roman"/>
                <w:sz w:val="21"/>
                <w:szCs w:val="21"/>
              </w:rPr>
              <w:t>and office</w:t>
            </w:r>
          </w:p>
        </w:tc>
        <w:tc>
          <w:tcPr>
            <w:tcW w:w="84" w:type="pct"/>
          </w:tcPr>
          <w:p w14:paraId="3591E736" w14:textId="77777777" w:rsidR="00F83C9D" w:rsidRPr="006A07A3" w:rsidRDefault="00F83C9D" w:rsidP="00DF48CD">
            <w:pPr>
              <w:spacing w:line="240" w:lineRule="exact"/>
              <w:ind w:left="-107" w:right="-108"/>
              <w:jc w:val="center"/>
              <w:rPr>
                <w:rFonts w:cs="Times New Roman"/>
                <w:sz w:val="21"/>
                <w:szCs w:val="21"/>
              </w:rPr>
            </w:pPr>
          </w:p>
        </w:tc>
        <w:tc>
          <w:tcPr>
            <w:tcW w:w="423" w:type="pct"/>
            <w:shd w:val="clear" w:color="auto" w:fill="auto"/>
          </w:tcPr>
          <w:p w14:paraId="395FE0F4" w14:textId="77777777" w:rsidR="00F83C9D" w:rsidRPr="006A07A3" w:rsidRDefault="00F83C9D" w:rsidP="00DF48CD">
            <w:pPr>
              <w:spacing w:line="240" w:lineRule="exact"/>
              <w:ind w:left="-107" w:right="-108"/>
              <w:jc w:val="center"/>
              <w:rPr>
                <w:rFonts w:cs="Times New Roman"/>
                <w:sz w:val="21"/>
                <w:szCs w:val="21"/>
              </w:rPr>
            </w:pPr>
            <w:r w:rsidRPr="006A07A3">
              <w:rPr>
                <w:rFonts w:cs="Times New Roman"/>
                <w:sz w:val="21"/>
                <w:szCs w:val="21"/>
              </w:rPr>
              <w:t>Construction</w:t>
            </w:r>
          </w:p>
        </w:tc>
        <w:tc>
          <w:tcPr>
            <w:tcW w:w="86" w:type="pct"/>
            <w:shd w:val="clear" w:color="auto" w:fill="auto"/>
          </w:tcPr>
          <w:p w14:paraId="2E45D56C" w14:textId="77777777" w:rsidR="00F83C9D" w:rsidRPr="006A07A3" w:rsidRDefault="00F83C9D" w:rsidP="00DF48CD">
            <w:pPr>
              <w:spacing w:line="240" w:lineRule="exact"/>
              <w:ind w:left="-107" w:right="-108"/>
              <w:jc w:val="center"/>
              <w:rPr>
                <w:rFonts w:cs="Times New Roman"/>
                <w:sz w:val="21"/>
                <w:szCs w:val="21"/>
              </w:rPr>
            </w:pPr>
          </w:p>
        </w:tc>
        <w:tc>
          <w:tcPr>
            <w:tcW w:w="423" w:type="pct"/>
          </w:tcPr>
          <w:p w14:paraId="48194F79" w14:textId="77777777" w:rsidR="00F83C9D" w:rsidRPr="006A07A3" w:rsidRDefault="00F83C9D" w:rsidP="00DF48CD">
            <w:pPr>
              <w:spacing w:line="240" w:lineRule="exact"/>
              <w:ind w:left="-107" w:right="-108"/>
              <w:jc w:val="center"/>
              <w:rPr>
                <w:rFonts w:cs="Times New Roman"/>
                <w:b/>
                <w:bCs/>
                <w:sz w:val="21"/>
                <w:szCs w:val="21"/>
              </w:rPr>
            </w:pPr>
          </w:p>
        </w:tc>
      </w:tr>
      <w:tr w:rsidR="00F53A9E" w:rsidRPr="006A07A3" w14:paraId="29CD1F70" w14:textId="77777777" w:rsidTr="00C15C27">
        <w:trPr>
          <w:tblHeader/>
        </w:trPr>
        <w:tc>
          <w:tcPr>
            <w:tcW w:w="1215" w:type="pct"/>
          </w:tcPr>
          <w:p w14:paraId="4CA1059B" w14:textId="77777777" w:rsidR="00F83C9D" w:rsidRPr="006A07A3" w:rsidRDefault="00F83C9D" w:rsidP="00DF48CD">
            <w:pPr>
              <w:spacing w:line="240" w:lineRule="exact"/>
              <w:jc w:val="center"/>
              <w:rPr>
                <w:rFonts w:cs="Times New Roman"/>
                <w:sz w:val="21"/>
                <w:szCs w:val="21"/>
              </w:rPr>
            </w:pPr>
          </w:p>
        </w:tc>
        <w:tc>
          <w:tcPr>
            <w:tcW w:w="287" w:type="pct"/>
          </w:tcPr>
          <w:p w14:paraId="2411A743" w14:textId="772FDBA1" w:rsidR="00F83C9D" w:rsidRPr="006A07A3" w:rsidRDefault="00F83C9D" w:rsidP="00DF48CD">
            <w:pPr>
              <w:spacing w:line="240" w:lineRule="exact"/>
              <w:ind w:left="-115" w:right="-108"/>
              <w:jc w:val="center"/>
              <w:rPr>
                <w:rFonts w:cs="Times New Roman"/>
                <w:i/>
                <w:iCs/>
                <w:sz w:val="21"/>
                <w:szCs w:val="21"/>
                <w:lang w:val="en-US" w:bidi="th-TH"/>
              </w:rPr>
            </w:pPr>
          </w:p>
        </w:tc>
        <w:tc>
          <w:tcPr>
            <w:tcW w:w="462" w:type="pct"/>
          </w:tcPr>
          <w:p w14:paraId="5860EDFD" w14:textId="78926AA1" w:rsidR="00F83C9D" w:rsidRPr="006A07A3" w:rsidRDefault="00F83C9D" w:rsidP="00DF48CD">
            <w:pPr>
              <w:spacing w:line="240" w:lineRule="exact"/>
              <w:ind w:left="-107" w:right="-108"/>
              <w:jc w:val="center"/>
              <w:rPr>
                <w:rFonts w:cs="Times New Roman"/>
                <w:sz w:val="21"/>
                <w:szCs w:val="21"/>
              </w:rPr>
            </w:pPr>
            <w:r w:rsidRPr="006A07A3">
              <w:rPr>
                <w:rFonts w:cs="Times New Roman"/>
                <w:sz w:val="21"/>
                <w:szCs w:val="21"/>
              </w:rPr>
              <w:t>improvements</w:t>
            </w:r>
          </w:p>
        </w:tc>
        <w:tc>
          <w:tcPr>
            <w:tcW w:w="86" w:type="pct"/>
          </w:tcPr>
          <w:p w14:paraId="1996E538" w14:textId="77777777" w:rsidR="00F83C9D" w:rsidRPr="006A07A3" w:rsidRDefault="00F83C9D" w:rsidP="00DF48CD">
            <w:pPr>
              <w:spacing w:line="240" w:lineRule="exact"/>
              <w:ind w:left="-107" w:right="-108"/>
              <w:jc w:val="center"/>
              <w:rPr>
                <w:rFonts w:cs="Times New Roman"/>
                <w:sz w:val="21"/>
                <w:szCs w:val="21"/>
              </w:rPr>
            </w:pPr>
          </w:p>
        </w:tc>
        <w:tc>
          <w:tcPr>
            <w:tcW w:w="439" w:type="pct"/>
          </w:tcPr>
          <w:p w14:paraId="4CE454CF" w14:textId="2CBE0EE2" w:rsidR="00F83C9D" w:rsidRPr="006A07A3" w:rsidRDefault="00940744" w:rsidP="00940744">
            <w:pPr>
              <w:spacing w:line="240" w:lineRule="exact"/>
              <w:ind w:left="-107" w:right="-108"/>
              <w:jc w:val="center"/>
              <w:rPr>
                <w:rFonts w:cs="Times New Roman"/>
                <w:sz w:val="21"/>
                <w:szCs w:val="21"/>
              </w:rPr>
            </w:pPr>
            <w:r w:rsidRPr="00940744">
              <w:rPr>
                <w:rFonts w:cs="Times New Roman"/>
                <w:sz w:val="21"/>
                <w:szCs w:val="21"/>
              </w:rPr>
              <w:t>improvements</w:t>
            </w:r>
          </w:p>
        </w:tc>
        <w:tc>
          <w:tcPr>
            <w:tcW w:w="84" w:type="pct"/>
          </w:tcPr>
          <w:p w14:paraId="6E965D44" w14:textId="77777777" w:rsidR="00F83C9D" w:rsidRPr="006A07A3" w:rsidRDefault="00F83C9D" w:rsidP="00DF48CD">
            <w:pPr>
              <w:spacing w:line="240" w:lineRule="exact"/>
              <w:ind w:left="-107" w:right="-108"/>
              <w:jc w:val="center"/>
              <w:rPr>
                <w:rFonts w:cs="Times New Roman"/>
                <w:sz w:val="21"/>
                <w:szCs w:val="21"/>
              </w:rPr>
            </w:pPr>
          </w:p>
        </w:tc>
        <w:tc>
          <w:tcPr>
            <w:tcW w:w="423" w:type="pct"/>
          </w:tcPr>
          <w:p w14:paraId="1984F244" w14:textId="77777777" w:rsidR="00F83C9D" w:rsidRPr="006A07A3" w:rsidRDefault="00F83C9D" w:rsidP="00DF48CD">
            <w:pPr>
              <w:spacing w:line="240" w:lineRule="exact"/>
              <w:ind w:left="-107" w:right="-108"/>
              <w:jc w:val="center"/>
              <w:rPr>
                <w:rFonts w:cs="Times New Roman"/>
                <w:sz w:val="21"/>
                <w:szCs w:val="21"/>
              </w:rPr>
            </w:pPr>
            <w:r w:rsidRPr="006A07A3">
              <w:rPr>
                <w:rFonts w:cs="Times New Roman"/>
                <w:sz w:val="21"/>
                <w:szCs w:val="21"/>
              </w:rPr>
              <w:t>equipment</w:t>
            </w:r>
          </w:p>
        </w:tc>
        <w:tc>
          <w:tcPr>
            <w:tcW w:w="87" w:type="pct"/>
          </w:tcPr>
          <w:p w14:paraId="1C4ED839" w14:textId="77777777" w:rsidR="00F83C9D" w:rsidRPr="006A07A3" w:rsidRDefault="00F83C9D" w:rsidP="00DF48CD">
            <w:pPr>
              <w:spacing w:line="240" w:lineRule="exact"/>
              <w:ind w:left="-107" w:right="-108"/>
              <w:jc w:val="center"/>
              <w:rPr>
                <w:rFonts w:cs="Times New Roman"/>
                <w:sz w:val="21"/>
                <w:szCs w:val="21"/>
              </w:rPr>
            </w:pPr>
          </w:p>
        </w:tc>
        <w:tc>
          <w:tcPr>
            <w:tcW w:w="402" w:type="pct"/>
          </w:tcPr>
          <w:p w14:paraId="7E21D982" w14:textId="49EA6C1D" w:rsidR="00F83C9D" w:rsidRPr="006A07A3" w:rsidRDefault="00F83C9D" w:rsidP="00DF48CD">
            <w:pPr>
              <w:spacing w:line="240" w:lineRule="exact"/>
              <w:ind w:left="-107" w:right="-108"/>
              <w:jc w:val="center"/>
              <w:rPr>
                <w:rFonts w:cs="Times New Roman"/>
                <w:sz w:val="21"/>
                <w:szCs w:val="21"/>
              </w:rPr>
            </w:pPr>
            <w:r w:rsidRPr="006A07A3">
              <w:rPr>
                <w:rFonts w:cs="Times New Roman"/>
                <w:sz w:val="21"/>
                <w:szCs w:val="21"/>
              </w:rPr>
              <w:t>equipment</w:t>
            </w:r>
          </w:p>
        </w:tc>
        <w:tc>
          <w:tcPr>
            <w:tcW w:w="84" w:type="pct"/>
          </w:tcPr>
          <w:p w14:paraId="7ABF6F82" w14:textId="77777777" w:rsidR="00F83C9D" w:rsidRPr="006A07A3" w:rsidRDefault="00F83C9D" w:rsidP="00DF48CD">
            <w:pPr>
              <w:spacing w:line="240" w:lineRule="exact"/>
              <w:ind w:left="-107" w:right="-108"/>
              <w:jc w:val="center"/>
              <w:rPr>
                <w:rFonts w:cs="Times New Roman"/>
                <w:sz w:val="21"/>
                <w:szCs w:val="21"/>
              </w:rPr>
            </w:pPr>
          </w:p>
        </w:tc>
        <w:tc>
          <w:tcPr>
            <w:tcW w:w="414" w:type="pct"/>
          </w:tcPr>
          <w:p w14:paraId="17C9BB0E" w14:textId="7DC49CC7" w:rsidR="00F83C9D" w:rsidRPr="006A07A3" w:rsidRDefault="00F83C9D" w:rsidP="00DF48CD">
            <w:pPr>
              <w:spacing w:line="240" w:lineRule="exact"/>
              <w:ind w:left="-107" w:right="-108"/>
              <w:jc w:val="center"/>
              <w:rPr>
                <w:rFonts w:cs="Times New Roman"/>
                <w:sz w:val="21"/>
                <w:szCs w:val="21"/>
                <w:cs/>
                <w:lang w:bidi="th-TH"/>
              </w:rPr>
            </w:pPr>
            <w:r w:rsidRPr="006A07A3">
              <w:rPr>
                <w:rFonts w:cs="Times New Roman"/>
                <w:sz w:val="21"/>
                <w:szCs w:val="21"/>
              </w:rPr>
              <w:t>equipment</w:t>
            </w:r>
          </w:p>
        </w:tc>
        <w:tc>
          <w:tcPr>
            <w:tcW w:w="84" w:type="pct"/>
          </w:tcPr>
          <w:p w14:paraId="3119D257" w14:textId="77777777" w:rsidR="00F83C9D" w:rsidRPr="006A07A3" w:rsidRDefault="00F83C9D" w:rsidP="00DF48CD">
            <w:pPr>
              <w:spacing w:line="240" w:lineRule="exact"/>
              <w:ind w:left="-107" w:right="-108"/>
              <w:jc w:val="center"/>
              <w:rPr>
                <w:rFonts w:cs="Times New Roman"/>
                <w:sz w:val="21"/>
                <w:szCs w:val="21"/>
              </w:rPr>
            </w:pPr>
          </w:p>
        </w:tc>
        <w:tc>
          <w:tcPr>
            <w:tcW w:w="423" w:type="pct"/>
            <w:shd w:val="clear" w:color="auto" w:fill="auto"/>
          </w:tcPr>
          <w:p w14:paraId="46A72DAB" w14:textId="77777777" w:rsidR="00F83C9D" w:rsidRPr="006A07A3" w:rsidRDefault="00F83C9D" w:rsidP="00DF48CD">
            <w:pPr>
              <w:spacing w:line="240" w:lineRule="exact"/>
              <w:ind w:left="-107" w:right="-108"/>
              <w:jc w:val="center"/>
              <w:rPr>
                <w:rFonts w:cs="Times New Roman"/>
                <w:sz w:val="21"/>
                <w:szCs w:val="21"/>
              </w:rPr>
            </w:pPr>
            <w:r w:rsidRPr="006A07A3">
              <w:rPr>
                <w:rFonts w:cs="Times New Roman"/>
                <w:sz w:val="21"/>
                <w:szCs w:val="21"/>
              </w:rPr>
              <w:t>in progress</w:t>
            </w:r>
          </w:p>
        </w:tc>
        <w:tc>
          <w:tcPr>
            <w:tcW w:w="86" w:type="pct"/>
            <w:shd w:val="clear" w:color="auto" w:fill="auto"/>
          </w:tcPr>
          <w:p w14:paraId="168FDFB3" w14:textId="77777777" w:rsidR="00F83C9D" w:rsidRPr="006A07A3" w:rsidRDefault="00F83C9D" w:rsidP="00DF48CD">
            <w:pPr>
              <w:spacing w:line="240" w:lineRule="exact"/>
              <w:ind w:left="-107" w:right="-108"/>
              <w:jc w:val="center"/>
              <w:rPr>
                <w:rFonts w:cs="Times New Roman"/>
                <w:sz w:val="21"/>
                <w:szCs w:val="21"/>
              </w:rPr>
            </w:pPr>
          </w:p>
        </w:tc>
        <w:tc>
          <w:tcPr>
            <w:tcW w:w="423" w:type="pct"/>
          </w:tcPr>
          <w:p w14:paraId="2885A30E" w14:textId="77777777" w:rsidR="00F83C9D" w:rsidRPr="006A07A3" w:rsidRDefault="00F83C9D" w:rsidP="00DF48CD">
            <w:pPr>
              <w:spacing w:line="240" w:lineRule="exact"/>
              <w:ind w:left="-107" w:right="-108"/>
              <w:jc w:val="center"/>
              <w:rPr>
                <w:rFonts w:cs="Times New Roman"/>
                <w:sz w:val="21"/>
                <w:szCs w:val="21"/>
              </w:rPr>
            </w:pPr>
            <w:r w:rsidRPr="006A07A3">
              <w:rPr>
                <w:rFonts w:cs="Times New Roman"/>
                <w:sz w:val="21"/>
                <w:szCs w:val="21"/>
              </w:rPr>
              <w:t>Total</w:t>
            </w:r>
          </w:p>
        </w:tc>
      </w:tr>
      <w:tr w:rsidR="009F27D7" w:rsidRPr="006A07A3" w14:paraId="4C8B58D7" w14:textId="77777777" w:rsidTr="0036117A">
        <w:trPr>
          <w:tblHeader/>
        </w:trPr>
        <w:tc>
          <w:tcPr>
            <w:tcW w:w="1215" w:type="pct"/>
          </w:tcPr>
          <w:p w14:paraId="3D3BCCE0" w14:textId="77777777" w:rsidR="00F83C9D" w:rsidRPr="006A07A3" w:rsidRDefault="00F83C9D" w:rsidP="00DF48CD">
            <w:pPr>
              <w:spacing w:line="240" w:lineRule="exact"/>
              <w:rPr>
                <w:rFonts w:cs="Times New Roman"/>
                <w:b/>
                <w:bCs/>
                <w:i/>
                <w:iCs/>
                <w:sz w:val="21"/>
                <w:szCs w:val="21"/>
              </w:rPr>
            </w:pPr>
          </w:p>
        </w:tc>
        <w:tc>
          <w:tcPr>
            <w:tcW w:w="287" w:type="pct"/>
          </w:tcPr>
          <w:p w14:paraId="4AA0322D" w14:textId="77777777" w:rsidR="00F83C9D" w:rsidRPr="006A07A3" w:rsidRDefault="00F83C9D" w:rsidP="00DF48CD">
            <w:pPr>
              <w:tabs>
                <w:tab w:val="decimal" w:pos="972"/>
              </w:tabs>
              <w:spacing w:line="240" w:lineRule="exact"/>
              <w:ind w:left="-115" w:right="-108"/>
              <w:jc w:val="center"/>
              <w:rPr>
                <w:rFonts w:cs="Times New Roman"/>
                <w:i/>
                <w:iCs/>
                <w:sz w:val="21"/>
                <w:szCs w:val="21"/>
              </w:rPr>
            </w:pPr>
          </w:p>
        </w:tc>
        <w:tc>
          <w:tcPr>
            <w:tcW w:w="3497" w:type="pct"/>
            <w:gridSpan w:val="13"/>
          </w:tcPr>
          <w:p w14:paraId="3A2F8844" w14:textId="544A8A15" w:rsidR="00F83C9D" w:rsidRPr="006A07A3" w:rsidRDefault="00F83C9D" w:rsidP="00DF48CD">
            <w:pPr>
              <w:tabs>
                <w:tab w:val="decimal" w:pos="972"/>
              </w:tabs>
              <w:spacing w:line="240" w:lineRule="exact"/>
              <w:ind w:left="-108" w:right="-106"/>
              <w:jc w:val="center"/>
              <w:rPr>
                <w:rFonts w:cs="Times New Roman"/>
                <w:sz w:val="21"/>
                <w:szCs w:val="21"/>
              </w:rPr>
            </w:pPr>
            <w:r w:rsidRPr="006A07A3">
              <w:rPr>
                <w:rFonts w:cs="Times New Roman"/>
                <w:i/>
                <w:iCs/>
                <w:sz w:val="21"/>
                <w:szCs w:val="21"/>
              </w:rPr>
              <w:t>(in thousand Baht)</w:t>
            </w:r>
          </w:p>
        </w:tc>
      </w:tr>
      <w:tr w:rsidR="00F53A9E" w:rsidRPr="006A07A3" w14:paraId="500A06B6" w14:textId="77777777" w:rsidTr="00C15C27">
        <w:tc>
          <w:tcPr>
            <w:tcW w:w="1215" w:type="pct"/>
          </w:tcPr>
          <w:p w14:paraId="18DC1C88" w14:textId="77777777" w:rsidR="00F83C9D" w:rsidRPr="006A07A3" w:rsidRDefault="00F83C9D" w:rsidP="00DF48CD">
            <w:pPr>
              <w:spacing w:line="240" w:lineRule="exact"/>
              <w:rPr>
                <w:rFonts w:cs="Times New Roman"/>
                <w:b/>
                <w:bCs/>
                <w:i/>
                <w:iCs/>
                <w:sz w:val="21"/>
                <w:szCs w:val="21"/>
              </w:rPr>
            </w:pPr>
            <w:r w:rsidRPr="006A07A3">
              <w:rPr>
                <w:rFonts w:cs="Times New Roman"/>
                <w:b/>
                <w:bCs/>
                <w:i/>
                <w:iCs/>
                <w:sz w:val="21"/>
                <w:szCs w:val="21"/>
              </w:rPr>
              <w:t>Cost</w:t>
            </w:r>
          </w:p>
        </w:tc>
        <w:tc>
          <w:tcPr>
            <w:tcW w:w="287" w:type="pct"/>
          </w:tcPr>
          <w:p w14:paraId="0622A9B7" w14:textId="77777777" w:rsidR="00F83C9D" w:rsidRPr="006A07A3" w:rsidRDefault="00F83C9D" w:rsidP="00DF48CD">
            <w:pPr>
              <w:spacing w:line="240" w:lineRule="exact"/>
              <w:rPr>
                <w:rFonts w:cs="Times New Roman"/>
                <w:b/>
                <w:bCs/>
                <w:sz w:val="21"/>
                <w:szCs w:val="21"/>
              </w:rPr>
            </w:pPr>
          </w:p>
        </w:tc>
        <w:tc>
          <w:tcPr>
            <w:tcW w:w="462" w:type="pct"/>
          </w:tcPr>
          <w:p w14:paraId="4F3F3A83" w14:textId="7EB1CD6C" w:rsidR="00F83C9D" w:rsidRPr="006A07A3" w:rsidRDefault="00F83C9D" w:rsidP="00DF48CD">
            <w:pPr>
              <w:tabs>
                <w:tab w:val="decimal" w:pos="974"/>
              </w:tabs>
              <w:spacing w:line="240" w:lineRule="exact"/>
              <w:rPr>
                <w:rFonts w:cs="Times New Roman"/>
                <w:b/>
                <w:bCs/>
                <w:sz w:val="21"/>
                <w:szCs w:val="21"/>
              </w:rPr>
            </w:pPr>
          </w:p>
        </w:tc>
        <w:tc>
          <w:tcPr>
            <w:tcW w:w="86" w:type="pct"/>
          </w:tcPr>
          <w:p w14:paraId="47B49AC4" w14:textId="77777777" w:rsidR="00F83C9D" w:rsidRPr="006A07A3" w:rsidRDefault="00F83C9D" w:rsidP="00DF48CD">
            <w:pPr>
              <w:tabs>
                <w:tab w:val="decimal" w:pos="974"/>
              </w:tabs>
              <w:spacing w:line="240" w:lineRule="exact"/>
              <w:rPr>
                <w:rFonts w:cs="Times New Roman"/>
                <w:b/>
                <w:bCs/>
                <w:sz w:val="21"/>
                <w:szCs w:val="21"/>
              </w:rPr>
            </w:pPr>
          </w:p>
        </w:tc>
        <w:tc>
          <w:tcPr>
            <w:tcW w:w="439" w:type="pct"/>
          </w:tcPr>
          <w:p w14:paraId="76A22F9C" w14:textId="77777777" w:rsidR="00F83C9D" w:rsidRPr="006A07A3" w:rsidRDefault="00F83C9D" w:rsidP="00DF48CD">
            <w:pPr>
              <w:tabs>
                <w:tab w:val="decimal" w:pos="974"/>
              </w:tabs>
              <w:spacing w:line="240" w:lineRule="exact"/>
              <w:rPr>
                <w:rFonts w:cs="Times New Roman"/>
                <w:b/>
                <w:bCs/>
                <w:sz w:val="21"/>
                <w:szCs w:val="21"/>
              </w:rPr>
            </w:pPr>
          </w:p>
        </w:tc>
        <w:tc>
          <w:tcPr>
            <w:tcW w:w="84" w:type="pct"/>
          </w:tcPr>
          <w:p w14:paraId="47096EC7" w14:textId="77777777" w:rsidR="00F83C9D" w:rsidRPr="006A07A3" w:rsidRDefault="00F83C9D" w:rsidP="00DF48CD">
            <w:pPr>
              <w:tabs>
                <w:tab w:val="decimal" w:pos="974"/>
              </w:tabs>
              <w:spacing w:line="240" w:lineRule="exact"/>
              <w:rPr>
                <w:rFonts w:cs="Times New Roman"/>
                <w:b/>
                <w:bCs/>
                <w:sz w:val="21"/>
                <w:szCs w:val="21"/>
              </w:rPr>
            </w:pPr>
          </w:p>
        </w:tc>
        <w:tc>
          <w:tcPr>
            <w:tcW w:w="423" w:type="pct"/>
          </w:tcPr>
          <w:p w14:paraId="4FEBB2EA" w14:textId="77777777" w:rsidR="00F83C9D" w:rsidRPr="006A07A3" w:rsidRDefault="00F83C9D" w:rsidP="00DF48CD">
            <w:pPr>
              <w:tabs>
                <w:tab w:val="decimal" w:pos="974"/>
              </w:tabs>
              <w:spacing w:line="240" w:lineRule="exact"/>
              <w:ind w:right="-130"/>
              <w:rPr>
                <w:rFonts w:cs="Times New Roman"/>
                <w:b/>
                <w:bCs/>
                <w:sz w:val="21"/>
                <w:szCs w:val="21"/>
              </w:rPr>
            </w:pPr>
          </w:p>
        </w:tc>
        <w:tc>
          <w:tcPr>
            <w:tcW w:w="87" w:type="pct"/>
          </w:tcPr>
          <w:p w14:paraId="203BA70F" w14:textId="77777777" w:rsidR="00F83C9D" w:rsidRPr="006A07A3" w:rsidRDefault="00F83C9D" w:rsidP="00DF48CD">
            <w:pPr>
              <w:tabs>
                <w:tab w:val="decimal" w:pos="974"/>
              </w:tabs>
              <w:spacing w:line="240" w:lineRule="exact"/>
              <w:ind w:right="-130"/>
              <w:rPr>
                <w:rFonts w:cs="Times New Roman"/>
                <w:b/>
                <w:bCs/>
                <w:sz w:val="21"/>
                <w:szCs w:val="21"/>
              </w:rPr>
            </w:pPr>
          </w:p>
        </w:tc>
        <w:tc>
          <w:tcPr>
            <w:tcW w:w="402" w:type="pct"/>
          </w:tcPr>
          <w:p w14:paraId="09C6F707" w14:textId="77777777" w:rsidR="00F83C9D" w:rsidRPr="006A07A3" w:rsidRDefault="00F83C9D" w:rsidP="00DF48CD">
            <w:pPr>
              <w:tabs>
                <w:tab w:val="decimal" w:pos="974"/>
              </w:tabs>
              <w:spacing w:line="240" w:lineRule="exact"/>
              <w:ind w:right="-130"/>
              <w:rPr>
                <w:rFonts w:cs="Times New Roman"/>
                <w:b/>
                <w:bCs/>
                <w:sz w:val="21"/>
                <w:szCs w:val="21"/>
              </w:rPr>
            </w:pPr>
          </w:p>
        </w:tc>
        <w:tc>
          <w:tcPr>
            <w:tcW w:w="84" w:type="pct"/>
          </w:tcPr>
          <w:p w14:paraId="1DDA25AE" w14:textId="77777777" w:rsidR="00F83C9D" w:rsidRPr="006A07A3" w:rsidRDefault="00F83C9D" w:rsidP="00DF48CD">
            <w:pPr>
              <w:tabs>
                <w:tab w:val="decimal" w:pos="974"/>
              </w:tabs>
              <w:spacing w:line="240" w:lineRule="exact"/>
              <w:ind w:right="-130"/>
              <w:rPr>
                <w:rFonts w:cs="Times New Roman"/>
                <w:b/>
                <w:bCs/>
                <w:sz w:val="21"/>
                <w:szCs w:val="21"/>
              </w:rPr>
            </w:pPr>
          </w:p>
        </w:tc>
        <w:tc>
          <w:tcPr>
            <w:tcW w:w="414" w:type="pct"/>
          </w:tcPr>
          <w:p w14:paraId="2B849B14" w14:textId="68158D49" w:rsidR="00F83C9D" w:rsidRPr="006A07A3" w:rsidRDefault="00F83C9D" w:rsidP="00DF48CD">
            <w:pPr>
              <w:tabs>
                <w:tab w:val="decimal" w:pos="974"/>
              </w:tabs>
              <w:spacing w:line="240" w:lineRule="exact"/>
              <w:ind w:right="-130"/>
              <w:rPr>
                <w:rFonts w:cs="Times New Roman"/>
                <w:b/>
                <w:bCs/>
                <w:sz w:val="21"/>
                <w:szCs w:val="21"/>
              </w:rPr>
            </w:pPr>
          </w:p>
        </w:tc>
        <w:tc>
          <w:tcPr>
            <w:tcW w:w="84" w:type="pct"/>
          </w:tcPr>
          <w:p w14:paraId="193E23B0" w14:textId="77777777" w:rsidR="00F83C9D" w:rsidRPr="006A07A3" w:rsidRDefault="00F83C9D" w:rsidP="00DF48CD">
            <w:pPr>
              <w:tabs>
                <w:tab w:val="decimal" w:pos="974"/>
              </w:tabs>
              <w:spacing w:line="240" w:lineRule="exact"/>
              <w:ind w:right="-130"/>
              <w:rPr>
                <w:rFonts w:cs="Times New Roman"/>
                <w:b/>
                <w:bCs/>
                <w:sz w:val="21"/>
                <w:szCs w:val="21"/>
              </w:rPr>
            </w:pPr>
          </w:p>
        </w:tc>
        <w:tc>
          <w:tcPr>
            <w:tcW w:w="423" w:type="pct"/>
            <w:shd w:val="clear" w:color="auto" w:fill="auto"/>
          </w:tcPr>
          <w:p w14:paraId="7FEBCD1B" w14:textId="77777777" w:rsidR="00F83C9D" w:rsidRPr="006A07A3" w:rsidRDefault="00F83C9D" w:rsidP="00DF48CD">
            <w:pPr>
              <w:tabs>
                <w:tab w:val="decimal" w:pos="974"/>
              </w:tabs>
              <w:spacing w:line="240" w:lineRule="exact"/>
              <w:ind w:right="-130"/>
              <w:rPr>
                <w:rFonts w:cs="Times New Roman"/>
                <w:b/>
                <w:bCs/>
                <w:sz w:val="21"/>
                <w:szCs w:val="21"/>
              </w:rPr>
            </w:pPr>
          </w:p>
        </w:tc>
        <w:tc>
          <w:tcPr>
            <w:tcW w:w="86" w:type="pct"/>
            <w:shd w:val="clear" w:color="auto" w:fill="auto"/>
          </w:tcPr>
          <w:p w14:paraId="14289187" w14:textId="77777777" w:rsidR="00F83C9D" w:rsidRPr="006A07A3" w:rsidRDefault="00F83C9D" w:rsidP="00DF48CD">
            <w:pPr>
              <w:tabs>
                <w:tab w:val="decimal" w:pos="974"/>
              </w:tabs>
              <w:spacing w:line="240" w:lineRule="exact"/>
              <w:ind w:right="-130"/>
              <w:rPr>
                <w:rFonts w:cs="Times New Roman"/>
                <w:b/>
                <w:bCs/>
                <w:sz w:val="21"/>
                <w:szCs w:val="21"/>
              </w:rPr>
            </w:pPr>
          </w:p>
        </w:tc>
        <w:tc>
          <w:tcPr>
            <w:tcW w:w="423" w:type="pct"/>
          </w:tcPr>
          <w:p w14:paraId="7363A050" w14:textId="77777777" w:rsidR="00F83C9D" w:rsidRPr="006A07A3" w:rsidRDefault="00F83C9D" w:rsidP="00DF48CD">
            <w:pPr>
              <w:tabs>
                <w:tab w:val="decimal" w:pos="974"/>
              </w:tabs>
              <w:spacing w:line="240" w:lineRule="exact"/>
              <w:ind w:right="-130"/>
              <w:rPr>
                <w:rFonts w:cs="Times New Roman"/>
                <w:b/>
                <w:bCs/>
                <w:sz w:val="21"/>
                <w:szCs w:val="21"/>
              </w:rPr>
            </w:pPr>
          </w:p>
        </w:tc>
      </w:tr>
      <w:tr w:rsidR="00852BC5" w:rsidRPr="006A07A3" w14:paraId="63FDED88" w14:textId="77777777" w:rsidTr="0024068B">
        <w:tc>
          <w:tcPr>
            <w:tcW w:w="1215" w:type="pct"/>
            <w:vAlign w:val="center"/>
          </w:tcPr>
          <w:p w14:paraId="2BB05274" w14:textId="71AB8C53" w:rsidR="00852BC5" w:rsidRPr="006A07A3" w:rsidRDefault="00852BC5" w:rsidP="00852BC5">
            <w:pPr>
              <w:spacing w:line="240" w:lineRule="exact"/>
              <w:rPr>
                <w:rFonts w:cs="Times New Roman"/>
                <w:sz w:val="21"/>
                <w:szCs w:val="26"/>
                <w:cs/>
                <w:lang w:val="en-US" w:bidi="th-TH"/>
              </w:rPr>
            </w:pPr>
            <w:r w:rsidRPr="006A07A3">
              <w:rPr>
                <w:rFonts w:cs="Times New Roman"/>
                <w:sz w:val="21"/>
                <w:szCs w:val="21"/>
              </w:rPr>
              <w:t>At 1 January 20</w:t>
            </w:r>
            <w:r w:rsidRPr="006A07A3">
              <w:rPr>
                <w:rFonts w:cs="Times New Roman"/>
                <w:sz w:val="21"/>
                <w:szCs w:val="21"/>
                <w:lang w:val="en-US"/>
              </w:rPr>
              <w:t>2</w:t>
            </w:r>
            <w:r>
              <w:rPr>
                <w:rFonts w:cs="Times New Roman"/>
                <w:sz w:val="21"/>
                <w:szCs w:val="21"/>
                <w:lang w:val="en-US"/>
              </w:rPr>
              <w:t>2</w:t>
            </w:r>
          </w:p>
        </w:tc>
        <w:tc>
          <w:tcPr>
            <w:tcW w:w="287" w:type="pct"/>
            <w:vAlign w:val="center"/>
          </w:tcPr>
          <w:p w14:paraId="6BA284F3" w14:textId="77777777" w:rsidR="00852BC5" w:rsidRPr="006A07A3" w:rsidRDefault="00852BC5" w:rsidP="00852BC5">
            <w:pPr>
              <w:spacing w:line="240" w:lineRule="exact"/>
              <w:rPr>
                <w:rFonts w:cs="Times New Roman"/>
                <w:sz w:val="21"/>
                <w:szCs w:val="21"/>
              </w:rPr>
            </w:pPr>
          </w:p>
        </w:tc>
        <w:tc>
          <w:tcPr>
            <w:tcW w:w="462" w:type="pct"/>
          </w:tcPr>
          <w:p w14:paraId="2657F9EB" w14:textId="6F583314" w:rsidR="00852BC5" w:rsidRPr="00852BC5" w:rsidRDefault="00852BC5" w:rsidP="00852BC5">
            <w:pPr>
              <w:pStyle w:val="acctfourfigures"/>
              <w:tabs>
                <w:tab w:val="clear" w:pos="765"/>
                <w:tab w:val="decimal" w:pos="1018"/>
              </w:tabs>
              <w:spacing w:line="240" w:lineRule="exact"/>
              <w:rPr>
                <w:rFonts w:cs="Times New Roman"/>
                <w:szCs w:val="22"/>
              </w:rPr>
            </w:pPr>
            <w:r w:rsidRPr="00852BC5">
              <w:rPr>
                <w:rFonts w:cs="Times New Roman"/>
                <w:szCs w:val="22"/>
              </w:rPr>
              <w:t>273,026</w:t>
            </w:r>
          </w:p>
        </w:tc>
        <w:tc>
          <w:tcPr>
            <w:tcW w:w="86" w:type="pct"/>
          </w:tcPr>
          <w:p w14:paraId="181B74AE" w14:textId="77777777" w:rsidR="00852BC5" w:rsidRPr="00852BC5" w:rsidRDefault="00852BC5" w:rsidP="00852BC5">
            <w:pPr>
              <w:pStyle w:val="acctfourfigures"/>
              <w:tabs>
                <w:tab w:val="clear" w:pos="765"/>
                <w:tab w:val="decimal" w:pos="704"/>
              </w:tabs>
              <w:spacing w:line="240" w:lineRule="exact"/>
              <w:rPr>
                <w:rFonts w:cs="Times New Roman"/>
                <w:szCs w:val="22"/>
              </w:rPr>
            </w:pPr>
          </w:p>
        </w:tc>
        <w:tc>
          <w:tcPr>
            <w:tcW w:w="439" w:type="pct"/>
          </w:tcPr>
          <w:p w14:paraId="7057F58C" w14:textId="660BA2C9" w:rsidR="00852BC5" w:rsidRPr="00852BC5" w:rsidRDefault="00852BC5" w:rsidP="00413043">
            <w:pPr>
              <w:pStyle w:val="acctfourfigures"/>
              <w:tabs>
                <w:tab w:val="clear" w:pos="765"/>
                <w:tab w:val="decimal" w:pos="964"/>
              </w:tabs>
              <w:spacing w:line="240" w:lineRule="exact"/>
              <w:rPr>
                <w:rFonts w:cs="Times New Roman"/>
                <w:szCs w:val="22"/>
              </w:rPr>
            </w:pPr>
            <w:r w:rsidRPr="00852BC5">
              <w:rPr>
                <w:rFonts w:cs="Times New Roman"/>
                <w:szCs w:val="22"/>
              </w:rPr>
              <w:t>891,621</w:t>
            </w:r>
          </w:p>
        </w:tc>
        <w:tc>
          <w:tcPr>
            <w:tcW w:w="84" w:type="pct"/>
          </w:tcPr>
          <w:p w14:paraId="797400DB" w14:textId="77777777" w:rsidR="00852BC5" w:rsidRPr="00852BC5" w:rsidRDefault="00852BC5" w:rsidP="00852BC5">
            <w:pPr>
              <w:pStyle w:val="acctfourfigures"/>
              <w:tabs>
                <w:tab w:val="clear" w:pos="765"/>
                <w:tab w:val="decimal" w:pos="974"/>
              </w:tabs>
              <w:spacing w:line="240" w:lineRule="exact"/>
              <w:rPr>
                <w:rFonts w:cs="Times New Roman"/>
                <w:szCs w:val="22"/>
              </w:rPr>
            </w:pPr>
          </w:p>
        </w:tc>
        <w:tc>
          <w:tcPr>
            <w:tcW w:w="423" w:type="pct"/>
          </w:tcPr>
          <w:p w14:paraId="7251BB48" w14:textId="7110942A" w:rsidR="00852BC5" w:rsidRPr="00852BC5" w:rsidRDefault="00852BC5" w:rsidP="00852BC5">
            <w:pPr>
              <w:pStyle w:val="acctfourfigures"/>
              <w:tabs>
                <w:tab w:val="clear" w:pos="765"/>
                <w:tab w:val="decimal" w:pos="936"/>
              </w:tabs>
              <w:spacing w:line="240" w:lineRule="exact"/>
              <w:ind w:right="-130"/>
              <w:rPr>
                <w:rFonts w:cs="Times New Roman"/>
                <w:szCs w:val="22"/>
              </w:rPr>
            </w:pPr>
            <w:r w:rsidRPr="00852BC5">
              <w:rPr>
                <w:rFonts w:cs="Times New Roman"/>
                <w:szCs w:val="22"/>
              </w:rPr>
              <w:t>2,587,680</w:t>
            </w:r>
          </w:p>
        </w:tc>
        <w:tc>
          <w:tcPr>
            <w:tcW w:w="87" w:type="pct"/>
          </w:tcPr>
          <w:p w14:paraId="448A9E62" w14:textId="77777777" w:rsidR="00852BC5" w:rsidRPr="00852BC5" w:rsidRDefault="00852BC5" w:rsidP="00852BC5">
            <w:pPr>
              <w:pStyle w:val="acctfourfigures"/>
              <w:tabs>
                <w:tab w:val="clear" w:pos="765"/>
                <w:tab w:val="decimal" w:pos="974"/>
              </w:tabs>
              <w:spacing w:line="240" w:lineRule="exact"/>
              <w:ind w:right="-130"/>
              <w:rPr>
                <w:rFonts w:cs="Times New Roman"/>
                <w:szCs w:val="22"/>
              </w:rPr>
            </w:pPr>
          </w:p>
        </w:tc>
        <w:tc>
          <w:tcPr>
            <w:tcW w:w="402" w:type="pct"/>
          </w:tcPr>
          <w:p w14:paraId="3E82BE88" w14:textId="3CE15B2B" w:rsidR="00852BC5" w:rsidRPr="00852BC5" w:rsidRDefault="00852BC5" w:rsidP="00413043">
            <w:pPr>
              <w:pStyle w:val="acctfourfigures"/>
              <w:tabs>
                <w:tab w:val="clear" w:pos="765"/>
                <w:tab w:val="decimal" w:pos="900"/>
              </w:tabs>
              <w:spacing w:line="240" w:lineRule="exact"/>
              <w:ind w:right="-130"/>
              <w:rPr>
                <w:rFonts w:cs="Times New Roman"/>
                <w:szCs w:val="22"/>
              </w:rPr>
            </w:pPr>
            <w:r w:rsidRPr="00852BC5">
              <w:rPr>
                <w:rFonts w:cs="Times New Roman"/>
                <w:szCs w:val="22"/>
              </w:rPr>
              <w:t>19,420</w:t>
            </w:r>
          </w:p>
        </w:tc>
        <w:tc>
          <w:tcPr>
            <w:tcW w:w="84" w:type="pct"/>
          </w:tcPr>
          <w:p w14:paraId="52198E08" w14:textId="77777777" w:rsidR="00852BC5" w:rsidRPr="00852BC5" w:rsidRDefault="00852BC5" w:rsidP="00852BC5">
            <w:pPr>
              <w:pStyle w:val="acctfourfigures"/>
              <w:tabs>
                <w:tab w:val="clear" w:pos="765"/>
                <w:tab w:val="decimal" w:pos="974"/>
              </w:tabs>
              <w:spacing w:line="240" w:lineRule="exact"/>
              <w:ind w:right="-130"/>
              <w:rPr>
                <w:rFonts w:cs="Times New Roman"/>
                <w:szCs w:val="22"/>
              </w:rPr>
            </w:pPr>
          </w:p>
        </w:tc>
        <w:tc>
          <w:tcPr>
            <w:tcW w:w="414" w:type="pct"/>
          </w:tcPr>
          <w:p w14:paraId="14EAFEBB" w14:textId="62423CF1" w:rsidR="00852BC5" w:rsidRPr="00852BC5" w:rsidRDefault="00852BC5" w:rsidP="00413043">
            <w:pPr>
              <w:pStyle w:val="acctfourfigures"/>
              <w:tabs>
                <w:tab w:val="clear" w:pos="765"/>
                <w:tab w:val="decimal" w:pos="936"/>
              </w:tabs>
              <w:spacing w:line="240" w:lineRule="exact"/>
              <w:ind w:right="-130"/>
              <w:rPr>
                <w:rFonts w:cs="Times New Roman"/>
                <w:szCs w:val="22"/>
              </w:rPr>
            </w:pPr>
            <w:r w:rsidRPr="00852BC5">
              <w:rPr>
                <w:rFonts w:cs="Times New Roman"/>
                <w:szCs w:val="22"/>
              </w:rPr>
              <w:t>98,734</w:t>
            </w:r>
          </w:p>
        </w:tc>
        <w:tc>
          <w:tcPr>
            <w:tcW w:w="84" w:type="pct"/>
          </w:tcPr>
          <w:p w14:paraId="163AF958" w14:textId="77777777" w:rsidR="00852BC5" w:rsidRPr="00852BC5" w:rsidRDefault="00852BC5" w:rsidP="00852BC5">
            <w:pPr>
              <w:pStyle w:val="acctfourfigures"/>
              <w:tabs>
                <w:tab w:val="clear" w:pos="765"/>
                <w:tab w:val="decimal" w:pos="974"/>
              </w:tabs>
              <w:spacing w:line="240" w:lineRule="exact"/>
              <w:ind w:right="-130"/>
              <w:rPr>
                <w:rFonts w:cs="Times New Roman"/>
                <w:szCs w:val="22"/>
              </w:rPr>
            </w:pPr>
          </w:p>
        </w:tc>
        <w:tc>
          <w:tcPr>
            <w:tcW w:w="423" w:type="pct"/>
            <w:shd w:val="clear" w:color="auto" w:fill="auto"/>
          </w:tcPr>
          <w:p w14:paraId="6F7C5B4A" w14:textId="112481C5" w:rsidR="00852BC5" w:rsidRPr="00852BC5" w:rsidRDefault="00852BC5" w:rsidP="00852BC5">
            <w:pPr>
              <w:pStyle w:val="acctfourfigures"/>
              <w:tabs>
                <w:tab w:val="clear" w:pos="765"/>
                <w:tab w:val="decimal" w:pos="936"/>
              </w:tabs>
              <w:spacing w:line="240" w:lineRule="exact"/>
              <w:ind w:right="-130"/>
              <w:rPr>
                <w:rFonts w:cs="Times New Roman"/>
                <w:szCs w:val="22"/>
              </w:rPr>
            </w:pPr>
            <w:r w:rsidRPr="00852BC5">
              <w:rPr>
                <w:rFonts w:cs="Times New Roman"/>
                <w:szCs w:val="22"/>
              </w:rPr>
              <w:t>99,561</w:t>
            </w:r>
          </w:p>
        </w:tc>
        <w:tc>
          <w:tcPr>
            <w:tcW w:w="86" w:type="pct"/>
            <w:shd w:val="clear" w:color="auto" w:fill="auto"/>
          </w:tcPr>
          <w:p w14:paraId="10C71A2D" w14:textId="77777777" w:rsidR="00852BC5" w:rsidRPr="00852BC5" w:rsidRDefault="00852BC5" w:rsidP="00852BC5">
            <w:pPr>
              <w:pStyle w:val="acctfourfigures"/>
              <w:tabs>
                <w:tab w:val="clear" w:pos="765"/>
                <w:tab w:val="decimal" w:pos="974"/>
              </w:tabs>
              <w:spacing w:line="240" w:lineRule="exact"/>
              <w:ind w:right="-130"/>
              <w:rPr>
                <w:rFonts w:cs="Times New Roman"/>
                <w:szCs w:val="22"/>
              </w:rPr>
            </w:pPr>
          </w:p>
        </w:tc>
        <w:tc>
          <w:tcPr>
            <w:tcW w:w="423" w:type="pct"/>
          </w:tcPr>
          <w:p w14:paraId="4143E03A" w14:textId="677F019F" w:rsidR="00852BC5" w:rsidRPr="00852BC5" w:rsidRDefault="00852BC5" w:rsidP="00413043">
            <w:pPr>
              <w:pStyle w:val="acctfourfigures"/>
              <w:tabs>
                <w:tab w:val="clear" w:pos="765"/>
                <w:tab w:val="decimal" w:pos="936"/>
              </w:tabs>
              <w:spacing w:line="240" w:lineRule="exact"/>
              <w:ind w:right="-130"/>
              <w:rPr>
                <w:rFonts w:cs="Times New Roman"/>
                <w:szCs w:val="22"/>
              </w:rPr>
            </w:pPr>
            <w:r w:rsidRPr="00852BC5">
              <w:rPr>
                <w:rFonts w:cs="Times New Roman"/>
                <w:szCs w:val="22"/>
              </w:rPr>
              <w:t>3,970,042</w:t>
            </w:r>
          </w:p>
        </w:tc>
      </w:tr>
      <w:tr w:rsidR="00852BC5" w:rsidRPr="006A07A3" w14:paraId="737493EB" w14:textId="77777777" w:rsidTr="00C15C27">
        <w:tc>
          <w:tcPr>
            <w:tcW w:w="1215" w:type="pct"/>
            <w:vAlign w:val="center"/>
          </w:tcPr>
          <w:p w14:paraId="58C8693C" w14:textId="3D8B9937" w:rsidR="00852BC5" w:rsidRPr="006A07A3" w:rsidRDefault="00852BC5" w:rsidP="00852BC5">
            <w:pPr>
              <w:spacing w:line="240" w:lineRule="exact"/>
              <w:rPr>
                <w:rFonts w:cs="Times New Roman"/>
                <w:sz w:val="21"/>
                <w:szCs w:val="21"/>
              </w:rPr>
            </w:pPr>
            <w:r w:rsidRPr="006A07A3">
              <w:rPr>
                <w:rFonts w:cs="Times New Roman"/>
                <w:sz w:val="21"/>
                <w:szCs w:val="21"/>
              </w:rPr>
              <w:t>Additions</w:t>
            </w:r>
          </w:p>
        </w:tc>
        <w:tc>
          <w:tcPr>
            <w:tcW w:w="287" w:type="pct"/>
            <w:vAlign w:val="center"/>
          </w:tcPr>
          <w:p w14:paraId="1B7A028F" w14:textId="77777777" w:rsidR="00852BC5" w:rsidRPr="006A07A3" w:rsidRDefault="00852BC5" w:rsidP="00852BC5">
            <w:pPr>
              <w:spacing w:line="240" w:lineRule="exact"/>
              <w:rPr>
                <w:rFonts w:cs="Times New Roman"/>
                <w:sz w:val="21"/>
                <w:szCs w:val="21"/>
              </w:rPr>
            </w:pPr>
          </w:p>
        </w:tc>
        <w:tc>
          <w:tcPr>
            <w:tcW w:w="462" w:type="pct"/>
          </w:tcPr>
          <w:p w14:paraId="32C0E0AC" w14:textId="308AD13F" w:rsidR="00852BC5" w:rsidRPr="00852BC5" w:rsidRDefault="00852BC5" w:rsidP="0046637A">
            <w:pPr>
              <w:pStyle w:val="acctfourfigures"/>
              <w:tabs>
                <w:tab w:val="clear" w:pos="765"/>
                <w:tab w:val="decimal" w:pos="1018"/>
              </w:tabs>
              <w:spacing w:line="240" w:lineRule="exact"/>
              <w:rPr>
                <w:rFonts w:cs="Times New Roman"/>
                <w:szCs w:val="22"/>
              </w:rPr>
            </w:pPr>
            <w:r w:rsidRPr="00852BC5">
              <w:rPr>
                <w:rFonts w:cs="Times New Roman"/>
                <w:szCs w:val="22"/>
              </w:rPr>
              <w:t>-</w:t>
            </w:r>
          </w:p>
        </w:tc>
        <w:tc>
          <w:tcPr>
            <w:tcW w:w="86" w:type="pct"/>
          </w:tcPr>
          <w:p w14:paraId="2C77ED38" w14:textId="77777777" w:rsidR="00852BC5" w:rsidRPr="00852BC5" w:rsidRDefault="00852BC5" w:rsidP="00852BC5">
            <w:pPr>
              <w:pStyle w:val="acctfourfigures"/>
              <w:tabs>
                <w:tab w:val="clear" w:pos="765"/>
                <w:tab w:val="decimal" w:pos="704"/>
              </w:tabs>
              <w:spacing w:line="240" w:lineRule="exact"/>
              <w:rPr>
                <w:rFonts w:cs="Times New Roman"/>
                <w:szCs w:val="22"/>
              </w:rPr>
            </w:pPr>
          </w:p>
        </w:tc>
        <w:tc>
          <w:tcPr>
            <w:tcW w:w="439" w:type="pct"/>
          </w:tcPr>
          <w:p w14:paraId="0FD442CE" w14:textId="461BF3B0" w:rsidR="00852BC5" w:rsidRPr="00852BC5" w:rsidRDefault="00852BC5" w:rsidP="00852BC5">
            <w:pPr>
              <w:pStyle w:val="acctfourfigures"/>
              <w:tabs>
                <w:tab w:val="clear" w:pos="765"/>
                <w:tab w:val="decimal" w:pos="964"/>
              </w:tabs>
              <w:spacing w:line="240" w:lineRule="exact"/>
              <w:rPr>
                <w:rFonts w:cs="Times New Roman"/>
                <w:szCs w:val="22"/>
              </w:rPr>
            </w:pPr>
            <w:r w:rsidRPr="00852BC5">
              <w:rPr>
                <w:rFonts w:cs="Times New Roman"/>
                <w:szCs w:val="22"/>
              </w:rPr>
              <w:t>2,639</w:t>
            </w:r>
          </w:p>
        </w:tc>
        <w:tc>
          <w:tcPr>
            <w:tcW w:w="84" w:type="pct"/>
          </w:tcPr>
          <w:p w14:paraId="5D139AEC" w14:textId="77777777" w:rsidR="00852BC5" w:rsidRPr="00852BC5" w:rsidRDefault="00852BC5" w:rsidP="00852BC5">
            <w:pPr>
              <w:pStyle w:val="acctfourfigures"/>
              <w:tabs>
                <w:tab w:val="clear" w:pos="765"/>
                <w:tab w:val="decimal" w:pos="974"/>
              </w:tabs>
              <w:spacing w:line="240" w:lineRule="exact"/>
              <w:rPr>
                <w:rFonts w:cs="Times New Roman"/>
                <w:szCs w:val="22"/>
              </w:rPr>
            </w:pPr>
          </w:p>
        </w:tc>
        <w:tc>
          <w:tcPr>
            <w:tcW w:w="423" w:type="pct"/>
          </w:tcPr>
          <w:p w14:paraId="542B3184" w14:textId="44CC1464" w:rsidR="00852BC5" w:rsidRPr="00852BC5" w:rsidRDefault="00852BC5" w:rsidP="00852BC5">
            <w:pPr>
              <w:pStyle w:val="acctfourfigures"/>
              <w:tabs>
                <w:tab w:val="clear" w:pos="765"/>
                <w:tab w:val="decimal" w:pos="936"/>
              </w:tabs>
              <w:spacing w:line="240" w:lineRule="exact"/>
              <w:ind w:right="-130"/>
              <w:rPr>
                <w:rFonts w:cs="Times New Roman"/>
                <w:szCs w:val="22"/>
              </w:rPr>
            </w:pPr>
            <w:r w:rsidRPr="00852BC5">
              <w:rPr>
                <w:rFonts w:cs="Times New Roman"/>
                <w:szCs w:val="22"/>
              </w:rPr>
              <w:t>21,504</w:t>
            </w:r>
          </w:p>
        </w:tc>
        <w:tc>
          <w:tcPr>
            <w:tcW w:w="87" w:type="pct"/>
          </w:tcPr>
          <w:p w14:paraId="1817705E" w14:textId="77777777" w:rsidR="00852BC5" w:rsidRPr="00852BC5" w:rsidRDefault="00852BC5" w:rsidP="00852BC5">
            <w:pPr>
              <w:pStyle w:val="acctfourfigures"/>
              <w:tabs>
                <w:tab w:val="clear" w:pos="765"/>
                <w:tab w:val="decimal" w:pos="974"/>
              </w:tabs>
              <w:spacing w:line="240" w:lineRule="exact"/>
              <w:ind w:right="-130"/>
              <w:rPr>
                <w:rFonts w:cs="Times New Roman"/>
                <w:szCs w:val="22"/>
              </w:rPr>
            </w:pPr>
          </w:p>
        </w:tc>
        <w:tc>
          <w:tcPr>
            <w:tcW w:w="402" w:type="pct"/>
          </w:tcPr>
          <w:p w14:paraId="563E90B3" w14:textId="2ED46DBD" w:rsidR="00852BC5" w:rsidRPr="00852BC5" w:rsidRDefault="00852BC5" w:rsidP="00852BC5">
            <w:pPr>
              <w:pStyle w:val="acctfourfigures"/>
              <w:tabs>
                <w:tab w:val="clear" w:pos="765"/>
                <w:tab w:val="decimal" w:pos="900"/>
              </w:tabs>
              <w:spacing w:line="240" w:lineRule="exact"/>
              <w:ind w:right="-130"/>
              <w:rPr>
                <w:rFonts w:cs="Times New Roman"/>
                <w:szCs w:val="22"/>
              </w:rPr>
            </w:pPr>
            <w:r w:rsidRPr="00852BC5">
              <w:rPr>
                <w:rFonts w:cs="Times New Roman"/>
                <w:szCs w:val="22"/>
              </w:rPr>
              <w:t>8,508</w:t>
            </w:r>
          </w:p>
        </w:tc>
        <w:tc>
          <w:tcPr>
            <w:tcW w:w="84" w:type="pct"/>
          </w:tcPr>
          <w:p w14:paraId="394218F7" w14:textId="77777777" w:rsidR="00852BC5" w:rsidRPr="00852BC5" w:rsidRDefault="00852BC5" w:rsidP="00852BC5">
            <w:pPr>
              <w:pStyle w:val="acctfourfigures"/>
              <w:tabs>
                <w:tab w:val="clear" w:pos="765"/>
                <w:tab w:val="decimal" w:pos="974"/>
              </w:tabs>
              <w:spacing w:line="240" w:lineRule="exact"/>
              <w:ind w:right="-130"/>
              <w:rPr>
                <w:rFonts w:cs="Times New Roman"/>
                <w:szCs w:val="22"/>
              </w:rPr>
            </w:pPr>
          </w:p>
        </w:tc>
        <w:tc>
          <w:tcPr>
            <w:tcW w:w="414" w:type="pct"/>
          </w:tcPr>
          <w:p w14:paraId="37C491D3" w14:textId="7DCC201D" w:rsidR="00852BC5" w:rsidRPr="00852BC5" w:rsidRDefault="00852BC5" w:rsidP="00852BC5">
            <w:pPr>
              <w:pStyle w:val="acctfourfigures"/>
              <w:tabs>
                <w:tab w:val="clear" w:pos="765"/>
                <w:tab w:val="decimal" w:pos="936"/>
              </w:tabs>
              <w:spacing w:line="240" w:lineRule="exact"/>
              <w:ind w:right="-130"/>
              <w:rPr>
                <w:rFonts w:cs="Times New Roman"/>
                <w:szCs w:val="22"/>
              </w:rPr>
            </w:pPr>
            <w:r w:rsidRPr="00852BC5">
              <w:rPr>
                <w:rFonts w:cs="Times New Roman"/>
                <w:szCs w:val="22"/>
              </w:rPr>
              <w:t>6,880</w:t>
            </w:r>
          </w:p>
        </w:tc>
        <w:tc>
          <w:tcPr>
            <w:tcW w:w="84" w:type="pct"/>
          </w:tcPr>
          <w:p w14:paraId="0B1B1A2E" w14:textId="77777777" w:rsidR="00852BC5" w:rsidRPr="00852BC5" w:rsidRDefault="00852BC5" w:rsidP="00852BC5">
            <w:pPr>
              <w:pStyle w:val="acctfourfigures"/>
              <w:tabs>
                <w:tab w:val="clear" w:pos="765"/>
                <w:tab w:val="decimal" w:pos="974"/>
              </w:tabs>
              <w:spacing w:line="240" w:lineRule="exact"/>
              <w:ind w:right="-130"/>
              <w:rPr>
                <w:rFonts w:cs="Times New Roman"/>
                <w:szCs w:val="22"/>
              </w:rPr>
            </w:pPr>
          </w:p>
        </w:tc>
        <w:tc>
          <w:tcPr>
            <w:tcW w:w="423" w:type="pct"/>
            <w:shd w:val="clear" w:color="auto" w:fill="auto"/>
          </w:tcPr>
          <w:p w14:paraId="29C817FA" w14:textId="5C515DA5" w:rsidR="00852BC5" w:rsidRPr="00852BC5" w:rsidRDefault="00852BC5" w:rsidP="00852BC5">
            <w:pPr>
              <w:pStyle w:val="acctfourfigures"/>
              <w:tabs>
                <w:tab w:val="clear" w:pos="765"/>
                <w:tab w:val="decimal" w:pos="936"/>
              </w:tabs>
              <w:spacing w:line="240" w:lineRule="exact"/>
              <w:ind w:right="-130"/>
              <w:rPr>
                <w:rFonts w:cs="Times New Roman"/>
                <w:szCs w:val="22"/>
              </w:rPr>
            </w:pPr>
            <w:r w:rsidRPr="00852BC5">
              <w:rPr>
                <w:rFonts w:cs="Times New Roman"/>
                <w:szCs w:val="22"/>
              </w:rPr>
              <w:t>36,480</w:t>
            </w:r>
          </w:p>
        </w:tc>
        <w:tc>
          <w:tcPr>
            <w:tcW w:w="86" w:type="pct"/>
            <w:shd w:val="clear" w:color="auto" w:fill="auto"/>
          </w:tcPr>
          <w:p w14:paraId="7C4C8D4F" w14:textId="77777777" w:rsidR="00852BC5" w:rsidRPr="00852BC5" w:rsidRDefault="00852BC5" w:rsidP="00852BC5">
            <w:pPr>
              <w:pStyle w:val="acctfourfigures"/>
              <w:tabs>
                <w:tab w:val="clear" w:pos="765"/>
                <w:tab w:val="decimal" w:pos="974"/>
              </w:tabs>
              <w:spacing w:line="240" w:lineRule="exact"/>
              <w:ind w:right="-130"/>
              <w:rPr>
                <w:rFonts w:cs="Times New Roman"/>
                <w:szCs w:val="22"/>
              </w:rPr>
            </w:pPr>
          </w:p>
        </w:tc>
        <w:tc>
          <w:tcPr>
            <w:tcW w:w="423" w:type="pct"/>
          </w:tcPr>
          <w:p w14:paraId="1FD61872" w14:textId="7E02C13F" w:rsidR="00852BC5" w:rsidRPr="00852BC5" w:rsidRDefault="00852BC5" w:rsidP="00852BC5">
            <w:pPr>
              <w:pStyle w:val="acctfourfigures"/>
              <w:tabs>
                <w:tab w:val="clear" w:pos="765"/>
                <w:tab w:val="decimal" w:pos="936"/>
              </w:tabs>
              <w:spacing w:line="240" w:lineRule="exact"/>
              <w:ind w:right="-130"/>
              <w:rPr>
                <w:rFonts w:cs="Times New Roman"/>
                <w:szCs w:val="22"/>
              </w:rPr>
            </w:pPr>
            <w:r w:rsidRPr="00852BC5">
              <w:rPr>
                <w:rFonts w:cs="Times New Roman"/>
                <w:szCs w:val="22"/>
              </w:rPr>
              <w:t>76,011</w:t>
            </w:r>
          </w:p>
        </w:tc>
      </w:tr>
      <w:tr w:rsidR="00852BC5" w:rsidRPr="006A07A3" w14:paraId="301E36A1" w14:textId="77777777" w:rsidTr="00C15C27">
        <w:tc>
          <w:tcPr>
            <w:tcW w:w="1215" w:type="pct"/>
            <w:vAlign w:val="center"/>
          </w:tcPr>
          <w:p w14:paraId="2584B428" w14:textId="5BC63927" w:rsidR="00852BC5" w:rsidRPr="006A07A3" w:rsidRDefault="00852BC5" w:rsidP="00852BC5">
            <w:pPr>
              <w:spacing w:line="240" w:lineRule="exact"/>
              <w:ind w:left="130" w:hanging="130"/>
              <w:rPr>
                <w:rFonts w:cs="Times New Roman"/>
                <w:sz w:val="21"/>
                <w:szCs w:val="21"/>
                <w:cs/>
                <w:lang w:bidi="th-TH"/>
              </w:rPr>
            </w:pPr>
            <w:r w:rsidRPr="006A07A3">
              <w:rPr>
                <w:rFonts w:cs="Times New Roman"/>
                <w:sz w:val="21"/>
                <w:szCs w:val="21"/>
              </w:rPr>
              <w:t xml:space="preserve">Transfers in </w:t>
            </w:r>
            <w:r w:rsidR="009910D0" w:rsidRPr="009910D0">
              <w:rPr>
                <w:rFonts w:cs="Times New Roman"/>
                <w:sz w:val="21"/>
                <w:szCs w:val="21"/>
                <w:lang w:val="en-US" w:bidi="th-TH"/>
              </w:rPr>
              <w:t>(</w:t>
            </w:r>
            <w:r w:rsidRPr="006A07A3">
              <w:rPr>
                <w:rFonts w:cs="Times New Roman"/>
                <w:sz w:val="21"/>
                <w:szCs w:val="21"/>
                <w:lang w:val="en-US" w:bidi="th-TH"/>
              </w:rPr>
              <w:t>out</w:t>
            </w:r>
            <w:r w:rsidR="009910D0" w:rsidRPr="009910D0">
              <w:rPr>
                <w:rFonts w:cs="Times New Roman"/>
                <w:sz w:val="21"/>
                <w:szCs w:val="21"/>
                <w:lang w:val="en-US" w:bidi="th-TH"/>
              </w:rPr>
              <w:t>)</w:t>
            </w:r>
          </w:p>
        </w:tc>
        <w:tc>
          <w:tcPr>
            <w:tcW w:w="287" w:type="pct"/>
            <w:vAlign w:val="center"/>
          </w:tcPr>
          <w:p w14:paraId="5180481B" w14:textId="77777777" w:rsidR="00852BC5" w:rsidRPr="006A07A3" w:rsidRDefault="00852BC5" w:rsidP="00852BC5">
            <w:pPr>
              <w:spacing w:line="240" w:lineRule="exact"/>
              <w:rPr>
                <w:rFonts w:cs="Times New Roman"/>
                <w:sz w:val="21"/>
                <w:szCs w:val="21"/>
              </w:rPr>
            </w:pPr>
          </w:p>
        </w:tc>
        <w:tc>
          <w:tcPr>
            <w:tcW w:w="462" w:type="pct"/>
          </w:tcPr>
          <w:p w14:paraId="6F001F72" w14:textId="3BA45C8F" w:rsidR="00852BC5" w:rsidRPr="00852BC5" w:rsidRDefault="00852BC5" w:rsidP="0046637A">
            <w:pPr>
              <w:pStyle w:val="acctfourfigures"/>
              <w:tabs>
                <w:tab w:val="clear" w:pos="765"/>
                <w:tab w:val="decimal" w:pos="1018"/>
              </w:tabs>
              <w:spacing w:line="240" w:lineRule="exact"/>
              <w:rPr>
                <w:rFonts w:cs="Times New Roman"/>
                <w:szCs w:val="22"/>
              </w:rPr>
            </w:pPr>
            <w:r w:rsidRPr="00852BC5">
              <w:rPr>
                <w:rFonts w:cs="Times New Roman"/>
                <w:szCs w:val="22"/>
              </w:rPr>
              <w:t>-</w:t>
            </w:r>
          </w:p>
        </w:tc>
        <w:tc>
          <w:tcPr>
            <w:tcW w:w="86" w:type="pct"/>
          </w:tcPr>
          <w:p w14:paraId="72C34C1A" w14:textId="77777777" w:rsidR="00852BC5" w:rsidRPr="00852BC5" w:rsidRDefault="00852BC5" w:rsidP="00852BC5">
            <w:pPr>
              <w:pStyle w:val="acctfourfigures"/>
              <w:tabs>
                <w:tab w:val="clear" w:pos="765"/>
                <w:tab w:val="decimal" w:pos="974"/>
              </w:tabs>
              <w:spacing w:line="240" w:lineRule="exact"/>
              <w:rPr>
                <w:rFonts w:cs="Times New Roman"/>
                <w:szCs w:val="22"/>
              </w:rPr>
            </w:pPr>
          </w:p>
        </w:tc>
        <w:tc>
          <w:tcPr>
            <w:tcW w:w="439" w:type="pct"/>
          </w:tcPr>
          <w:p w14:paraId="494B6CAB" w14:textId="5B3B53E9" w:rsidR="00852BC5" w:rsidRPr="00852BC5" w:rsidRDefault="00852BC5" w:rsidP="00852BC5">
            <w:pPr>
              <w:pStyle w:val="acctfourfigures"/>
              <w:tabs>
                <w:tab w:val="clear" w:pos="765"/>
                <w:tab w:val="decimal" w:pos="964"/>
              </w:tabs>
              <w:spacing w:line="240" w:lineRule="exact"/>
              <w:rPr>
                <w:rFonts w:cs="Times New Roman"/>
                <w:szCs w:val="22"/>
              </w:rPr>
            </w:pPr>
            <w:r w:rsidRPr="00852BC5">
              <w:rPr>
                <w:rFonts w:cs="Times New Roman"/>
                <w:szCs w:val="22"/>
              </w:rPr>
              <w:t>20,536</w:t>
            </w:r>
          </w:p>
        </w:tc>
        <w:tc>
          <w:tcPr>
            <w:tcW w:w="84" w:type="pct"/>
          </w:tcPr>
          <w:p w14:paraId="6D94B343" w14:textId="77777777" w:rsidR="00852BC5" w:rsidRPr="00852BC5" w:rsidRDefault="00852BC5" w:rsidP="00852BC5">
            <w:pPr>
              <w:pStyle w:val="acctfourfigures"/>
              <w:tabs>
                <w:tab w:val="clear" w:pos="765"/>
                <w:tab w:val="decimal" w:pos="974"/>
              </w:tabs>
              <w:spacing w:line="240" w:lineRule="exact"/>
              <w:rPr>
                <w:rFonts w:cs="Times New Roman"/>
                <w:szCs w:val="22"/>
              </w:rPr>
            </w:pPr>
          </w:p>
        </w:tc>
        <w:tc>
          <w:tcPr>
            <w:tcW w:w="423" w:type="pct"/>
          </w:tcPr>
          <w:p w14:paraId="7CADF4B1" w14:textId="6E3E9C47" w:rsidR="00852BC5" w:rsidRPr="00852BC5" w:rsidRDefault="00852BC5" w:rsidP="00852BC5">
            <w:pPr>
              <w:pStyle w:val="acctfourfigures"/>
              <w:tabs>
                <w:tab w:val="clear" w:pos="765"/>
                <w:tab w:val="decimal" w:pos="936"/>
              </w:tabs>
              <w:spacing w:line="240" w:lineRule="exact"/>
              <w:ind w:right="-130"/>
              <w:rPr>
                <w:rFonts w:cs="Times New Roman"/>
                <w:szCs w:val="22"/>
              </w:rPr>
            </w:pPr>
            <w:r w:rsidRPr="00852BC5">
              <w:rPr>
                <w:rFonts w:cs="Times New Roman"/>
                <w:szCs w:val="22"/>
              </w:rPr>
              <w:t>58,973</w:t>
            </w:r>
          </w:p>
        </w:tc>
        <w:tc>
          <w:tcPr>
            <w:tcW w:w="87" w:type="pct"/>
          </w:tcPr>
          <w:p w14:paraId="3891251C" w14:textId="77777777" w:rsidR="00852BC5" w:rsidRPr="00852BC5" w:rsidRDefault="00852BC5" w:rsidP="00852BC5">
            <w:pPr>
              <w:pStyle w:val="acctfourfigures"/>
              <w:tabs>
                <w:tab w:val="clear" w:pos="765"/>
                <w:tab w:val="decimal" w:pos="974"/>
              </w:tabs>
              <w:spacing w:line="240" w:lineRule="exact"/>
              <w:ind w:right="-130"/>
              <w:rPr>
                <w:rFonts w:cs="Times New Roman"/>
                <w:szCs w:val="22"/>
              </w:rPr>
            </w:pPr>
          </w:p>
        </w:tc>
        <w:tc>
          <w:tcPr>
            <w:tcW w:w="402" w:type="pct"/>
          </w:tcPr>
          <w:p w14:paraId="44ADE4CC" w14:textId="1C6793FA" w:rsidR="00852BC5" w:rsidRPr="00852BC5" w:rsidRDefault="00852BC5" w:rsidP="0046637A">
            <w:pPr>
              <w:pStyle w:val="acctfourfigures"/>
              <w:tabs>
                <w:tab w:val="clear" w:pos="765"/>
                <w:tab w:val="decimal" w:pos="900"/>
              </w:tabs>
              <w:spacing w:line="240" w:lineRule="exact"/>
              <w:ind w:right="-130"/>
              <w:rPr>
                <w:rFonts w:cs="Times New Roman"/>
                <w:szCs w:val="22"/>
              </w:rPr>
            </w:pPr>
            <w:r w:rsidRPr="00852BC5">
              <w:rPr>
                <w:rFonts w:cs="Times New Roman"/>
                <w:szCs w:val="22"/>
              </w:rPr>
              <w:t>-</w:t>
            </w:r>
          </w:p>
        </w:tc>
        <w:tc>
          <w:tcPr>
            <w:tcW w:w="84" w:type="pct"/>
          </w:tcPr>
          <w:p w14:paraId="7AC3E2F8" w14:textId="77777777" w:rsidR="00852BC5" w:rsidRPr="00852BC5" w:rsidRDefault="00852BC5" w:rsidP="00852BC5">
            <w:pPr>
              <w:pStyle w:val="acctfourfigures"/>
              <w:tabs>
                <w:tab w:val="clear" w:pos="765"/>
                <w:tab w:val="decimal" w:pos="974"/>
              </w:tabs>
              <w:spacing w:line="240" w:lineRule="exact"/>
              <w:ind w:right="-130"/>
              <w:rPr>
                <w:rFonts w:cs="Times New Roman"/>
                <w:szCs w:val="22"/>
              </w:rPr>
            </w:pPr>
          </w:p>
        </w:tc>
        <w:tc>
          <w:tcPr>
            <w:tcW w:w="414" w:type="pct"/>
          </w:tcPr>
          <w:p w14:paraId="334971EC" w14:textId="621BCE9F" w:rsidR="00852BC5" w:rsidRPr="00852BC5" w:rsidRDefault="00852BC5" w:rsidP="00852BC5">
            <w:pPr>
              <w:pStyle w:val="acctfourfigures"/>
              <w:tabs>
                <w:tab w:val="clear" w:pos="765"/>
                <w:tab w:val="decimal" w:pos="936"/>
              </w:tabs>
              <w:spacing w:line="240" w:lineRule="exact"/>
              <w:ind w:right="-130"/>
              <w:rPr>
                <w:rFonts w:cs="Times New Roman"/>
                <w:szCs w:val="22"/>
              </w:rPr>
            </w:pPr>
            <w:r w:rsidRPr="00852BC5">
              <w:rPr>
                <w:rFonts w:cs="Times New Roman"/>
                <w:szCs w:val="22"/>
              </w:rPr>
              <w:t>13,121</w:t>
            </w:r>
          </w:p>
        </w:tc>
        <w:tc>
          <w:tcPr>
            <w:tcW w:w="84" w:type="pct"/>
          </w:tcPr>
          <w:p w14:paraId="23A440E7" w14:textId="77777777" w:rsidR="00852BC5" w:rsidRPr="00852BC5" w:rsidRDefault="00852BC5" w:rsidP="00852BC5">
            <w:pPr>
              <w:pStyle w:val="acctfourfigures"/>
              <w:tabs>
                <w:tab w:val="clear" w:pos="765"/>
                <w:tab w:val="decimal" w:pos="874"/>
              </w:tabs>
              <w:spacing w:line="240" w:lineRule="exact"/>
              <w:ind w:right="-130"/>
              <w:rPr>
                <w:rFonts w:cs="Times New Roman"/>
                <w:szCs w:val="22"/>
              </w:rPr>
            </w:pPr>
          </w:p>
        </w:tc>
        <w:tc>
          <w:tcPr>
            <w:tcW w:w="423" w:type="pct"/>
            <w:shd w:val="clear" w:color="auto" w:fill="auto"/>
          </w:tcPr>
          <w:p w14:paraId="6F5AB369" w14:textId="2DDB10E8" w:rsidR="00852BC5" w:rsidRPr="00852BC5" w:rsidRDefault="00852BC5" w:rsidP="00852BC5">
            <w:pPr>
              <w:pStyle w:val="acctfourfigures"/>
              <w:tabs>
                <w:tab w:val="clear" w:pos="765"/>
                <w:tab w:val="decimal" w:pos="936"/>
              </w:tabs>
              <w:spacing w:line="240" w:lineRule="exact"/>
              <w:ind w:right="-130"/>
              <w:rPr>
                <w:rFonts w:cs="Times New Roman"/>
                <w:szCs w:val="22"/>
              </w:rPr>
            </w:pPr>
            <w:r w:rsidRPr="00852BC5">
              <w:rPr>
                <w:rFonts w:cs="Times New Roman"/>
                <w:szCs w:val="22"/>
              </w:rPr>
              <w:t>(92,630)</w:t>
            </w:r>
          </w:p>
        </w:tc>
        <w:tc>
          <w:tcPr>
            <w:tcW w:w="86" w:type="pct"/>
            <w:shd w:val="clear" w:color="auto" w:fill="auto"/>
          </w:tcPr>
          <w:p w14:paraId="05A1A6A7" w14:textId="77777777" w:rsidR="00852BC5" w:rsidRPr="00852BC5" w:rsidRDefault="00852BC5" w:rsidP="00852BC5">
            <w:pPr>
              <w:pStyle w:val="acctfourfigures"/>
              <w:tabs>
                <w:tab w:val="clear" w:pos="765"/>
                <w:tab w:val="decimal" w:pos="874"/>
              </w:tabs>
              <w:spacing w:line="240" w:lineRule="exact"/>
              <w:ind w:right="-130"/>
              <w:rPr>
                <w:rFonts w:cs="Times New Roman"/>
                <w:szCs w:val="22"/>
              </w:rPr>
            </w:pPr>
          </w:p>
        </w:tc>
        <w:tc>
          <w:tcPr>
            <w:tcW w:w="423" w:type="pct"/>
          </w:tcPr>
          <w:p w14:paraId="2583108A" w14:textId="36CA0225" w:rsidR="00852BC5" w:rsidRPr="00852BC5" w:rsidRDefault="00852BC5" w:rsidP="0046637A">
            <w:pPr>
              <w:pStyle w:val="acctfourfigures"/>
              <w:tabs>
                <w:tab w:val="clear" w:pos="765"/>
                <w:tab w:val="decimal" w:pos="936"/>
              </w:tabs>
              <w:spacing w:line="240" w:lineRule="exact"/>
              <w:ind w:right="-130"/>
              <w:rPr>
                <w:rFonts w:cs="Times New Roman"/>
                <w:szCs w:val="22"/>
              </w:rPr>
            </w:pPr>
            <w:r w:rsidRPr="00852BC5">
              <w:rPr>
                <w:rFonts w:cs="Times New Roman"/>
                <w:szCs w:val="22"/>
              </w:rPr>
              <w:t>-</w:t>
            </w:r>
          </w:p>
        </w:tc>
      </w:tr>
      <w:tr w:rsidR="00852BC5" w:rsidRPr="006A07A3" w14:paraId="007F9953" w14:textId="77777777" w:rsidTr="00C15C27">
        <w:tc>
          <w:tcPr>
            <w:tcW w:w="1215" w:type="pct"/>
            <w:vAlign w:val="center"/>
          </w:tcPr>
          <w:p w14:paraId="55756C71" w14:textId="56A4E922" w:rsidR="00852BC5" w:rsidRPr="006A07A3" w:rsidRDefault="00852BC5" w:rsidP="00852BC5">
            <w:pPr>
              <w:spacing w:line="240" w:lineRule="exact"/>
              <w:ind w:left="219" w:hanging="219"/>
              <w:rPr>
                <w:rFonts w:cs="Times New Roman"/>
                <w:sz w:val="21"/>
                <w:szCs w:val="21"/>
              </w:rPr>
            </w:pPr>
            <w:r w:rsidRPr="006A07A3">
              <w:rPr>
                <w:rFonts w:cs="Times New Roman"/>
                <w:sz w:val="21"/>
                <w:szCs w:val="21"/>
              </w:rPr>
              <w:t>Disposals/written off</w:t>
            </w:r>
          </w:p>
        </w:tc>
        <w:tc>
          <w:tcPr>
            <w:tcW w:w="287" w:type="pct"/>
            <w:vAlign w:val="center"/>
          </w:tcPr>
          <w:p w14:paraId="14CE0172" w14:textId="77777777" w:rsidR="00852BC5" w:rsidRPr="006A07A3" w:rsidRDefault="00852BC5" w:rsidP="00852BC5">
            <w:pPr>
              <w:spacing w:line="240" w:lineRule="exact"/>
              <w:rPr>
                <w:rFonts w:cs="Times New Roman"/>
                <w:sz w:val="21"/>
                <w:szCs w:val="21"/>
              </w:rPr>
            </w:pPr>
          </w:p>
        </w:tc>
        <w:tc>
          <w:tcPr>
            <w:tcW w:w="462" w:type="pct"/>
            <w:tcBorders>
              <w:bottom w:val="single" w:sz="4" w:space="0" w:color="auto"/>
            </w:tcBorders>
          </w:tcPr>
          <w:p w14:paraId="3E1A3673" w14:textId="4F9538F4" w:rsidR="00852BC5" w:rsidRPr="00852BC5" w:rsidRDefault="00852BC5" w:rsidP="0046637A">
            <w:pPr>
              <w:pStyle w:val="acctfourfigures"/>
              <w:tabs>
                <w:tab w:val="clear" w:pos="765"/>
                <w:tab w:val="decimal" w:pos="1018"/>
              </w:tabs>
              <w:spacing w:line="240" w:lineRule="exact"/>
              <w:rPr>
                <w:rFonts w:cs="Times New Roman"/>
                <w:szCs w:val="22"/>
              </w:rPr>
            </w:pPr>
            <w:r w:rsidRPr="00852BC5">
              <w:rPr>
                <w:rFonts w:cs="Times New Roman"/>
                <w:szCs w:val="22"/>
              </w:rPr>
              <w:t>-</w:t>
            </w:r>
          </w:p>
        </w:tc>
        <w:tc>
          <w:tcPr>
            <w:tcW w:w="86" w:type="pct"/>
          </w:tcPr>
          <w:p w14:paraId="0EA7B0EC" w14:textId="77777777" w:rsidR="00852BC5" w:rsidRPr="00852BC5" w:rsidRDefault="00852BC5" w:rsidP="00852BC5">
            <w:pPr>
              <w:pStyle w:val="acctfourfigures"/>
              <w:tabs>
                <w:tab w:val="clear" w:pos="765"/>
                <w:tab w:val="decimal" w:pos="793"/>
                <w:tab w:val="decimal" w:pos="974"/>
              </w:tabs>
              <w:spacing w:line="240" w:lineRule="exact"/>
              <w:ind w:left="-108" w:right="-108"/>
              <w:rPr>
                <w:rFonts w:cs="Times New Roman"/>
                <w:szCs w:val="22"/>
              </w:rPr>
            </w:pPr>
          </w:p>
        </w:tc>
        <w:tc>
          <w:tcPr>
            <w:tcW w:w="439" w:type="pct"/>
            <w:tcBorders>
              <w:bottom w:val="single" w:sz="4" w:space="0" w:color="auto"/>
            </w:tcBorders>
          </w:tcPr>
          <w:p w14:paraId="523B0ABA" w14:textId="3E83CF0C" w:rsidR="00852BC5" w:rsidRPr="00852BC5" w:rsidRDefault="00852BC5" w:rsidP="00852BC5">
            <w:pPr>
              <w:pStyle w:val="acctfourfigures"/>
              <w:tabs>
                <w:tab w:val="clear" w:pos="765"/>
                <w:tab w:val="decimal" w:pos="964"/>
              </w:tabs>
              <w:spacing w:line="240" w:lineRule="exact"/>
              <w:rPr>
                <w:rFonts w:cs="Times New Roman"/>
                <w:szCs w:val="22"/>
              </w:rPr>
            </w:pPr>
            <w:r w:rsidRPr="00852BC5">
              <w:rPr>
                <w:rFonts w:cs="Times New Roman"/>
                <w:szCs w:val="22"/>
              </w:rPr>
              <w:t>(118)</w:t>
            </w:r>
          </w:p>
        </w:tc>
        <w:tc>
          <w:tcPr>
            <w:tcW w:w="84" w:type="pct"/>
          </w:tcPr>
          <w:p w14:paraId="3E1755DD" w14:textId="77777777" w:rsidR="00852BC5" w:rsidRPr="00852BC5" w:rsidRDefault="00852BC5" w:rsidP="00852BC5">
            <w:pPr>
              <w:pStyle w:val="acctfourfigures"/>
              <w:tabs>
                <w:tab w:val="clear" w:pos="765"/>
                <w:tab w:val="decimal" w:pos="793"/>
                <w:tab w:val="decimal" w:pos="974"/>
              </w:tabs>
              <w:spacing w:line="240" w:lineRule="exact"/>
              <w:ind w:left="-108" w:right="-108"/>
              <w:rPr>
                <w:rFonts w:cs="Times New Roman"/>
                <w:szCs w:val="22"/>
              </w:rPr>
            </w:pPr>
          </w:p>
        </w:tc>
        <w:tc>
          <w:tcPr>
            <w:tcW w:w="423" w:type="pct"/>
            <w:tcBorders>
              <w:bottom w:val="single" w:sz="4" w:space="0" w:color="auto"/>
            </w:tcBorders>
          </w:tcPr>
          <w:p w14:paraId="2045E664" w14:textId="735DFF8F" w:rsidR="00852BC5" w:rsidRPr="00852BC5" w:rsidRDefault="00852BC5" w:rsidP="00852BC5">
            <w:pPr>
              <w:pStyle w:val="acctfourfigures"/>
              <w:tabs>
                <w:tab w:val="clear" w:pos="765"/>
                <w:tab w:val="decimal" w:pos="936"/>
              </w:tabs>
              <w:spacing w:line="240" w:lineRule="exact"/>
              <w:ind w:right="-130"/>
              <w:rPr>
                <w:rFonts w:cs="Times New Roman"/>
                <w:szCs w:val="22"/>
              </w:rPr>
            </w:pPr>
            <w:r w:rsidRPr="00852BC5">
              <w:rPr>
                <w:rFonts w:cs="Times New Roman"/>
                <w:szCs w:val="22"/>
              </w:rPr>
              <w:t>(29,632)</w:t>
            </w:r>
          </w:p>
        </w:tc>
        <w:tc>
          <w:tcPr>
            <w:tcW w:w="87" w:type="pct"/>
          </w:tcPr>
          <w:p w14:paraId="34A43B68" w14:textId="77777777" w:rsidR="00852BC5" w:rsidRPr="00852BC5" w:rsidRDefault="00852BC5" w:rsidP="00852BC5">
            <w:pPr>
              <w:pStyle w:val="acctfourfigures"/>
              <w:tabs>
                <w:tab w:val="clear" w:pos="765"/>
                <w:tab w:val="decimal" w:pos="974"/>
              </w:tabs>
              <w:spacing w:line="240" w:lineRule="exact"/>
              <w:ind w:right="-130"/>
              <w:rPr>
                <w:rFonts w:cs="Times New Roman"/>
                <w:szCs w:val="22"/>
              </w:rPr>
            </w:pPr>
          </w:p>
        </w:tc>
        <w:tc>
          <w:tcPr>
            <w:tcW w:w="402" w:type="pct"/>
            <w:tcBorders>
              <w:bottom w:val="single" w:sz="4" w:space="0" w:color="auto"/>
            </w:tcBorders>
          </w:tcPr>
          <w:p w14:paraId="1B87DDA6" w14:textId="4A1083EB" w:rsidR="00852BC5" w:rsidRPr="00852BC5" w:rsidRDefault="00852BC5" w:rsidP="00852BC5">
            <w:pPr>
              <w:pStyle w:val="acctfourfigures"/>
              <w:tabs>
                <w:tab w:val="clear" w:pos="765"/>
                <w:tab w:val="decimal" w:pos="900"/>
              </w:tabs>
              <w:spacing w:line="240" w:lineRule="exact"/>
              <w:ind w:right="-130"/>
              <w:rPr>
                <w:rFonts w:cs="Times New Roman"/>
                <w:szCs w:val="22"/>
              </w:rPr>
            </w:pPr>
            <w:r w:rsidRPr="00852BC5">
              <w:rPr>
                <w:rFonts w:cs="Times New Roman"/>
                <w:szCs w:val="22"/>
              </w:rPr>
              <w:t>(8,419)</w:t>
            </w:r>
          </w:p>
        </w:tc>
        <w:tc>
          <w:tcPr>
            <w:tcW w:w="84" w:type="pct"/>
          </w:tcPr>
          <w:p w14:paraId="464EED1D" w14:textId="77777777" w:rsidR="00852BC5" w:rsidRPr="00852BC5" w:rsidRDefault="00852BC5" w:rsidP="00852BC5">
            <w:pPr>
              <w:pStyle w:val="acctfourfigures"/>
              <w:tabs>
                <w:tab w:val="clear" w:pos="765"/>
                <w:tab w:val="decimal" w:pos="974"/>
              </w:tabs>
              <w:spacing w:line="240" w:lineRule="exact"/>
              <w:ind w:right="-130"/>
              <w:rPr>
                <w:rFonts w:cs="Times New Roman"/>
                <w:szCs w:val="22"/>
              </w:rPr>
            </w:pPr>
          </w:p>
        </w:tc>
        <w:tc>
          <w:tcPr>
            <w:tcW w:w="414" w:type="pct"/>
            <w:tcBorders>
              <w:bottom w:val="single" w:sz="4" w:space="0" w:color="auto"/>
            </w:tcBorders>
          </w:tcPr>
          <w:p w14:paraId="5CEB5A22" w14:textId="35EF4C90" w:rsidR="00852BC5" w:rsidRPr="00852BC5" w:rsidRDefault="00852BC5" w:rsidP="00852BC5">
            <w:pPr>
              <w:pStyle w:val="acctfourfigures"/>
              <w:tabs>
                <w:tab w:val="clear" w:pos="765"/>
                <w:tab w:val="decimal" w:pos="936"/>
              </w:tabs>
              <w:spacing w:line="240" w:lineRule="exact"/>
              <w:ind w:right="-130"/>
              <w:rPr>
                <w:rFonts w:cs="Times New Roman"/>
                <w:szCs w:val="22"/>
              </w:rPr>
            </w:pPr>
            <w:r w:rsidRPr="00852BC5">
              <w:rPr>
                <w:rFonts w:cs="Times New Roman"/>
                <w:szCs w:val="22"/>
              </w:rPr>
              <w:t>(2,148)</w:t>
            </w:r>
          </w:p>
        </w:tc>
        <w:tc>
          <w:tcPr>
            <w:tcW w:w="84" w:type="pct"/>
          </w:tcPr>
          <w:p w14:paraId="4BEDBA12" w14:textId="77777777" w:rsidR="00852BC5" w:rsidRPr="00852BC5" w:rsidRDefault="00852BC5" w:rsidP="00852BC5">
            <w:pPr>
              <w:pStyle w:val="acctfourfigures"/>
              <w:tabs>
                <w:tab w:val="clear" w:pos="765"/>
                <w:tab w:val="decimal" w:pos="874"/>
              </w:tabs>
              <w:spacing w:line="240" w:lineRule="exact"/>
              <w:ind w:right="-130"/>
              <w:rPr>
                <w:rFonts w:cs="Times New Roman"/>
                <w:szCs w:val="22"/>
              </w:rPr>
            </w:pPr>
          </w:p>
        </w:tc>
        <w:tc>
          <w:tcPr>
            <w:tcW w:w="423" w:type="pct"/>
            <w:tcBorders>
              <w:bottom w:val="single" w:sz="4" w:space="0" w:color="auto"/>
            </w:tcBorders>
            <w:shd w:val="clear" w:color="auto" w:fill="auto"/>
          </w:tcPr>
          <w:p w14:paraId="7A0817B5" w14:textId="47F06DFB" w:rsidR="00852BC5" w:rsidRPr="00852BC5" w:rsidRDefault="00852BC5" w:rsidP="0046637A">
            <w:pPr>
              <w:pStyle w:val="acctfourfigures"/>
              <w:tabs>
                <w:tab w:val="clear" w:pos="765"/>
                <w:tab w:val="decimal" w:pos="936"/>
              </w:tabs>
              <w:spacing w:line="240" w:lineRule="exact"/>
              <w:ind w:right="-130"/>
              <w:rPr>
                <w:rFonts w:cs="Times New Roman"/>
                <w:szCs w:val="22"/>
              </w:rPr>
            </w:pPr>
            <w:r w:rsidRPr="00852BC5">
              <w:rPr>
                <w:rFonts w:cs="Times New Roman"/>
                <w:szCs w:val="22"/>
              </w:rPr>
              <w:t>-</w:t>
            </w:r>
          </w:p>
        </w:tc>
        <w:tc>
          <w:tcPr>
            <w:tcW w:w="86" w:type="pct"/>
            <w:shd w:val="clear" w:color="auto" w:fill="auto"/>
          </w:tcPr>
          <w:p w14:paraId="23826C6C" w14:textId="77777777" w:rsidR="00852BC5" w:rsidRPr="00852BC5" w:rsidRDefault="00852BC5" w:rsidP="00852BC5">
            <w:pPr>
              <w:pStyle w:val="acctfourfigures"/>
              <w:tabs>
                <w:tab w:val="clear" w:pos="765"/>
                <w:tab w:val="decimal" w:pos="874"/>
              </w:tabs>
              <w:spacing w:line="240" w:lineRule="exact"/>
              <w:ind w:right="-130"/>
              <w:rPr>
                <w:rFonts w:cs="Times New Roman"/>
                <w:szCs w:val="22"/>
              </w:rPr>
            </w:pPr>
          </w:p>
        </w:tc>
        <w:tc>
          <w:tcPr>
            <w:tcW w:w="423" w:type="pct"/>
            <w:tcBorders>
              <w:bottom w:val="single" w:sz="4" w:space="0" w:color="auto"/>
            </w:tcBorders>
          </w:tcPr>
          <w:p w14:paraId="5D8633D7" w14:textId="4B4B30D5" w:rsidR="00852BC5" w:rsidRPr="00852BC5" w:rsidRDefault="00852BC5" w:rsidP="00852BC5">
            <w:pPr>
              <w:pStyle w:val="acctfourfigures"/>
              <w:tabs>
                <w:tab w:val="clear" w:pos="765"/>
                <w:tab w:val="decimal" w:pos="936"/>
              </w:tabs>
              <w:spacing w:line="240" w:lineRule="exact"/>
              <w:ind w:right="-130"/>
              <w:rPr>
                <w:rFonts w:cs="Times New Roman"/>
                <w:szCs w:val="22"/>
              </w:rPr>
            </w:pPr>
            <w:r w:rsidRPr="00852BC5">
              <w:rPr>
                <w:rFonts w:cs="Times New Roman"/>
                <w:szCs w:val="22"/>
              </w:rPr>
              <w:t>(40,317)</w:t>
            </w:r>
          </w:p>
        </w:tc>
      </w:tr>
      <w:tr w:rsidR="00852BC5" w:rsidRPr="006A07A3" w14:paraId="01678DFB" w14:textId="77777777" w:rsidTr="004D7B86">
        <w:tc>
          <w:tcPr>
            <w:tcW w:w="1215" w:type="pct"/>
            <w:vAlign w:val="center"/>
          </w:tcPr>
          <w:p w14:paraId="67C298A5" w14:textId="5055BA41" w:rsidR="00852BC5" w:rsidRPr="006A07A3" w:rsidRDefault="00852BC5" w:rsidP="00852BC5">
            <w:pPr>
              <w:spacing w:line="240" w:lineRule="exact"/>
              <w:ind w:left="219" w:hanging="219"/>
              <w:rPr>
                <w:rFonts w:cs="Times New Roman"/>
                <w:sz w:val="21"/>
                <w:szCs w:val="21"/>
              </w:rPr>
            </w:pPr>
            <w:proofErr w:type="gramStart"/>
            <w:r w:rsidRPr="006A07A3">
              <w:rPr>
                <w:rFonts w:cs="Times New Roman"/>
                <w:b/>
                <w:bCs/>
                <w:szCs w:val="22"/>
              </w:rPr>
              <w:t>At</w:t>
            </w:r>
            <w:proofErr w:type="gramEnd"/>
            <w:r w:rsidRPr="006A07A3">
              <w:rPr>
                <w:rFonts w:cs="Times New Roman"/>
                <w:b/>
                <w:bCs/>
                <w:szCs w:val="22"/>
              </w:rPr>
              <w:t xml:space="preserve"> 31 December 202</w:t>
            </w:r>
            <w:r>
              <w:rPr>
                <w:rFonts w:cs="Times New Roman"/>
                <w:b/>
                <w:bCs/>
                <w:szCs w:val="22"/>
              </w:rPr>
              <w:t>2</w:t>
            </w:r>
            <w:r>
              <w:rPr>
                <w:rFonts w:cs="Times New Roman"/>
                <w:b/>
                <w:bCs/>
                <w:szCs w:val="22"/>
                <w:lang w:val="en-US" w:bidi="th-TH"/>
              </w:rPr>
              <w:t xml:space="preserve"> </w:t>
            </w:r>
          </w:p>
        </w:tc>
        <w:tc>
          <w:tcPr>
            <w:tcW w:w="287" w:type="pct"/>
            <w:vAlign w:val="center"/>
          </w:tcPr>
          <w:p w14:paraId="2F66DF30" w14:textId="77777777" w:rsidR="00852BC5" w:rsidRPr="006A07A3" w:rsidRDefault="00852BC5" w:rsidP="00852BC5">
            <w:pPr>
              <w:spacing w:line="240" w:lineRule="exact"/>
              <w:rPr>
                <w:rFonts w:cs="Times New Roman"/>
                <w:sz w:val="21"/>
                <w:szCs w:val="21"/>
              </w:rPr>
            </w:pPr>
          </w:p>
        </w:tc>
        <w:tc>
          <w:tcPr>
            <w:tcW w:w="462" w:type="pct"/>
            <w:tcBorders>
              <w:top w:val="single" w:sz="4" w:space="0" w:color="auto"/>
            </w:tcBorders>
            <w:vAlign w:val="bottom"/>
          </w:tcPr>
          <w:p w14:paraId="188D07D6" w14:textId="3946CDB4" w:rsidR="00852BC5" w:rsidRPr="0046637A" w:rsidRDefault="00852BC5" w:rsidP="004D7B86">
            <w:pPr>
              <w:pStyle w:val="acctfourfigures"/>
              <w:tabs>
                <w:tab w:val="clear" w:pos="765"/>
                <w:tab w:val="decimal" w:pos="1018"/>
              </w:tabs>
              <w:spacing w:line="240" w:lineRule="exact"/>
              <w:rPr>
                <w:rFonts w:cs="Times New Roman"/>
                <w:b/>
                <w:bCs/>
                <w:szCs w:val="22"/>
              </w:rPr>
            </w:pPr>
            <w:r w:rsidRPr="0046637A">
              <w:rPr>
                <w:rFonts w:cs="Times New Roman"/>
                <w:b/>
                <w:bCs/>
                <w:szCs w:val="22"/>
              </w:rPr>
              <w:t>273,026</w:t>
            </w:r>
          </w:p>
        </w:tc>
        <w:tc>
          <w:tcPr>
            <w:tcW w:w="86" w:type="pct"/>
            <w:vAlign w:val="bottom"/>
          </w:tcPr>
          <w:p w14:paraId="75725695" w14:textId="77777777" w:rsidR="00852BC5" w:rsidRPr="0046637A" w:rsidRDefault="00852BC5" w:rsidP="004D7B86">
            <w:pPr>
              <w:pStyle w:val="acctfourfigures"/>
              <w:tabs>
                <w:tab w:val="clear" w:pos="765"/>
                <w:tab w:val="decimal" w:pos="974"/>
              </w:tabs>
              <w:spacing w:line="240" w:lineRule="exact"/>
              <w:rPr>
                <w:rFonts w:cs="Times New Roman"/>
                <w:b/>
                <w:bCs/>
                <w:szCs w:val="22"/>
              </w:rPr>
            </w:pPr>
          </w:p>
        </w:tc>
        <w:tc>
          <w:tcPr>
            <w:tcW w:w="439" w:type="pct"/>
            <w:tcBorders>
              <w:top w:val="single" w:sz="4" w:space="0" w:color="auto"/>
            </w:tcBorders>
            <w:vAlign w:val="bottom"/>
          </w:tcPr>
          <w:p w14:paraId="3E709B06" w14:textId="6C4E44CF" w:rsidR="00852BC5" w:rsidRPr="0046637A" w:rsidRDefault="00852BC5" w:rsidP="004D7B86">
            <w:pPr>
              <w:pStyle w:val="acctfourfigures"/>
              <w:tabs>
                <w:tab w:val="clear" w:pos="765"/>
                <w:tab w:val="decimal" w:pos="964"/>
              </w:tabs>
              <w:spacing w:line="240" w:lineRule="exact"/>
              <w:rPr>
                <w:rFonts w:cs="Times New Roman"/>
                <w:b/>
                <w:bCs/>
                <w:szCs w:val="22"/>
              </w:rPr>
            </w:pPr>
            <w:r w:rsidRPr="0046637A">
              <w:rPr>
                <w:rFonts w:cs="Times New Roman"/>
                <w:b/>
                <w:bCs/>
                <w:szCs w:val="22"/>
              </w:rPr>
              <w:t>914,678</w:t>
            </w:r>
          </w:p>
        </w:tc>
        <w:tc>
          <w:tcPr>
            <w:tcW w:w="84" w:type="pct"/>
            <w:vAlign w:val="bottom"/>
          </w:tcPr>
          <w:p w14:paraId="00F809A1" w14:textId="77777777" w:rsidR="00852BC5" w:rsidRPr="0046637A" w:rsidRDefault="00852BC5" w:rsidP="004D7B86">
            <w:pPr>
              <w:pStyle w:val="acctfourfigures"/>
              <w:tabs>
                <w:tab w:val="clear" w:pos="765"/>
                <w:tab w:val="decimal" w:pos="974"/>
              </w:tabs>
              <w:spacing w:line="240" w:lineRule="exact"/>
              <w:rPr>
                <w:rFonts w:cs="Times New Roman"/>
                <w:b/>
                <w:bCs/>
                <w:szCs w:val="22"/>
              </w:rPr>
            </w:pPr>
          </w:p>
        </w:tc>
        <w:tc>
          <w:tcPr>
            <w:tcW w:w="423" w:type="pct"/>
            <w:tcBorders>
              <w:top w:val="single" w:sz="4" w:space="0" w:color="auto"/>
            </w:tcBorders>
            <w:vAlign w:val="bottom"/>
          </w:tcPr>
          <w:p w14:paraId="46960DCD" w14:textId="11B2B1E9" w:rsidR="00852BC5" w:rsidRPr="0046637A" w:rsidRDefault="00852BC5" w:rsidP="004D7B86">
            <w:pPr>
              <w:pStyle w:val="acctfourfigures"/>
              <w:tabs>
                <w:tab w:val="clear" w:pos="765"/>
                <w:tab w:val="decimal" w:pos="936"/>
              </w:tabs>
              <w:spacing w:line="240" w:lineRule="exact"/>
              <w:ind w:right="-130"/>
              <w:rPr>
                <w:rFonts w:cs="Times New Roman"/>
                <w:b/>
                <w:bCs/>
                <w:szCs w:val="22"/>
              </w:rPr>
            </w:pPr>
            <w:r w:rsidRPr="0046637A">
              <w:rPr>
                <w:rFonts w:cs="Times New Roman"/>
                <w:b/>
                <w:bCs/>
                <w:szCs w:val="22"/>
              </w:rPr>
              <w:t>2,638,525</w:t>
            </w:r>
          </w:p>
        </w:tc>
        <w:tc>
          <w:tcPr>
            <w:tcW w:w="87" w:type="pct"/>
            <w:vAlign w:val="bottom"/>
          </w:tcPr>
          <w:p w14:paraId="059C40AD" w14:textId="77777777" w:rsidR="00852BC5" w:rsidRPr="0046637A" w:rsidRDefault="00852BC5" w:rsidP="004D7B86">
            <w:pPr>
              <w:pStyle w:val="acctfourfigures"/>
              <w:tabs>
                <w:tab w:val="clear" w:pos="765"/>
                <w:tab w:val="decimal" w:pos="974"/>
              </w:tabs>
              <w:spacing w:line="240" w:lineRule="exact"/>
              <w:ind w:right="-130"/>
              <w:rPr>
                <w:rFonts w:cs="Times New Roman"/>
                <w:b/>
                <w:bCs/>
                <w:szCs w:val="22"/>
              </w:rPr>
            </w:pPr>
          </w:p>
        </w:tc>
        <w:tc>
          <w:tcPr>
            <w:tcW w:w="402" w:type="pct"/>
            <w:tcBorders>
              <w:top w:val="single" w:sz="4" w:space="0" w:color="auto"/>
            </w:tcBorders>
            <w:vAlign w:val="bottom"/>
          </w:tcPr>
          <w:p w14:paraId="5669EB90" w14:textId="0F60031A" w:rsidR="00852BC5" w:rsidRPr="0046637A" w:rsidRDefault="00852BC5" w:rsidP="004D7B86">
            <w:pPr>
              <w:pStyle w:val="acctfourfigures"/>
              <w:tabs>
                <w:tab w:val="clear" w:pos="765"/>
                <w:tab w:val="decimal" w:pos="900"/>
              </w:tabs>
              <w:spacing w:line="240" w:lineRule="exact"/>
              <w:ind w:right="-130"/>
              <w:rPr>
                <w:rFonts w:cs="Times New Roman"/>
                <w:b/>
                <w:bCs/>
                <w:szCs w:val="22"/>
              </w:rPr>
            </w:pPr>
            <w:r w:rsidRPr="0046637A">
              <w:rPr>
                <w:rFonts w:cs="Times New Roman"/>
                <w:b/>
                <w:bCs/>
                <w:szCs w:val="22"/>
              </w:rPr>
              <w:t>19,509</w:t>
            </w:r>
          </w:p>
        </w:tc>
        <w:tc>
          <w:tcPr>
            <w:tcW w:w="84" w:type="pct"/>
            <w:vAlign w:val="bottom"/>
          </w:tcPr>
          <w:p w14:paraId="387ECE6D" w14:textId="77777777" w:rsidR="00852BC5" w:rsidRPr="0046637A" w:rsidRDefault="00852BC5" w:rsidP="004D7B86">
            <w:pPr>
              <w:pStyle w:val="acctfourfigures"/>
              <w:tabs>
                <w:tab w:val="clear" w:pos="765"/>
                <w:tab w:val="decimal" w:pos="974"/>
              </w:tabs>
              <w:spacing w:line="240" w:lineRule="exact"/>
              <w:ind w:right="-130"/>
              <w:rPr>
                <w:rFonts w:cs="Times New Roman"/>
                <w:b/>
                <w:bCs/>
                <w:szCs w:val="22"/>
              </w:rPr>
            </w:pPr>
          </w:p>
        </w:tc>
        <w:tc>
          <w:tcPr>
            <w:tcW w:w="414" w:type="pct"/>
            <w:tcBorders>
              <w:top w:val="single" w:sz="4" w:space="0" w:color="auto"/>
            </w:tcBorders>
            <w:vAlign w:val="bottom"/>
          </w:tcPr>
          <w:p w14:paraId="73C200A3" w14:textId="7163AC8C" w:rsidR="00852BC5" w:rsidRPr="0046637A" w:rsidRDefault="00852BC5" w:rsidP="004D7B86">
            <w:pPr>
              <w:pStyle w:val="acctfourfigures"/>
              <w:tabs>
                <w:tab w:val="clear" w:pos="765"/>
                <w:tab w:val="decimal" w:pos="936"/>
              </w:tabs>
              <w:spacing w:line="240" w:lineRule="exact"/>
              <w:ind w:right="-130"/>
              <w:rPr>
                <w:rFonts w:cs="Times New Roman"/>
                <w:b/>
                <w:bCs/>
                <w:szCs w:val="22"/>
              </w:rPr>
            </w:pPr>
            <w:r w:rsidRPr="0046637A">
              <w:rPr>
                <w:rFonts w:cs="Times New Roman"/>
                <w:b/>
                <w:bCs/>
                <w:szCs w:val="22"/>
              </w:rPr>
              <w:t>116,587</w:t>
            </w:r>
          </w:p>
        </w:tc>
        <w:tc>
          <w:tcPr>
            <w:tcW w:w="84" w:type="pct"/>
            <w:vAlign w:val="bottom"/>
          </w:tcPr>
          <w:p w14:paraId="749F73A2" w14:textId="77777777" w:rsidR="00852BC5" w:rsidRPr="0046637A" w:rsidRDefault="00852BC5" w:rsidP="004D7B86">
            <w:pPr>
              <w:pStyle w:val="acctfourfigures"/>
              <w:tabs>
                <w:tab w:val="clear" w:pos="765"/>
                <w:tab w:val="decimal" w:pos="874"/>
                <w:tab w:val="decimal" w:pos="974"/>
              </w:tabs>
              <w:spacing w:line="240" w:lineRule="exact"/>
              <w:ind w:right="-130"/>
              <w:rPr>
                <w:rFonts w:cs="Times New Roman"/>
                <w:b/>
                <w:bCs/>
                <w:szCs w:val="22"/>
              </w:rPr>
            </w:pPr>
          </w:p>
        </w:tc>
        <w:tc>
          <w:tcPr>
            <w:tcW w:w="423" w:type="pct"/>
            <w:tcBorders>
              <w:top w:val="single" w:sz="4" w:space="0" w:color="auto"/>
            </w:tcBorders>
            <w:shd w:val="clear" w:color="auto" w:fill="auto"/>
            <w:vAlign w:val="bottom"/>
          </w:tcPr>
          <w:p w14:paraId="242408F6" w14:textId="17DF683B" w:rsidR="00852BC5" w:rsidRPr="0046637A" w:rsidRDefault="00852BC5" w:rsidP="004D7B86">
            <w:pPr>
              <w:pStyle w:val="acctfourfigures"/>
              <w:tabs>
                <w:tab w:val="clear" w:pos="765"/>
                <w:tab w:val="decimal" w:pos="936"/>
              </w:tabs>
              <w:spacing w:line="240" w:lineRule="exact"/>
              <w:ind w:right="-130"/>
              <w:rPr>
                <w:rFonts w:cs="Times New Roman"/>
                <w:b/>
                <w:bCs/>
                <w:szCs w:val="22"/>
              </w:rPr>
            </w:pPr>
            <w:r w:rsidRPr="0046637A">
              <w:rPr>
                <w:rFonts w:cs="Times New Roman"/>
                <w:b/>
                <w:bCs/>
                <w:szCs w:val="22"/>
              </w:rPr>
              <w:t>43,411</w:t>
            </w:r>
          </w:p>
        </w:tc>
        <w:tc>
          <w:tcPr>
            <w:tcW w:w="86" w:type="pct"/>
            <w:shd w:val="clear" w:color="auto" w:fill="auto"/>
            <w:vAlign w:val="bottom"/>
          </w:tcPr>
          <w:p w14:paraId="157889A1" w14:textId="77777777" w:rsidR="00852BC5" w:rsidRPr="0046637A" w:rsidRDefault="00852BC5" w:rsidP="004D7B86">
            <w:pPr>
              <w:pStyle w:val="acctfourfigures"/>
              <w:tabs>
                <w:tab w:val="clear" w:pos="765"/>
                <w:tab w:val="decimal" w:pos="874"/>
                <w:tab w:val="decimal" w:pos="974"/>
              </w:tabs>
              <w:spacing w:line="240" w:lineRule="exact"/>
              <w:ind w:right="-130"/>
              <w:rPr>
                <w:rFonts w:cs="Times New Roman"/>
                <w:b/>
                <w:bCs/>
                <w:szCs w:val="22"/>
              </w:rPr>
            </w:pPr>
          </w:p>
        </w:tc>
        <w:tc>
          <w:tcPr>
            <w:tcW w:w="423" w:type="pct"/>
            <w:tcBorders>
              <w:top w:val="single" w:sz="4" w:space="0" w:color="auto"/>
            </w:tcBorders>
            <w:vAlign w:val="bottom"/>
          </w:tcPr>
          <w:p w14:paraId="4C44AB2C" w14:textId="70AE4C2A" w:rsidR="00852BC5" w:rsidRPr="0046637A" w:rsidRDefault="00852BC5" w:rsidP="004D7B86">
            <w:pPr>
              <w:pStyle w:val="acctfourfigures"/>
              <w:tabs>
                <w:tab w:val="clear" w:pos="765"/>
                <w:tab w:val="decimal" w:pos="936"/>
              </w:tabs>
              <w:spacing w:line="240" w:lineRule="exact"/>
              <w:ind w:right="-130"/>
              <w:rPr>
                <w:rFonts w:cs="Times New Roman"/>
                <w:b/>
                <w:bCs/>
                <w:szCs w:val="22"/>
              </w:rPr>
            </w:pPr>
            <w:r w:rsidRPr="0046637A">
              <w:rPr>
                <w:rFonts w:cs="Times New Roman"/>
                <w:b/>
                <w:bCs/>
                <w:szCs w:val="22"/>
              </w:rPr>
              <w:t>4,005,736</w:t>
            </w:r>
          </w:p>
        </w:tc>
      </w:tr>
      <w:tr w:rsidR="00DF5BD4" w:rsidRPr="006A07A3" w14:paraId="363F925E" w14:textId="77777777" w:rsidTr="00C15C27">
        <w:tc>
          <w:tcPr>
            <w:tcW w:w="1215" w:type="pct"/>
            <w:vAlign w:val="center"/>
          </w:tcPr>
          <w:p w14:paraId="3E6D7281" w14:textId="5F4E10C2" w:rsidR="00DF5BD4" w:rsidRPr="006A07A3" w:rsidRDefault="00DF5BD4" w:rsidP="00DF5BD4">
            <w:pPr>
              <w:spacing w:line="240" w:lineRule="exact"/>
              <w:ind w:left="219" w:hanging="219"/>
              <w:rPr>
                <w:rFonts w:cs="Times New Roman"/>
                <w:sz w:val="21"/>
                <w:szCs w:val="21"/>
              </w:rPr>
            </w:pPr>
            <w:r w:rsidRPr="006A07A3">
              <w:rPr>
                <w:rFonts w:cs="Times New Roman"/>
                <w:sz w:val="21"/>
                <w:szCs w:val="21"/>
              </w:rPr>
              <w:t>Additions</w:t>
            </w:r>
          </w:p>
        </w:tc>
        <w:tc>
          <w:tcPr>
            <w:tcW w:w="287" w:type="pct"/>
            <w:vAlign w:val="center"/>
          </w:tcPr>
          <w:p w14:paraId="07CE987B" w14:textId="50E5DD49" w:rsidR="00DF5BD4" w:rsidRPr="006A07A3" w:rsidRDefault="00DF5BD4" w:rsidP="00DF5BD4">
            <w:pPr>
              <w:spacing w:line="240" w:lineRule="exact"/>
              <w:jc w:val="center"/>
              <w:rPr>
                <w:rFonts w:cs="Times New Roman"/>
                <w:i/>
                <w:iCs/>
                <w:sz w:val="21"/>
                <w:szCs w:val="21"/>
              </w:rPr>
            </w:pPr>
          </w:p>
        </w:tc>
        <w:tc>
          <w:tcPr>
            <w:tcW w:w="462" w:type="pct"/>
          </w:tcPr>
          <w:p w14:paraId="1BBC6374" w14:textId="1BCACEE3" w:rsidR="00DF5BD4" w:rsidRPr="006A07A3" w:rsidRDefault="00DF5BD4" w:rsidP="00DF5BD4">
            <w:pPr>
              <w:pStyle w:val="acctfourfigures"/>
              <w:tabs>
                <w:tab w:val="clear" w:pos="765"/>
                <w:tab w:val="decimal" w:pos="1018"/>
              </w:tabs>
              <w:spacing w:line="240" w:lineRule="exact"/>
              <w:rPr>
                <w:rFonts w:cs="Times New Roman"/>
                <w:szCs w:val="22"/>
              </w:rPr>
            </w:pPr>
            <w:r w:rsidRPr="0046637A">
              <w:rPr>
                <w:rFonts w:cs="Times New Roman"/>
                <w:szCs w:val="22"/>
              </w:rPr>
              <w:t>2,061</w:t>
            </w:r>
          </w:p>
        </w:tc>
        <w:tc>
          <w:tcPr>
            <w:tcW w:w="86" w:type="pct"/>
          </w:tcPr>
          <w:p w14:paraId="25401888" w14:textId="77777777" w:rsidR="00DF5BD4" w:rsidRPr="006A07A3" w:rsidRDefault="00DF5BD4" w:rsidP="00DF5BD4">
            <w:pPr>
              <w:pStyle w:val="acctfourfigures"/>
              <w:tabs>
                <w:tab w:val="clear" w:pos="765"/>
                <w:tab w:val="decimal" w:pos="974"/>
              </w:tabs>
              <w:spacing w:line="240" w:lineRule="exact"/>
              <w:rPr>
                <w:rFonts w:cs="Times New Roman"/>
                <w:szCs w:val="22"/>
              </w:rPr>
            </w:pPr>
          </w:p>
        </w:tc>
        <w:tc>
          <w:tcPr>
            <w:tcW w:w="439" w:type="pct"/>
          </w:tcPr>
          <w:p w14:paraId="26F9E682" w14:textId="4E6FA4A5" w:rsidR="00DF5BD4" w:rsidRPr="006A07A3" w:rsidRDefault="00DF5BD4" w:rsidP="00DF5BD4">
            <w:pPr>
              <w:pStyle w:val="acctfourfigures"/>
              <w:tabs>
                <w:tab w:val="clear" w:pos="765"/>
                <w:tab w:val="decimal" w:pos="964"/>
              </w:tabs>
              <w:spacing w:line="240" w:lineRule="exact"/>
              <w:rPr>
                <w:rFonts w:cs="Times New Roman"/>
                <w:szCs w:val="22"/>
              </w:rPr>
            </w:pPr>
            <w:r w:rsidRPr="0046637A">
              <w:rPr>
                <w:rFonts w:cs="Times New Roman"/>
                <w:szCs w:val="22"/>
              </w:rPr>
              <w:t>294</w:t>
            </w:r>
          </w:p>
        </w:tc>
        <w:tc>
          <w:tcPr>
            <w:tcW w:w="84" w:type="pct"/>
          </w:tcPr>
          <w:p w14:paraId="5C0CDF8B" w14:textId="77777777" w:rsidR="00DF5BD4" w:rsidRPr="006A07A3" w:rsidRDefault="00DF5BD4" w:rsidP="00DF5BD4">
            <w:pPr>
              <w:pStyle w:val="acctfourfigures"/>
              <w:tabs>
                <w:tab w:val="clear" w:pos="765"/>
                <w:tab w:val="decimal" w:pos="974"/>
              </w:tabs>
              <w:spacing w:line="240" w:lineRule="exact"/>
              <w:rPr>
                <w:rFonts w:cs="Times New Roman"/>
                <w:szCs w:val="22"/>
              </w:rPr>
            </w:pPr>
          </w:p>
        </w:tc>
        <w:tc>
          <w:tcPr>
            <w:tcW w:w="423" w:type="pct"/>
          </w:tcPr>
          <w:p w14:paraId="74E8BAEC" w14:textId="2C0C210A" w:rsidR="00DF5BD4" w:rsidRPr="006A07A3" w:rsidRDefault="00DF5BD4" w:rsidP="00DF5BD4">
            <w:pPr>
              <w:pStyle w:val="acctfourfigures"/>
              <w:tabs>
                <w:tab w:val="clear" w:pos="765"/>
                <w:tab w:val="decimal" w:pos="936"/>
              </w:tabs>
              <w:spacing w:line="240" w:lineRule="exact"/>
              <w:ind w:right="-130"/>
              <w:rPr>
                <w:rFonts w:cs="Times New Roman"/>
                <w:szCs w:val="22"/>
              </w:rPr>
            </w:pPr>
            <w:r w:rsidRPr="0046637A">
              <w:rPr>
                <w:rFonts w:cs="Times New Roman"/>
                <w:szCs w:val="22"/>
              </w:rPr>
              <w:t>31,683</w:t>
            </w:r>
          </w:p>
        </w:tc>
        <w:tc>
          <w:tcPr>
            <w:tcW w:w="87" w:type="pct"/>
          </w:tcPr>
          <w:p w14:paraId="1F57F15D" w14:textId="77777777" w:rsidR="00DF5BD4" w:rsidRPr="006A07A3" w:rsidRDefault="00DF5BD4" w:rsidP="00DF5BD4">
            <w:pPr>
              <w:pStyle w:val="acctfourfigures"/>
              <w:tabs>
                <w:tab w:val="clear" w:pos="765"/>
                <w:tab w:val="decimal" w:pos="974"/>
              </w:tabs>
              <w:spacing w:line="240" w:lineRule="exact"/>
              <w:ind w:right="-130"/>
              <w:rPr>
                <w:rFonts w:cs="Times New Roman"/>
                <w:szCs w:val="22"/>
              </w:rPr>
            </w:pPr>
          </w:p>
        </w:tc>
        <w:tc>
          <w:tcPr>
            <w:tcW w:w="402" w:type="pct"/>
          </w:tcPr>
          <w:p w14:paraId="0BD3398E" w14:textId="685C40F7" w:rsidR="00DF5BD4" w:rsidRPr="006A07A3" w:rsidRDefault="00DF5BD4" w:rsidP="00DF5BD4">
            <w:pPr>
              <w:pStyle w:val="acctfourfigures"/>
              <w:tabs>
                <w:tab w:val="clear" w:pos="765"/>
                <w:tab w:val="decimal" w:pos="900"/>
              </w:tabs>
              <w:spacing w:line="240" w:lineRule="exact"/>
              <w:ind w:right="-130"/>
              <w:rPr>
                <w:rFonts w:cs="Times New Roman"/>
                <w:szCs w:val="22"/>
              </w:rPr>
            </w:pPr>
            <w:r w:rsidRPr="0046637A">
              <w:rPr>
                <w:rFonts w:cs="Times New Roman"/>
                <w:szCs w:val="22"/>
              </w:rPr>
              <w:t>6,333</w:t>
            </w:r>
          </w:p>
        </w:tc>
        <w:tc>
          <w:tcPr>
            <w:tcW w:w="84" w:type="pct"/>
          </w:tcPr>
          <w:p w14:paraId="4153BBFA" w14:textId="77777777" w:rsidR="00DF5BD4" w:rsidRPr="006A07A3" w:rsidRDefault="00DF5BD4" w:rsidP="00DF5BD4">
            <w:pPr>
              <w:pStyle w:val="acctfourfigures"/>
              <w:tabs>
                <w:tab w:val="clear" w:pos="765"/>
                <w:tab w:val="decimal" w:pos="974"/>
              </w:tabs>
              <w:spacing w:line="240" w:lineRule="exact"/>
              <w:ind w:right="-130"/>
              <w:rPr>
                <w:rFonts w:cs="Times New Roman"/>
                <w:szCs w:val="22"/>
              </w:rPr>
            </w:pPr>
          </w:p>
        </w:tc>
        <w:tc>
          <w:tcPr>
            <w:tcW w:w="414" w:type="pct"/>
          </w:tcPr>
          <w:p w14:paraId="445F32EC" w14:textId="363536BF" w:rsidR="00DF5BD4" w:rsidRPr="006A07A3" w:rsidRDefault="00DF5BD4" w:rsidP="00DF5BD4">
            <w:pPr>
              <w:pStyle w:val="acctfourfigures"/>
              <w:tabs>
                <w:tab w:val="clear" w:pos="765"/>
                <w:tab w:val="decimal" w:pos="936"/>
              </w:tabs>
              <w:spacing w:line="240" w:lineRule="exact"/>
              <w:ind w:right="-130"/>
              <w:rPr>
                <w:rFonts w:cs="Times New Roman"/>
                <w:szCs w:val="22"/>
              </w:rPr>
            </w:pPr>
            <w:r w:rsidRPr="0046637A">
              <w:rPr>
                <w:rFonts w:cs="Times New Roman"/>
                <w:szCs w:val="22"/>
              </w:rPr>
              <w:t>6,065</w:t>
            </w:r>
          </w:p>
        </w:tc>
        <w:tc>
          <w:tcPr>
            <w:tcW w:w="84" w:type="pct"/>
          </w:tcPr>
          <w:p w14:paraId="13315E0E" w14:textId="77777777" w:rsidR="00DF5BD4" w:rsidRPr="006A07A3" w:rsidRDefault="00DF5BD4" w:rsidP="00DF5BD4">
            <w:pPr>
              <w:pStyle w:val="acctfourfigures"/>
              <w:tabs>
                <w:tab w:val="clear" w:pos="765"/>
                <w:tab w:val="decimal" w:pos="874"/>
                <w:tab w:val="decimal" w:pos="974"/>
              </w:tabs>
              <w:spacing w:line="240" w:lineRule="exact"/>
              <w:ind w:right="-130"/>
              <w:rPr>
                <w:rFonts w:cs="Times New Roman"/>
                <w:szCs w:val="22"/>
              </w:rPr>
            </w:pPr>
          </w:p>
        </w:tc>
        <w:tc>
          <w:tcPr>
            <w:tcW w:w="423" w:type="pct"/>
            <w:shd w:val="clear" w:color="auto" w:fill="auto"/>
          </w:tcPr>
          <w:p w14:paraId="67F1FC26" w14:textId="32821042" w:rsidR="00DF5BD4" w:rsidRPr="006A07A3" w:rsidRDefault="00DF5BD4" w:rsidP="00DF5BD4">
            <w:pPr>
              <w:pStyle w:val="acctfourfigures"/>
              <w:tabs>
                <w:tab w:val="clear" w:pos="765"/>
                <w:tab w:val="decimal" w:pos="936"/>
              </w:tabs>
              <w:spacing w:line="240" w:lineRule="exact"/>
              <w:ind w:right="-130"/>
              <w:rPr>
                <w:rFonts w:cs="Times New Roman"/>
                <w:szCs w:val="22"/>
              </w:rPr>
            </w:pPr>
            <w:r w:rsidRPr="0046637A">
              <w:rPr>
                <w:rFonts w:cs="Times New Roman"/>
                <w:szCs w:val="22"/>
              </w:rPr>
              <w:t>54,649</w:t>
            </w:r>
          </w:p>
        </w:tc>
        <w:tc>
          <w:tcPr>
            <w:tcW w:w="86" w:type="pct"/>
            <w:shd w:val="clear" w:color="auto" w:fill="auto"/>
          </w:tcPr>
          <w:p w14:paraId="49633F6E" w14:textId="77777777" w:rsidR="00DF5BD4" w:rsidRPr="006A07A3" w:rsidRDefault="00DF5BD4" w:rsidP="00DF5BD4">
            <w:pPr>
              <w:pStyle w:val="acctfourfigures"/>
              <w:tabs>
                <w:tab w:val="clear" w:pos="765"/>
                <w:tab w:val="decimal" w:pos="874"/>
                <w:tab w:val="decimal" w:pos="974"/>
              </w:tabs>
              <w:spacing w:line="240" w:lineRule="exact"/>
              <w:ind w:right="-130"/>
              <w:rPr>
                <w:rFonts w:cs="Times New Roman"/>
                <w:szCs w:val="22"/>
              </w:rPr>
            </w:pPr>
          </w:p>
        </w:tc>
        <w:tc>
          <w:tcPr>
            <w:tcW w:w="423" w:type="pct"/>
          </w:tcPr>
          <w:p w14:paraId="7F8541F0" w14:textId="42B689C5" w:rsidR="00DF5BD4" w:rsidRPr="006A07A3" w:rsidRDefault="00DF5BD4" w:rsidP="00DF5BD4">
            <w:pPr>
              <w:pStyle w:val="acctfourfigures"/>
              <w:tabs>
                <w:tab w:val="clear" w:pos="765"/>
                <w:tab w:val="decimal" w:pos="936"/>
              </w:tabs>
              <w:spacing w:line="240" w:lineRule="exact"/>
              <w:ind w:right="-130"/>
              <w:rPr>
                <w:rFonts w:cs="Times New Roman"/>
                <w:szCs w:val="22"/>
              </w:rPr>
            </w:pPr>
            <w:r w:rsidRPr="0046637A">
              <w:rPr>
                <w:rFonts w:cs="Times New Roman"/>
                <w:szCs w:val="22"/>
              </w:rPr>
              <w:t>101,085</w:t>
            </w:r>
          </w:p>
        </w:tc>
      </w:tr>
      <w:tr w:rsidR="00DF5BD4" w:rsidRPr="006A07A3" w14:paraId="37D70A6D" w14:textId="77777777" w:rsidTr="00C15C27">
        <w:tc>
          <w:tcPr>
            <w:tcW w:w="1215" w:type="pct"/>
            <w:vAlign w:val="center"/>
          </w:tcPr>
          <w:p w14:paraId="389845CB" w14:textId="28D85CE9" w:rsidR="00DF5BD4" w:rsidRPr="006A07A3" w:rsidRDefault="00DF5BD4" w:rsidP="00DF5BD4">
            <w:pPr>
              <w:spacing w:line="240" w:lineRule="exact"/>
              <w:ind w:left="219" w:hanging="219"/>
              <w:rPr>
                <w:rFonts w:cs="Times New Roman"/>
                <w:sz w:val="21"/>
                <w:szCs w:val="21"/>
              </w:rPr>
            </w:pPr>
            <w:r w:rsidRPr="006A07A3">
              <w:rPr>
                <w:rFonts w:cs="Times New Roman"/>
                <w:sz w:val="21"/>
                <w:szCs w:val="21"/>
              </w:rPr>
              <w:t xml:space="preserve">Transfers in </w:t>
            </w:r>
            <w:r w:rsidR="009910D0" w:rsidRPr="009910D0">
              <w:rPr>
                <w:rFonts w:cs="Times New Roman"/>
                <w:sz w:val="21"/>
                <w:szCs w:val="21"/>
                <w:lang w:val="en-US" w:bidi="th-TH"/>
              </w:rPr>
              <w:t>(</w:t>
            </w:r>
            <w:r w:rsidRPr="006A07A3">
              <w:rPr>
                <w:rFonts w:cs="Times New Roman"/>
                <w:sz w:val="21"/>
                <w:szCs w:val="21"/>
                <w:lang w:val="en-US" w:bidi="th-TH"/>
              </w:rPr>
              <w:t>out</w:t>
            </w:r>
            <w:r w:rsidR="009910D0" w:rsidRPr="009910D0">
              <w:rPr>
                <w:rFonts w:cs="Times New Roman"/>
                <w:sz w:val="21"/>
                <w:szCs w:val="21"/>
                <w:lang w:val="en-US" w:bidi="th-TH"/>
              </w:rPr>
              <w:t>)</w:t>
            </w:r>
          </w:p>
        </w:tc>
        <w:tc>
          <w:tcPr>
            <w:tcW w:w="287" w:type="pct"/>
            <w:vAlign w:val="center"/>
          </w:tcPr>
          <w:p w14:paraId="79F01433" w14:textId="77777777" w:rsidR="00DF5BD4" w:rsidRPr="006A07A3" w:rsidRDefault="00DF5BD4" w:rsidP="00DF5BD4">
            <w:pPr>
              <w:spacing w:line="240" w:lineRule="exact"/>
              <w:rPr>
                <w:rFonts w:cs="Times New Roman"/>
                <w:sz w:val="21"/>
                <w:szCs w:val="21"/>
              </w:rPr>
            </w:pPr>
          </w:p>
        </w:tc>
        <w:tc>
          <w:tcPr>
            <w:tcW w:w="462" w:type="pct"/>
          </w:tcPr>
          <w:p w14:paraId="44BA4354" w14:textId="6FD02394" w:rsidR="00DF5BD4" w:rsidRPr="006A07A3" w:rsidRDefault="00DF5BD4" w:rsidP="00DF5BD4">
            <w:pPr>
              <w:pStyle w:val="acctfourfigures"/>
              <w:tabs>
                <w:tab w:val="clear" w:pos="765"/>
                <w:tab w:val="decimal" w:pos="1018"/>
              </w:tabs>
              <w:spacing w:line="240" w:lineRule="exact"/>
              <w:rPr>
                <w:rFonts w:cs="Times New Roman"/>
                <w:szCs w:val="22"/>
              </w:rPr>
            </w:pPr>
            <w:r w:rsidRPr="0046637A">
              <w:rPr>
                <w:rFonts w:cs="Times New Roman"/>
                <w:szCs w:val="22"/>
              </w:rPr>
              <w:t>-</w:t>
            </w:r>
          </w:p>
        </w:tc>
        <w:tc>
          <w:tcPr>
            <w:tcW w:w="86" w:type="pct"/>
          </w:tcPr>
          <w:p w14:paraId="38B5CB67" w14:textId="77777777" w:rsidR="00DF5BD4" w:rsidRPr="006A07A3" w:rsidRDefault="00DF5BD4" w:rsidP="00DF5BD4">
            <w:pPr>
              <w:pStyle w:val="acctfourfigures"/>
              <w:tabs>
                <w:tab w:val="clear" w:pos="765"/>
                <w:tab w:val="decimal" w:pos="974"/>
              </w:tabs>
              <w:spacing w:line="240" w:lineRule="exact"/>
              <w:rPr>
                <w:rFonts w:cs="Times New Roman"/>
                <w:szCs w:val="22"/>
              </w:rPr>
            </w:pPr>
          </w:p>
        </w:tc>
        <w:tc>
          <w:tcPr>
            <w:tcW w:w="439" w:type="pct"/>
          </w:tcPr>
          <w:p w14:paraId="3148F8C0" w14:textId="1EF1DCE1" w:rsidR="00DF5BD4" w:rsidRPr="006A07A3" w:rsidRDefault="00DF5BD4" w:rsidP="00DF5BD4">
            <w:pPr>
              <w:pStyle w:val="acctfourfigures"/>
              <w:tabs>
                <w:tab w:val="clear" w:pos="765"/>
                <w:tab w:val="decimal" w:pos="964"/>
              </w:tabs>
              <w:spacing w:line="240" w:lineRule="exact"/>
              <w:rPr>
                <w:rFonts w:cs="Times New Roman"/>
                <w:szCs w:val="22"/>
              </w:rPr>
            </w:pPr>
            <w:r w:rsidRPr="0046637A">
              <w:rPr>
                <w:rFonts w:cs="Times New Roman"/>
                <w:szCs w:val="22"/>
              </w:rPr>
              <w:t>11,802</w:t>
            </w:r>
          </w:p>
        </w:tc>
        <w:tc>
          <w:tcPr>
            <w:tcW w:w="84" w:type="pct"/>
          </w:tcPr>
          <w:p w14:paraId="577B986B" w14:textId="77777777" w:rsidR="00DF5BD4" w:rsidRPr="006A07A3" w:rsidRDefault="00DF5BD4" w:rsidP="00DF5BD4">
            <w:pPr>
              <w:pStyle w:val="acctfourfigures"/>
              <w:tabs>
                <w:tab w:val="clear" w:pos="765"/>
                <w:tab w:val="decimal" w:pos="974"/>
              </w:tabs>
              <w:spacing w:line="240" w:lineRule="exact"/>
              <w:rPr>
                <w:rFonts w:cs="Times New Roman"/>
                <w:szCs w:val="22"/>
              </w:rPr>
            </w:pPr>
          </w:p>
        </w:tc>
        <w:tc>
          <w:tcPr>
            <w:tcW w:w="423" w:type="pct"/>
          </w:tcPr>
          <w:p w14:paraId="3B932354" w14:textId="3FB35DCF" w:rsidR="00DF5BD4" w:rsidRPr="006A07A3" w:rsidRDefault="00DF5BD4" w:rsidP="00DF5BD4">
            <w:pPr>
              <w:pStyle w:val="acctfourfigures"/>
              <w:tabs>
                <w:tab w:val="clear" w:pos="765"/>
                <w:tab w:val="decimal" w:pos="936"/>
              </w:tabs>
              <w:spacing w:line="240" w:lineRule="exact"/>
              <w:ind w:right="-130"/>
              <w:rPr>
                <w:rFonts w:cs="Times New Roman"/>
                <w:szCs w:val="22"/>
              </w:rPr>
            </w:pPr>
            <w:r w:rsidRPr="0046637A">
              <w:rPr>
                <w:rFonts w:cs="Times New Roman"/>
                <w:szCs w:val="22"/>
              </w:rPr>
              <w:t>5,836</w:t>
            </w:r>
          </w:p>
        </w:tc>
        <w:tc>
          <w:tcPr>
            <w:tcW w:w="87" w:type="pct"/>
          </w:tcPr>
          <w:p w14:paraId="16BF1AEB" w14:textId="77777777" w:rsidR="00DF5BD4" w:rsidRPr="006A07A3" w:rsidRDefault="00DF5BD4" w:rsidP="00DF5BD4">
            <w:pPr>
              <w:pStyle w:val="acctfourfigures"/>
              <w:tabs>
                <w:tab w:val="clear" w:pos="765"/>
                <w:tab w:val="decimal" w:pos="974"/>
              </w:tabs>
              <w:spacing w:line="240" w:lineRule="exact"/>
              <w:ind w:right="-130"/>
              <w:rPr>
                <w:rFonts w:cs="Times New Roman"/>
                <w:szCs w:val="22"/>
              </w:rPr>
            </w:pPr>
          </w:p>
        </w:tc>
        <w:tc>
          <w:tcPr>
            <w:tcW w:w="402" w:type="pct"/>
          </w:tcPr>
          <w:p w14:paraId="7B28EEE7" w14:textId="5F229F45" w:rsidR="00DF5BD4" w:rsidRPr="006A07A3" w:rsidRDefault="00DF5BD4" w:rsidP="00DF5BD4">
            <w:pPr>
              <w:pStyle w:val="acctfourfigures"/>
              <w:tabs>
                <w:tab w:val="clear" w:pos="765"/>
                <w:tab w:val="decimal" w:pos="910"/>
              </w:tabs>
              <w:spacing w:line="240" w:lineRule="exact"/>
              <w:ind w:right="-130"/>
              <w:rPr>
                <w:rFonts w:cs="Times New Roman"/>
                <w:szCs w:val="22"/>
              </w:rPr>
            </w:pPr>
            <w:r w:rsidRPr="0046637A">
              <w:rPr>
                <w:rFonts w:cs="Times New Roman"/>
                <w:szCs w:val="22"/>
              </w:rPr>
              <w:t>-</w:t>
            </w:r>
          </w:p>
        </w:tc>
        <w:tc>
          <w:tcPr>
            <w:tcW w:w="84" w:type="pct"/>
          </w:tcPr>
          <w:p w14:paraId="593A6B80" w14:textId="77777777" w:rsidR="00DF5BD4" w:rsidRPr="006A07A3" w:rsidRDefault="00DF5BD4" w:rsidP="00DF5BD4">
            <w:pPr>
              <w:pStyle w:val="acctfourfigures"/>
              <w:tabs>
                <w:tab w:val="clear" w:pos="765"/>
                <w:tab w:val="decimal" w:pos="974"/>
              </w:tabs>
              <w:spacing w:line="240" w:lineRule="exact"/>
              <w:ind w:right="-130"/>
              <w:rPr>
                <w:rFonts w:cs="Times New Roman"/>
                <w:szCs w:val="22"/>
              </w:rPr>
            </w:pPr>
          </w:p>
        </w:tc>
        <w:tc>
          <w:tcPr>
            <w:tcW w:w="414" w:type="pct"/>
          </w:tcPr>
          <w:p w14:paraId="3C787533" w14:textId="4E45086F" w:rsidR="00DF5BD4" w:rsidRPr="006A07A3" w:rsidRDefault="00DF5BD4" w:rsidP="00DF5BD4">
            <w:pPr>
              <w:pStyle w:val="acctfourfigures"/>
              <w:tabs>
                <w:tab w:val="clear" w:pos="765"/>
                <w:tab w:val="decimal" w:pos="936"/>
              </w:tabs>
              <w:spacing w:line="240" w:lineRule="exact"/>
              <w:ind w:right="-130"/>
              <w:rPr>
                <w:rFonts w:cs="Times New Roman"/>
                <w:szCs w:val="22"/>
              </w:rPr>
            </w:pPr>
            <w:r w:rsidRPr="0046637A">
              <w:rPr>
                <w:rFonts w:cs="Times New Roman"/>
                <w:szCs w:val="22"/>
              </w:rPr>
              <w:t>5,022</w:t>
            </w:r>
          </w:p>
        </w:tc>
        <w:tc>
          <w:tcPr>
            <w:tcW w:w="84" w:type="pct"/>
          </w:tcPr>
          <w:p w14:paraId="7434F878" w14:textId="77777777" w:rsidR="00DF5BD4" w:rsidRPr="006A07A3" w:rsidRDefault="00DF5BD4" w:rsidP="00DF5BD4">
            <w:pPr>
              <w:pStyle w:val="acctfourfigures"/>
              <w:tabs>
                <w:tab w:val="clear" w:pos="765"/>
                <w:tab w:val="decimal" w:pos="874"/>
              </w:tabs>
              <w:spacing w:line="240" w:lineRule="exact"/>
              <w:ind w:right="-130"/>
              <w:rPr>
                <w:rFonts w:cs="Times New Roman"/>
                <w:szCs w:val="22"/>
              </w:rPr>
            </w:pPr>
          </w:p>
        </w:tc>
        <w:tc>
          <w:tcPr>
            <w:tcW w:w="423" w:type="pct"/>
            <w:shd w:val="clear" w:color="auto" w:fill="auto"/>
          </w:tcPr>
          <w:p w14:paraId="2F2D16B8" w14:textId="49617984" w:rsidR="00DF5BD4" w:rsidRPr="006A07A3" w:rsidRDefault="00DF5BD4" w:rsidP="00DF5BD4">
            <w:pPr>
              <w:pStyle w:val="acctfourfigures"/>
              <w:tabs>
                <w:tab w:val="clear" w:pos="765"/>
                <w:tab w:val="decimal" w:pos="936"/>
              </w:tabs>
              <w:spacing w:line="240" w:lineRule="exact"/>
              <w:ind w:right="-130"/>
              <w:rPr>
                <w:rFonts w:cs="Times New Roman"/>
                <w:szCs w:val="22"/>
              </w:rPr>
            </w:pPr>
            <w:r w:rsidRPr="0046637A">
              <w:rPr>
                <w:rFonts w:cs="Times New Roman"/>
                <w:szCs w:val="22"/>
              </w:rPr>
              <w:t>(22,660)</w:t>
            </w:r>
          </w:p>
        </w:tc>
        <w:tc>
          <w:tcPr>
            <w:tcW w:w="86" w:type="pct"/>
            <w:shd w:val="clear" w:color="auto" w:fill="auto"/>
          </w:tcPr>
          <w:p w14:paraId="6FCD65E3" w14:textId="77777777" w:rsidR="00DF5BD4" w:rsidRPr="006A07A3" w:rsidRDefault="00DF5BD4" w:rsidP="00DF5BD4">
            <w:pPr>
              <w:pStyle w:val="acctfourfigures"/>
              <w:tabs>
                <w:tab w:val="clear" w:pos="765"/>
                <w:tab w:val="decimal" w:pos="874"/>
              </w:tabs>
              <w:spacing w:line="240" w:lineRule="exact"/>
              <w:ind w:right="-130"/>
              <w:rPr>
                <w:rFonts w:cs="Times New Roman"/>
                <w:szCs w:val="22"/>
              </w:rPr>
            </w:pPr>
          </w:p>
        </w:tc>
        <w:tc>
          <w:tcPr>
            <w:tcW w:w="423" w:type="pct"/>
          </w:tcPr>
          <w:p w14:paraId="35CA9586" w14:textId="3B7FAC13" w:rsidR="00DF5BD4" w:rsidRPr="006A07A3" w:rsidRDefault="00DF5BD4" w:rsidP="00DF5BD4">
            <w:pPr>
              <w:pStyle w:val="acctfourfigures"/>
              <w:tabs>
                <w:tab w:val="clear" w:pos="765"/>
                <w:tab w:val="decimal" w:pos="936"/>
              </w:tabs>
              <w:spacing w:line="240" w:lineRule="exact"/>
              <w:ind w:right="-130"/>
              <w:rPr>
                <w:rFonts w:cs="Times New Roman"/>
                <w:szCs w:val="22"/>
              </w:rPr>
            </w:pPr>
            <w:r w:rsidRPr="0046637A">
              <w:rPr>
                <w:rFonts w:cs="Times New Roman"/>
                <w:szCs w:val="22"/>
              </w:rPr>
              <w:t>-</w:t>
            </w:r>
          </w:p>
        </w:tc>
      </w:tr>
      <w:tr w:rsidR="00DF5BD4" w:rsidRPr="006A07A3" w14:paraId="6380898D" w14:textId="77777777" w:rsidTr="00C15C27">
        <w:tc>
          <w:tcPr>
            <w:tcW w:w="1215" w:type="pct"/>
            <w:vAlign w:val="center"/>
          </w:tcPr>
          <w:p w14:paraId="5204DAAD" w14:textId="4E2BC4B8" w:rsidR="00DF5BD4" w:rsidRPr="006A07A3" w:rsidRDefault="00DF5BD4" w:rsidP="00DF5BD4">
            <w:pPr>
              <w:spacing w:line="240" w:lineRule="exact"/>
              <w:rPr>
                <w:rFonts w:cs="Times New Roman"/>
                <w:b/>
                <w:bCs/>
                <w:sz w:val="21"/>
                <w:szCs w:val="21"/>
                <w:cs/>
              </w:rPr>
            </w:pPr>
            <w:r w:rsidRPr="006A07A3">
              <w:rPr>
                <w:rFonts w:cs="Times New Roman"/>
                <w:sz w:val="21"/>
                <w:szCs w:val="21"/>
              </w:rPr>
              <w:t>Disposals/written off</w:t>
            </w:r>
          </w:p>
        </w:tc>
        <w:tc>
          <w:tcPr>
            <w:tcW w:w="287" w:type="pct"/>
            <w:vAlign w:val="center"/>
          </w:tcPr>
          <w:p w14:paraId="6C01ABB5" w14:textId="77777777" w:rsidR="00DF5BD4" w:rsidRPr="006A07A3" w:rsidRDefault="00DF5BD4" w:rsidP="00DF5BD4">
            <w:pPr>
              <w:spacing w:line="240" w:lineRule="exact"/>
              <w:rPr>
                <w:rFonts w:cs="Times New Roman"/>
                <w:b/>
                <w:bCs/>
                <w:sz w:val="21"/>
                <w:szCs w:val="21"/>
              </w:rPr>
            </w:pPr>
          </w:p>
        </w:tc>
        <w:tc>
          <w:tcPr>
            <w:tcW w:w="462" w:type="pct"/>
          </w:tcPr>
          <w:p w14:paraId="1F45FBB0" w14:textId="2BF916B1" w:rsidR="00DF5BD4" w:rsidRPr="006A07A3" w:rsidRDefault="00DF5BD4" w:rsidP="00DF5BD4">
            <w:pPr>
              <w:pStyle w:val="acctfourfigures"/>
              <w:tabs>
                <w:tab w:val="clear" w:pos="765"/>
                <w:tab w:val="decimal" w:pos="1018"/>
              </w:tabs>
              <w:spacing w:line="240" w:lineRule="exact"/>
              <w:rPr>
                <w:rFonts w:cs="Times New Roman"/>
                <w:szCs w:val="22"/>
              </w:rPr>
            </w:pPr>
            <w:r w:rsidRPr="0046637A">
              <w:rPr>
                <w:rFonts w:cs="Times New Roman"/>
                <w:szCs w:val="22"/>
              </w:rPr>
              <w:t>(725)</w:t>
            </w:r>
          </w:p>
        </w:tc>
        <w:tc>
          <w:tcPr>
            <w:tcW w:w="86" w:type="pct"/>
          </w:tcPr>
          <w:p w14:paraId="5AD5446F" w14:textId="77777777" w:rsidR="00DF5BD4" w:rsidRPr="006A07A3" w:rsidRDefault="00DF5BD4" w:rsidP="00DF5BD4">
            <w:pPr>
              <w:pStyle w:val="acctfourfigures"/>
              <w:tabs>
                <w:tab w:val="clear" w:pos="765"/>
                <w:tab w:val="decimal" w:pos="974"/>
              </w:tabs>
              <w:spacing w:line="240" w:lineRule="exact"/>
              <w:rPr>
                <w:rFonts w:cs="Times New Roman"/>
                <w:szCs w:val="22"/>
              </w:rPr>
            </w:pPr>
          </w:p>
        </w:tc>
        <w:tc>
          <w:tcPr>
            <w:tcW w:w="439" w:type="pct"/>
          </w:tcPr>
          <w:p w14:paraId="42AF4AB0" w14:textId="0DE84A36" w:rsidR="00DF5BD4" w:rsidRPr="006A07A3" w:rsidRDefault="00DF5BD4" w:rsidP="00DF5BD4">
            <w:pPr>
              <w:pStyle w:val="acctfourfigures"/>
              <w:tabs>
                <w:tab w:val="clear" w:pos="765"/>
                <w:tab w:val="decimal" w:pos="964"/>
              </w:tabs>
              <w:spacing w:line="240" w:lineRule="exact"/>
              <w:rPr>
                <w:rFonts w:cs="Times New Roman"/>
                <w:szCs w:val="22"/>
              </w:rPr>
            </w:pPr>
            <w:r w:rsidRPr="0046637A">
              <w:rPr>
                <w:rFonts w:cs="Times New Roman"/>
                <w:szCs w:val="22"/>
              </w:rPr>
              <w:t>(268)</w:t>
            </w:r>
          </w:p>
        </w:tc>
        <w:tc>
          <w:tcPr>
            <w:tcW w:w="84" w:type="pct"/>
          </w:tcPr>
          <w:p w14:paraId="59D11F26" w14:textId="77777777" w:rsidR="00DF5BD4" w:rsidRPr="006A07A3" w:rsidRDefault="00DF5BD4" w:rsidP="00DF5BD4">
            <w:pPr>
              <w:pStyle w:val="acctfourfigures"/>
              <w:tabs>
                <w:tab w:val="clear" w:pos="765"/>
                <w:tab w:val="decimal" w:pos="974"/>
              </w:tabs>
              <w:spacing w:line="240" w:lineRule="exact"/>
              <w:rPr>
                <w:rFonts w:cs="Times New Roman"/>
                <w:szCs w:val="22"/>
              </w:rPr>
            </w:pPr>
          </w:p>
        </w:tc>
        <w:tc>
          <w:tcPr>
            <w:tcW w:w="423" w:type="pct"/>
          </w:tcPr>
          <w:p w14:paraId="46A4CD25" w14:textId="2373BF27" w:rsidR="00DF5BD4" w:rsidRPr="006A07A3" w:rsidRDefault="00DF5BD4" w:rsidP="00DF5BD4">
            <w:pPr>
              <w:pStyle w:val="acctfourfigures"/>
              <w:tabs>
                <w:tab w:val="clear" w:pos="765"/>
                <w:tab w:val="decimal" w:pos="936"/>
              </w:tabs>
              <w:spacing w:line="240" w:lineRule="exact"/>
              <w:ind w:right="-130"/>
              <w:rPr>
                <w:rFonts w:cs="Times New Roman"/>
                <w:szCs w:val="22"/>
              </w:rPr>
            </w:pPr>
            <w:r w:rsidRPr="0046637A">
              <w:rPr>
                <w:rFonts w:cs="Times New Roman"/>
                <w:szCs w:val="22"/>
              </w:rPr>
              <w:t>(28,300)</w:t>
            </w:r>
          </w:p>
        </w:tc>
        <w:tc>
          <w:tcPr>
            <w:tcW w:w="87" w:type="pct"/>
          </w:tcPr>
          <w:p w14:paraId="3B5EE433" w14:textId="77777777" w:rsidR="00DF5BD4" w:rsidRPr="006A07A3" w:rsidRDefault="00DF5BD4" w:rsidP="00DF5BD4">
            <w:pPr>
              <w:pStyle w:val="acctfourfigures"/>
              <w:tabs>
                <w:tab w:val="clear" w:pos="765"/>
                <w:tab w:val="decimal" w:pos="974"/>
              </w:tabs>
              <w:spacing w:line="240" w:lineRule="exact"/>
              <w:ind w:right="-130"/>
              <w:rPr>
                <w:rFonts w:cs="Times New Roman"/>
                <w:szCs w:val="22"/>
              </w:rPr>
            </w:pPr>
          </w:p>
        </w:tc>
        <w:tc>
          <w:tcPr>
            <w:tcW w:w="402" w:type="pct"/>
          </w:tcPr>
          <w:p w14:paraId="06792A0B" w14:textId="2A79043A" w:rsidR="00DF5BD4" w:rsidRPr="006A07A3" w:rsidRDefault="00DF5BD4" w:rsidP="00DF5BD4">
            <w:pPr>
              <w:pStyle w:val="acctfourfigures"/>
              <w:tabs>
                <w:tab w:val="clear" w:pos="765"/>
                <w:tab w:val="decimal" w:pos="900"/>
              </w:tabs>
              <w:spacing w:line="240" w:lineRule="exact"/>
              <w:ind w:right="-130"/>
              <w:rPr>
                <w:rFonts w:cs="Times New Roman"/>
                <w:szCs w:val="22"/>
              </w:rPr>
            </w:pPr>
            <w:r w:rsidRPr="0046637A">
              <w:rPr>
                <w:rFonts w:cs="Times New Roman"/>
                <w:szCs w:val="22"/>
              </w:rPr>
              <w:t>(7,662)</w:t>
            </w:r>
          </w:p>
        </w:tc>
        <w:tc>
          <w:tcPr>
            <w:tcW w:w="84" w:type="pct"/>
          </w:tcPr>
          <w:p w14:paraId="3C25C224" w14:textId="77777777" w:rsidR="00DF5BD4" w:rsidRPr="006A07A3" w:rsidRDefault="00DF5BD4" w:rsidP="00DF5BD4">
            <w:pPr>
              <w:pStyle w:val="acctfourfigures"/>
              <w:tabs>
                <w:tab w:val="clear" w:pos="765"/>
                <w:tab w:val="decimal" w:pos="974"/>
              </w:tabs>
              <w:spacing w:line="240" w:lineRule="exact"/>
              <w:ind w:right="-130"/>
              <w:rPr>
                <w:rFonts w:cs="Times New Roman"/>
                <w:szCs w:val="22"/>
              </w:rPr>
            </w:pPr>
          </w:p>
        </w:tc>
        <w:tc>
          <w:tcPr>
            <w:tcW w:w="414" w:type="pct"/>
          </w:tcPr>
          <w:p w14:paraId="4265579D" w14:textId="7FA3DC5D" w:rsidR="00DF5BD4" w:rsidRPr="006A07A3" w:rsidRDefault="00DF5BD4" w:rsidP="00DF5BD4">
            <w:pPr>
              <w:pStyle w:val="acctfourfigures"/>
              <w:tabs>
                <w:tab w:val="clear" w:pos="765"/>
                <w:tab w:val="decimal" w:pos="936"/>
              </w:tabs>
              <w:spacing w:line="240" w:lineRule="exact"/>
              <w:ind w:right="-130"/>
              <w:rPr>
                <w:rFonts w:cs="Times New Roman"/>
                <w:szCs w:val="22"/>
              </w:rPr>
            </w:pPr>
            <w:r w:rsidRPr="0046637A">
              <w:rPr>
                <w:rFonts w:cs="Times New Roman"/>
                <w:szCs w:val="22"/>
              </w:rPr>
              <w:t>(2,558)</w:t>
            </w:r>
          </w:p>
        </w:tc>
        <w:tc>
          <w:tcPr>
            <w:tcW w:w="84" w:type="pct"/>
          </w:tcPr>
          <w:p w14:paraId="44DEE8C4" w14:textId="77777777" w:rsidR="00DF5BD4" w:rsidRPr="006A07A3" w:rsidRDefault="00DF5BD4" w:rsidP="00DF5BD4">
            <w:pPr>
              <w:pStyle w:val="acctfourfigures"/>
              <w:tabs>
                <w:tab w:val="clear" w:pos="765"/>
                <w:tab w:val="decimal" w:pos="874"/>
              </w:tabs>
              <w:spacing w:line="240" w:lineRule="exact"/>
              <w:ind w:right="-130"/>
              <w:rPr>
                <w:rFonts w:cs="Times New Roman"/>
                <w:szCs w:val="22"/>
              </w:rPr>
            </w:pPr>
          </w:p>
        </w:tc>
        <w:tc>
          <w:tcPr>
            <w:tcW w:w="423" w:type="pct"/>
            <w:shd w:val="clear" w:color="auto" w:fill="auto"/>
          </w:tcPr>
          <w:p w14:paraId="36949307" w14:textId="4C49DDEF" w:rsidR="00DF5BD4" w:rsidRPr="006A07A3" w:rsidRDefault="00DF5BD4" w:rsidP="00DF5BD4">
            <w:pPr>
              <w:pStyle w:val="acctfourfigures"/>
              <w:tabs>
                <w:tab w:val="clear" w:pos="765"/>
                <w:tab w:val="decimal" w:pos="936"/>
              </w:tabs>
              <w:spacing w:line="240" w:lineRule="exact"/>
              <w:ind w:right="-130"/>
              <w:rPr>
                <w:rFonts w:cs="Times New Roman"/>
                <w:szCs w:val="22"/>
              </w:rPr>
            </w:pPr>
            <w:r w:rsidRPr="0046637A">
              <w:rPr>
                <w:rFonts w:cs="Times New Roman"/>
                <w:szCs w:val="22"/>
              </w:rPr>
              <w:t>-</w:t>
            </w:r>
          </w:p>
        </w:tc>
        <w:tc>
          <w:tcPr>
            <w:tcW w:w="86" w:type="pct"/>
            <w:shd w:val="clear" w:color="auto" w:fill="auto"/>
          </w:tcPr>
          <w:p w14:paraId="7CD935A0" w14:textId="77777777" w:rsidR="00DF5BD4" w:rsidRPr="006A07A3" w:rsidRDefault="00DF5BD4" w:rsidP="00DF5BD4">
            <w:pPr>
              <w:pStyle w:val="acctfourfigures"/>
              <w:tabs>
                <w:tab w:val="clear" w:pos="765"/>
                <w:tab w:val="decimal" w:pos="874"/>
              </w:tabs>
              <w:spacing w:line="240" w:lineRule="exact"/>
              <w:ind w:right="-130"/>
              <w:rPr>
                <w:rFonts w:cs="Times New Roman"/>
                <w:szCs w:val="22"/>
              </w:rPr>
            </w:pPr>
          </w:p>
        </w:tc>
        <w:tc>
          <w:tcPr>
            <w:tcW w:w="423" w:type="pct"/>
          </w:tcPr>
          <w:p w14:paraId="33EB4345" w14:textId="48D4074B" w:rsidR="00DF5BD4" w:rsidRPr="006A07A3" w:rsidRDefault="00DF5BD4" w:rsidP="00DF5BD4">
            <w:pPr>
              <w:pStyle w:val="acctfourfigures"/>
              <w:tabs>
                <w:tab w:val="clear" w:pos="765"/>
                <w:tab w:val="decimal" w:pos="936"/>
              </w:tabs>
              <w:spacing w:line="240" w:lineRule="exact"/>
              <w:ind w:right="-130"/>
              <w:rPr>
                <w:rFonts w:cs="Times New Roman"/>
                <w:szCs w:val="22"/>
              </w:rPr>
            </w:pPr>
            <w:r w:rsidRPr="0046637A">
              <w:rPr>
                <w:rFonts w:cs="Times New Roman"/>
                <w:szCs w:val="22"/>
              </w:rPr>
              <w:t>(39,513)</w:t>
            </w:r>
          </w:p>
        </w:tc>
      </w:tr>
      <w:tr w:rsidR="00DF5BD4" w:rsidRPr="006A07A3" w14:paraId="65A49CAF" w14:textId="77777777" w:rsidTr="00C15C27">
        <w:tc>
          <w:tcPr>
            <w:tcW w:w="1215" w:type="pct"/>
            <w:vAlign w:val="center"/>
          </w:tcPr>
          <w:p w14:paraId="75D77280" w14:textId="13167B78" w:rsidR="00DF5BD4" w:rsidRPr="006A07A3" w:rsidRDefault="00DF5BD4" w:rsidP="00DF5BD4">
            <w:pPr>
              <w:spacing w:line="240" w:lineRule="exact"/>
              <w:rPr>
                <w:rFonts w:cs="Times New Roman"/>
                <w:sz w:val="21"/>
                <w:szCs w:val="21"/>
              </w:rPr>
            </w:pPr>
            <w:r w:rsidRPr="006A07A3">
              <w:rPr>
                <w:rFonts w:cs="Times New Roman"/>
                <w:b/>
                <w:bCs/>
                <w:sz w:val="21"/>
                <w:szCs w:val="21"/>
              </w:rPr>
              <w:t>At 31 December 202</w:t>
            </w:r>
            <w:r>
              <w:rPr>
                <w:rFonts w:cs="Times New Roman"/>
                <w:b/>
                <w:bCs/>
                <w:sz w:val="21"/>
                <w:szCs w:val="21"/>
              </w:rPr>
              <w:t>3</w:t>
            </w:r>
          </w:p>
        </w:tc>
        <w:tc>
          <w:tcPr>
            <w:tcW w:w="287" w:type="pct"/>
            <w:vAlign w:val="center"/>
          </w:tcPr>
          <w:p w14:paraId="0935429E" w14:textId="77777777" w:rsidR="00DF5BD4" w:rsidRPr="006A07A3" w:rsidRDefault="00DF5BD4" w:rsidP="00DF5BD4">
            <w:pPr>
              <w:spacing w:line="240" w:lineRule="exact"/>
              <w:rPr>
                <w:rFonts w:cs="Times New Roman"/>
                <w:sz w:val="21"/>
                <w:szCs w:val="21"/>
              </w:rPr>
            </w:pPr>
          </w:p>
        </w:tc>
        <w:tc>
          <w:tcPr>
            <w:tcW w:w="462" w:type="pct"/>
            <w:tcBorders>
              <w:top w:val="single" w:sz="4" w:space="0" w:color="auto"/>
              <w:bottom w:val="single" w:sz="4" w:space="0" w:color="auto"/>
            </w:tcBorders>
          </w:tcPr>
          <w:p w14:paraId="65508DE9" w14:textId="0928B08D" w:rsidR="00DF5BD4" w:rsidRPr="0046637A" w:rsidRDefault="00DF5BD4" w:rsidP="00DF5BD4">
            <w:pPr>
              <w:pStyle w:val="acctfourfigures"/>
              <w:tabs>
                <w:tab w:val="clear" w:pos="765"/>
                <w:tab w:val="decimal" w:pos="1018"/>
              </w:tabs>
              <w:spacing w:line="240" w:lineRule="exact"/>
              <w:rPr>
                <w:rFonts w:cs="Times New Roman"/>
                <w:b/>
                <w:bCs/>
                <w:szCs w:val="22"/>
              </w:rPr>
            </w:pPr>
            <w:r w:rsidRPr="0046637A">
              <w:rPr>
                <w:rFonts w:cs="Times New Roman"/>
                <w:b/>
                <w:bCs/>
                <w:szCs w:val="22"/>
              </w:rPr>
              <w:t>274,362</w:t>
            </w:r>
          </w:p>
        </w:tc>
        <w:tc>
          <w:tcPr>
            <w:tcW w:w="86" w:type="pct"/>
          </w:tcPr>
          <w:p w14:paraId="5E6115C2" w14:textId="77777777" w:rsidR="00DF5BD4" w:rsidRPr="0046637A" w:rsidRDefault="00DF5BD4" w:rsidP="00DF5BD4">
            <w:pPr>
              <w:pStyle w:val="acctfourfigures"/>
              <w:tabs>
                <w:tab w:val="clear" w:pos="765"/>
                <w:tab w:val="decimal" w:pos="974"/>
              </w:tabs>
              <w:spacing w:line="240" w:lineRule="exact"/>
              <w:rPr>
                <w:rFonts w:cs="Times New Roman"/>
                <w:b/>
                <w:bCs/>
                <w:szCs w:val="22"/>
              </w:rPr>
            </w:pPr>
          </w:p>
        </w:tc>
        <w:tc>
          <w:tcPr>
            <w:tcW w:w="439" w:type="pct"/>
            <w:tcBorders>
              <w:top w:val="single" w:sz="4" w:space="0" w:color="auto"/>
              <w:bottom w:val="single" w:sz="4" w:space="0" w:color="auto"/>
            </w:tcBorders>
          </w:tcPr>
          <w:p w14:paraId="4D8CA5D1" w14:textId="7909BEB3" w:rsidR="00DF5BD4" w:rsidRPr="0046637A" w:rsidRDefault="00DF5BD4" w:rsidP="00DF5BD4">
            <w:pPr>
              <w:pStyle w:val="acctfourfigures"/>
              <w:tabs>
                <w:tab w:val="clear" w:pos="765"/>
                <w:tab w:val="decimal" w:pos="964"/>
              </w:tabs>
              <w:spacing w:line="240" w:lineRule="exact"/>
              <w:rPr>
                <w:rFonts w:cs="Times New Roman"/>
                <w:b/>
                <w:bCs/>
                <w:szCs w:val="22"/>
              </w:rPr>
            </w:pPr>
            <w:r w:rsidRPr="0046637A">
              <w:rPr>
                <w:rFonts w:cs="Times New Roman"/>
                <w:b/>
                <w:bCs/>
                <w:szCs w:val="22"/>
              </w:rPr>
              <w:t>926,506</w:t>
            </w:r>
          </w:p>
        </w:tc>
        <w:tc>
          <w:tcPr>
            <w:tcW w:w="84" w:type="pct"/>
          </w:tcPr>
          <w:p w14:paraId="27C223CF" w14:textId="77777777" w:rsidR="00DF5BD4" w:rsidRPr="0046637A" w:rsidRDefault="00DF5BD4" w:rsidP="00DF5BD4">
            <w:pPr>
              <w:pStyle w:val="acctfourfigures"/>
              <w:tabs>
                <w:tab w:val="clear" w:pos="765"/>
                <w:tab w:val="decimal" w:pos="974"/>
              </w:tabs>
              <w:spacing w:line="240" w:lineRule="exact"/>
              <w:rPr>
                <w:rFonts w:cs="Times New Roman"/>
                <w:b/>
                <w:bCs/>
                <w:szCs w:val="22"/>
              </w:rPr>
            </w:pPr>
          </w:p>
        </w:tc>
        <w:tc>
          <w:tcPr>
            <w:tcW w:w="423" w:type="pct"/>
            <w:tcBorders>
              <w:top w:val="single" w:sz="4" w:space="0" w:color="auto"/>
              <w:bottom w:val="single" w:sz="4" w:space="0" w:color="auto"/>
            </w:tcBorders>
          </w:tcPr>
          <w:p w14:paraId="5DE490B8" w14:textId="05E5E30D" w:rsidR="00DF5BD4" w:rsidRPr="0046637A" w:rsidRDefault="00DF5BD4" w:rsidP="00DF5BD4">
            <w:pPr>
              <w:pStyle w:val="acctfourfigures"/>
              <w:tabs>
                <w:tab w:val="clear" w:pos="765"/>
                <w:tab w:val="decimal" w:pos="936"/>
              </w:tabs>
              <w:spacing w:line="240" w:lineRule="exact"/>
              <w:ind w:right="-130"/>
              <w:rPr>
                <w:rFonts w:cs="Times New Roman"/>
                <w:b/>
                <w:bCs/>
                <w:szCs w:val="22"/>
              </w:rPr>
            </w:pPr>
            <w:r w:rsidRPr="0046637A">
              <w:rPr>
                <w:rFonts w:cs="Times New Roman"/>
                <w:b/>
                <w:bCs/>
                <w:szCs w:val="22"/>
              </w:rPr>
              <w:t>2,647,744</w:t>
            </w:r>
          </w:p>
        </w:tc>
        <w:tc>
          <w:tcPr>
            <w:tcW w:w="87" w:type="pct"/>
          </w:tcPr>
          <w:p w14:paraId="2490B87D" w14:textId="77777777" w:rsidR="00DF5BD4" w:rsidRPr="0046637A" w:rsidRDefault="00DF5BD4" w:rsidP="00DF5BD4">
            <w:pPr>
              <w:pStyle w:val="acctfourfigures"/>
              <w:tabs>
                <w:tab w:val="clear" w:pos="765"/>
                <w:tab w:val="decimal" w:pos="974"/>
              </w:tabs>
              <w:spacing w:line="240" w:lineRule="exact"/>
              <w:rPr>
                <w:rFonts w:cs="Times New Roman"/>
                <w:b/>
                <w:bCs/>
                <w:szCs w:val="22"/>
              </w:rPr>
            </w:pPr>
          </w:p>
        </w:tc>
        <w:tc>
          <w:tcPr>
            <w:tcW w:w="402" w:type="pct"/>
            <w:tcBorders>
              <w:top w:val="single" w:sz="4" w:space="0" w:color="auto"/>
              <w:bottom w:val="single" w:sz="4" w:space="0" w:color="auto"/>
            </w:tcBorders>
          </w:tcPr>
          <w:p w14:paraId="32F872E7" w14:textId="5F440D50" w:rsidR="00DF5BD4" w:rsidRPr="0046637A" w:rsidRDefault="00DF5BD4" w:rsidP="00DF5BD4">
            <w:pPr>
              <w:pStyle w:val="acctfourfigures"/>
              <w:tabs>
                <w:tab w:val="clear" w:pos="765"/>
                <w:tab w:val="decimal" w:pos="900"/>
              </w:tabs>
              <w:spacing w:line="240" w:lineRule="exact"/>
              <w:ind w:right="-130"/>
              <w:rPr>
                <w:rFonts w:cs="Times New Roman"/>
                <w:b/>
                <w:bCs/>
                <w:szCs w:val="22"/>
              </w:rPr>
            </w:pPr>
            <w:r w:rsidRPr="0046637A">
              <w:rPr>
                <w:rFonts w:cs="Times New Roman"/>
                <w:b/>
                <w:bCs/>
                <w:szCs w:val="22"/>
              </w:rPr>
              <w:t>18,180</w:t>
            </w:r>
          </w:p>
        </w:tc>
        <w:tc>
          <w:tcPr>
            <w:tcW w:w="84" w:type="pct"/>
          </w:tcPr>
          <w:p w14:paraId="7B4EBEC9" w14:textId="77777777" w:rsidR="00DF5BD4" w:rsidRPr="0046637A" w:rsidRDefault="00DF5BD4" w:rsidP="00DF5BD4">
            <w:pPr>
              <w:pStyle w:val="acctfourfigures"/>
              <w:tabs>
                <w:tab w:val="clear" w:pos="765"/>
                <w:tab w:val="decimal" w:pos="974"/>
              </w:tabs>
              <w:spacing w:line="240" w:lineRule="exact"/>
              <w:rPr>
                <w:rFonts w:cs="Times New Roman"/>
                <w:b/>
                <w:bCs/>
                <w:szCs w:val="22"/>
              </w:rPr>
            </w:pPr>
          </w:p>
        </w:tc>
        <w:tc>
          <w:tcPr>
            <w:tcW w:w="414" w:type="pct"/>
            <w:tcBorders>
              <w:top w:val="single" w:sz="4" w:space="0" w:color="auto"/>
              <w:bottom w:val="single" w:sz="4" w:space="0" w:color="auto"/>
            </w:tcBorders>
          </w:tcPr>
          <w:p w14:paraId="5F025E7D" w14:textId="50BF9A9E" w:rsidR="00DF5BD4" w:rsidRPr="0046637A" w:rsidRDefault="00DF5BD4" w:rsidP="00DF5BD4">
            <w:pPr>
              <w:pStyle w:val="acctfourfigures"/>
              <w:tabs>
                <w:tab w:val="clear" w:pos="765"/>
                <w:tab w:val="decimal" w:pos="936"/>
              </w:tabs>
              <w:spacing w:line="240" w:lineRule="exact"/>
              <w:ind w:right="-130"/>
              <w:rPr>
                <w:rFonts w:cs="Times New Roman"/>
                <w:b/>
                <w:bCs/>
                <w:szCs w:val="22"/>
              </w:rPr>
            </w:pPr>
            <w:r w:rsidRPr="0046637A">
              <w:rPr>
                <w:rFonts w:cs="Times New Roman"/>
                <w:b/>
                <w:bCs/>
                <w:szCs w:val="22"/>
              </w:rPr>
              <w:t>125,116</w:t>
            </w:r>
          </w:p>
        </w:tc>
        <w:tc>
          <w:tcPr>
            <w:tcW w:w="84" w:type="pct"/>
          </w:tcPr>
          <w:p w14:paraId="78EFBB65" w14:textId="77777777" w:rsidR="00DF5BD4" w:rsidRPr="0046637A" w:rsidRDefault="00DF5BD4" w:rsidP="00DF5BD4">
            <w:pPr>
              <w:pStyle w:val="acctfourfigures"/>
              <w:tabs>
                <w:tab w:val="clear" w:pos="765"/>
                <w:tab w:val="decimal" w:pos="974"/>
              </w:tabs>
              <w:spacing w:line="240" w:lineRule="exact"/>
              <w:rPr>
                <w:rFonts w:cs="Times New Roman"/>
                <w:b/>
                <w:bCs/>
                <w:szCs w:val="22"/>
              </w:rPr>
            </w:pPr>
          </w:p>
        </w:tc>
        <w:tc>
          <w:tcPr>
            <w:tcW w:w="423" w:type="pct"/>
            <w:tcBorders>
              <w:top w:val="single" w:sz="4" w:space="0" w:color="auto"/>
              <w:bottom w:val="single" w:sz="4" w:space="0" w:color="auto"/>
            </w:tcBorders>
            <w:shd w:val="clear" w:color="auto" w:fill="auto"/>
          </w:tcPr>
          <w:p w14:paraId="1FF517AA" w14:textId="619B7018" w:rsidR="00DF5BD4" w:rsidRPr="0046637A" w:rsidRDefault="00DF5BD4" w:rsidP="00DF5BD4">
            <w:pPr>
              <w:pStyle w:val="acctfourfigures"/>
              <w:tabs>
                <w:tab w:val="clear" w:pos="765"/>
                <w:tab w:val="decimal" w:pos="936"/>
              </w:tabs>
              <w:spacing w:line="240" w:lineRule="exact"/>
              <w:ind w:right="-130"/>
              <w:rPr>
                <w:rFonts w:cs="Times New Roman"/>
                <w:b/>
                <w:bCs/>
                <w:szCs w:val="22"/>
              </w:rPr>
            </w:pPr>
            <w:r w:rsidRPr="0046637A">
              <w:rPr>
                <w:rFonts w:cs="Times New Roman"/>
                <w:b/>
                <w:bCs/>
                <w:szCs w:val="22"/>
              </w:rPr>
              <w:t>75,400</w:t>
            </w:r>
          </w:p>
        </w:tc>
        <w:tc>
          <w:tcPr>
            <w:tcW w:w="86" w:type="pct"/>
            <w:shd w:val="clear" w:color="auto" w:fill="auto"/>
          </w:tcPr>
          <w:p w14:paraId="1899A5E8" w14:textId="77777777" w:rsidR="00DF5BD4" w:rsidRPr="0046637A" w:rsidRDefault="00DF5BD4" w:rsidP="00DF5BD4">
            <w:pPr>
              <w:pStyle w:val="acctfourfigures"/>
              <w:tabs>
                <w:tab w:val="clear" w:pos="765"/>
                <w:tab w:val="decimal" w:pos="974"/>
              </w:tabs>
              <w:spacing w:line="240" w:lineRule="exact"/>
              <w:rPr>
                <w:rFonts w:cs="Times New Roman"/>
                <w:b/>
                <w:bCs/>
                <w:szCs w:val="22"/>
              </w:rPr>
            </w:pPr>
          </w:p>
        </w:tc>
        <w:tc>
          <w:tcPr>
            <w:tcW w:w="423" w:type="pct"/>
            <w:tcBorders>
              <w:top w:val="single" w:sz="4" w:space="0" w:color="auto"/>
              <w:bottom w:val="single" w:sz="4" w:space="0" w:color="auto"/>
            </w:tcBorders>
          </w:tcPr>
          <w:p w14:paraId="597E8441" w14:textId="23283A9D" w:rsidR="00DF5BD4" w:rsidRPr="0046637A" w:rsidRDefault="00DF5BD4" w:rsidP="00DF5BD4">
            <w:pPr>
              <w:pStyle w:val="acctfourfigures"/>
              <w:tabs>
                <w:tab w:val="clear" w:pos="765"/>
                <w:tab w:val="decimal" w:pos="936"/>
              </w:tabs>
              <w:spacing w:line="240" w:lineRule="exact"/>
              <w:ind w:right="-130"/>
              <w:rPr>
                <w:rFonts w:cs="Times New Roman"/>
                <w:b/>
                <w:bCs/>
                <w:szCs w:val="22"/>
              </w:rPr>
            </w:pPr>
            <w:r w:rsidRPr="0046637A">
              <w:rPr>
                <w:rFonts w:cs="Times New Roman"/>
                <w:b/>
                <w:bCs/>
                <w:szCs w:val="22"/>
              </w:rPr>
              <w:t>4,067,308</w:t>
            </w:r>
          </w:p>
        </w:tc>
      </w:tr>
      <w:tr w:rsidR="00C15C27" w:rsidRPr="006A07A3" w14:paraId="18BD2F5F" w14:textId="77777777" w:rsidTr="00C15C27">
        <w:tc>
          <w:tcPr>
            <w:tcW w:w="1215" w:type="pct"/>
            <w:vAlign w:val="center"/>
          </w:tcPr>
          <w:p w14:paraId="4DF6907E" w14:textId="01F10AFE" w:rsidR="00C15C27" w:rsidRPr="006A07A3" w:rsidRDefault="00C15C27" w:rsidP="00C15C27">
            <w:pPr>
              <w:spacing w:line="240" w:lineRule="exact"/>
              <w:rPr>
                <w:rFonts w:cs="Times New Roman"/>
                <w:sz w:val="21"/>
                <w:szCs w:val="21"/>
              </w:rPr>
            </w:pPr>
          </w:p>
        </w:tc>
        <w:tc>
          <w:tcPr>
            <w:tcW w:w="287" w:type="pct"/>
            <w:vAlign w:val="center"/>
          </w:tcPr>
          <w:p w14:paraId="26F6C325" w14:textId="77777777" w:rsidR="00C15C27" w:rsidRPr="006A07A3" w:rsidRDefault="00C15C27" w:rsidP="00C15C27">
            <w:pPr>
              <w:spacing w:line="240" w:lineRule="exact"/>
              <w:rPr>
                <w:rFonts w:cs="Times New Roman"/>
                <w:sz w:val="21"/>
                <w:szCs w:val="21"/>
              </w:rPr>
            </w:pPr>
          </w:p>
        </w:tc>
        <w:tc>
          <w:tcPr>
            <w:tcW w:w="462" w:type="pct"/>
          </w:tcPr>
          <w:p w14:paraId="07120EC3" w14:textId="1A09B853" w:rsidR="00C15C27" w:rsidRPr="006A07A3" w:rsidRDefault="00C15C27" w:rsidP="00A84A6E">
            <w:pPr>
              <w:pStyle w:val="acctfourfigures"/>
              <w:tabs>
                <w:tab w:val="clear" w:pos="765"/>
                <w:tab w:val="decimal" w:pos="1018"/>
              </w:tabs>
              <w:spacing w:line="240" w:lineRule="exact"/>
              <w:rPr>
                <w:rFonts w:cs="Times New Roman"/>
                <w:szCs w:val="22"/>
              </w:rPr>
            </w:pPr>
          </w:p>
        </w:tc>
        <w:tc>
          <w:tcPr>
            <w:tcW w:w="86" w:type="pct"/>
          </w:tcPr>
          <w:p w14:paraId="5ACD1246" w14:textId="77777777" w:rsidR="00C15C27" w:rsidRPr="006A07A3" w:rsidRDefault="00C15C27" w:rsidP="00C15C27">
            <w:pPr>
              <w:pStyle w:val="acctfourfigures"/>
              <w:tabs>
                <w:tab w:val="clear" w:pos="765"/>
                <w:tab w:val="decimal" w:pos="974"/>
              </w:tabs>
              <w:spacing w:line="240" w:lineRule="exact"/>
              <w:rPr>
                <w:rFonts w:cs="Times New Roman"/>
                <w:szCs w:val="22"/>
              </w:rPr>
            </w:pPr>
          </w:p>
        </w:tc>
        <w:tc>
          <w:tcPr>
            <w:tcW w:w="439" w:type="pct"/>
          </w:tcPr>
          <w:p w14:paraId="0842F38E" w14:textId="609D9FD6" w:rsidR="00C15C27" w:rsidRPr="006A07A3" w:rsidRDefault="00C15C27" w:rsidP="00C15C27">
            <w:pPr>
              <w:pStyle w:val="acctfourfigures"/>
              <w:tabs>
                <w:tab w:val="clear" w:pos="765"/>
                <w:tab w:val="decimal" w:pos="964"/>
              </w:tabs>
              <w:spacing w:line="240" w:lineRule="exact"/>
              <w:rPr>
                <w:rFonts w:cs="Times New Roman"/>
                <w:szCs w:val="22"/>
              </w:rPr>
            </w:pPr>
          </w:p>
        </w:tc>
        <w:tc>
          <w:tcPr>
            <w:tcW w:w="84" w:type="pct"/>
          </w:tcPr>
          <w:p w14:paraId="0B864630" w14:textId="77777777" w:rsidR="00C15C27" w:rsidRPr="006A07A3" w:rsidRDefault="00C15C27" w:rsidP="00C15C27">
            <w:pPr>
              <w:pStyle w:val="acctfourfigures"/>
              <w:tabs>
                <w:tab w:val="clear" w:pos="765"/>
                <w:tab w:val="decimal" w:pos="974"/>
              </w:tabs>
              <w:spacing w:line="240" w:lineRule="exact"/>
              <w:rPr>
                <w:rFonts w:cs="Times New Roman"/>
                <w:szCs w:val="22"/>
              </w:rPr>
            </w:pPr>
          </w:p>
        </w:tc>
        <w:tc>
          <w:tcPr>
            <w:tcW w:w="423" w:type="pct"/>
          </w:tcPr>
          <w:p w14:paraId="393F4A5F" w14:textId="14C18F28" w:rsidR="00C15C27" w:rsidRPr="006A07A3" w:rsidRDefault="00C15C27" w:rsidP="00A84A6E">
            <w:pPr>
              <w:pStyle w:val="acctfourfigures"/>
              <w:tabs>
                <w:tab w:val="clear" w:pos="765"/>
                <w:tab w:val="decimal" w:pos="936"/>
              </w:tabs>
              <w:spacing w:line="240" w:lineRule="exact"/>
              <w:ind w:right="-130"/>
              <w:rPr>
                <w:rFonts w:cs="Times New Roman"/>
                <w:szCs w:val="22"/>
              </w:rPr>
            </w:pPr>
          </w:p>
        </w:tc>
        <w:tc>
          <w:tcPr>
            <w:tcW w:w="87" w:type="pct"/>
          </w:tcPr>
          <w:p w14:paraId="4C14FB6C" w14:textId="77777777" w:rsidR="00C15C27" w:rsidRPr="006A07A3" w:rsidRDefault="00C15C27" w:rsidP="00C15C27">
            <w:pPr>
              <w:pStyle w:val="acctfourfigures"/>
              <w:tabs>
                <w:tab w:val="clear" w:pos="765"/>
                <w:tab w:val="decimal" w:pos="974"/>
              </w:tabs>
              <w:spacing w:line="240" w:lineRule="exact"/>
              <w:rPr>
                <w:rFonts w:cs="Times New Roman"/>
                <w:szCs w:val="22"/>
              </w:rPr>
            </w:pPr>
          </w:p>
        </w:tc>
        <w:tc>
          <w:tcPr>
            <w:tcW w:w="402" w:type="pct"/>
          </w:tcPr>
          <w:p w14:paraId="3BCDAE6F" w14:textId="55EA335E" w:rsidR="00C15C27" w:rsidRPr="006A07A3" w:rsidRDefault="00C15C27" w:rsidP="00A84A6E">
            <w:pPr>
              <w:pStyle w:val="acctfourfigures"/>
              <w:tabs>
                <w:tab w:val="clear" w:pos="765"/>
                <w:tab w:val="decimal" w:pos="900"/>
              </w:tabs>
              <w:spacing w:line="240" w:lineRule="exact"/>
              <w:ind w:right="-130"/>
              <w:rPr>
                <w:rFonts w:cs="Times New Roman"/>
                <w:szCs w:val="22"/>
              </w:rPr>
            </w:pPr>
          </w:p>
        </w:tc>
        <w:tc>
          <w:tcPr>
            <w:tcW w:w="84" w:type="pct"/>
          </w:tcPr>
          <w:p w14:paraId="13B261A2" w14:textId="77777777" w:rsidR="00C15C27" w:rsidRPr="006A07A3" w:rsidRDefault="00C15C27" w:rsidP="00C15C27">
            <w:pPr>
              <w:pStyle w:val="acctfourfigures"/>
              <w:tabs>
                <w:tab w:val="clear" w:pos="765"/>
                <w:tab w:val="decimal" w:pos="974"/>
              </w:tabs>
              <w:spacing w:line="240" w:lineRule="exact"/>
              <w:rPr>
                <w:rFonts w:cs="Times New Roman"/>
                <w:szCs w:val="22"/>
              </w:rPr>
            </w:pPr>
          </w:p>
        </w:tc>
        <w:tc>
          <w:tcPr>
            <w:tcW w:w="414" w:type="pct"/>
          </w:tcPr>
          <w:p w14:paraId="5BFE4110" w14:textId="25F8D403" w:rsidR="00C15C27" w:rsidRPr="006A07A3" w:rsidRDefault="00C15C27" w:rsidP="00C15C27">
            <w:pPr>
              <w:pStyle w:val="acctfourfigures"/>
              <w:tabs>
                <w:tab w:val="clear" w:pos="765"/>
                <w:tab w:val="decimal" w:pos="936"/>
              </w:tabs>
              <w:spacing w:line="240" w:lineRule="exact"/>
              <w:ind w:right="-130"/>
              <w:rPr>
                <w:rFonts w:cs="Times New Roman"/>
                <w:szCs w:val="22"/>
              </w:rPr>
            </w:pPr>
          </w:p>
        </w:tc>
        <w:tc>
          <w:tcPr>
            <w:tcW w:w="84" w:type="pct"/>
          </w:tcPr>
          <w:p w14:paraId="4412F30E" w14:textId="77777777" w:rsidR="00C15C27" w:rsidRPr="006A07A3" w:rsidRDefault="00C15C27" w:rsidP="00C15C27">
            <w:pPr>
              <w:pStyle w:val="acctfourfigures"/>
              <w:tabs>
                <w:tab w:val="clear" w:pos="765"/>
                <w:tab w:val="decimal" w:pos="974"/>
              </w:tabs>
              <w:spacing w:line="240" w:lineRule="exact"/>
              <w:rPr>
                <w:rFonts w:cs="Times New Roman"/>
                <w:szCs w:val="22"/>
              </w:rPr>
            </w:pPr>
          </w:p>
        </w:tc>
        <w:tc>
          <w:tcPr>
            <w:tcW w:w="423" w:type="pct"/>
            <w:shd w:val="clear" w:color="auto" w:fill="auto"/>
          </w:tcPr>
          <w:p w14:paraId="26033DAC" w14:textId="18343598" w:rsidR="00C15C27" w:rsidRPr="006A07A3" w:rsidRDefault="00C15C27" w:rsidP="00C15C27">
            <w:pPr>
              <w:pStyle w:val="acctfourfigures"/>
              <w:tabs>
                <w:tab w:val="clear" w:pos="765"/>
                <w:tab w:val="decimal" w:pos="936"/>
              </w:tabs>
              <w:spacing w:line="240" w:lineRule="exact"/>
              <w:ind w:right="-130"/>
              <w:rPr>
                <w:rFonts w:cs="Times New Roman"/>
                <w:szCs w:val="22"/>
              </w:rPr>
            </w:pPr>
          </w:p>
        </w:tc>
        <w:tc>
          <w:tcPr>
            <w:tcW w:w="86" w:type="pct"/>
            <w:shd w:val="clear" w:color="auto" w:fill="auto"/>
          </w:tcPr>
          <w:p w14:paraId="6561C44D" w14:textId="77777777" w:rsidR="00C15C27" w:rsidRPr="006A07A3" w:rsidRDefault="00C15C27" w:rsidP="00C15C27">
            <w:pPr>
              <w:pStyle w:val="acctfourfigures"/>
              <w:tabs>
                <w:tab w:val="clear" w:pos="765"/>
                <w:tab w:val="decimal" w:pos="974"/>
              </w:tabs>
              <w:spacing w:line="240" w:lineRule="exact"/>
              <w:rPr>
                <w:rFonts w:cs="Times New Roman"/>
                <w:szCs w:val="22"/>
              </w:rPr>
            </w:pPr>
          </w:p>
        </w:tc>
        <w:tc>
          <w:tcPr>
            <w:tcW w:w="423" w:type="pct"/>
          </w:tcPr>
          <w:p w14:paraId="72B4AF7C" w14:textId="1A7F1423" w:rsidR="00C15C27" w:rsidRPr="006A07A3" w:rsidRDefault="00C15C27" w:rsidP="00C15C27">
            <w:pPr>
              <w:pStyle w:val="acctfourfigures"/>
              <w:tabs>
                <w:tab w:val="clear" w:pos="765"/>
                <w:tab w:val="decimal" w:pos="936"/>
              </w:tabs>
              <w:spacing w:line="240" w:lineRule="exact"/>
              <w:ind w:right="-130"/>
              <w:rPr>
                <w:rFonts w:cs="Times New Roman"/>
                <w:szCs w:val="22"/>
              </w:rPr>
            </w:pPr>
          </w:p>
        </w:tc>
      </w:tr>
      <w:tr w:rsidR="00C15C27" w:rsidRPr="006A07A3" w14:paraId="10BDE0A3" w14:textId="77777777" w:rsidTr="00C15C27">
        <w:trPr>
          <w:trHeight w:val="80"/>
        </w:trPr>
        <w:tc>
          <w:tcPr>
            <w:tcW w:w="1215" w:type="pct"/>
          </w:tcPr>
          <w:p w14:paraId="43EF6616" w14:textId="587D8FDC" w:rsidR="00C15C27" w:rsidRPr="006A07A3" w:rsidRDefault="00C15C27" w:rsidP="00C15C27">
            <w:pPr>
              <w:spacing w:line="240" w:lineRule="exact"/>
              <w:ind w:left="148" w:hanging="148"/>
              <w:rPr>
                <w:rFonts w:cs="Times New Roman"/>
                <w:b/>
                <w:bCs/>
                <w:i/>
                <w:iCs/>
                <w:spacing w:val="-4"/>
                <w:sz w:val="21"/>
                <w:szCs w:val="21"/>
              </w:rPr>
            </w:pPr>
            <w:r w:rsidRPr="006A07A3">
              <w:rPr>
                <w:rFonts w:cs="Times New Roman"/>
                <w:b/>
                <w:bCs/>
                <w:i/>
                <w:iCs/>
                <w:spacing w:val="-4"/>
                <w:sz w:val="21"/>
                <w:szCs w:val="21"/>
              </w:rPr>
              <w:t>Accumulated depreciation and accumulate</w:t>
            </w:r>
            <w:r w:rsidR="00291A71">
              <w:rPr>
                <w:rFonts w:cs="Times New Roman"/>
                <w:b/>
                <w:bCs/>
                <w:i/>
                <w:iCs/>
                <w:spacing w:val="-4"/>
                <w:sz w:val="21"/>
                <w:szCs w:val="21"/>
              </w:rPr>
              <w:t>d</w:t>
            </w:r>
            <w:r w:rsidRPr="006A07A3">
              <w:rPr>
                <w:rFonts w:cs="Times New Roman"/>
                <w:b/>
                <w:bCs/>
                <w:i/>
                <w:iCs/>
                <w:spacing w:val="-4"/>
                <w:sz w:val="21"/>
                <w:szCs w:val="21"/>
              </w:rPr>
              <w:t xml:space="preserve"> impairment losses</w:t>
            </w:r>
          </w:p>
        </w:tc>
        <w:tc>
          <w:tcPr>
            <w:tcW w:w="287" w:type="pct"/>
          </w:tcPr>
          <w:p w14:paraId="522C21EC" w14:textId="77777777" w:rsidR="00C15C27" w:rsidRPr="006A07A3" w:rsidRDefault="00C15C27" w:rsidP="00C15C27">
            <w:pPr>
              <w:spacing w:line="240" w:lineRule="exact"/>
              <w:ind w:left="148" w:hanging="148"/>
              <w:rPr>
                <w:rFonts w:cs="Times New Roman"/>
                <w:b/>
                <w:bCs/>
                <w:i/>
                <w:iCs/>
                <w:spacing w:val="-4"/>
                <w:sz w:val="21"/>
                <w:szCs w:val="21"/>
              </w:rPr>
            </w:pPr>
          </w:p>
        </w:tc>
        <w:tc>
          <w:tcPr>
            <w:tcW w:w="462" w:type="pct"/>
          </w:tcPr>
          <w:p w14:paraId="021E42F7" w14:textId="77777777" w:rsidR="00C15C27" w:rsidRPr="006A07A3" w:rsidRDefault="00C15C27" w:rsidP="00A84A6E">
            <w:pPr>
              <w:pStyle w:val="acctfourfigures"/>
              <w:tabs>
                <w:tab w:val="clear" w:pos="765"/>
                <w:tab w:val="decimal" w:pos="1018"/>
              </w:tabs>
              <w:spacing w:line="240" w:lineRule="exact"/>
              <w:rPr>
                <w:rFonts w:cs="Times New Roman"/>
                <w:szCs w:val="22"/>
              </w:rPr>
            </w:pPr>
          </w:p>
        </w:tc>
        <w:tc>
          <w:tcPr>
            <w:tcW w:w="86" w:type="pct"/>
          </w:tcPr>
          <w:p w14:paraId="5DFBA43E" w14:textId="77777777" w:rsidR="00C15C27" w:rsidRPr="006A07A3" w:rsidRDefault="00C15C27" w:rsidP="00C15C27">
            <w:pPr>
              <w:spacing w:line="240" w:lineRule="exact"/>
              <w:ind w:left="148" w:hanging="148"/>
              <w:rPr>
                <w:rFonts w:cs="Times New Roman"/>
                <w:b/>
                <w:bCs/>
                <w:i/>
                <w:iCs/>
                <w:spacing w:val="-4"/>
                <w:sz w:val="21"/>
                <w:szCs w:val="21"/>
              </w:rPr>
            </w:pPr>
          </w:p>
        </w:tc>
        <w:tc>
          <w:tcPr>
            <w:tcW w:w="439" w:type="pct"/>
          </w:tcPr>
          <w:p w14:paraId="19D8C64E" w14:textId="77777777" w:rsidR="00C15C27" w:rsidRPr="006A07A3" w:rsidRDefault="00C15C27" w:rsidP="00A84A6E">
            <w:pPr>
              <w:pStyle w:val="acctfourfigures"/>
              <w:tabs>
                <w:tab w:val="clear" w:pos="765"/>
                <w:tab w:val="decimal" w:pos="964"/>
              </w:tabs>
              <w:spacing w:line="240" w:lineRule="exact"/>
              <w:rPr>
                <w:rFonts w:cs="Times New Roman"/>
                <w:szCs w:val="22"/>
              </w:rPr>
            </w:pPr>
          </w:p>
        </w:tc>
        <w:tc>
          <w:tcPr>
            <w:tcW w:w="84" w:type="pct"/>
          </w:tcPr>
          <w:p w14:paraId="2C3C5868" w14:textId="77777777" w:rsidR="00C15C27" w:rsidRPr="006A07A3" w:rsidRDefault="00C15C27" w:rsidP="00C15C27">
            <w:pPr>
              <w:tabs>
                <w:tab w:val="decimal" w:pos="942"/>
              </w:tabs>
              <w:spacing w:line="240" w:lineRule="exact"/>
              <w:ind w:left="-30" w:right="-70"/>
              <w:rPr>
                <w:rFonts w:cs="Times New Roman"/>
                <w:b/>
                <w:bCs/>
                <w:i/>
                <w:iCs/>
                <w:spacing w:val="-4"/>
                <w:sz w:val="21"/>
                <w:szCs w:val="21"/>
              </w:rPr>
            </w:pPr>
          </w:p>
        </w:tc>
        <w:tc>
          <w:tcPr>
            <w:tcW w:w="423" w:type="pct"/>
          </w:tcPr>
          <w:p w14:paraId="22185EDB" w14:textId="77777777" w:rsidR="00C15C27" w:rsidRPr="006A07A3" w:rsidRDefault="00C15C27" w:rsidP="00A84A6E">
            <w:pPr>
              <w:pStyle w:val="acctfourfigures"/>
              <w:tabs>
                <w:tab w:val="clear" w:pos="765"/>
                <w:tab w:val="decimal" w:pos="936"/>
              </w:tabs>
              <w:spacing w:line="240" w:lineRule="exact"/>
              <w:ind w:right="-130"/>
              <w:rPr>
                <w:rFonts w:cs="Times New Roman"/>
                <w:szCs w:val="22"/>
              </w:rPr>
            </w:pPr>
          </w:p>
        </w:tc>
        <w:tc>
          <w:tcPr>
            <w:tcW w:w="87" w:type="pct"/>
          </w:tcPr>
          <w:p w14:paraId="1BFBBF91" w14:textId="77777777" w:rsidR="00C15C27" w:rsidRPr="006A07A3" w:rsidRDefault="00C15C27" w:rsidP="00C15C27">
            <w:pPr>
              <w:tabs>
                <w:tab w:val="decimal" w:pos="942"/>
              </w:tabs>
              <w:spacing w:line="240" w:lineRule="exact"/>
              <w:ind w:left="-30" w:right="-70"/>
              <w:rPr>
                <w:rFonts w:cs="Times New Roman"/>
                <w:b/>
                <w:bCs/>
                <w:i/>
                <w:iCs/>
                <w:spacing w:val="-4"/>
                <w:sz w:val="21"/>
                <w:szCs w:val="21"/>
              </w:rPr>
            </w:pPr>
          </w:p>
        </w:tc>
        <w:tc>
          <w:tcPr>
            <w:tcW w:w="402" w:type="pct"/>
          </w:tcPr>
          <w:p w14:paraId="23F0E682" w14:textId="77777777" w:rsidR="00C15C27" w:rsidRPr="006A07A3" w:rsidRDefault="00C15C27" w:rsidP="00A84A6E">
            <w:pPr>
              <w:pStyle w:val="acctfourfigures"/>
              <w:tabs>
                <w:tab w:val="clear" w:pos="765"/>
                <w:tab w:val="decimal" w:pos="900"/>
              </w:tabs>
              <w:spacing w:line="240" w:lineRule="exact"/>
              <w:ind w:right="-130"/>
              <w:rPr>
                <w:rFonts w:cs="Times New Roman"/>
                <w:szCs w:val="22"/>
              </w:rPr>
            </w:pPr>
          </w:p>
        </w:tc>
        <w:tc>
          <w:tcPr>
            <w:tcW w:w="84" w:type="pct"/>
          </w:tcPr>
          <w:p w14:paraId="6BC7D1FB" w14:textId="77777777" w:rsidR="00C15C27" w:rsidRPr="006A07A3" w:rsidRDefault="00C15C27" w:rsidP="00C15C27">
            <w:pPr>
              <w:tabs>
                <w:tab w:val="decimal" w:pos="942"/>
              </w:tabs>
              <w:spacing w:line="240" w:lineRule="exact"/>
              <w:ind w:left="-30" w:right="-70"/>
              <w:rPr>
                <w:rFonts w:cs="Times New Roman"/>
                <w:b/>
                <w:bCs/>
                <w:i/>
                <w:iCs/>
                <w:spacing w:val="-4"/>
                <w:sz w:val="21"/>
                <w:szCs w:val="21"/>
              </w:rPr>
            </w:pPr>
          </w:p>
        </w:tc>
        <w:tc>
          <w:tcPr>
            <w:tcW w:w="414" w:type="pct"/>
          </w:tcPr>
          <w:p w14:paraId="6BCF7255" w14:textId="77777777" w:rsidR="00C15C27" w:rsidRPr="006A07A3" w:rsidRDefault="00C15C27" w:rsidP="00C15C27">
            <w:pPr>
              <w:pStyle w:val="acctfourfigures"/>
              <w:tabs>
                <w:tab w:val="clear" w:pos="765"/>
                <w:tab w:val="decimal" w:pos="936"/>
              </w:tabs>
              <w:spacing w:line="240" w:lineRule="exact"/>
              <w:ind w:right="-130"/>
              <w:rPr>
                <w:rFonts w:cs="Times New Roman"/>
                <w:szCs w:val="22"/>
              </w:rPr>
            </w:pPr>
          </w:p>
        </w:tc>
        <w:tc>
          <w:tcPr>
            <w:tcW w:w="84" w:type="pct"/>
          </w:tcPr>
          <w:p w14:paraId="1062134E" w14:textId="77777777" w:rsidR="00C15C27" w:rsidRPr="006A07A3" w:rsidRDefault="00C15C27" w:rsidP="00C15C27">
            <w:pPr>
              <w:tabs>
                <w:tab w:val="decimal" w:pos="942"/>
              </w:tabs>
              <w:spacing w:line="240" w:lineRule="exact"/>
              <w:ind w:left="-30" w:right="-70"/>
              <w:rPr>
                <w:rFonts w:cs="Times New Roman"/>
                <w:b/>
                <w:bCs/>
                <w:i/>
                <w:iCs/>
                <w:spacing w:val="-4"/>
                <w:sz w:val="21"/>
                <w:szCs w:val="21"/>
              </w:rPr>
            </w:pPr>
          </w:p>
        </w:tc>
        <w:tc>
          <w:tcPr>
            <w:tcW w:w="423" w:type="pct"/>
            <w:shd w:val="clear" w:color="auto" w:fill="auto"/>
          </w:tcPr>
          <w:p w14:paraId="1D8B4485" w14:textId="77777777" w:rsidR="00C15C27" w:rsidRPr="006A07A3" w:rsidRDefault="00C15C27" w:rsidP="00C15C27">
            <w:pPr>
              <w:pStyle w:val="acctfourfigures"/>
              <w:tabs>
                <w:tab w:val="clear" w:pos="765"/>
                <w:tab w:val="decimal" w:pos="936"/>
              </w:tabs>
              <w:spacing w:line="240" w:lineRule="exact"/>
              <w:ind w:right="-130"/>
              <w:rPr>
                <w:rFonts w:cs="Times New Roman"/>
                <w:szCs w:val="22"/>
              </w:rPr>
            </w:pPr>
          </w:p>
        </w:tc>
        <w:tc>
          <w:tcPr>
            <w:tcW w:w="86" w:type="pct"/>
            <w:shd w:val="clear" w:color="auto" w:fill="auto"/>
          </w:tcPr>
          <w:p w14:paraId="02D06A1A" w14:textId="77777777" w:rsidR="00C15C27" w:rsidRPr="006A07A3" w:rsidRDefault="00C15C27" w:rsidP="00C15C27">
            <w:pPr>
              <w:tabs>
                <w:tab w:val="decimal" w:pos="942"/>
              </w:tabs>
              <w:spacing w:line="240" w:lineRule="exact"/>
              <w:ind w:left="-30" w:right="-70"/>
              <w:rPr>
                <w:rFonts w:cs="Times New Roman"/>
                <w:b/>
                <w:bCs/>
                <w:i/>
                <w:iCs/>
                <w:spacing w:val="-4"/>
                <w:sz w:val="21"/>
                <w:szCs w:val="21"/>
              </w:rPr>
            </w:pPr>
          </w:p>
        </w:tc>
        <w:tc>
          <w:tcPr>
            <w:tcW w:w="423" w:type="pct"/>
          </w:tcPr>
          <w:p w14:paraId="10831B60" w14:textId="77777777" w:rsidR="00C15C27" w:rsidRPr="006A07A3" w:rsidRDefault="00C15C27" w:rsidP="00C15C27">
            <w:pPr>
              <w:pStyle w:val="acctfourfigures"/>
              <w:tabs>
                <w:tab w:val="clear" w:pos="765"/>
                <w:tab w:val="decimal" w:pos="936"/>
              </w:tabs>
              <w:spacing w:line="240" w:lineRule="exact"/>
              <w:ind w:right="-130"/>
              <w:rPr>
                <w:rFonts w:cs="Times New Roman"/>
                <w:szCs w:val="22"/>
              </w:rPr>
            </w:pPr>
          </w:p>
        </w:tc>
      </w:tr>
      <w:tr w:rsidR="0046637A" w:rsidRPr="006A07A3" w14:paraId="392349D1" w14:textId="77777777" w:rsidTr="00C15C27">
        <w:tc>
          <w:tcPr>
            <w:tcW w:w="1215" w:type="pct"/>
          </w:tcPr>
          <w:p w14:paraId="5F5F7E84" w14:textId="549EF4ED" w:rsidR="0046637A" w:rsidRPr="006A07A3" w:rsidRDefault="0046637A" w:rsidP="0046637A">
            <w:pPr>
              <w:spacing w:line="240" w:lineRule="exact"/>
              <w:ind w:left="21"/>
              <w:rPr>
                <w:rFonts w:cs="Times New Roman"/>
                <w:sz w:val="21"/>
                <w:szCs w:val="21"/>
              </w:rPr>
            </w:pPr>
            <w:proofErr w:type="gramStart"/>
            <w:r w:rsidRPr="006A07A3">
              <w:rPr>
                <w:rFonts w:cs="Times New Roman"/>
                <w:sz w:val="21"/>
                <w:szCs w:val="21"/>
              </w:rPr>
              <w:t>At</w:t>
            </w:r>
            <w:proofErr w:type="gramEnd"/>
            <w:r w:rsidRPr="006A07A3">
              <w:rPr>
                <w:rFonts w:cs="Times New Roman"/>
                <w:sz w:val="21"/>
                <w:szCs w:val="21"/>
              </w:rPr>
              <w:t xml:space="preserve"> 1 January 202</w:t>
            </w:r>
            <w:r>
              <w:rPr>
                <w:rFonts w:cs="Times New Roman"/>
                <w:sz w:val="21"/>
                <w:szCs w:val="21"/>
              </w:rPr>
              <w:t>2</w:t>
            </w:r>
          </w:p>
        </w:tc>
        <w:tc>
          <w:tcPr>
            <w:tcW w:w="287" w:type="pct"/>
          </w:tcPr>
          <w:p w14:paraId="6D857BB8" w14:textId="77777777" w:rsidR="0046637A" w:rsidRPr="006A07A3" w:rsidRDefault="0046637A" w:rsidP="0046637A">
            <w:pPr>
              <w:pStyle w:val="acctfourfigures"/>
              <w:tabs>
                <w:tab w:val="clear" w:pos="765"/>
                <w:tab w:val="decimal" w:pos="702"/>
              </w:tabs>
              <w:spacing w:line="240" w:lineRule="exact"/>
              <w:ind w:left="-108" w:right="-108"/>
              <w:rPr>
                <w:rFonts w:cs="Times New Roman"/>
                <w:sz w:val="21"/>
                <w:szCs w:val="21"/>
                <w:lang w:val="en-US" w:bidi="th-TH"/>
              </w:rPr>
            </w:pPr>
          </w:p>
        </w:tc>
        <w:tc>
          <w:tcPr>
            <w:tcW w:w="462" w:type="pct"/>
          </w:tcPr>
          <w:p w14:paraId="34E84605" w14:textId="6A491F3D" w:rsidR="0046637A" w:rsidRPr="0046637A" w:rsidRDefault="0046637A" w:rsidP="0046637A">
            <w:pPr>
              <w:pStyle w:val="acctfourfigures"/>
              <w:tabs>
                <w:tab w:val="clear" w:pos="765"/>
                <w:tab w:val="decimal" w:pos="1018"/>
              </w:tabs>
              <w:spacing w:line="240" w:lineRule="exact"/>
            </w:pPr>
            <w:r w:rsidRPr="0091358E">
              <w:t>256</w:t>
            </w:r>
          </w:p>
        </w:tc>
        <w:tc>
          <w:tcPr>
            <w:tcW w:w="86" w:type="pct"/>
          </w:tcPr>
          <w:p w14:paraId="4DD2F12D" w14:textId="77777777" w:rsidR="0046637A" w:rsidRPr="004D7B86" w:rsidRDefault="0046637A" w:rsidP="0046637A">
            <w:pPr>
              <w:pStyle w:val="acctfourfigures"/>
              <w:tabs>
                <w:tab w:val="clear" w:pos="765"/>
                <w:tab w:val="decimal" w:pos="974"/>
              </w:tabs>
              <w:spacing w:line="240" w:lineRule="exact"/>
              <w:ind w:left="-108" w:right="-108"/>
              <w:rPr>
                <w:rFonts w:cs="Times New Roman"/>
                <w:szCs w:val="22"/>
              </w:rPr>
            </w:pPr>
          </w:p>
        </w:tc>
        <w:tc>
          <w:tcPr>
            <w:tcW w:w="439" w:type="pct"/>
          </w:tcPr>
          <w:p w14:paraId="307B3081" w14:textId="4A12043B" w:rsidR="0046637A" w:rsidRPr="004D7B86" w:rsidRDefault="0046637A" w:rsidP="0046637A">
            <w:pPr>
              <w:pStyle w:val="acctfourfigures"/>
              <w:tabs>
                <w:tab w:val="clear" w:pos="765"/>
                <w:tab w:val="decimal" w:pos="964"/>
              </w:tabs>
              <w:spacing w:line="240" w:lineRule="exact"/>
              <w:rPr>
                <w:rFonts w:cs="Times New Roman"/>
                <w:szCs w:val="22"/>
              </w:rPr>
            </w:pPr>
            <w:r w:rsidRPr="0046637A">
              <w:rPr>
                <w:rFonts w:cs="Times New Roman"/>
                <w:szCs w:val="22"/>
              </w:rPr>
              <w:t>687,341</w:t>
            </w:r>
          </w:p>
        </w:tc>
        <w:tc>
          <w:tcPr>
            <w:tcW w:w="84" w:type="pct"/>
          </w:tcPr>
          <w:p w14:paraId="01008096" w14:textId="77777777" w:rsidR="0046637A" w:rsidRPr="004D7B86" w:rsidRDefault="0046637A" w:rsidP="0046637A">
            <w:pPr>
              <w:pStyle w:val="acctfourfigures"/>
              <w:tabs>
                <w:tab w:val="clear" w:pos="765"/>
                <w:tab w:val="decimal" w:pos="942"/>
                <w:tab w:val="decimal" w:pos="974"/>
              </w:tabs>
              <w:spacing w:line="240" w:lineRule="exact"/>
              <w:ind w:left="-30" w:right="-70"/>
              <w:rPr>
                <w:rFonts w:cs="Times New Roman"/>
                <w:szCs w:val="22"/>
              </w:rPr>
            </w:pPr>
          </w:p>
        </w:tc>
        <w:tc>
          <w:tcPr>
            <w:tcW w:w="423" w:type="pct"/>
          </w:tcPr>
          <w:p w14:paraId="0B51A50E" w14:textId="1D7707A9" w:rsidR="0046637A" w:rsidRPr="0046637A" w:rsidRDefault="0046637A" w:rsidP="0046637A">
            <w:pPr>
              <w:pStyle w:val="acctfourfigures"/>
              <w:tabs>
                <w:tab w:val="clear" w:pos="765"/>
                <w:tab w:val="decimal" w:pos="936"/>
              </w:tabs>
              <w:spacing w:line="240" w:lineRule="exact"/>
              <w:ind w:right="-130"/>
            </w:pPr>
            <w:r w:rsidRPr="0091358E">
              <w:t>2,307,083</w:t>
            </w:r>
          </w:p>
        </w:tc>
        <w:tc>
          <w:tcPr>
            <w:tcW w:w="87" w:type="pct"/>
          </w:tcPr>
          <w:p w14:paraId="5635C428" w14:textId="77777777" w:rsidR="0046637A" w:rsidRPr="004D7B86" w:rsidRDefault="0046637A" w:rsidP="0046637A">
            <w:pPr>
              <w:pStyle w:val="acctfourfigures"/>
              <w:tabs>
                <w:tab w:val="clear" w:pos="765"/>
                <w:tab w:val="decimal" w:pos="942"/>
                <w:tab w:val="decimal" w:pos="974"/>
              </w:tabs>
              <w:spacing w:line="240" w:lineRule="exact"/>
              <w:ind w:left="-30" w:right="-70"/>
              <w:rPr>
                <w:rFonts w:cs="Times New Roman"/>
                <w:szCs w:val="22"/>
              </w:rPr>
            </w:pPr>
          </w:p>
        </w:tc>
        <w:tc>
          <w:tcPr>
            <w:tcW w:w="402" w:type="pct"/>
          </w:tcPr>
          <w:p w14:paraId="67B30F1A" w14:textId="5C72DC4A" w:rsidR="0046637A" w:rsidRPr="0046637A" w:rsidRDefault="0046637A" w:rsidP="0046637A">
            <w:pPr>
              <w:pStyle w:val="acctfourfigures"/>
              <w:tabs>
                <w:tab w:val="clear" w:pos="765"/>
                <w:tab w:val="decimal" w:pos="900"/>
              </w:tabs>
              <w:spacing w:line="240" w:lineRule="exact"/>
              <w:ind w:right="-130"/>
            </w:pPr>
            <w:r w:rsidRPr="0091358E">
              <w:t>10,380</w:t>
            </w:r>
          </w:p>
        </w:tc>
        <w:tc>
          <w:tcPr>
            <w:tcW w:w="84" w:type="pct"/>
          </w:tcPr>
          <w:p w14:paraId="5B57556D" w14:textId="77777777" w:rsidR="0046637A" w:rsidRPr="004D7B86" w:rsidRDefault="0046637A" w:rsidP="0046637A">
            <w:pPr>
              <w:pStyle w:val="acctfourfigures"/>
              <w:tabs>
                <w:tab w:val="clear" w:pos="765"/>
                <w:tab w:val="decimal" w:pos="942"/>
                <w:tab w:val="decimal" w:pos="974"/>
              </w:tabs>
              <w:spacing w:line="240" w:lineRule="exact"/>
              <w:ind w:left="-30" w:right="-70"/>
              <w:rPr>
                <w:rFonts w:cs="Times New Roman"/>
                <w:szCs w:val="22"/>
              </w:rPr>
            </w:pPr>
          </w:p>
        </w:tc>
        <w:tc>
          <w:tcPr>
            <w:tcW w:w="414" w:type="pct"/>
          </w:tcPr>
          <w:p w14:paraId="40750F8A" w14:textId="08B92400" w:rsidR="0046637A" w:rsidRPr="0046637A" w:rsidRDefault="0046637A" w:rsidP="0046637A">
            <w:pPr>
              <w:pStyle w:val="acctfourfigures"/>
              <w:tabs>
                <w:tab w:val="clear" w:pos="765"/>
                <w:tab w:val="decimal" w:pos="936"/>
              </w:tabs>
              <w:spacing w:line="240" w:lineRule="exact"/>
              <w:ind w:right="-130"/>
            </w:pPr>
            <w:r w:rsidRPr="0091358E">
              <w:t>69,390</w:t>
            </w:r>
          </w:p>
        </w:tc>
        <w:tc>
          <w:tcPr>
            <w:tcW w:w="84" w:type="pct"/>
          </w:tcPr>
          <w:p w14:paraId="65E1EBE9" w14:textId="77777777" w:rsidR="0046637A" w:rsidRPr="004D7B86" w:rsidRDefault="0046637A" w:rsidP="0046637A">
            <w:pPr>
              <w:pStyle w:val="acctfourfigures"/>
              <w:tabs>
                <w:tab w:val="clear" w:pos="765"/>
                <w:tab w:val="decimal" w:pos="942"/>
                <w:tab w:val="decimal" w:pos="974"/>
              </w:tabs>
              <w:spacing w:line="240" w:lineRule="exact"/>
              <w:ind w:left="-30" w:right="-70"/>
              <w:rPr>
                <w:rFonts w:cs="Times New Roman"/>
                <w:szCs w:val="22"/>
              </w:rPr>
            </w:pPr>
          </w:p>
        </w:tc>
        <w:tc>
          <w:tcPr>
            <w:tcW w:w="423" w:type="pct"/>
            <w:shd w:val="clear" w:color="auto" w:fill="auto"/>
          </w:tcPr>
          <w:p w14:paraId="27242E20" w14:textId="37FFD0D1" w:rsidR="0046637A" w:rsidRPr="004D7B86" w:rsidRDefault="0046637A" w:rsidP="0046637A">
            <w:pPr>
              <w:pStyle w:val="acctfourfigures"/>
              <w:tabs>
                <w:tab w:val="clear" w:pos="765"/>
                <w:tab w:val="decimal" w:pos="936"/>
              </w:tabs>
              <w:spacing w:line="240" w:lineRule="exact"/>
              <w:ind w:right="-130"/>
              <w:rPr>
                <w:rFonts w:cs="Times New Roman"/>
                <w:szCs w:val="22"/>
              </w:rPr>
            </w:pPr>
            <w:r w:rsidRPr="0091358E">
              <w:t>-</w:t>
            </w:r>
          </w:p>
        </w:tc>
        <w:tc>
          <w:tcPr>
            <w:tcW w:w="86" w:type="pct"/>
            <w:shd w:val="clear" w:color="auto" w:fill="auto"/>
          </w:tcPr>
          <w:p w14:paraId="320A4B5B" w14:textId="77777777" w:rsidR="0046637A" w:rsidRPr="004D7B86" w:rsidRDefault="0046637A" w:rsidP="0046637A">
            <w:pPr>
              <w:pStyle w:val="acctfourfigures"/>
              <w:tabs>
                <w:tab w:val="clear" w:pos="765"/>
                <w:tab w:val="decimal" w:pos="942"/>
                <w:tab w:val="decimal" w:pos="974"/>
              </w:tabs>
              <w:spacing w:line="240" w:lineRule="exact"/>
              <w:ind w:left="-30" w:right="-70"/>
              <w:rPr>
                <w:rFonts w:cs="Times New Roman"/>
                <w:szCs w:val="22"/>
              </w:rPr>
            </w:pPr>
          </w:p>
        </w:tc>
        <w:tc>
          <w:tcPr>
            <w:tcW w:w="423" w:type="pct"/>
          </w:tcPr>
          <w:p w14:paraId="4FF9B1B5" w14:textId="0E55509E" w:rsidR="0046637A" w:rsidRPr="004D7B86" w:rsidRDefault="0046637A" w:rsidP="0046637A">
            <w:pPr>
              <w:pStyle w:val="acctfourfigures"/>
              <w:tabs>
                <w:tab w:val="clear" w:pos="765"/>
                <w:tab w:val="decimal" w:pos="936"/>
              </w:tabs>
              <w:spacing w:line="240" w:lineRule="exact"/>
              <w:ind w:right="-130"/>
              <w:rPr>
                <w:rFonts w:cs="Times New Roman"/>
                <w:szCs w:val="22"/>
              </w:rPr>
            </w:pPr>
            <w:r w:rsidRPr="0046637A">
              <w:rPr>
                <w:rFonts w:cs="Times New Roman"/>
                <w:szCs w:val="22"/>
              </w:rPr>
              <w:t>3,074,450</w:t>
            </w:r>
          </w:p>
        </w:tc>
      </w:tr>
      <w:tr w:rsidR="0046637A" w:rsidRPr="006A07A3" w14:paraId="4A0CDE92" w14:textId="77777777" w:rsidTr="00CA0481">
        <w:tc>
          <w:tcPr>
            <w:tcW w:w="1215" w:type="pct"/>
          </w:tcPr>
          <w:p w14:paraId="19D3A155" w14:textId="2B55B3C2" w:rsidR="0046637A" w:rsidRPr="006A07A3" w:rsidRDefault="0046637A" w:rsidP="0046637A">
            <w:pPr>
              <w:spacing w:line="240" w:lineRule="exact"/>
              <w:rPr>
                <w:rFonts w:cs="Times New Roman"/>
                <w:sz w:val="21"/>
                <w:szCs w:val="21"/>
              </w:rPr>
            </w:pPr>
            <w:r w:rsidRPr="006A07A3">
              <w:rPr>
                <w:rFonts w:cs="Times New Roman"/>
                <w:sz w:val="21"/>
                <w:szCs w:val="21"/>
              </w:rPr>
              <w:t>Depreciation charge for the year</w:t>
            </w:r>
          </w:p>
        </w:tc>
        <w:tc>
          <w:tcPr>
            <w:tcW w:w="287" w:type="pct"/>
          </w:tcPr>
          <w:p w14:paraId="66E0FB84" w14:textId="77777777" w:rsidR="0046637A" w:rsidRPr="006A07A3" w:rsidRDefault="0046637A" w:rsidP="0046637A">
            <w:pPr>
              <w:pStyle w:val="acctfourfigures"/>
              <w:tabs>
                <w:tab w:val="clear" w:pos="765"/>
                <w:tab w:val="decimal" w:pos="702"/>
              </w:tabs>
              <w:spacing w:line="240" w:lineRule="exact"/>
              <w:ind w:left="-108" w:right="-108"/>
              <w:rPr>
                <w:rFonts w:cs="Times New Roman"/>
                <w:sz w:val="21"/>
                <w:szCs w:val="21"/>
                <w:lang w:val="en-US" w:bidi="th-TH"/>
              </w:rPr>
            </w:pPr>
          </w:p>
        </w:tc>
        <w:tc>
          <w:tcPr>
            <w:tcW w:w="462" w:type="pct"/>
          </w:tcPr>
          <w:p w14:paraId="601DD549" w14:textId="4EA78173" w:rsidR="0046637A" w:rsidRPr="0046637A" w:rsidRDefault="0046637A" w:rsidP="0046637A">
            <w:pPr>
              <w:pStyle w:val="acctfourfigures"/>
              <w:tabs>
                <w:tab w:val="clear" w:pos="765"/>
                <w:tab w:val="decimal" w:pos="1018"/>
              </w:tabs>
              <w:spacing w:line="240" w:lineRule="exact"/>
            </w:pPr>
            <w:r w:rsidRPr="007A204E">
              <w:t>256</w:t>
            </w:r>
          </w:p>
        </w:tc>
        <w:tc>
          <w:tcPr>
            <w:tcW w:w="86" w:type="pct"/>
          </w:tcPr>
          <w:p w14:paraId="738C45A8" w14:textId="77777777" w:rsidR="0046637A" w:rsidRPr="004D7B86" w:rsidRDefault="0046637A" w:rsidP="0046637A">
            <w:pPr>
              <w:pStyle w:val="acctfourfigures"/>
              <w:tabs>
                <w:tab w:val="clear" w:pos="765"/>
                <w:tab w:val="decimal" w:pos="974"/>
              </w:tabs>
              <w:spacing w:line="240" w:lineRule="exact"/>
              <w:ind w:left="-108" w:right="-108"/>
              <w:rPr>
                <w:rFonts w:cs="Times New Roman"/>
                <w:szCs w:val="22"/>
              </w:rPr>
            </w:pPr>
          </w:p>
        </w:tc>
        <w:tc>
          <w:tcPr>
            <w:tcW w:w="439" w:type="pct"/>
          </w:tcPr>
          <w:p w14:paraId="67592CB3" w14:textId="1656300F" w:rsidR="0046637A" w:rsidRPr="004D7B86" w:rsidRDefault="0046637A" w:rsidP="0046637A">
            <w:pPr>
              <w:pStyle w:val="acctfourfigures"/>
              <w:tabs>
                <w:tab w:val="clear" w:pos="765"/>
                <w:tab w:val="decimal" w:pos="964"/>
              </w:tabs>
              <w:spacing w:line="240" w:lineRule="exact"/>
              <w:rPr>
                <w:rFonts w:cs="Times New Roman"/>
                <w:szCs w:val="22"/>
              </w:rPr>
            </w:pPr>
            <w:r w:rsidRPr="0046637A">
              <w:rPr>
                <w:rFonts w:cs="Times New Roman"/>
                <w:szCs w:val="22"/>
              </w:rPr>
              <w:t>41,435</w:t>
            </w:r>
          </w:p>
        </w:tc>
        <w:tc>
          <w:tcPr>
            <w:tcW w:w="84" w:type="pct"/>
          </w:tcPr>
          <w:p w14:paraId="6314B3CE" w14:textId="77777777" w:rsidR="0046637A" w:rsidRPr="004D7B86" w:rsidRDefault="0046637A" w:rsidP="0046637A">
            <w:pPr>
              <w:pStyle w:val="acctfourfigures"/>
              <w:tabs>
                <w:tab w:val="clear" w:pos="765"/>
                <w:tab w:val="decimal" w:pos="942"/>
                <w:tab w:val="decimal" w:pos="974"/>
              </w:tabs>
              <w:spacing w:line="240" w:lineRule="exact"/>
              <w:ind w:left="-30" w:right="-70"/>
              <w:rPr>
                <w:rFonts w:cs="Times New Roman"/>
                <w:szCs w:val="22"/>
              </w:rPr>
            </w:pPr>
          </w:p>
        </w:tc>
        <w:tc>
          <w:tcPr>
            <w:tcW w:w="423" w:type="pct"/>
          </w:tcPr>
          <w:p w14:paraId="2C42CB71" w14:textId="216F7DBD" w:rsidR="0046637A" w:rsidRPr="0046637A" w:rsidRDefault="0046637A" w:rsidP="0046637A">
            <w:pPr>
              <w:pStyle w:val="acctfourfigures"/>
              <w:tabs>
                <w:tab w:val="clear" w:pos="765"/>
                <w:tab w:val="decimal" w:pos="936"/>
              </w:tabs>
              <w:spacing w:line="240" w:lineRule="exact"/>
              <w:ind w:right="-130"/>
            </w:pPr>
            <w:r w:rsidRPr="007A204E">
              <w:t>67,096</w:t>
            </w:r>
          </w:p>
        </w:tc>
        <w:tc>
          <w:tcPr>
            <w:tcW w:w="87" w:type="pct"/>
          </w:tcPr>
          <w:p w14:paraId="19836D38" w14:textId="77777777" w:rsidR="0046637A" w:rsidRPr="004D7B86" w:rsidRDefault="0046637A" w:rsidP="0046637A">
            <w:pPr>
              <w:pStyle w:val="acctfourfigures"/>
              <w:tabs>
                <w:tab w:val="clear" w:pos="765"/>
                <w:tab w:val="decimal" w:pos="942"/>
                <w:tab w:val="decimal" w:pos="974"/>
              </w:tabs>
              <w:spacing w:line="240" w:lineRule="exact"/>
              <w:ind w:left="-30" w:right="-70"/>
              <w:rPr>
                <w:rFonts w:cs="Times New Roman"/>
                <w:szCs w:val="22"/>
              </w:rPr>
            </w:pPr>
          </w:p>
        </w:tc>
        <w:tc>
          <w:tcPr>
            <w:tcW w:w="402" w:type="pct"/>
          </w:tcPr>
          <w:p w14:paraId="6201B58A" w14:textId="66137C54" w:rsidR="0046637A" w:rsidRPr="0046637A" w:rsidRDefault="0046637A" w:rsidP="0046637A">
            <w:pPr>
              <w:pStyle w:val="acctfourfigures"/>
              <w:tabs>
                <w:tab w:val="clear" w:pos="765"/>
                <w:tab w:val="decimal" w:pos="900"/>
              </w:tabs>
              <w:spacing w:line="240" w:lineRule="exact"/>
              <w:ind w:right="-130"/>
            </w:pPr>
            <w:r w:rsidRPr="007A204E">
              <w:t>5,635</w:t>
            </w:r>
          </w:p>
        </w:tc>
        <w:tc>
          <w:tcPr>
            <w:tcW w:w="84" w:type="pct"/>
          </w:tcPr>
          <w:p w14:paraId="769E51CF" w14:textId="77777777" w:rsidR="0046637A" w:rsidRPr="004D7B86" w:rsidRDefault="0046637A" w:rsidP="0046637A">
            <w:pPr>
              <w:pStyle w:val="acctfourfigures"/>
              <w:tabs>
                <w:tab w:val="clear" w:pos="765"/>
                <w:tab w:val="decimal" w:pos="942"/>
                <w:tab w:val="decimal" w:pos="974"/>
              </w:tabs>
              <w:spacing w:line="240" w:lineRule="exact"/>
              <w:ind w:left="-30" w:right="-70"/>
              <w:rPr>
                <w:rFonts w:cs="Times New Roman"/>
                <w:szCs w:val="22"/>
              </w:rPr>
            </w:pPr>
          </w:p>
        </w:tc>
        <w:tc>
          <w:tcPr>
            <w:tcW w:w="414" w:type="pct"/>
          </w:tcPr>
          <w:p w14:paraId="32B57ADF" w14:textId="48F55C85" w:rsidR="0046637A" w:rsidRPr="0046637A" w:rsidRDefault="0046637A" w:rsidP="0046637A">
            <w:pPr>
              <w:pStyle w:val="acctfourfigures"/>
              <w:tabs>
                <w:tab w:val="clear" w:pos="765"/>
                <w:tab w:val="decimal" w:pos="936"/>
              </w:tabs>
              <w:spacing w:line="240" w:lineRule="exact"/>
              <w:ind w:right="-130"/>
            </w:pPr>
            <w:r w:rsidRPr="007A204E">
              <w:t>8,704</w:t>
            </w:r>
          </w:p>
        </w:tc>
        <w:tc>
          <w:tcPr>
            <w:tcW w:w="84" w:type="pct"/>
          </w:tcPr>
          <w:p w14:paraId="77377C79" w14:textId="77777777" w:rsidR="0046637A" w:rsidRPr="004D7B86" w:rsidRDefault="0046637A" w:rsidP="0046637A">
            <w:pPr>
              <w:pStyle w:val="acctfourfigures"/>
              <w:tabs>
                <w:tab w:val="clear" w:pos="765"/>
                <w:tab w:val="decimal" w:pos="942"/>
                <w:tab w:val="decimal" w:pos="974"/>
              </w:tabs>
              <w:spacing w:line="240" w:lineRule="exact"/>
              <w:ind w:left="-30" w:right="-70"/>
              <w:rPr>
                <w:rFonts w:cs="Times New Roman"/>
                <w:szCs w:val="22"/>
              </w:rPr>
            </w:pPr>
          </w:p>
        </w:tc>
        <w:tc>
          <w:tcPr>
            <w:tcW w:w="423" w:type="pct"/>
            <w:shd w:val="clear" w:color="auto" w:fill="auto"/>
          </w:tcPr>
          <w:p w14:paraId="26AF2864" w14:textId="64B87A26" w:rsidR="0046637A" w:rsidRPr="004D7B86" w:rsidRDefault="0046637A" w:rsidP="0046637A">
            <w:pPr>
              <w:pStyle w:val="acctfourfigures"/>
              <w:tabs>
                <w:tab w:val="clear" w:pos="765"/>
                <w:tab w:val="decimal" w:pos="936"/>
              </w:tabs>
              <w:spacing w:line="240" w:lineRule="exact"/>
              <w:ind w:right="-130"/>
              <w:rPr>
                <w:rFonts w:cs="Times New Roman"/>
                <w:szCs w:val="22"/>
              </w:rPr>
            </w:pPr>
            <w:r w:rsidRPr="007A204E">
              <w:t>-</w:t>
            </w:r>
          </w:p>
        </w:tc>
        <w:tc>
          <w:tcPr>
            <w:tcW w:w="86" w:type="pct"/>
            <w:shd w:val="clear" w:color="auto" w:fill="auto"/>
          </w:tcPr>
          <w:p w14:paraId="28AD56AD" w14:textId="77777777" w:rsidR="0046637A" w:rsidRPr="004D7B86" w:rsidRDefault="0046637A" w:rsidP="0046637A">
            <w:pPr>
              <w:pStyle w:val="acctfourfigures"/>
              <w:tabs>
                <w:tab w:val="clear" w:pos="765"/>
                <w:tab w:val="decimal" w:pos="942"/>
                <w:tab w:val="decimal" w:pos="974"/>
              </w:tabs>
              <w:spacing w:line="240" w:lineRule="exact"/>
              <w:ind w:left="-30" w:right="-70"/>
              <w:rPr>
                <w:rFonts w:cs="Times New Roman"/>
                <w:szCs w:val="22"/>
              </w:rPr>
            </w:pPr>
          </w:p>
        </w:tc>
        <w:tc>
          <w:tcPr>
            <w:tcW w:w="423" w:type="pct"/>
          </w:tcPr>
          <w:p w14:paraId="1CE2F63A" w14:textId="03C6170F" w:rsidR="0046637A" w:rsidRPr="004D7B86" w:rsidRDefault="0046637A" w:rsidP="0046637A">
            <w:pPr>
              <w:pStyle w:val="acctfourfigures"/>
              <w:tabs>
                <w:tab w:val="clear" w:pos="765"/>
                <w:tab w:val="decimal" w:pos="936"/>
              </w:tabs>
              <w:spacing w:line="240" w:lineRule="exact"/>
              <w:ind w:right="-130"/>
              <w:rPr>
                <w:rFonts w:cs="Times New Roman"/>
                <w:szCs w:val="22"/>
              </w:rPr>
            </w:pPr>
            <w:r w:rsidRPr="0046637A">
              <w:rPr>
                <w:rFonts w:cs="Times New Roman"/>
                <w:szCs w:val="22"/>
              </w:rPr>
              <w:t>123,126</w:t>
            </w:r>
          </w:p>
        </w:tc>
      </w:tr>
      <w:tr w:rsidR="0046637A" w:rsidRPr="006A07A3" w14:paraId="11636481" w14:textId="77777777" w:rsidTr="00CA0481">
        <w:tc>
          <w:tcPr>
            <w:tcW w:w="1215" w:type="pct"/>
          </w:tcPr>
          <w:p w14:paraId="7755D9C2" w14:textId="0700A7D0" w:rsidR="0046637A" w:rsidRPr="006A07A3" w:rsidRDefault="0046637A" w:rsidP="0046637A">
            <w:pPr>
              <w:spacing w:line="240" w:lineRule="exact"/>
              <w:rPr>
                <w:rFonts w:cs="Times New Roman"/>
                <w:sz w:val="21"/>
                <w:szCs w:val="21"/>
              </w:rPr>
            </w:pPr>
            <w:r w:rsidRPr="006A07A3">
              <w:rPr>
                <w:rFonts w:cs="Times New Roman"/>
                <w:sz w:val="21"/>
                <w:szCs w:val="21"/>
              </w:rPr>
              <w:t>Disposals/written off</w:t>
            </w:r>
          </w:p>
        </w:tc>
        <w:tc>
          <w:tcPr>
            <w:tcW w:w="287" w:type="pct"/>
          </w:tcPr>
          <w:p w14:paraId="338FE522" w14:textId="77777777" w:rsidR="0046637A" w:rsidRPr="006A07A3" w:rsidRDefault="0046637A" w:rsidP="0046637A">
            <w:pPr>
              <w:pStyle w:val="acctfourfigures"/>
              <w:tabs>
                <w:tab w:val="clear" w:pos="765"/>
                <w:tab w:val="decimal" w:pos="702"/>
              </w:tabs>
              <w:spacing w:line="240" w:lineRule="exact"/>
              <w:ind w:left="-108" w:right="-108"/>
              <w:rPr>
                <w:rFonts w:cs="Times New Roman"/>
                <w:sz w:val="21"/>
                <w:szCs w:val="21"/>
                <w:lang w:val="en-US" w:bidi="th-TH"/>
              </w:rPr>
            </w:pPr>
          </w:p>
        </w:tc>
        <w:tc>
          <w:tcPr>
            <w:tcW w:w="462" w:type="pct"/>
          </w:tcPr>
          <w:p w14:paraId="3256145B" w14:textId="05389858" w:rsidR="0046637A" w:rsidRPr="0046637A" w:rsidRDefault="0046637A" w:rsidP="0046637A">
            <w:pPr>
              <w:pStyle w:val="acctfourfigures"/>
              <w:tabs>
                <w:tab w:val="clear" w:pos="765"/>
                <w:tab w:val="decimal" w:pos="1018"/>
              </w:tabs>
              <w:spacing w:line="240" w:lineRule="exact"/>
            </w:pPr>
            <w:r w:rsidRPr="007A204E">
              <w:t>-</w:t>
            </w:r>
          </w:p>
        </w:tc>
        <w:tc>
          <w:tcPr>
            <w:tcW w:w="86" w:type="pct"/>
          </w:tcPr>
          <w:p w14:paraId="2B57BA15" w14:textId="77777777" w:rsidR="0046637A" w:rsidRPr="004D7B86" w:rsidRDefault="0046637A" w:rsidP="0046637A">
            <w:pPr>
              <w:pStyle w:val="acctfourfigures"/>
              <w:tabs>
                <w:tab w:val="clear" w:pos="765"/>
                <w:tab w:val="decimal" w:pos="974"/>
              </w:tabs>
              <w:spacing w:line="240" w:lineRule="exact"/>
              <w:ind w:left="-108" w:right="-108"/>
              <w:rPr>
                <w:rFonts w:cs="Times New Roman"/>
                <w:szCs w:val="22"/>
              </w:rPr>
            </w:pPr>
          </w:p>
        </w:tc>
        <w:tc>
          <w:tcPr>
            <w:tcW w:w="439" w:type="pct"/>
          </w:tcPr>
          <w:p w14:paraId="5F8A74FE" w14:textId="1482BA3A" w:rsidR="0046637A" w:rsidRPr="004D7B86" w:rsidRDefault="0046637A" w:rsidP="0046637A">
            <w:pPr>
              <w:pStyle w:val="acctfourfigures"/>
              <w:tabs>
                <w:tab w:val="clear" w:pos="765"/>
                <w:tab w:val="decimal" w:pos="964"/>
              </w:tabs>
              <w:spacing w:line="240" w:lineRule="exact"/>
              <w:rPr>
                <w:rFonts w:cs="Times New Roman"/>
                <w:szCs w:val="22"/>
              </w:rPr>
            </w:pPr>
            <w:r w:rsidRPr="0046637A">
              <w:rPr>
                <w:rFonts w:cs="Times New Roman"/>
                <w:szCs w:val="22"/>
              </w:rPr>
              <w:t>(50)</w:t>
            </w:r>
          </w:p>
        </w:tc>
        <w:tc>
          <w:tcPr>
            <w:tcW w:w="84" w:type="pct"/>
          </w:tcPr>
          <w:p w14:paraId="5DB72B68" w14:textId="77777777" w:rsidR="0046637A" w:rsidRPr="004D7B86" w:rsidRDefault="0046637A" w:rsidP="0046637A">
            <w:pPr>
              <w:pStyle w:val="acctfourfigures"/>
              <w:tabs>
                <w:tab w:val="clear" w:pos="765"/>
                <w:tab w:val="decimal" w:pos="942"/>
                <w:tab w:val="decimal" w:pos="974"/>
              </w:tabs>
              <w:spacing w:line="240" w:lineRule="exact"/>
              <w:ind w:left="-30" w:right="-70"/>
              <w:rPr>
                <w:rFonts w:cs="Times New Roman"/>
                <w:szCs w:val="22"/>
              </w:rPr>
            </w:pPr>
          </w:p>
        </w:tc>
        <w:tc>
          <w:tcPr>
            <w:tcW w:w="423" w:type="pct"/>
          </w:tcPr>
          <w:p w14:paraId="57092DA4" w14:textId="0527CE58" w:rsidR="0046637A" w:rsidRPr="0046637A" w:rsidRDefault="0046637A" w:rsidP="0046637A">
            <w:pPr>
              <w:pStyle w:val="acctfourfigures"/>
              <w:tabs>
                <w:tab w:val="clear" w:pos="765"/>
                <w:tab w:val="decimal" w:pos="936"/>
              </w:tabs>
              <w:spacing w:line="240" w:lineRule="exact"/>
              <w:ind w:right="-130"/>
            </w:pPr>
            <w:r w:rsidRPr="007A204E">
              <w:t>(29,585)</w:t>
            </w:r>
          </w:p>
        </w:tc>
        <w:tc>
          <w:tcPr>
            <w:tcW w:w="87" w:type="pct"/>
          </w:tcPr>
          <w:p w14:paraId="1628C5E5" w14:textId="77777777" w:rsidR="0046637A" w:rsidRPr="004D7B86" w:rsidRDefault="0046637A" w:rsidP="0046637A">
            <w:pPr>
              <w:pStyle w:val="acctfourfigures"/>
              <w:tabs>
                <w:tab w:val="clear" w:pos="765"/>
                <w:tab w:val="decimal" w:pos="942"/>
                <w:tab w:val="decimal" w:pos="974"/>
              </w:tabs>
              <w:spacing w:line="240" w:lineRule="exact"/>
              <w:ind w:left="-30" w:right="-70"/>
              <w:rPr>
                <w:rFonts w:cs="Times New Roman"/>
                <w:szCs w:val="22"/>
              </w:rPr>
            </w:pPr>
          </w:p>
        </w:tc>
        <w:tc>
          <w:tcPr>
            <w:tcW w:w="402" w:type="pct"/>
          </w:tcPr>
          <w:p w14:paraId="353CA973" w14:textId="6A15B889" w:rsidR="0046637A" w:rsidRPr="0046637A" w:rsidRDefault="0046637A" w:rsidP="0046637A">
            <w:pPr>
              <w:pStyle w:val="acctfourfigures"/>
              <w:tabs>
                <w:tab w:val="clear" w:pos="765"/>
                <w:tab w:val="decimal" w:pos="900"/>
              </w:tabs>
              <w:spacing w:line="240" w:lineRule="exact"/>
              <w:ind w:right="-130"/>
            </w:pPr>
            <w:r w:rsidRPr="007A204E">
              <w:t>(7,080)</w:t>
            </w:r>
          </w:p>
        </w:tc>
        <w:tc>
          <w:tcPr>
            <w:tcW w:w="84" w:type="pct"/>
          </w:tcPr>
          <w:p w14:paraId="733D70A6" w14:textId="77777777" w:rsidR="0046637A" w:rsidRPr="004D7B86" w:rsidRDefault="0046637A" w:rsidP="0046637A">
            <w:pPr>
              <w:pStyle w:val="acctfourfigures"/>
              <w:tabs>
                <w:tab w:val="clear" w:pos="765"/>
                <w:tab w:val="decimal" w:pos="942"/>
                <w:tab w:val="decimal" w:pos="974"/>
              </w:tabs>
              <w:spacing w:line="240" w:lineRule="exact"/>
              <w:ind w:left="-30" w:right="-70"/>
              <w:rPr>
                <w:rFonts w:cs="Times New Roman"/>
                <w:szCs w:val="22"/>
              </w:rPr>
            </w:pPr>
          </w:p>
        </w:tc>
        <w:tc>
          <w:tcPr>
            <w:tcW w:w="414" w:type="pct"/>
          </w:tcPr>
          <w:p w14:paraId="17178246" w14:textId="0A21FE39" w:rsidR="0046637A" w:rsidRPr="0046637A" w:rsidRDefault="0046637A" w:rsidP="0046637A">
            <w:pPr>
              <w:pStyle w:val="acctfourfigures"/>
              <w:tabs>
                <w:tab w:val="clear" w:pos="765"/>
                <w:tab w:val="decimal" w:pos="960"/>
              </w:tabs>
              <w:spacing w:line="240" w:lineRule="exact"/>
              <w:ind w:right="-130"/>
            </w:pPr>
            <w:r w:rsidRPr="007A204E">
              <w:t>(2,118)</w:t>
            </w:r>
          </w:p>
        </w:tc>
        <w:tc>
          <w:tcPr>
            <w:tcW w:w="84" w:type="pct"/>
          </w:tcPr>
          <w:p w14:paraId="7BED758B" w14:textId="77777777" w:rsidR="0046637A" w:rsidRPr="004D7B86" w:rsidRDefault="0046637A" w:rsidP="0046637A">
            <w:pPr>
              <w:pStyle w:val="acctfourfigures"/>
              <w:tabs>
                <w:tab w:val="clear" w:pos="765"/>
                <w:tab w:val="decimal" w:pos="942"/>
                <w:tab w:val="decimal" w:pos="974"/>
              </w:tabs>
              <w:spacing w:line="240" w:lineRule="exact"/>
              <w:ind w:left="-30" w:right="-70"/>
              <w:rPr>
                <w:rFonts w:cs="Times New Roman"/>
                <w:szCs w:val="22"/>
              </w:rPr>
            </w:pPr>
          </w:p>
        </w:tc>
        <w:tc>
          <w:tcPr>
            <w:tcW w:w="423" w:type="pct"/>
            <w:shd w:val="clear" w:color="auto" w:fill="auto"/>
          </w:tcPr>
          <w:p w14:paraId="5FC34596" w14:textId="2738DC21" w:rsidR="0046637A" w:rsidRPr="004D7B86" w:rsidRDefault="0046637A" w:rsidP="0046637A">
            <w:pPr>
              <w:pStyle w:val="acctfourfigures"/>
              <w:tabs>
                <w:tab w:val="clear" w:pos="765"/>
                <w:tab w:val="decimal" w:pos="936"/>
              </w:tabs>
              <w:spacing w:line="240" w:lineRule="exact"/>
              <w:ind w:right="-130"/>
              <w:rPr>
                <w:rFonts w:cs="Times New Roman"/>
                <w:szCs w:val="22"/>
              </w:rPr>
            </w:pPr>
            <w:r w:rsidRPr="007A204E">
              <w:t>-</w:t>
            </w:r>
          </w:p>
        </w:tc>
        <w:tc>
          <w:tcPr>
            <w:tcW w:w="86" w:type="pct"/>
            <w:shd w:val="clear" w:color="auto" w:fill="auto"/>
          </w:tcPr>
          <w:p w14:paraId="61518181" w14:textId="77777777" w:rsidR="0046637A" w:rsidRPr="004D7B86" w:rsidRDefault="0046637A" w:rsidP="0046637A">
            <w:pPr>
              <w:pStyle w:val="acctfourfigures"/>
              <w:tabs>
                <w:tab w:val="clear" w:pos="765"/>
                <w:tab w:val="decimal" w:pos="942"/>
                <w:tab w:val="decimal" w:pos="974"/>
              </w:tabs>
              <w:spacing w:line="240" w:lineRule="exact"/>
              <w:ind w:left="-30" w:right="-70"/>
              <w:rPr>
                <w:rFonts w:cs="Times New Roman"/>
                <w:szCs w:val="22"/>
              </w:rPr>
            </w:pPr>
          </w:p>
        </w:tc>
        <w:tc>
          <w:tcPr>
            <w:tcW w:w="423" w:type="pct"/>
          </w:tcPr>
          <w:p w14:paraId="0EE20EED" w14:textId="7B9FF6AC" w:rsidR="0046637A" w:rsidRPr="004D7B86" w:rsidRDefault="0046637A" w:rsidP="0046637A">
            <w:pPr>
              <w:pStyle w:val="acctfourfigures"/>
              <w:tabs>
                <w:tab w:val="clear" w:pos="765"/>
                <w:tab w:val="decimal" w:pos="936"/>
              </w:tabs>
              <w:spacing w:line="240" w:lineRule="exact"/>
              <w:ind w:right="-130"/>
              <w:rPr>
                <w:rFonts w:cs="Times New Roman"/>
                <w:szCs w:val="22"/>
              </w:rPr>
            </w:pPr>
            <w:r w:rsidRPr="0046637A">
              <w:rPr>
                <w:rFonts w:cs="Times New Roman"/>
                <w:szCs w:val="22"/>
              </w:rPr>
              <w:t>(38,833)</w:t>
            </w:r>
          </w:p>
        </w:tc>
      </w:tr>
      <w:tr w:rsidR="0046637A" w:rsidRPr="006A07A3" w14:paraId="5FBECD2B" w14:textId="77777777" w:rsidTr="00CA0481">
        <w:tc>
          <w:tcPr>
            <w:tcW w:w="1215" w:type="pct"/>
          </w:tcPr>
          <w:p w14:paraId="1A236D72" w14:textId="129B5FA6" w:rsidR="0046637A" w:rsidRPr="006A07A3" w:rsidRDefault="0046637A" w:rsidP="0046637A">
            <w:pPr>
              <w:spacing w:line="240" w:lineRule="exact"/>
              <w:rPr>
                <w:rFonts w:cs="Times New Roman"/>
                <w:sz w:val="21"/>
                <w:szCs w:val="21"/>
              </w:rPr>
            </w:pPr>
            <w:r w:rsidRPr="006A07A3">
              <w:rPr>
                <w:rFonts w:cs="Times New Roman"/>
                <w:sz w:val="21"/>
                <w:szCs w:val="21"/>
              </w:rPr>
              <w:t>Reversal of impairment losses</w:t>
            </w:r>
          </w:p>
        </w:tc>
        <w:tc>
          <w:tcPr>
            <w:tcW w:w="287" w:type="pct"/>
          </w:tcPr>
          <w:p w14:paraId="5C2A6CC1" w14:textId="77777777" w:rsidR="0046637A" w:rsidRPr="006A07A3" w:rsidRDefault="0046637A" w:rsidP="0046637A">
            <w:pPr>
              <w:pStyle w:val="acctfourfigures"/>
              <w:tabs>
                <w:tab w:val="clear" w:pos="765"/>
                <w:tab w:val="decimal" w:pos="702"/>
              </w:tabs>
              <w:spacing w:line="240" w:lineRule="exact"/>
              <w:ind w:left="-108" w:right="-108"/>
              <w:rPr>
                <w:rFonts w:cs="Times New Roman"/>
                <w:sz w:val="21"/>
                <w:szCs w:val="21"/>
                <w:lang w:val="en-US" w:bidi="th-TH"/>
              </w:rPr>
            </w:pPr>
          </w:p>
        </w:tc>
        <w:tc>
          <w:tcPr>
            <w:tcW w:w="462" w:type="pct"/>
            <w:tcBorders>
              <w:bottom w:val="single" w:sz="4" w:space="0" w:color="auto"/>
            </w:tcBorders>
          </w:tcPr>
          <w:p w14:paraId="629B06BF" w14:textId="6B2DD8D2" w:rsidR="0046637A" w:rsidRPr="0046637A" w:rsidRDefault="0046637A" w:rsidP="0046637A">
            <w:pPr>
              <w:pStyle w:val="acctfourfigures"/>
              <w:tabs>
                <w:tab w:val="clear" w:pos="765"/>
                <w:tab w:val="decimal" w:pos="1018"/>
              </w:tabs>
              <w:spacing w:line="240" w:lineRule="exact"/>
            </w:pPr>
            <w:r w:rsidRPr="007A204E">
              <w:t>-</w:t>
            </w:r>
          </w:p>
        </w:tc>
        <w:tc>
          <w:tcPr>
            <w:tcW w:w="86" w:type="pct"/>
            <w:tcBorders>
              <w:bottom w:val="single" w:sz="4" w:space="0" w:color="auto"/>
            </w:tcBorders>
          </w:tcPr>
          <w:p w14:paraId="705EB708" w14:textId="77777777" w:rsidR="0046637A" w:rsidRPr="004D7B86" w:rsidRDefault="0046637A" w:rsidP="0046637A">
            <w:pPr>
              <w:pStyle w:val="acctfourfigures"/>
              <w:tabs>
                <w:tab w:val="clear" w:pos="765"/>
                <w:tab w:val="decimal" w:pos="974"/>
              </w:tabs>
              <w:spacing w:line="240" w:lineRule="exact"/>
              <w:ind w:left="-108" w:right="-108"/>
              <w:rPr>
                <w:rFonts w:cs="Times New Roman"/>
                <w:szCs w:val="22"/>
              </w:rPr>
            </w:pPr>
          </w:p>
        </w:tc>
        <w:tc>
          <w:tcPr>
            <w:tcW w:w="439" w:type="pct"/>
            <w:tcBorders>
              <w:bottom w:val="single" w:sz="4" w:space="0" w:color="auto"/>
            </w:tcBorders>
          </w:tcPr>
          <w:p w14:paraId="7CA0B273" w14:textId="3BF27F12" w:rsidR="0046637A" w:rsidRPr="004D7B86" w:rsidRDefault="0046637A" w:rsidP="0046637A">
            <w:pPr>
              <w:pStyle w:val="acctfourfigures"/>
              <w:tabs>
                <w:tab w:val="clear" w:pos="765"/>
                <w:tab w:val="decimal" w:pos="964"/>
              </w:tabs>
              <w:spacing w:line="240" w:lineRule="exact"/>
              <w:rPr>
                <w:rFonts w:cs="Times New Roman"/>
                <w:szCs w:val="22"/>
              </w:rPr>
            </w:pPr>
            <w:r w:rsidRPr="0046637A">
              <w:rPr>
                <w:rFonts w:cs="Times New Roman"/>
                <w:szCs w:val="22"/>
              </w:rPr>
              <w:t>-</w:t>
            </w:r>
          </w:p>
        </w:tc>
        <w:tc>
          <w:tcPr>
            <w:tcW w:w="84" w:type="pct"/>
          </w:tcPr>
          <w:p w14:paraId="3BEAF26B" w14:textId="77777777" w:rsidR="0046637A" w:rsidRPr="004D7B86" w:rsidRDefault="0046637A" w:rsidP="0046637A">
            <w:pPr>
              <w:pStyle w:val="acctfourfigures"/>
              <w:tabs>
                <w:tab w:val="clear" w:pos="765"/>
                <w:tab w:val="decimal" w:pos="942"/>
                <w:tab w:val="decimal" w:pos="974"/>
              </w:tabs>
              <w:spacing w:line="240" w:lineRule="exact"/>
              <w:ind w:left="-30" w:right="-70"/>
              <w:rPr>
                <w:rFonts w:cs="Times New Roman"/>
                <w:szCs w:val="22"/>
              </w:rPr>
            </w:pPr>
          </w:p>
        </w:tc>
        <w:tc>
          <w:tcPr>
            <w:tcW w:w="423" w:type="pct"/>
            <w:tcBorders>
              <w:bottom w:val="single" w:sz="4" w:space="0" w:color="auto"/>
            </w:tcBorders>
          </w:tcPr>
          <w:p w14:paraId="3F62CA76" w14:textId="165928F1" w:rsidR="0046637A" w:rsidRPr="0046637A" w:rsidRDefault="0046637A" w:rsidP="0046637A">
            <w:pPr>
              <w:pStyle w:val="acctfourfigures"/>
              <w:tabs>
                <w:tab w:val="clear" w:pos="765"/>
                <w:tab w:val="decimal" w:pos="936"/>
              </w:tabs>
              <w:spacing w:line="240" w:lineRule="exact"/>
              <w:ind w:right="-130"/>
            </w:pPr>
            <w:r w:rsidRPr="007A204E">
              <w:t>(224)</w:t>
            </w:r>
          </w:p>
        </w:tc>
        <w:tc>
          <w:tcPr>
            <w:tcW w:w="87" w:type="pct"/>
          </w:tcPr>
          <w:p w14:paraId="4BFDF7AB" w14:textId="77777777" w:rsidR="0046637A" w:rsidRPr="004D7B86" w:rsidRDefault="0046637A" w:rsidP="0046637A">
            <w:pPr>
              <w:pStyle w:val="acctfourfigures"/>
              <w:tabs>
                <w:tab w:val="clear" w:pos="765"/>
                <w:tab w:val="decimal" w:pos="942"/>
                <w:tab w:val="decimal" w:pos="974"/>
              </w:tabs>
              <w:spacing w:line="240" w:lineRule="exact"/>
              <w:ind w:left="-30" w:right="-70"/>
              <w:rPr>
                <w:rFonts w:cs="Times New Roman"/>
                <w:szCs w:val="22"/>
              </w:rPr>
            </w:pPr>
          </w:p>
        </w:tc>
        <w:tc>
          <w:tcPr>
            <w:tcW w:w="402" w:type="pct"/>
            <w:tcBorders>
              <w:bottom w:val="single" w:sz="4" w:space="0" w:color="auto"/>
            </w:tcBorders>
          </w:tcPr>
          <w:p w14:paraId="69133D0D" w14:textId="73DEF61D" w:rsidR="0046637A" w:rsidRPr="0046637A" w:rsidRDefault="0046637A" w:rsidP="0046637A">
            <w:pPr>
              <w:pStyle w:val="acctfourfigures"/>
              <w:tabs>
                <w:tab w:val="clear" w:pos="765"/>
                <w:tab w:val="decimal" w:pos="900"/>
              </w:tabs>
              <w:spacing w:line="240" w:lineRule="exact"/>
              <w:ind w:right="-130"/>
            </w:pPr>
            <w:r w:rsidRPr="007A204E">
              <w:t>-</w:t>
            </w:r>
          </w:p>
        </w:tc>
        <w:tc>
          <w:tcPr>
            <w:tcW w:w="84" w:type="pct"/>
          </w:tcPr>
          <w:p w14:paraId="221A0513" w14:textId="77777777" w:rsidR="0046637A" w:rsidRPr="004D7B86" w:rsidRDefault="0046637A" w:rsidP="0046637A">
            <w:pPr>
              <w:pStyle w:val="acctfourfigures"/>
              <w:tabs>
                <w:tab w:val="clear" w:pos="765"/>
                <w:tab w:val="decimal" w:pos="942"/>
                <w:tab w:val="decimal" w:pos="974"/>
              </w:tabs>
              <w:spacing w:line="240" w:lineRule="exact"/>
              <w:ind w:left="-30" w:right="-70"/>
              <w:rPr>
                <w:rFonts w:cs="Times New Roman"/>
                <w:szCs w:val="22"/>
              </w:rPr>
            </w:pPr>
          </w:p>
        </w:tc>
        <w:tc>
          <w:tcPr>
            <w:tcW w:w="414" w:type="pct"/>
            <w:tcBorders>
              <w:bottom w:val="single" w:sz="4" w:space="0" w:color="auto"/>
            </w:tcBorders>
          </w:tcPr>
          <w:p w14:paraId="5B416C36" w14:textId="222ACE4F" w:rsidR="0046637A" w:rsidRPr="0046637A" w:rsidRDefault="0046637A" w:rsidP="0046637A">
            <w:pPr>
              <w:pStyle w:val="acctfourfigures"/>
              <w:tabs>
                <w:tab w:val="clear" w:pos="765"/>
                <w:tab w:val="decimal" w:pos="936"/>
              </w:tabs>
              <w:spacing w:line="240" w:lineRule="exact"/>
              <w:ind w:right="-130"/>
            </w:pPr>
            <w:r w:rsidRPr="007A204E">
              <w:t>-</w:t>
            </w:r>
          </w:p>
        </w:tc>
        <w:tc>
          <w:tcPr>
            <w:tcW w:w="84" w:type="pct"/>
          </w:tcPr>
          <w:p w14:paraId="77E14A4D" w14:textId="77777777" w:rsidR="0046637A" w:rsidRPr="004D7B86" w:rsidRDefault="0046637A" w:rsidP="0046637A">
            <w:pPr>
              <w:pStyle w:val="acctfourfigures"/>
              <w:tabs>
                <w:tab w:val="clear" w:pos="765"/>
                <w:tab w:val="decimal" w:pos="942"/>
                <w:tab w:val="decimal" w:pos="974"/>
              </w:tabs>
              <w:spacing w:line="240" w:lineRule="exact"/>
              <w:ind w:left="-30" w:right="-70"/>
              <w:rPr>
                <w:rFonts w:cs="Times New Roman"/>
                <w:szCs w:val="22"/>
              </w:rPr>
            </w:pPr>
          </w:p>
        </w:tc>
        <w:tc>
          <w:tcPr>
            <w:tcW w:w="423" w:type="pct"/>
            <w:tcBorders>
              <w:bottom w:val="single" w:sz="4" w:space="0" w:color="auto"/>
            </w:tcBorders>
            <w:shd w:val="clear" w:color="auto" w:fill="auto"/>
          </w:tcPr>
          <w:p w14:paraId="18EC6163" w14:textId="37790C87" w:rsidR="0046637A" w:rsidRPr="004D7B86" w:rsidRDefault="0046637A" w:rsidP="0046637A">
            <w:pPr>
              <w:pStyle w:val="acctfourfigures"/>
              <w:tabs>
                <w:tab w:val="clear" w:pos="765"/>
                <w:tab w:val="decimal" w:pos="936"/>
              </w:tabs>
              <w:spacing w:line="240" w:lineRule="exact"/>
              <w:ind w:right="-130"/>
              <w:rPr>
                <w:rFonts w:cs="Times New Roman"/>
                <w:szCs w:val="22"/>
              </w:rPr>
            </w:pPr>
            <w:r w:rsidRPr="007A204E">
              <w:t>-</w:t>
            </w:r>
          </w:p>
        </w:tc>
        <w:tc>
          <w:tcPr>
            <w:tcW w:w="86" w:type="pct"/>
            <w:tcBorders>
              <w:bottom w:val="single" w:sz="4" w:space="0" w:color="auto"/>
            </w:tcBorders>
            <w:shd w:val="clear" w:color="auto" w:fill="auto"/>
          </w:tcPr>
          <w:p w14:paraId="3F60DEB8" w14:textId="77777777" w:rsidR="0046637A" w:rsidRPr="004D7B86" w:rsidRDefault="0046637A" w:rsidP="0046637A">
            <w:pPr>
              <w:pStyle w:val="acctfourfigures"/>
              <w:tabs>
                <w:tab w:val="clear" w:pos="765"/>
                <w:tab w:val="decimal" w:pos="942"/>
                <w:tab w:val="decimal" w:pos="974"/>
              </w:tabs>
              <w:spacing w:line="240" w:lineRule="exact"/>
              <w:ind w:left="-30" w:right="-70"/>
              <w:rPr>
                <w:rFonts w:cs="Times New Roman"/>
                <w:szCs w:val="22"/>
              </w:rPr>
            </w:pPr>
          </w:p>
        </w:tc>
        <w:tc>
          <w:tcPr>
            <w:tcW w:w="423" w:type="pct"/>
            <w:tcBorders>
              <w:bottom w:val="single" w:sz="4" w:space="0" w:color="auto"/>
            </w:tcBorders>
          </w:tcPr>
          <w:p w14:paraId="024D04D3" w14:textId="3F92B9F4" w:rsidR="0046637A" w:rsidRPr="004D7B86" w:rsidRDefault="0046637A" w:rsidP="0046637A">
            <w:pPr>
              <w:pStyle w:val="acctfourfigures"/>
              <w:tabs>
                <w:tab w:val="clear" w:pos="765"/>
                <w:tab w:val="decimal" w:pos="936"/>
              </w:tabs>
              <w:spacing w:line="240" w:lineRule="exact"/>
              <w:ind w:right="-130"/>
              <w:rPr>
                <w:rFonts w:cs="Times New Roman"/>
                <w:szCs w:val="22"/>
              </w:rPr>
            </w:pPr>
            <w:r w:rsidRPr="0046637A">
              <w:rPr>
                <w:rFonts w:cs="Times New Roman"/>
                <w:szCs w:val="22"/>
              </w:rPr>
              <w:t>(224)</w:t>
            </w:r>
          </w:p>
        </w:tc>
      </w:tr>
      <w:tr w:rsidR="0046637A" w:rsidRPr="006A07A3" w14:paraId="4369DED3" w14:textId="77777777" w:rsidTr="00226A61">
        <w:trPr>
          <w:trHeight w:val="70"/>
        </w:trPr>
        <w:tc>
          <w:tcPr>
            <w:tcW w:w="1215" w:type="pct"/>
          </w:tcPr>
          <w:p w14:paraId="2D136A80" w14:textId="03D734EC" w:rsidR="0046637A" w:rsidRPr="006B2E39" w:rsidRDefault="0046637A" w:rsidP="0046637A">
            <w:pPr>
              <w:spacing w:line="240" w:lineRule="exact"/>
              <w:ind w:left="219" w:hanging="219"/>
              <w:rPr>
                <w:rFonts w:cstheme="minorBidi"/>
                <w:b/>
                <w:bCs/>
                <w:szCs w:val="22"/>
                <w:cs/>
                <w:lang w:val="en-US" w:bidi="th-TH"/>
              </w:rPr>
            </w:pPr>
            <w:proofErr w:type="gramStart"/>
            <w:r w:rsidRPr="004D7B86">
              <w:rPr>
                <w:rFonts w:cs="Times New Roman"/>
                <w:b/>
                <w:bCs/>
                <w:szCs w:val="22"/>
                <w:lang w:val="en-US" w:bidi="th-TH"/>
              </w:rPr>
              <w:t>At</w:t>
            </w:r>
            <w:proofErr w:type="gramEnd"/>
            <w:r w:rsidRPr="004D7B86">
              <w:rPr>
                <w:rFonts w:cs="Times New Roman"/>
                <w:b/>
                <w:bCs/>
                <w:szCs w:val="22"/>
                <w:lang w:val="en-US" w:bidi="th-TH"/>
              </w:rPr>
              <w:t xml:space="preserve"> 31 December 2022</w:t>
            </w:r>
            <w:r>
              <w:rPr>
                <w:rFonts w:cs="Times New Roman"/>
                <w:b/>
                <w:bCs/>
                <w:szCs w:val="22"/>
                <w:lang w:val="en-US" w:bidi="th-TH"/>
              </w:rPr>
              <w:t xml:space="preserve"> </w:t>
            </w:r>
          </w:p>
        </w:tc>
        <w:tc>
          <w:tcPr>
            <w:tcW w:w="287" w:type="pct"/>
          </w:tcPr>
          <w:p w14:paraId="5CE98ED5" w14:textId="77777777" w:rsidR="0046637A" w:rsidRPr="006A07A3" w:rsidRDefault="0046637A" w:rsidP="0046637A">
            <w:pPr>
              <w:pStyle w:val="acctfourfigures"/>
              <w:tabs>
                <w:tab w:val="clear" w:pos="765"/>
                <w:tab w:val="decimal" w:pos="702"/>
              </w:tabs>
              <w:spacing w:line="240" w:lineRule="exact"/>
              <w:ind w:left="-108" w:right="-108"/>
              <w:rPr>
                <w:rFonts w:cs="Times New Roman"/>
                <w:b/>
                <w:bCs/>
                <w:spacing w:val="-4"/>
                <w:sz w:val="21"/>
                <w:szCs w:val="21"/>
                <w:lang w:val="en-US" w:bidi="th-TH"/>
              </w:rPr>
            </w:pPr>
          </w:p>
        </w:tc>
        <w:tc>
          <w:tcPr>
            <w:tcW w:w="462" w:type="pct"/>
            <w:tcBorders>
              <w:top w:val="single" w:sz="4" w:space="0" w:color="auto"/>
            </w:tcBorders>
          </w:tcPr>
          <w:p w14:paraId="07197586" w14:textId="7EB9D789" w:rsidR="0046637A" w:rsidRPr="0046637A" w:rsidRDefault="0046637A" w:rsidP="0046637A">
            <w:pPr>
              <w:pStyle w:val="acctfourfigures"/>
              <w:tabs>
                <w:tab w:val="clear" w:pos="765"/>
                <w:tab w:val="decimal" w:pos="1017"/>
              </w:tabs>
              <w:spacing w:line="240" w:lineRule="exact"/>
              <w:rPr>
                <w:b/>
                <w:bCs/>
              </w:rPr>
            </w:pPr>
            <w:r w:rsidRPr="0046637A">
              <w:rPr>
                <w:b/>
                <w:bCs/>
              </w:rPr>
              <w:t>512</w:t>
            </w:r>
          </w:p>
        </w:tc>
        <w:tc>
          <w:tcPr>
            <w:tcW w:w="86" w:type="pct"/>
            <w:tcBorders>
              <w:top w:val="single" w:sz="4" w:space="0" w:color="auto"/>
            </w:tcBorders>
          </w:tcPr>
          <w:p w14:paraId="76BE379F" w14:textId="77777777" w:rsidR="0046637A" w:rsidRPr="0046637A" w:rsidRDefault="0046637A" w:rsidP="0046637A">
            <w:pPr>
              <w:pStyle w:val="acctfourfigures"/>
              <w:tabs>
                <w:tab w:val="clear" w:pos="765"/>
                <w:tab w:val="decimal" w:pos="793"/>
                <w:tab w:val="decimal" w:pos="953"/>
              </w:tabs>
              <w:spacing w:line="240" w:lineRule="exact"/>
              <w:ind w:left="-108" w:right="-108"/>
              <w:rPr>
                <w:rFonts w:cs="Times New Roman"/>
                <w:b/>
                <w:bCs/>
                <w:szCs w:val="22"/>
              </w:rPr>
            </w:pPr>
          </w:p>
        </w:tc>
        <w:tc>
          <w:tcPr>
            <w:tcW w:w="439" w:type="pct"/>
            <w:tcBorders>
              <w:top w:val="single" w:sz="4" w:space="0" w:color="auto"/>
            </w:tcBorders>
          </w:tcPr>
          <w:p w14:paraId="7A68B376" w14:textId="0D2BBAEA" w:rsidR="0046637A" w:rsidRPr="0046637A" w:rsidRDefault="0046637A" w:rsidP="0046637A">
            <w:pPr>
              <w:pStyle w:val="acctfourfigures"/>
              <w:tabs>
                <w:tab w:val="clear" w:pos="765"/>
                <w:tab w:val="decimal" w:pos="964"/>
              </w:tabs>
              <w:spacing w:line="240" w:lineRule="exact"/>
              <w:rPr>
                <w:rFonts w:cs="Times New Roman"/>
                <w:b/>
                <w:bCs/>
                <w:szCs w:val="22"/>
              </w:rPr>
            </w:pPr>
            <w:r w:rsidRPr="0046637A">
              <w:rPr>
                <w:rFonts w:cs="Times New Roman"/>
                <w:b/>
                <w:bCs/>
                <w:szCs w:val="22"/>
              </w:rPr>
              <w:t>728,726</w:t>
            </w:r>
          </w:p>
        </w:tc>
        <w:tc>
          <w:tcPr>
            <w:tcW w:w="84" w:type="pct"/>
          </w:tcPr>
          <w:p w14:paraId="1DB9BADE" w14:textId="77777777" w:rsidR="0046637A" w:rsidRPr="0046637A" w:rsidRDefault="0046637A" w:rsidP="0046637A">
            <w:pPr>
              <w:pStyle w:val="acctfourfigures"/>
              <w:tabs>
                <w:tab w:val="clear" w:pos="765"/>
                <w:tab w:val="decimal" w:pos="793"/>
                <w:tab w:val="decimal" w:pos="942"/>
              </w:tabs>
              <w:spacing w:line="240" w:lineRule="exact"/>
              <w:ind w:left="-108" w:right="-108"/>
              <w:rPr>
                <w:rFonts w:cs="Times New Roman"/>
                <w:b/>
                <w:bCs/>
                <w:szCs w:val="22"/>
              </w:rPr>
            </w:pPr>
          </w:p>
        </w:tc>
        <w:tc>
          <w:tcPr>
            <w:tcW w:w="423" w:type="pct"/>
            <w:tcBorders>
              <w:top w:val="single" w:sz="4" w:space="0" w:color="auto"/>
            </w:tcBorders>
          </w:tcPr>
          <w:p w14:paraId="79429A01" w14:textId="78C57E61" w:rsidR="0046637A" w:rsidRPr="0046637A" w:rsidRDefault="0046637A" w:rsidP="0046637A">
            <w:pPr>
              <w:pStyle w:val="acctfourfigures"/>
              <w:tabs>
                <w:tab w:val="clear" w:pos="765"/>
                <w:tab w:val="decimal" w:pos="936"/>
              </w:tabs>
              <w:spacing w:line="240" w:lineRule="exact"/>
              <w:ind w:right="-130"/>
              <w:rPr>
                <w:b/>
                <w:bCs/>
              </w:rPr>
            </w:pPr>
            <w:r w:rsidRPr="0046637A">
              <w:rPr>
                <w:b/>
                <w:bCs/>
              </w:rPr>
              <w:t>2,344,370</w:t>
            </w:r>
          </w:p>
        </w:tc>
        <w:tc>
          <w:tcPr>
            <w:tcW w:w="87" w:type="pct"/>
          </w:tcPr>
          <w:p w14:paraId="0B1B23E2" w14:textId="77777777" w:rsidR="0046637A" w:rsidRPr="0046637A" w:rsidRDefault="0046637A" w:rsidP="0046637A">
            <w:pPr>
              <w:pStyle w:val="acctfourfigures"/>
              <w:tabs>
                <w:tab w:val="clear" w:pos="765"/>
                <w:tab w:val="decimal" w:pos="793"/>
                <w:tab w:val="decimal" w:pos="942"/>
              </w:tabs>
              <w:spacing w:line="240" w:lineRule="exact"/>
              <w:ind w:left="-108" w:right="-108"/>
              <w:rPr>
                <w:rFonts w:cs="Times New Roman"/>
                <w:b/>
                <w:bCs/>
                <w:szCs w:val="22"/>
              </w:rPr>
            </w:pPr>
          </w:p>
        </w:tc>
        <w:tc>
          <w:tcPr>
            <w:tcW w:w="402" w:type="pct"/>
            <w:tcBorders>
              <w:top w:val="single" w:sz="4" w:space="0" w:color="auto"/>
            </w:tcBorders>
          </w:tcPr>
          <w:p w14:paraId="2B3C50F9" w14:textId="2BF5261C" w:rsidR="0046637A" w:rsidRPr="0046637A" w:rsidRDefault="0046637A" w:rsidP="0046637A">
            <w:pPr>
              <w:pStyle w:val="acctfourfigures"/>
              <w:tabs>
                <w:tab w:val="clear" w:pos="765"/>
                <w:tab w:val="decimal" w:pos="900"/>
              </w:tabs>
              <w:spacing w:line="240" w:lineRule="exact"/>
              <w:ind w:right="-130"/>
              <w:rPr>
                <w:b/>
                <w:bCs/>
              </w:rPr>
            </w:pPr>
            <w:r w:rsidRPr="0046637A">
              <w:rPr>
                <w:b/>
                <w:bCs/>
              </w:rPr>
              <w:t>8,935</w:t>
            </w:r>
          </w:p>
        </w:tc>
        <w:tc>
          <w:tcPr>
            <w:tcW w:w="84" w:type="pct"/>
          </w:tcPr>
          <w:p w14:paraId="43FB18F4" w14:textId="77777777" w:rsidR="0046637A" w:rsidRPr="0046637A" w:rsidRDefault="0046637A" w:rsidP="0046637A">
            <w:pPr>
              <w:pStyle w:val="acctfourfigures"/>
              <w:tabs>
                <w:tab w:val="clear" w:pos="765"/>
                <w:tab w:val="decimal" w:pos="793"/>
                <w:tab w:val="decimal" w:pos="942"/>
              </w:tabs>
              <w:spacing w:line="240" w:lineRule="exact"/>
              <w:ind w:left="-108" w:right="-108"/>
              <w:rPr>
                <w:rFonts w:cs="Times New Roman"/>
                <w:b/>
                <w:bCs/>
                <w:szCs w:val="22"/>
              </w:rPr>
            </w:pPr>
          </w:p>
        </w:tc>
        <w:tc>
          <w:tcPr>
            <w:tcW w:w="414" w:type="pct"/>
            <w:tcBorders>
              <w:top w:val="single" w:sz="4" w:space="0" w:color="auto"/>
            </w:tcBorders>
          </w:tcPr>
          <w:p w14:paraId="12F920D6" w14:textId="0D06766D" w:rsidR="0046637A" w:rsidRPr="0046637A" w:rsidRDefault="0046637A" w:rsidP="0046637A">
            <w:pPr>
              <w:pStyle w:val="acctfourfigures"/>
              <w:tabs>
                <w:tab w:val="clear" w:pos="765"/>
                <w:tab w:val="decimal" w:pos="936"/>
              </w:tabs>
              <w:spacing w:line="240" w:lineRule="exact"/>
              <w:ind w:right="-130"/>
              <w:rPr>
                <w:b/>
                <w:bCs/>
              </w:rPr>
            </w:pPr>
            <w:r w:rsidRPr="0046637A">
              <w:rPr>
                <w:b/>
                <w:bCs/>
              </w:rPr>
              <w:t>75,976</w:t>
            </w:r>
          </w:p>
        </w:tc>
        <w:tc>
          <w:tcPr>
            <w:tcW w:w="84" w:type="pct"/>
          </w:tcPr>
          <w:p w14:paraId="7A6D5D33" w14:textId="77777777" w:rsidR="0046637A" w:rsidRPr="0046637A" w:rsidRDefault="0046637A" w:rsidP="0046637A">
            <w:pPr>
              <w:pStyle w:val="acctfourfigures"/>
              <w:tabs>
                <w:tab w:val="clear" w:pos="765"/>
                <w:tab w:val="decimal" w:pos="793"/>
                <w:tab w:val="decimal" w:pos="942"/>
              </w:tabs>
              <w:spacing w:line="240" w:lineRule="exact"/>
              <w:ind w:left="-108" w:right="-108"/>
              <w:rPr>
                <w:rFonts w:cs="Times New Roman"/>
                <w:b/>
                <w:bCs/>
                <w:szCs w:val="22"/>
              </w:rPr>
            </w:pPr>
          </w:p>
        </w:tc>
        <w:tc>
          <w:tcPr>
            <w:tcW w:w="423" w:type="pct"/>
            <w:tcBorders>
              <w:top w:val="single" w:sz="4" w:space="0" w:color="auto"/>
            </w:tcBorders>
            <w:shd w:val="clear" w:color="auto" w:fill="auto"/>
          </w:tcPr>
          <w:p w14:paraId="509D54DA" w14:textId="4F83FA28" w:rsidR="0046637A" w:rsidRPr="0046637A" w:rsidRDefault="0046637A" w:rsidP="0046637A">
            <w:pPr>
              <w:pStyle w:val="acctfourfigures"/>
              <w:tabs>
                <w:tab w:val="clear" w:pos="765"/>
                <w:tab w:val="decimal" w:pos="936"/>
              </w:tabs>
              <w:spacing w:line="240" w:lineRule="exact"/>
              <w:ind w:right="-130"/>
              <w:rPr>
                <w:rFonts w:cs="Times New Roman"/>
                <w:b/>
                <w:bCs/>
                <w:szCs w:val="22"/>
              </w:rPr>
            </w:pPr>
            <w:r w:rsidRPr="0046637A">
              <w:rPr>
                <w:b/>
                <w:bCs/>
              </w:rPr>
              <w:t>-</w:t>
            </w:r>
          </w:p>
        </w:tc>
        <w:tc>
          <w:tcPr>
            <w:tcW w:w="86" w:type="pct"/>
            <w:tcBorders>
              <w:top w:val="single" w:sz="4" w:space="0" w:color="auto"/>
            </w:tcBorders>
            <w:shd w:val="clear" w:color="auto" w:fill="auto"/>
          </w:tcPr>
          <w:p w14:paraId="3ECD1B9E" w14:textId="77777777" w:rsidR="0046637A" w:rsidRPr="0046637A" w:rsidRDefault="0046637A" w:rsidP="0046637A">
            <w:pPr>
              <w:pStyle w:val="acctfourfigures"/>
              <w:tabs>
                <w:tab w:val="clear" w:pos="765"/>
                <w:tab w:val="decimal" w:pos="793"/>
                <w:tab w:val="decimal" w:pos="942"/>
              </w:tabs>
              <w:spacing w:line="240" w:lineRule="exact"/>
              <w:ind w:left="-108" w:right="-108"/>
              <w:rPr>
                <w:rFonts w:cs="Times New Roman"/>
                <w:b/>
                <w:bCs/>
                <w:szCs w:val="22"/>
              </w:rPr>
            </w:pPr>
          </w:p>
        </w:tc>
        <w:tc>
          <w:tcPr>
            <w:tcW w:w="423" w:type="pct"/>
            <w:tcBorders>
              <w:top w:val="single" w:sz="4" w:space="0" w:color="auto"/>
            </w:tcBorders>
          </w:tcPr>
          <w:p w14:paraId="5DA94FDE" w14:textId="227101F6" w:rsidR="0046637A" w:rsidRPr="0046637A" w:rsidRDefault="0046637A" w:rsidP="0046637A">
            <w:pPr>
              <w:pStyle w:val="acctfourfigures"/>
              <w:tabs>
                <w:tab w:val="clear" w:pos="765"/>
                <w:tab w:val="decimal" w:pos="936"/>
              </w:tabs>
              <w:spacing w:line="240" w:lineRule="exact"/>
              <w:ind w:right="-130"/>
              <w:rPr>
                <w:rFonts w:cs="Times New Roman"/>
                <w:b/>
                <w:bCs/>
                <w:szCs w:val="22"/>
              </w:rPr>
            </w:pPr>
            <w:r w:rsidRPr="0046637A">
              <w:rPr>
                <w:rFonts w:cs="Times New Roman"/>
                <w:b/>
                <w:bCs/>
                <w:szCs w:val="22"/>
              </w:rPr>
              <w:t>3,158,519</w:t>
            </w:r>
          </w:p>
        </w:tc>
      </w:tr>
      <w:tr w:rsidR="00DF5BD4" w:rsidRPr="006A07A3" w14:paraId="5A87A510" w14:textId="77777777" w:rsidTr="007316B4">
        <w:tc>
          <w:tcPr>
            <w:tcW w:w="1215" w:type="pct"/>
          </w:tcPr>
          <w:p w14:paraId="4F962310" w14:textId="77A7810F" w:rsidR="00DF5BD4" w:rsidRPr="006A07A3" w:rsidRDefault="00DF5BD4" w:rsidP="00DF5BD4">
            <w:pPr>
              <w:spacing w:line="240" w:lineRule="exact"/>
              <w:ind w:left="21"/>
              <w:rPr>
                <w:rFonts w:cs="Times New Roman"/>
                <w:sz w:val="21"/>
                <w:szCs w:val="21"/>
              </w:rPr>
            </w:pPr>
            <w:r w:rsidRPr="006A07A3">
              <w:rPr>
                <w:rFonts w:cs="Times New Roman"/>
                <w:sz w:val="21"/>
                <w:szCs w:val="21"/>
              </w:rPr>
              <w:t>Depreciation charge for the year</w:t>
            </w:r>
          </w:p>
        </w:tc>
        <w:tc>
          <w:tcPr>
            <w:tcW w:w="287" w:type="pct"/>
          </w:tcPr>
          <w:p w14:paraId="4DCBF18E" w14:textId="77777777" w:rsidR="00DF5BD4" w:rsidRPr="006A07A3" w:rsidRDefault="00DF5BD4" w:rsidP="00DF5BD4">
            <w:pPr>
              <w:pStyle w:val="acctfourfigures"/>
              <w:tabs>
                <w:tab w:val="clear" w:pos="765"/>
                <w:tab w:val="decimal" w:pos="702"/>
              </w:tabs>
              <w:spacing w:line="240" w:lineRule="exact"/>
              <w:ind w:left="-108" w:right="-108"/>
              <w:rPr>
                <w:rFonts w:cs="Times New Roman"/>
                <w:sz w:val="21"/>
                <w:szCs w:val="21"/>
                <w:lang w:val="en-US" w:bidi="th-TH"/>
              </w:rPr>
            </w:pPr>
          </w:p>
        </w:tc>
        <w:tc>
          <w:tcPr>
            <w:tcW w:w="462" w:type="pct"/>
          </w:tcPr>
          <w:p w14:paraId="23FEBF23" w14:textId="06D4884B" w:rsidR="00DF5BD4" w:rsidRPr="0046637A" w:rsidRDefault="00DF5BD4" w:rsidP="00DF5BD4">
            <w:pPr>
              <w:pStyle w:val="acctfourfigures"/>
              <w:tabs>
                <w:tab w:val="clear" w:pos="765"/>
                <w:tab w:val="decimal" w:pos="1018"/>
              </w:tabs>
              <w:spacing w:line="240" w:lineRule="exact"/>
            </w:pPr>
            <w:r w:rsidRPr="0046637A">
              <w:t>328</w:t>
            </w:r>
          </w:p>
        </w:tc>
        <w:tc>
          <w:tcPr>
            <w:tcW w:w="86" w:type="pct"/>
          </w:tcPr>
          <w:p w14:paraId="7EF7606D" w14:textId="77777777" w:rsidR="00DF5BD4" w:rsidRPr="006A07A3" w:rsidRDefault="00DF5BD4" w:rsidP="00DF5BD4">
            <w:pPr>
              <w:pStyle w:val="acctfourfigures"/>
              <w:tabs>
                <w:tab w:val="clear" w:pos="765"/>
                <w:tab w:val="decimal" w:pos="793"/>
                <w:tab w:val="decimal" w:pos="953"/>
              </w:tabs>
              <w:spacing w:line="240" w:lineRule="exact"/>
              <w:ind w:left="-108" w:right="-108"/>
              <w:rPr>
                <w:rFonts w:cs="Times New Roman"/>
                <w:szCs w:val="22"/>
              </w:rPr>
            </w:pPr>
          </w:p>
        </w:tc>
        <w:tc>
          <w:tcPr>
            <w:tcW w:w="439" w:type="pct"/>
          </w:tcPr>
          <w:p w14:paraId="733B3712" w14:textId="227D4DEF" w:rsidR="00DF5BD4" w:rsidRPr="006A07A3" w:rsidRDefault="00DF5BD4" w:rsidP="00DF5BD4">
            <w:pPr>
              <w:pStyle w:val="acctfourfigures"/>
              <w:tabs>
                <w:tab w:val="clear" w:pos="765"/>
                <w:tab w:val="decimal" w:pos="964"/>
              </w:tabs>
              <w:spacing w:line="240" w:lineRule="exact"/>
              <w:rPr>
                <w:rFonts w:cs="Times New Roman"/>
                <w:szCs w:val="22"/>
              </w:rPr>
            </w:pPr>
            <w:r w:rsidRPr="0046637A">
              <w:rPr>
                <w:rFonts w:cs="Times New Roman"/>
                <w:szCs w:val="22"/>
              </w:rPr>
              <w:t>41,353</w:t>
            </w:r>
          </w:p>
        </w:tc>
        <w:tc>
          <w:tcPr>
            <w:tcW w:w="84" w:type="pct"/>
          </w:tcPr>
          <w:p w14:paraId="41BCA8F2" w14:textId="77777777" w:rsidR="00DF5BD4" w:rsidRPr="006A07A3" w:rsidRDefault="00DF5BD4" w:rsidP="00DF5BD4">
            <w:pPr>
              <w:pStyle w:val="acctfourfigures"/>
              <w:tabs>
                <w:tab w:val="clear" w:pos="765"/>
                <w:tab w:val="decimal" w:pos="793"/>
                <w:tab w:val="decimal" w:pos="942"/>
              </w:tabs>
              <w:spacing w:line="240" w:lineRule="exact"/>
              <w:ind w:left="-108" w:right="-108"/>
              <w:rPr>
                <w:rFonts w:cs="Times New Roman"/>
                <w:szCs w:val="22"/>
              </w:rPr>
            </w:pPr>
          </w:p>
        </w:tc>
        <w:tc>
          <w:tcPr>
            <w:tcW w:w="423" w:type="pct"/>
          </w:tcPr>
          <w:p w14:paraId="7DAA2C0B" w14:textId="3C239581" w:rsidR="00DF5BD4" w:rsidRPr="0046637A" w:rsidRDefault="00DF5BD4" w:rsidP="00DF5BD4">
            <w:pPr>
              <w:pStyle w:val="acctfourfigures"/>
              <w:tabs>
                <w:tab w:val="clear" w:pos="765"/>
                <w:tab w:val="decimal" w:pos="936"/>
              </w:tabs>
              <w:spacing w:line="240" w:lineRule="exact"/>
              <w:ind w:right="-130"/>
            </w:pPr>
            <w:r w:rsidRPr="0046637A">
              <w:t>66,984</w:t>
            </w:r>
          </w:p>
        </w:tc>
        <w:tc>
          <w:tcPr>
            <w:tcW w:w="87" w:type="pct"/>
          </w:tcPr>
          <w:p w14:paraId="0468A3ED" w14:textId="77777777" w:rsidR="00DF5BD4" w:rsidRPr="006A07A3" w:rsidRDefault="00DF5BD4" w:rsidP="00DF5BD4">
            <w:pPr>
              <w:pStyle w:val="acctfourfigures"/>
              <w:tabs>
                <w:tab w:val="clear" w:pos="765"/>
                <w:tab w:val="decimal" w:pos="793"/>
                <w:tab w:val="decimal" w:pos="942"/>
              </w:tabs>
              <w:spacing w:line="240" w:lineRule="exact"/>
              <w:ind w:left="-108" w:right="-108"/>
              <w:rPr>
                <w:rFonts w:cs="Times New Roman"/>
                <w:szCs w:val="22"/>
              </w:rPr>
            </w:pPr>
          </w:p>
        </w:tc>
        <w:tc>
          <w:tcPr>
            <w:tcW w:w="402" w:type="pct"/>
          </w:tcPr>
          <w:p w14:paraId="3D656D60" w14:textId="3C2B3ADF" w:rsidR="00DF5BD4" w:rsidRPr="0046637A" w:rsidRDefault="00DF5BD4" w:rsidP="00DF5BD4">
            <w:pPr>
              <w:pStyle w:val="acctfourfigures"/>
              <w:tabs>
                <w:tab w:val="clear" w:pos="765"/>
                <w:tab w:val="decimal" w:pos="900"/>
              </w:tabs>
              <w:spacing w:line="240" w:lineRule="exact"/>
              <w:ind w:right="-130"/>
            </w:pPr>
            <w:r w:rsidRPr="0046637A">
              <w:t>4,796</w:t>
            </w:r>
          </w:p>
        </w:tc>
        <w:tc>
          <w:tcPr>
            <w:tcW w:w="84" w:type="pct"/>
          </w:tcPr>
          <w:p w14:paraId="7721D124" w14:textId="77777777" w:rsidR="00DF5BD4" w:rsidRPr="006A07A3" w:rsidRDefault="00DF5BD4" w:rsidP="00DF5BD4">
            <w:pPr>
              <w:pStyle w:val="acctfourfigures"/>
              <w:tabs>
                <w:tab w:val="clear" w:pos="765"/>
                <w:tab w:val="decimal" w:pos="793"/>
                <w:tab w:val="decimal" w:pos="942"/>
              </w:tabs>
              <w:spacing w:line="240" w:lineRule="exact"/>
              <w:ind w:left="-108" w:right="-108"/>
              <w:rPr>
                <w:rFonts w:cs="Times New Roman"/>
                <w:szCs w:val="22"/>
              </w:rPr>
            </w:pPr>
          </w:p>
        </w:tc>
        <w:tc>
          <w:tcPr>
            <w:tcW w:w="414" w:type="pct"/>
          </w:tcPr>
          <w:p w14:paraId="6761470A" w14:textId="617E6203" w:rsidR="00DF5BD4" w:rsidRPr="0046637A" w:rsidRDefault="00DF5BD4" w:rsidP="00DF5BD4">
            <w:pPr>
              <w:pStyle w:val="acctfourfigures"/>
              <w:tabs>
                <w:tab w:val="clear" w:pos="765"/>
                <w:tab w:val="decimal" w:pos="936"/>
              </w:tabs>
              <w:spacing w:line="240" w:lineRule="exact"/>
              <w:ind w:right="-130"/>
            </w:pPr>
            <w:r w:rsidRPr="0046637A">
              <w:t>10,004</w:t>
            </w:r>
          </w:p>
        </w:tc>
        <w:tc>
          <w:tcPr>
            <w:tcW w:w="84" w:type="pct"/>
          </w:tcPr>
          <w:p w14:paraId="19EF394E" w14:textId="77777777" w:rsidR="00DF5BD4" w:rsidRPr="006A07A3" w:rsidRDefault="00DF5BD4" w:rsidP="00DF5BD4">
            <w:pPr>
              <w:pStyle w:val="acctfourfigures"/>
              <w:tabs>
                <w:tab w:val="clear" w:pos="765"/>
                <w:tab w:val="decimal" w:pos="793"/>
                <w:tab w:val="decimal" w:pos="942"/>
              </w:tabs>
              <w:spacing w:line="240" w:lineRule="exact"/>
              <w:ind w:left="-108" w:right="-108"/>
              <w:rPr>
                <w:rFonts w:cs="Times New Roman"/>
                <w:szCs w:val="22"/>
              </w:rPr>
            </w:pPr>
          </w:p>
        </w:tc>
        <w:tc>
          <w:tcPr>
            <w:tcW w:w="423" w:type="pct"/>
            <w:shd w:val="clear" w:color="auto" w:fill="auto"/>
          </w:tcPr>
          <w:p w14:paraId="097623AE" w14:textId="48830799" w:rsidR="00DF5BD4" w:rsidRPr="006A07A3" w:rsidRDefault="00DF5BD4" w:rsidP="00DF5BD4">
            <w:pPr>
              <w:pStyle w:val="acctfourfigures"/>
              <w:tabs>
                <w:tab w:val="clear" w:pos="765"/>
                <w:tab w:val="decimal" w:pos="936"/>
              </w:tabs>
              <w:spacing w:line="240" w:lineRule="exact"/>
              <w:ind w:right="-130"/>
              <w:rPr>
                <w:rFonts w:cs="Times New Roman"/>
                <w:szCs w:val="22"/>
              </w:rPr>
            </w:pPr>
            <w:r w:rsidRPr="0046637A">
              <w:rPr>
                <w:rFonts w:cs="Times New Roman"/>
                <w:szCs w:val="22"/>
              </w:rPr>
              <w:t>-</w:t>
            </w:r>
          </w:p>
        </w:tc>
        <w:tc>
          <w:tcPr>
            <w:tcW w:w="86" w:type="pct"/>
            <w:shd w:val="clear" w:color="auto" w:fill="auto"/>
          </w:tcPr>
          <w:p w14:paraId="1443827C" w14:textId="77777777" w:rsidR="00DF5BD4" w:rsidRPr="006A07A3" w:rsidRDefault="00DF5BD4" w:rsidP="00DF5BD4">
            <w:pPr>
              <w:pStyle w:val="acctfourfigures"/>
              <w:tabs>
                <w:tab w:val="clear" w:pos="765"/>
                <w:tab w:val="decimal" w:pos="793"/>
                <w:tab w:val="decimal" w:pos="942"/>
              </w:tabs>
              <w:spacing w:line="240" w:lineRule="exact"/>
              <w:ind w:left="-108" w:right="-108"/>
              <w:rPr>
                <w:rFonts w:cs="Times New Roman"/>
                <w:szCs w:val="22"/>
              </w:rPr>
            </w:pPr>
          </w:p>
        </w:tc>
        <w:tc>
          <w:tcPr>
            <w:tcW w:w="423" w:type="pct"/>
          </w:tcPr>
          <w:p w14:paraId="7CF19254" w14:textId="65C751BF" w:rsidR="00DF5BD4" w:rsidRPr="006A07A3" w:rsidRDefault="00DF5BD4" w:rsidP="00DF5BD4">
            <w:pPr>
              <w:pStyle w:val="acctfourfigures"/>
              <w:tabs>
                <w:tab w:val="clear" w:pos="765"/>
                <w:tab w:val="decimal" w:pos="936"/>
              </w:tabs>
              <w:spacing w:line="240" w:lineRule="exact"/>
              <w:ind w:right="-130"/>
              <w:rPr>
                <w:rFonts w:cs="Times New Roman"/>
                <w:szCs w:val="22"/>
              </w:rPr>
            </w:pPr>
            <w:r w:rsidRPr="0046637A">
              <w:rPr>
                <w:rFonts w:cs="Times New Roman"/>
                <w:szCs w:val="22"/>
              </w:rPr>
              <w:t>123,465</w:t>
            </w:r>
          </w:p>
        </w:tc>
      </w:tr>
      <w:tr w:rsidR="00DF5BD4" w:rsidRPr="006A07A3" w14:paraId="6D9B6FEB" w14:textId="77777777" w:rsidTr="007316B4">
        <w:tc>
          <w:tcPr>
            <w:tcW w:w="1215" w:type="pct"/>
          </w:tcPr>
          <w:p w14:paraId="2C084D82" w14:textId="69661C2C" w:rsidR="00DF5BD4" w:rsidRPr="006A07A3" w:rsidRDefault="00DF5BD4" w:rsidP="00DF5BD4">
            <w:pPr>
              <w:spacing w:line="240" w:lineRule="exact"/>
              <w:ind w:left="148" w:hanging="148"/>
              <w:rPr>
                <w:rFonts w:cs="Times New Roman"/>
                <w:sz w:val="21"/>
                <w:szCs w:val="21"/>
                <w:lang w:bidi="th-TH"/>
              </w:rPr>
            </w:pPr>
            <w:r w:rsidRPr="006A07A3">
              <w:rPr>
                <w:rFonts w:cs="Times New Roman"/>
                <w:sz w:val="21"/>
                <w:szCs w:val="21"/>
              </w:rPr>
              <w:t>Disposals/written off</w:t>
            </w:r>
          </w:p>
        </w:tc>
        <w:tc>
          <w:tcPr>
            <w:tcW w:w="287" w:type="pct"/>
          </w:tcPr>
          <w:p w14:paraId="55922E38" w14:textId="77777777" w:rsidR="00DF5BD4" w:rsidRPr="006A07A3" w:rsidRDefault="00DF5BD4" w:rsidP="00DF5BD4">
            <w:pPr>
              <w:pStyle w:val="acctfourfigures"/>
              <w:tabs>
                <w:tab w:val="clear" w:pos="765"/>
                <w:tab w:val="decimal" w:pos="702"/>
              </w:tabs>
              <w:spacing w:line="240" w:lineRule="exact"/>
              <w:ind w:left="-108" w:right="-108"/>
              <w:rPr>
                <w:rFonts w:cs="Times New Roman"/>
                <w:sz w:val="21"/>
                <w:szCs w:val="21"/>
                <w:lang w:val="en-US" w:bidi="th-TH"/>
              </w:rPr>
            </w:pPr>
          </w:p>
        </w:tc>
        <w:tc>
          <w:tcPr>
            <w:tcW w:w="462" w:type="pct"/>
          </w:tcPr>
          <w:p w14:paraId="0A1F99B1" w14:textId="2A97EC12" w:rsidR="00DF5BD4" w:rsidRPr="0046637A" w:rsidRDefault="00DF5BD4" w:rsidP="00DF5BD4">
            <w:pPr>
              <w:pStyle w:val="acctfourfigures"/>
              <w:tabs>
                <w:tab w:val="clear" w:pos="765"/>
                <w:tab w:val="decimal" w:pos="1018"/>
              </w:tabs>
              <w:spacing w:line="240" w:lineRule="exact"/>
            </w:pPr>
            <w:r w:rsidRPr="0046637A">
              <w:t>(725)</w:t>
            </w:r>
          </w:p>
        </w:tc>
        <w:tc>
          <w:tcPr>
            <w:tcW w:w="86" w:type="pct"/>
          </w:tcPr>
          <w:p w14:paraId="7957E3C1" w14:textId="77777777" w:rsidR="00DF5BD4" w:rsidRPr="006A07A3" w:rsidRDefault="00DF5BD4" w:rsidP="00DF5BD4">
            <w:pPr>
              <w:pStyle w:val="acctfourfigures"/>
              <w:tabs>
                <w:tab w:val="clear" w:pos="765"/>
                <w:tab w:val="decimal" w:pos="793"/>
                <w:tab w:val="decimal" w:pos="953"/>
              </w:tabs>
              <w:spacing w:line="240" w:lineRule="exact"/>
              <w:ind w:left="-108" w:right="-108"/>
              <w:rPr>
                <w:rFonts w:cs="Times New Roman"/>
                <w:szCs w:val="22"/>
              </w:rPr>
            </w:pPr>
          </w:p>
        </w:tc>
        <w:tc>
          <w:tcPr>
            <w:tcW w:w="439" w:type="pct"/>
          </w:tcPr>
          <w:p w14:paraId="35EBA3A8" w14:textId="214846A8" w:rsidR="00DF5BD4" w:rsidRPr="006A07A3" w:rsidRDefault="00DF5BD4" w:rsidP="00DF5BD4">
            <w:pPr>
              <w:pStyle w:val="acctfourfigures"/>
              <w:tabs>
                <w:tab w:val="clear" w:pos="765"/>
                <w:tab w:val="decimal" w:pos="964"/>
              </w:tabs>
              <w:spacing w:line="240" w:lineRule="exact"/>
              <w:rPr>
                <w:rFonts w:cs="Times New Roman"/>
                <w:szCs w:val="22"/>
              </w:rPr>
            </w:pPr>
            <w:r w:rsidRPr="0046637A">
              <w:rPr>
                <w:rFonts w:cs="Times New Roman"/>
                <w:szCs w:val="22"/>
              </w:rPr>
              <w:t>(268)</w:t>
            </w:r>
          </w:p>
        </w:tc>
        <w:tc>
          <w:tcPr>
            <w:tcW w:w="84" w:type="pct"/>
          </w:tcPr>
          <w:p w14:paraId="2BF23601" w14:textId="77777777" w:rsidR="00DF5BD4" w:rsidRPr="006A07A3" w:rsidRDefault="00DF5BD4" w:rsidP="00DF5BD4">
            <w:pPr>
              <w:pStyle w:val="acctfourfigures"/>
              <w:tabs>
                <w:tab w:val="clear" w:pos="765"/>
                <w:tab w:val="decimal" w:pos="793"/>
                <w:tab w:val="decimal" w:pos="942"/>
              </w:tabs>
              <w:spacing w:line="240" w:lineRule="exact"/>
              <w:ind w:left="-108" w:right="-108"/>
              <w:rPr>
                <w:rFonts w:cs="Times New Roman"/>
                <w:szCs w:val="22"/>
              </w:rPr>
            </w:pPr>
          </w:p>
        </w:tc>
        <w:tc>
          <w:tcPr>
            <w:tcW w:w="423" w:type="pct"/>
          </w:tcPr>
          <w:p w14:paraId="78345571" w14:textId="6CCB65E2" w:rsidR="00DF5BD4" w:rsidRPr="0046637A" w:rsidRDefault="00DF5BD4" w:rsidP="00DF5BD4">
            <w:pPr>
              <w:pStyle w:val="acctfourfigures"/>
              <w:tabs>
                <w:tab w:val="clear" w:pos="765"/>
                <w:tab w:val="decimal" w:pos="936"/>
              </w:tabs>
              <w:spacing w:line="240" w:lineRule="exact"/>
              <w:ind w:right="-130"/>
            </w:pPr>
            <w:r w:rsidRPr="0046637A">
              <w:t>(28,239)</w:t>
            </w:r>
          </w:p>
        </w:tc>
        <w:tc>
          <w:tcPr>
            <w:tcW w:w="87" w:type="pct"/>
          </w:tcPr>
          <w:p w14:paraId="0ABEC3AB" w14:textId="77777777" w:rsidR="00DF5BD4" w:rsidRPr="006A07A3" w:rsidRDefault="00DF5BD4" w:rsidP="00DF5BD4">
            <w:pPr>
              <w:pStyle w:val="acctfourfigures"/>
              <w:tabs>
                <w:tab w:val="clear" w:pos="765"/>
                <w:tab w:val="decimal" w:pos="793"/>
                <w:tab w:val="decimal" w:pos="942"/>
              </w:tabs>
              <w:spacing w:line="240" w:lineRule="exact"/>
              <w:ind w:left="-108" w:right="-108"/>
              <w:rPr>
                <w:rFonts w:cs="Times New Roman"/>
                <w:szCs w:val="22"/>
              </w:rPr>
            </w:pPr>
          </w:p>
        </w:tc>
        <w:tc>
          <w:tcPr>
            <w:tcW w:w="402" w:type="pct"/>
          </w:tcPr>
          <w:p w14:paraId="6CB26F25" w14:textId="52107A8C" w:rsidR="00DF5BD4" w:rsidRPr="0046637A" w:rsidRDefault="00DF5BD4" w:rsidP="00DF5BD4">
            <w:pPr>
              <w:pStyle w:val="acctfourfigures"/>
              <w:tabs>
                <w:tab w:val="clear" w:pos="765"/>
                <w:tab w:val="decimal" w:pos="900"/>
              </w:tabs>
              <w:spacing w:line="240" w:lineRule="exact"/>
              <w:ind w:right="-130"/>
            </w:pPr>
            <w:r w:rsidRPr="0046637A">
              <w:t>(7,048)</w:t>
            </w:r>
          </w:p>
        </w:tc>
        <w:tc>
          <w:tcPr>
            <w:tcW w:w="84" w:type="pct"/>
          </w:tcPr>
          <w:p w14:paraId="145EDCB3" w14:textId="77777777" w:rsidR="00DF5BD4" w:rsidRPr="006A07A3" w:rsidRDefault="00DF5BD4" w:rsidP="00DF5BD4">
            <w:pPr>
              <w:pStyle w:val="acctfourfigures"/>
              <w:tabs>
                <w:tab w:val="clear" w:pos="765"/>
                <w:tab w:val="decimal" w:pos="793"/>
                <w:tab w:val="decimal" w:pos="942"/>
              </w:tabs>
              <w:spacing w:line="240" w:lineRule="exact"/>
              <w:ind w:left="-108" w:right="-108"/>
              <w:rPr>
                <w:rFonts w:cs="Times New Roman"/>
                <w:szCs w:val="22"/>
              </w:rPr>
            </w:pPr>
          </w:p>
        </w:tc>
        <w:tc>
          <w:tcPr>
            <w:tcW w:w="414" w:type="pct"/>
          </w:tcPr>
          <w:p w14:paraId="01A84C24" w14:textId="5D3A38FB" w:rsidR="00DF5BD4" w:rsidRPr="0046637A" w:rsidRDefault="00DF5BD4" w:rsidP="00DF5BD4">
            <w:pPr>
              <w:pStyle w:val="acctfourfigures"/>
              <w:tabs>
                <w:tab w:val="clear" w:pos="765"/>
                <w:tab w:val="decimal" w:pos="936"/>
              </w:tabs>
              <w:spacing w:line="240" w:lineRule="exact"/>
              <w:ind w:right="-130"/>
            </w:pPr>
            <w:r w:rsidRPr="0046637A">
              <w:t>(2,477)</w:t>
            </w:r>
          </w:p>
        </w:tc>
        <w:tc>
          <w:tcPr>
            <w:tcW w:w="84" w:type="pct"/>
          </w:tcPr>
          <w:p w14:paraId="307DC171" w14:textId="77777777" w:rsidR="00DF5BD4" w:rsidRPr="006A07A3" w:rsidRDefault="00DF5BD4" w:rsidP="00DF5BD4">
            <w:pPr>
              <w:pStyle w:val="acctfourfigures"/>
              <w:tabs>
                <w:tab w:val="clear" w:pos="765"/>
                <w:tab w:val="decimal" w:pos="793"/>
                <w:tab w:val="decimal" w:pos="942"/>
              </w:tabs>
              <w:spacing w:line="240" w:lineRule="exact"/>
              <w:ind w:left="-108" w:right="-108"/>
              <w:rPr>
                <w:rFonts w:cs="Times New Roman"/>
                <w:szCs w:val="22"/>
              </w:rPr>
            </w:pPr>
          </w:p>
        </w:tc>
        <w:tc>
          <w:tcPr>
            <w:tcW w:w="423" w:type="pct"/>
            <w:shd w:val="clear" w:color="auto" w:fill="auto"/>
          </w:tcPr>
          <w:p w14:paraId="4A155710" w14:textId="1DA8D325" w:rsidR="00DF5BD4" w:rsidRPr="006A07A3" w:rsidRDefault="00DF5BD4" w:rsidP="00DF5BD4">
            <w:pPr>
              <w:pStyle w:val="acctfourfigures"/>
              <w:tabs>
                <w:tab w:val="clear" w:pos="765"/>
                <w:tab w:val="decimal" w:pos="936"/>
              </w:tabs>
              <w:spacing w:line="240" w:lineRule="exact"/>
              <w:ind w:right="-130"/>
              <w:rPr>
                <w:rFonts w:cs="Times New Roman"/>
                <w:szCs w:val="22"/>
              </w:rPr>
            </w:pPr>
            <w:r w:rsidRPr="0046637A">
              <w:rPr>
                <w:rFonts w:cs="Times New Roman"/>
                <w:szCs w:val="22"/>
              </w:rPr>
              <w:t>-</w:t>
            </w:r>
          </w:p>
        </w:tc>
        <w:tc>
          <w:tcPr>
            <w:tcW w:w="86" w:type="pct"/>
            <w:shd w:val="clear" w:color="auto" w:fill="auto"/>
          </w:tcPr>
          <w:p w14:paraId="2FB9D170" w14:textId="77777777" w:rsidR="00DF5BD4" w:rsidRPr="006A07A3" w:rsidRDefault="00DF5BD4" w:rsidP="00DF5BD4">
            <w:pPr>
              <w:pStyle w:val="acctfourfigures"/>
              <w:tabs>
                <w:tab w:val="clear" w:pos="765"/>
                <w:tab w:val="decimal" w:pos="793"/>
                <w:tab w:val="decimal" w:pos="942"/>
              </w:tabs>
              <w:spacing w:line="240" w:lineRule="exact"/>
              <w:ind w:left="-108" w:right="-108"/>
              <w:rPr>
                <w:rFonts w:cs="Times New Roman"/>
                <w:szCs w:val="22"/>
              </w:rPr>
            </w:pPr>
          </w:p>
        </w:tc>
        <w:tc>
          <w:tcPr>
            <w:tcW w:w="423" w:type="pct"/>
          </w:tcPr>
          <w:p w14:paraId="6EF2A471" w14:textId="70B903BC" w:rsidR="00DF5BD4" w:rsidRPr="006A07A3" w:rsidRDefault="00DF5BD4" w:rsidP="00DF5BD4">
            <w:pPr>
              <w:pStyle w:val="acctfourfigures"/>
              <w:tabs>
                <w:tab w:val="clear" w:pos="765"/>
                <w:tab w:val="decimal" w:pos="936"/>
              </w:tabs>
              <w:spacing w:line="240" w:lineRule="exact"/>
              <w:ind w:right="-130"/>
              <w:rPr>
                <w:rFonts w:cs="Times New Roman"/>
                <w:szCs w:val="22"/>
              </w:rPr>
            </w:pPr>
            <w:r w:rsidRPr="0046637A">
              <w:rPr>
                <w:rFonts w:cs="Times New Roman"/>
                <w:szCs w:val="22"/>
              </w:rPr>
              <w:t>(38,757)</w:t>
            </w:r>
          </w:p>
        </w:tc>
      </w:tr>
      <w:tr w:rsidR="0046637A" w:rsidRPr="006A07A3" w14:paraId="0A112855" w14:textId="77777777" w:rsidTr="007316B4">
        <w:tc>
          <w:tcPr>
            <w:tcW w:w="1215" w:type="pct"/>
          </w:tcPr>
          <w:p w14:paraId="5103F662" w14:textId="0ECE23E3" w:rsidR="0046637A" w:rsidRPr="006A07A3" w:rsidRDefault="0046637A" w:rsidP="0046637A">
            <w:pPr>
              <w:spacing w:line="240" w:lineRule="exact"/>
              <w:ind w:left="21"/>
              <w:rPr>
                <w:rFonts w:cs="Times New Roman"/>
                <w:sz w:val="21"/>
                <w:szCs w:val="21"/>
              </w:rPr>
            </w:pPr>
            <w:r w:rsidRPr="006A07A3">
              <w:rPr>
                <w:rFonts w:cs="Times New Roman"/>
                <w:sz w:val="21"/>
                <w:szCs w:val="21"/>
              </w:rPr>
              <w:t>Reversal of impairment losses</w:t>
            </w:r>
          </w:p>
        </w:tc>
        <w:tc>
          <w:tcPr>
            <w:tcW w:w="287" w:type="pct"/>
          </w:tcPr>
          <w:p w14:paraId="200FE6FE" w14:textId="77777777" w:rsidR="0046637A" w:rsidRPr="006A07A3" w:rsidRDefault="0046637A" w:rsidP="0046637A">
            <w:pPr>
              <w:pStyle w:val="acctfourfigures"/>
              <w:tabs>
                <w:tab w:val="clear" w:pos="765"/>
                <w:tab w:val="decimal" w:pos="702"/>
              </w:tabs>
              <w:spacing w:line="240" w:lineRule="exact"/>
              <w:ind w:left="-108" w:right="-108"/>
              <w:rPr>
                <w:rFonts w:cs="Times New Roman"/>
                <w:sz w:val="21"/>
                <w:szCs w:val="21"/>
                <w:lang w:val="en-US" w:bidi="th-TH"/>
              </w:rPr>
            </w:pPr>
          </w:p>
        </w:tc>
        <w:tc>
          <w:tcPr>
            <w:tcW w:w="462" w:type="pct"/>
            <w:tcBorders>
              <w:bottom w:val="single" w:sz="4" w:space="0" w:color="auto"/>
            </w:tcBorders>
          </w:tcPr>
          <w:p w14:paraId="1D1D6C80" w14:textId="4C99C630" w:rsidR="0046637A" w:rsidRPr="0046637A" w:rsidRDefault="0046637A" w:rsidP="0046637A">
            <w:pPr>
              <w:pStyle w:val="acctfourfigures"/>
              <w:tabs>
                <w:tab w:val="clear" w:pos="765"/>
                <w:tab w:val="decimal" w:pos="1018"/>
              </w:tabs>
              <w:spacing w:line="240" w:lineRule="exact"/>
            </w:pPr>
            <w:r w:rsidRPr="00B66DE9">
              <w:t>-</w:t>
            </w:r>
          </w:p>
        </w:tc>
        <w:tc>
          <w:tcPr>
            <w:tcW w:w="86" w:type="pct"/>
          </w:tcPr>
          <w:p w14:paraId="0CD83642" w14:textId="77777777" w:rsidR="0046637A" w:rsidRPr="006A07A3" w:rsidRDefault="0046637A" w:rsidP="0046637A">
            <w:pPr>
              <w:pStyle w:val="acctfourfigures"/>
              <w:tabs>
                <w:tab w:val="clear" w:pos="765"/>
                <w:tab w:val="decimal" w:pos="793"/>
                <w:tab w:val="decimal" w:pos="953"/>
              </w:tabs>
              <w:spacing w:line="240" w:lineRule="exact"/>
              <w:ind w:left="-108" w:right="-108"/>
              <w:rPr>
                <w:rFonts w:cs="Times New Roman"/>
                <w:szCs w:val="22"/>
              </w:rPr>
            </w:pPr>
          </w:p>
        </w:tc>
        <w:tc>
          <w:tcPr>
            <w:tcW w:w="439" w:type="pct"/>
            <w:tcBorders>
              <w:bottom w:val="single" w:sz="4" w:space="0" w:color="auto"/>
            </w:tcBorders>
          </w:tcPr>
          <w:p w14:paraId="5DA62797" w14:textId="543BE450" w:rsidR="0046637A" w:rsidRPr="006A07A3" w:rsidRDefault="0046637A" w:rsidP="0046637A">
            <w:pPr>
              <w:pStyle w:val="acctfourfigures"/>
              <w:tabs>
                <w:tab w:val="clear" w:pos="765"/>
                <w:tab w:val="decimal" w:pos="964"/>
              </w:tabs>
              <w:spacing w:line="240" w:lineRule="exact"/>
              <w:rPr>
                <w:rFonts w:cs="Times New Roman"/>
                <w:szCs w:val="22"/>
              </w:rPr>
            </w:pPr>
            <w:r w:rsidRPr="0046637A">
              <w:rPr>
                <w:rFonts w:cs="Times New Roman"/>
                <w:szCs w:val="22"/>
              </w:rPr>
              <w:t>-</w:t>
            </w:r>
          </w:p>
        </w:tc>
        <w:tc>
          <w:tcPr>
            <w:tcW w:w="84" w:type="pct"/>
          </w:tcPr>
          <w:p w14:paraId="4A49ACBD" w14:textId="77777777" w:rsidR="0046637A" w:rsidRPr="006A07A3" w:rsidRDefault="0046637A" w:rsidP="0046637A">
            <w:pPr>
              <w:pStyle w:val="acctfourfigures"/>
              <w:tabs>
                <w:tab w:val="clear" w:pos="765"/>
                <w:tab w:val="decimal" w:pos="793"/>
                <w:tab w:val="decimal" w:pos="942"/>
              </w:tabs>
              <w:spacing w:line="240" w:lineRule="exact"/>
              <w:ind w:left="-108" w:right="-108"/>
              <w:rPr>
                <w:rFonts w:cs="Times New Roman"/>
                <w:szCs w:val="22"/>
              </w:rPr>
            </w:pPr>
          </w:p>
        </w:tc>
        <w:tc>
          <w:tcPr>
            <w:tcW w:w="423" w:type="pct"/>
            <w:tcBorders>
              <w:bottom w:val="single" w:sz="4" w:space="0" w:color="auto"/>
            </w:tcBorders>
          </w:tcPr>
          <w:p w14:paraId="0774A32F" w14:textId="1B0AFDCE" w:rsidR="0046637A" w:rsidRPr="0046637A" w:rsidRDefault="0046637A" w:rsidP="0046637A">
            <w:pPr>
              <w:pStyle w:val="acctfourfigures"/>
              <w:tabs>
                <w:tab w:val="clear" w:pos="765"/>
                <w:tab w:val="decimal" w:pos="936"/>
              </w:tabs>
              <w:spacing w:line="240" w:lineRule="exact"/>
              <w:ind w:right="-130"/>
            </w:pPr>
            <w:r w:rsidRPr="00B66DE9">
              <w:t>(224)</w:t>
            </w:r>
          </w:p>
        </w:tc>
        <w:tc>
          <w:tcPr>
            <w:tcW w:w="87" w:type="pct"/>
          </w:tcPr>
          <w:p w14:paraId="20A4F15B" w14:textId="77777777" w:rsidR="0046637A" w:rsidRPr="006A07A3" w:rsidRDefault="0046637A" w:rsidP="0046637A">
            <w:pPr>
              <w:pStyle w:val="acctfourfigures"/>
              <w:tabs>
                <w:tab w:val="clear" w:pos="765"/>
                <w:tab w:val="decimal" w:pos="793"/>
                <w:tab w:val="decimal" w:pos="942"/>
              </w:tabs>
              <w:spacing w:line="240" w:lineRule="exact"/>
              <w:ind w:left="-108" w:right="-108"/>
              <w:rPr>
                <w:rFonts w:cs="Times New Roman"/>
                <w:szCs w:val="22"/>
              </w:rPr>
            </w:pPr>
          </w:p>
        </w:tc>
        <w:tc>
          <w:tcPr>
            <w:tcW w:w="402" w:type="pct"/>
            <w:tcBorders>
              <w:bottom w:val="single" w:sz="4" w:space="0" w:color="auto"/>
            </w:tcBorders>
          </w:tcPr>
          <w:p w14:paraId="72CBFB22" w14:textId="102FF923" w:rsidR="0046637A" w:rsidRPr="0046637A" w:rsidRDefault="0046637A" w:rsidP="0046637A">
            <w:pPr>
              <w:pStyle w:val="acctfourfigures"/>
              <w:tabs>
                <w:tab w:val="clear" w:pos="765"/>
                <w:tab w:val="decimal" w:pos="900"/>
              </w:tabs>
              <w:spacing w:line="240" w:lineRule="exact"/>
              <w:ind w:right="-130"/>
            </w:pPr>
            <w:r w:rsidRPr="00B66DE9">
              <w:t>-</w:t>
            </w:r>
          </w:p>
        </w:tc>
        <w:tc>
          <w:tcPr>
            <w:tcW w:w="84" w:type="pct"/>
          </w:tcPr>
          <w:p w14:paraId="166E47B5" w14:textId="77777777" w:rsidR="0046637A" w:rsidRPr="006A07A3" w:rsidRDefault="0046637A" w:rsidP="0046637A">
            <w:pPr>
              <w:pStyle w:val="acctfourfigures"/>
              <w:tabs>
                <w:tab w:val="clear" w:pos="765"/>
                <w:tab w:val="decimal" w:pos="793"/>
                <w:tab w:val="decimal" w:pos="942"/>
              </w:tabs>
              <w:spacing w:line="240" w:lineRule="exact"/>
              <w:ind w:left="-108" w:right="-108"/>
              <w:rPr>
                <w:rFonts w:cs="Times New Roman"/>
                <w:szCs w:val="22"/>
              </w:rPr>
            </w:pPr>
          </w:p>
        </w:tc>
        <w:tc>
          <w:tcPr>
            <w:tcW w:w="414" w:type="pct"/>
            <w:tcBorders>
              <w:bottom w:val="single" w:sz="4" w:space="0" w:color="auto"/>
            </w:tcBorders>
          </w:tcPr>
          <w:p w14:paraId="1FC1A414" w14:textId="0565CD8D" w:rsidR="0046637A" w:rsidRPr="0046637A" w:rsidRDefault="0046637A" w:rsidP="0046637A">
            <w:pPr>
              <w:pStyle w:val="acctfourfigures"/>
              <w:tabs>
                <w:tab w:val="clear" w:pos="765"/>
                <w:tab w:val="decimal" w:pos="936"/>
              </w:tabs>
              <w:spacing w:line="240" w:lineRule="exact"/>
              <w:ind w:right="-130"/>
            </w:pPr>
            <w:r w:rsidRPr="00B66DE9">
              <w:t>-</w:t>
            </w:r>
          </w:p>
        </w:tc>
        <w:tc>
          <w:tcPr>
            <w:tcW w:w="84" w:type="pct"/>
          </w:tcPr>
          <w:p w14:paraId="62C04504" w14:textId="77777777" w:rsidR="0046637A" w:rsidRPr="006A07A3" w:rsidRDefault="0046637A" w:rsidP="0046637A">
            <w:pPr>
              <w:pStyle w:val="acctfourfigures"/>
              <w:tabs>
                <w:tab w:val="clear" w:pos="765"/>
                <w:tab w:val="decimal" w:pos="793"/>
                <w:tab w:val="decimal" w:pos="942"/>
              </w:tabs>
              <w:spacing w:line="240" w:lineRule="exact"/>
              <w:ind w:left="-108" w:right="-108"/>
              <w:rPr>
                <w:rFonts w:cs="Times New Roman"/>
                <w:szCs w:val="22"/>
              </w:rPr>
            </w:pPr>
          </w:p>
        </w:tc>
        <w:tc>
          <w:tcPr>
            <w:tcW w:w="423" w:type="pct"/>
            <w:tcBorders>
              <w:bottom w:val="single" w:sz="4" w:space="0" w:color="auto"/>
            </w:tcBorders>
            <w:shd w:val="clear" w:color="auto" w:fill="auto"/>
          </w:tcPr>
          <w:p w14:paraId="05249BAC" w14:textId="5233D497" w:rsidR="0046637A" w:rsidRPr="006A07A3" w:rsidRDefault="0046637A" w:rsidP="0046637A">
            <w:pPr>
              <w:pStyle w:val="acctfourfigures"/>
              <w:tabs>
                <w:tab w:val="clear" w:pos="765"/>
                <w:tab w:val="decimal" w:pos="936"/>
              </w:tabs>
              <w:spacing w:line="240" w:lineRule="exact"/>
              <w:ind w:right="-130"/>
              <w:rPr>
                <w:rFonts w:cs="Times New Roman"/>
                <w:szCs w:val="22"/>
              </w:rPr>
            </w:pPr>
            <w:r w:rsidRPr="00B66DE9">
              <w:t>-</w:t>
            </w:r>
          </w:p>
        </w:tc>
        <w:tc>
          <w:tcPr>
            <w:tcW w:w="86" w:type="pct"/>
            <w:shd w:val="clear" w:color="auto" w:fill="auto"/>
          </w:tcPr>
          <w:p w14:paraId="6874DA91" w14:textId="77777777" w:rsidR="0046637A" w:rsidRPr="006A07A3" w:rsidRDefault="0046637A" w:rsidP="0046637A">
            <w:pPr>
              <w:pStyle w:val="acctfourfigures"/>
              <w:tabs>
                <w:tab w:val="clear" w:pos="765"/>
                <w:tab w:val="decimal" w:pos="793"/>
                <w:tab w:val="decimal" w:pos="942"/>
              </w:tabs>
              <w:spacing w:line="240" w:lineRule="exact"/>
              <w:ind w:left="-108" w:right="-108"/>
              <w:rPr>
                <w:rFonts w:cs="Times New Roman"/>
                <w:szCs w:val="22"/>
              </w:rPr>
            </w:pPr>
          </w:p>
        </w:tc>
        <w:tc>
          <w:tcPr>
            <w:tcW w:w="423" w:type="pct"/>
            <w:tcBorders>
              <w:bottom w:val="single" w:sz="4" w:space="0" w:color="auto"/>
            </w:tcBorders>
          </w:tcPr>
          <w:p w14:paraId="65F1D8A5" w14:textId="355F2435" w:rsidR="0046637A" w:rsidRPr="006A07A3" w:rsidRDefault="0046637A" w:rsidP="0046637A">
            <w:pPr>
              <w:pStyle w:val="acctfourfigures"/>
              <w:tabs>
                <w:tab w:val="clear" w:pos="765"/>
                <w:tab w:val="decimal" w:pos="936"/>
              </w:tabs>
              <w:spacing w:line="240" w:lineRule="exact"/>
              <w:ind w:right="-130"/>
              <w:rPr>
                <w:rFonts w:cs="Times New Roman"/>
                <w:szCs w:val="22"/>
              </w:rPr>
            </w:pPr>
            <w:r w:rsidRPr="0046637A">
              <w:rPr>
                <w:rFonts w:cs="Times New Roman"/>
                <w:szCs w:val="22"/>
              </w:rPr>
              <w:t>(224)</w:t>
            </w:r>
          </w:p>
        </w:tc>
      </w:tr>
      <w:tr w:rsidR="0046637A" w:rsidRPr="006A07A3" w14:paraId="3F0A96EE" w14:textId="77777777" w:rsidTr="00C15C27">
        <w:tc>
          <w:tcPr>
            <w:tcW w:w="1215" w:type="pct"/>
          </w:tcPr>
          <w:p w14:paraId="7F2187B9" w14:textId="418F5C9E" w:rsidR="0046637A" w:rsidRPr="006A07A3" w:rsidRDefault="0046637A" w:rsidP="0046637A">
            <w:pPr>
              <w:spacing w:line="240" w:lineRule="exact"/>
              <w:rPr>
                <w:rFonts w:cs="Times New Roman"/>
                <w:b/>
                <w:bCs/>
                <w:sz w:val="21"/>
                <w:szCs w:val="21"/>
              </w:rPr>
            </w:pPr>
            <w:r w:rsidRPr="006A07A3">
              <w:rPr>
                <w:rFonts w:cs="Times New Roman"/>
                <w:b/>
                <w:bCs/>
                <w:sz w:val="21"/>
                <w:szCs w:val="21"/>
              </w:rPr>
              <w:t>At 31 December 202</w:t>
            </w:r>
            <w:r>
              <w:rPr>
                <w:rFonts w:cs="Times New Roman"/>
                <w:b/>
                <w:bCs/>
                <w:sz w:val="21"/>
                <w:szCs w:val="21"/>
              </w:rPr>
              <w:t>3</w:t>
            </w:r>
          </w:p>
        </w:tc>
        <w:tc>
          <w:tcPr>
            <w:tcW w:w="287" w:type="pct"/>
          </w:tcPr>
          <w:p w14:paraId="4460C010" w14:textId="77777777" w:rsidR="0046637A" w:rsidRPr="006A07A3" w:rsidRDefault="0046637A" w:rsidP="0046637A">
            <w:pPr>
              <w:pStyle w:val="acctfourfigures"/>
              <w:tabs>
                <w:tab w:val="clear" w:pos="765"/>
                <w:tab w:val="decimal" w:pos="702"/>
              </w:tabs>
              <w:spacing w:line="240" w:lineRule="exact"/>
              <w:ind w:left="-108" w:right="-108"/>
              <w:rPr>
                <w:rFonts w:cs="Times New Roman"/>
                <w:b/>
                <w:bCs/>
                <w:sz w:val="21"/>
                <w:szCs w:val="21"/>
                <w:lang w:val="en-US" w:bidi="th-TH"/>
              </w:rPr>
            </w:pPr>
          </w:p>
        </w:tc>
        <w:tc>
          <w:tcPr>
            <w:tcW w:w="462" w:type="pct"/>
            <w:tcBorders>
              <w:top w:val="single" w:sz="4" w:space="0" w:color="auto"/>
              <w:bottom w:val="single" w:sz="4" w:space="0" w:color="auto"/>
            </w:tcBorders>
          </w:tcPr>
          <w:p w14:paraId="4EB50964" w14:textId="08581548" w:rsidR="0046637A" w:rsidRPr="0046637A" w:rsidRDefault="0046637A" w:rsidP="0046637A">
            <w:pPr>
              <w:pStyle w:val="acctfourfigures"/>
              <w:tabs>
                <w:tab w:val="clear" w:pos="765"/>
                <w:tab w:val="decimal" w:pos="1018"/>
              </w:tabs>
              <w:spacing w:line="240" w:lineRule="exact"/>
              <w:rPr>
                <w:b/>
                <w:bCs/>
              </w:rPr>
            </w:pPr>
            <w:r w:rsidRPr="0046637A">
              <w:rPr>
                <w:b/>
                <w:bCs/>
              </w:rPr>
              <w:t>115</w:t>
            </w:r>
          </w:p>
        </w:tc>
        <w:tc>
          <w:tcPr>
            <w:tcW w:w="86" w:type="pct"/>
          </w:tcPr>
          <w:p w14:paraId="12362A88" w14:textId="77777777" w:rsidR="0046637A" w:rsidRPr="0046637A" w:rsidRDefault="0046637A" w:rsidP="0046637A">
            <w:pPr>
              <w:pStyle w:val="acctfourfigures"/>
              <w:tabs>
                <w:tab w:val="clear" w:pos="765"/>
                <w:tab w:val="decimal" w:pos="974"/>
              </w:tabs>
              <w:spacing w:line="240" w:lineRule="exact"/>
              <w:ind w:left="-108" w:right="-108"/>
              <w:rPr>
                <w:rFonts w:cs="Times New Roman"/>
                <w:b/>
                <w:bCs/>
                <w:szCs w:val="22"/>
              </w:rPr>
            </w:pPr>
          </w:p>
        </w:tc>
        <w:tc>
          <w:tcPr>
            <w:tcW w:w="439" w:type="pct"/>
            <w:tcBorders>
              <w:top w:val="single" w:sz="4" w:space="0" w:color="auto"/>
              <w:bottom w:val="single" w:sz="4" w:space="0" w:color="auto"/>
            </w:tcBorders>
          </w:tcPr>
          <w:p w14:paraId="430A57C8" w14:textId="32013AB4" w:rsidR="0046637A" w:rsidRPr="0046637A" w:rsidRDefault="0046637A" w:rsidP="0046637A">
            <w:pPr>
              <w:pStyle w:val="acctfourfigures"/>
              <w:tabs>
                <w:tab w:val="clear" w:pos="765"/>
                <w:tab w:val="decimal" w:pos="964"/>
              </w:tabs>
              <w:spacing w:line="240" w:lineRule="exact"/>
              <w:rPr>
                <w:rFonts w:cs="Times New Roman"/>
                <w:b/>
                <w:bCs/>
                <w:szCs w:val="22"/>
              </w:rPr>
            </w:pPr>
            <w:r w:rsidRPr="0046637A">
              <w:rPr>
                <w:rFonts w:cs="Times New Roman"/>
                <w:b/>
                <w:bCs/>
                <w:szCs w:val="22"/>
              </w:rPr>
              <w:t>769,811</w:t>
            </w:r>
          </w:p>
        </w:tc>
        <w:tc>
          <w:tcPr>
            <w:tcW w:w="84" w:type="pct"/>
          </w:tcPr>
          <w:p w14:paraId="7ED66C38" w14:textId="77777777" w:rsidR="0046637A" w:rsidRPr="0046637A" w:rsidRDefault="0046637A" w:rsidP="0046637A">
            <w:pPr>
              <w:pStyle w:val="acctfourfigures"/>
              <w:tabs>
                <w:tab w:val="clear" w:pos="765"/>
                <w:tab w:val="decimal" w:pos="942"/>
                <w:tab w:val="decimal" w:pos="974"/>
              </w:tabs>
              <w:spacing w:line="240" w:lineRule="exact"/>
              <w:ind w:left="-30" w:right="-70"/>
              <w:rPr>
                <w:rFonts w:cs="Times New Roman"/>
                <w:b/>
                <w:bCs/>
                <w:szCs w:val="22"/>
              </w:rPr>
            </w:pPr>
          </w:p>
        </w:tc>
        <w:tc>
          <w:tcPr>
            <w:tcW w:w="423" w:type="pct"/>
            <w:tcBorders>
              <w:top w:val="single" w:sz="4" w:space="0" w:color="auto"/>
              <w:bottom w:val="single" w:sz="4" w:space="0" w:color="auto"/>
            </w:tcBorders>
          </w:tcPr>
          <w:p w14:paraId="03029503" w14:textId="4E3E2CEE" w:rsidR="0046637A" w:rsidRPr="0046637A" w:rsidRDefault="0046637A" w:rsidP="0046637A">
            <w:pPr>
              <w:pStyle w:val="acctfourfigures"/>
              <w:tabs>
                <w:tab w:val="clear" w:pos="765"/>
                <w:tab w:val="decimal" w:pos="936"/>
              </w:tabs>
              <w:spacing w:line="240" w:lineRule="exact"/>
              <w:ind w:right="-130"/>
              <w:rPr>
                <w:b/>
                <w:bCs/>
              </w:rPr>
            </w:pPr>
            <w:r w:rsidRPr="0046637A">
              <w:rPr>
                <w:b/>
                <w:bCs/>
              </w:rPr>
              <w:t>2,382,891</w:t>
            </w:r>
          </w:p>
        </w:tc>
        <w:tc>
          <w:tcPr>
            <w:tcW w:w="87" w:type="pct"/>
          </w:tcPr>
          <w:p w14:paraId="151B4086" w14:textId="77777777" w:rsidR="0046637A" w:rsidRPr="0046637A" w:rsidRDefault="0046637A" w:rsidP="0046637A">
            <w:pPr>
              <w:pStyle w:val="acctfourfigures"/>
              <w:tabs>
                <w:tab w:val="clear" w:pos="765"/>
                <w:tab w:val="decimal" w:pos="942"/>
                <w:tab w:val="decimal" w:pos="974"/>
              </w:tabs>
              <w:spacing w:line="240" w:lineRule="exact"/>
              <w:ind w:left="-30" w:right="-70"/>
              <w:rPr>
                <w:rFonts w:cs="Times New Roman"/>
                <w:b/>
                <w:bCs/>
                <w:szCs w:val="22"/>
              </w:rPr>
            </w:pPr>
          </w:p>
        </w:tc>
        <w:tc>
          <w:tcPr>
            <w:tcW w:w="402" w:type="pct"/>
            <w:tcBorders>
              <w:top w:val="single" w:sz="4" w:space="0" w:color="auto"/>
              <w:bottom w:val="single" w:sz="4" w:space="0" w:color="auto"/>
            </w:tcBorders>
          </w:tcPr>
          <w:p w14:paraId="51872381" w14:textId="59CD8DEF" w:rsidR="0046637A" w:rsidRPr="0046637A" w:rsidRDefault="0046637A" w:rsidP="0046637A">
            <w:pPr>
              <w:pStyle w:val="acctfourfigures"/>
              <w:tabs>
                <w:tab w:val="clear" w:pos="765"/>
                <w:tab w:val="decimal" w:pos="900"/>
              </w:tabs>
              <w:spacing w:line="240" w:lineRule="exact"/>
              <w:ind w:right="-130"/>
              <w:rPr>
                <w:b/>
                <w:bCs/>
              </w:rPr>
            </w:pPr>
            <w:r w:rsidRPr="0046637A">
              <w:rPr>
                <w:b/>
                <w:bCs/>
              </w:rPr>
              <w:t>6,683</w:t>
            </w:r>
          </w:p>
        </w:tc>
        <w:tc>
          <w:tcPr>
            <w:tcW w:w="84" w:type="pct"/>
          </w:tcPr>
          <w:p w14:paraId="486A0000" w14:textId="77777777" w:rsidR="0046637A" w:rsidRPr="0046637A" w:rsidRDefault="0046637A" w:rsidP="0046637A">
            <w:pPr>
              <w:pStyle w:val="acctfourfigures"/>
              <w:tabs>
                <w:tab w:val="clear" w:pos="765"/>
                <w:tab w:val="decimal" w:pos="974"/>
              </w:tabs>
              <w:spacing w:line="240" w:lineRule="exact"/>
              <w:rPr>
                <w:rFonts w:cs="Times New Roman"/>
                <w:b/>
                <w:bCs/>
                <w:szCs w:val="22"/>
              </w:rPr>
            </w:pPr>
          </w:p>
        </w:tc>
        <w:tc>
          <w:tcPr>
            <w:tcW w:w="414" w:type="pct"/>
            <w:tcBorders>
              <w:top w:val="single" w:sz="4" w:space="0" w:color="auto"/>
              <w:bottom w:val="single" w:sz="4" w:space="0" w:color="auto"/>
            </w:tcBorders>
          </w:tcPr>
          <w:p w14:paraId="258EEEAC" w14:textId="2F021A99" w:rsidR="0046637A" w:rsidRPr="0046637A" w:rsidRDefault="0046637A" w:rsidP="0046637A">
            <w:pPr>
              <w:pStyle w:val="acctfourfigures"/>
              <w:tabs>
                <w:tab w:val="clear" w:pos="765"/>
                <w:tab w:val="decimal" w:pos="936"/>
              </w:tabs>
              <w:spacing w:line="240" w:lineRule="exact"/>
              <w:ind w:right="-130"/>
              <w:rPr>
                <w:b/>
                <w:bCs/>
              </w:rPr>
            </w:pPr>
            <w:r w:rsidRPr="0046637A">
              <w:rPr>
                <w:b/>
                <w:bCs/>
              </w:rPr>
              <w:t>83,503</w:t>
            </w:r>
          </w:p>
        </w:tc>
        <w:tc>
          <w:tcPr>
            <w:tcW w:w="84" w:type="pct"/>
          </w:tcPr>
          <w:p w14:paraId="7766FAD2" w14:textId="77777777" w:rsidR="0046637A" w:rsidRPr="0046637A" w:rsidRDefault="0046637A" w:rsidP="0046637A">
            <w:pPr>
              <w:pStyle w:val="acctfourfigures"/>
              <w:tabs>
                <w:tab w:val="clear" w:pos="765"/>
                <w:tab w:val="decimal" w:pos="974"/>
              </w:tabs>
              <w:spacing w:line="240" w:lineRule="exact"/>
              <w:rPr>
                <w:rFonts w:cs="Times New Roman"/>
                <w:b/>
                <w:bCs/>
                <w:szCs w:val="22"/>
              </w:rPr>
            </w:pPr>
          </w:p>
        </w:tc>
        <w:tc>
          <w:tcPr>
            <w:tcW w:w="423" w:type="pct"/>
            <w:tcBorders>
              <w:top w:val="single" w:sz="4" w:space="0" w:color="auto"/>
              <w:bottom w:val="single" w:sz="4" w:space="0" w:color="auto"/>
            </w:tcBorders>
            <w:shd w:val="clear" w:color="auto" w:fill="auto"/>
          </w:tcPr>
          <w:p w14:paraId="44B14F49" w14:textId="21EEFC60" w:rsidR="0046637A" w:rsidRPr="0046637A" w:rsidRDefault="0046637A" w:rsidP="0046637A">
            <w:pPr>
              <w:pStyle w:val="acctfourfigures"/>
              <w:tabs>
                <w:tab w:val="clear" w:pos="765"/>
                <w:tab w:val="decimal" w:pos="936"/>
              </w:tabs>
              <w:spacing w:line="240" w:lineRule="exact"/>
              <w:ind w:right="-130"/>
              <w:rPr>
                <w:rFonts w:cs="Times New Roman"/>
                <w:b/>
                <w:bCs/>
                <w:szCs w:val="22"/>
              </w:rPr>
            </w:pPr>
            <w:r w:rsidRPr="0046637A">
              <w:rPr>
                <w:b/>
                <w:bCs/>
              </w:rPr>
              <w:t>-</w:t>
            </w:r>
          </w:p>
        </w:tc>
        <w:tc>
          <w:tcPr>
            <w:tcW w:w="86" w:type="pct"/>
            <w:shd w:val="clear" w:color="auto" w:fill="auto"/>
          </w:tcPr>
          <w:p w14:paraId="613B8D3E" w14:textId="77777777" w:rsidR="0046637A" w:rsidRPr="0046637A" w:rsidRDefault="0046637A" w:rsidP="0046637A">
            <w:pPr>
              <w:pStyle w:val="acctfourfigures"/>
              <w:tabs>
                <w:tab w:val="clear" w:pos="765"/>
                <w:tab w:val="decimal" w:pos="942"/>
                <w:tab w:val="decimal" w:pos="974"/>
              </w:tabs>
              <w:spacing w:line="240" w:lineRule="exact"/>
              <w:ind w:left="-30" w:right="-70"/>
              <w:rPr>
                <w:rFonts w:cs="Times New Roman"/>
                <w:b/>
                <w:bCs/>
                <w:szCs w:val="22"/>
              </w:rPr>
            </w:pPr>
          </w:p>
        </w:tc>
        <w:tc>
          <w:tcPr>
            <w:tcW w:w="423" w:type="pct"/>
            <w:tcBorders>
              <w:top w:val="single" w:sz="4" w:space="0" w:color="auto"/>
              <w:bottom w:val="single" w:sz="4" w:space="0" w:color="auto"/>
            </w:tcBorders>
          </w:tcPr>
          <w:p w14:paraId="44A668AD" w14:textId="13F61093" w:rsidR="0046637A" w:rsidRPr="0046637A" w:rsidRDefault="0046637A" w:rsidP="0046637A">
            <w:pPr>
              <w:pStyle w:val="acctfourfigures"/>
              <w:tabs>
                <w:tab w:val="clear" w:pos="765"/>
                <w:tab w:val="decimal" w:pos="936"/>
              </w:tabs>
              <w:spacing w:line="240" w:lineRule="exact"/>
              <w:ind w:right="-130"/>
              <w:rPr>
                <w:rFonts w:cs="Times New Roman"/>
                <w:b/>
                <w:bCs/>
                <w:szCs w:val="22"/>
              </w:rPr>
            </w:pPr>
            <w:r w:rsidRPr="0046637A">
              <w:rPr>
                <w:rFonts w:cs="Times New Roman"/>
                <w:b/>
                <w:bCs/>
                <w:szCs w:val="22"/>
              </w:rPr>
              <w:t>3,243,003</w:t>
            </w:r>
          </w:p>
        </w:tc>
      </w:tr>
    </w:tbl>
    <w:p w14:paraId="3DBD05EC" w14:textId="77777777" w:rsidR="003C4720" w:rsidRPr="006A07A3" w:rsidRDefault="003C4720">
      <w:pPr>
        <w:rPr>
          <w:rFonts w:cs="Times New Roman"/>
        </w:rPr>
      </w:pPr>
      <w:r w:rsidRPr="006A07A3">
        <w:rPr>
          <w:rFonts w:cs="Times New Roman"/>
        </w:rPr>
        <w:br w:type="page"/>
      </w:r>
    </w:p>
    <w:tbl>
      <w:tblPr>
        <w:tblW w:w="14249" w:type="dxa"/>
        <w:tblInd w:w="396" w:type="dxa"/>
        <w:tblLayout w:type="fixed"/>
        <w:tblLook w:val="0000" w:firstRow="0" w:lastRow="0" w:firstColumn="0" w:lastColumn="0" w:noHBand="0" w:noVBand="0"/>
      </w:tblPr>
      <w:tblGrid>
        <w:gridCol w:w="3438"/>
        <w:gridCol w:w="812"/>
        <w:gridCol w:w="1456"/>
        <w:gridCol w:w="242"/>
        <w:gridCol w:w="1251"/>
        <w:gridCol w:w="245"/>
        <w:gridCol w:w="1203"/>
        <w:gridCol w:w="248"/>
        <w:gridCol w:w="1140"/>
        <w:gridCol w:w="245"/>
        <w:gridCol w:w="1134"/>
        <w:gridCol w:w="239"/>
        <w:gridCol w:w="1114"/>
        <w:gridCol w:w="245"/>
        <w:gridCol w:w="1237"/>
      </w:tblGrid>
      <w:tr w:rsidR="00F53A9E" w:rsidRPr="006A07A3" w14:paraId="159518BD" w14:textId="77777777" w:rsidTr="00C15C27">
        <w:trPr>
          <w:tblHeader/>
        </w:trPr>
        <w:tc>
          <w:tcPr>
            <w:tcW w:w="1206" w:type="pct"/>
          </w:tcPr>
          <w:p w14:paraId="23FC427E" w14:textId="77777777" w:rsidR="00F53A9E" w:rsidRPr="006A07A3" w:rsidRDefault="00F53A9E" w:rsidP="006467C3">
            <w:pPr>
              <w:spacing w:line="240" w:lineRule="atLeast"/>
              <w:jc w:val="center"/>
              <w:rPr>
                <w:rFonts w:cs="Times New Roman"/>
                <w:sz w:val="21"/>
                <w:szCs w:val="21"/>
              </w:rPr>
            </w:pPr>
          </w:p>
        </w:tc>
        <w:tc>
          <w:tcPr>
            <w:tcW w:w="285" w:type="pct"/>
          </w:tcPr>
          <w:p w14:paraId="1F8F9193" w14:textId="77777777" w:rsidR="00F53A9E" w:rsidRPr="006A07A3" w:rsidRDefault="00F53A9E" w:rsidP="006467C3">
            <w:pPr>
              <w:spacing w:line="240" w:lineRule="atLeast"/>
              <w:ind w:left="-107" w:right="-108"/>
              <w:jc w:val="center"/>
              <w:rPr>
                <w:rFonts w:cs="Times New Roman"/>
                <w:b/>
                <w:bCs/>
                <w:sz w:val="21"/>
                <w:szCs w:val="21"/>
              </w:rPr>
            </w:pPr>
          </w:p>
        </w:tc>
        <w:tc>
          <w:tcPr>
            <w:tcW w:w="3509" w:type="pct"/>
            <w:gridSpan w:val="13"/>
          </w:tcPr>
          <w:p w14:paraId="61D077E9" w14:textId="77777777" w:rsidR="00F53A9E" w:rsidRPr="006A07A3" w:rsidRDefault="00F53A9E" w:rsidP="006467C3">
            <w:pPr>
              <w:spacing w:line="240" w:lineRule="atLeast"/>
              <w:ind w:left="-107" w:right="-108"/>
              <w:jc w:val="center"/>
              <w:rPr>
                <w:rFonts w:cs="Times New Roman"/>
                <w:b/>
                <w:bCs/>
                <w:sz w:val="21"/>
                <w:szCs w:val="21"/>
              </w:rPr>
            </w:pPr>
            <w:r w:rsidRPr="006A07A3">
              <w:rPr>
                <w:rFonts w:cs="Times New Roman"/>
                <w:b/>
                <w:bCs/>
                <w:sz w:val="21"/>
                <w:szCs w:val="21"/>
              </w:rPr>
              <w:t>Consolidated financial statements</w:t>
            </w:r>
          </w:p>
        </w:tc>
      </w:tr>
      <w:tr w:rsidR="00940744" w:rsidRPr="006A07A3" w14:paraId="38D667DA" w14:textId="77777777" w:rsidTr="00C15C27">
        <w:trPr>
          <w:tblHeader/>
        </w:trPr>
        <w:tc>
          <w:tcPr>
            <w:tcW w:w="1206" w:type="pct"/>
          </w:tcPr>
          <w:p w14:paraId="13E2BE24" w14:textId="77777777" w:rsidR="00940744" w:rsidRPr="006A07A3" w:rsidRDefault="00940744" w:rsidP="00940744">
            <w:pPr>
              <w:spacing w:line="240" w:lineRule="atLeast"/>
              <w:jc w:val="center"/>
              <w:rPr>
                <w:rFonts w:cs="Times New Roman"/>
                <w:sz w:val="21"/>
                <w:szCs w:val="21"/>
              </w:rPr>
            </w:pPr>
          </w:p>
        </w:tc>
        <w:tc>
          <w:tcPr>
            <w:tcW w:w="285" w:type="pct"/>
          </w:tcPr>
          <w:p w14:paraId="7CA51662" w14:textId="77777777" w:rsidR="00940744" w:rsidRPr="006A07A3" w:rsidRDefault="00940744" w:rsidP="00940744">
            <w:pPr>
              <w:spacing w:line="240" w:lineRule="atLeast"/>
              <w:ind w:left="-107" w:right="-108"/>
              <w:jc w:val="center"/>
              <w:rPr>
                <w:rFonts w:cs="Times New Roman"/>
                <w:sz w:val="21"/>
                <w:szCs w:val="21"/>
              </w:rPr>
            </w:pPr>
          </w:p>
        </w:tc>
        <w:tc>
          <w:tcPr>
            <w:tcW w:w="511" w:type="pct"/>
            <w:vAlign w:val="bottom"/>
          </w:tcPr>
          <w:p w14:paraId="6458AD5A"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Land</w:t>
            </w:r>
          </w:p>
        </w:tc>
        <w:tc>
          <w:tcPr>
            <w:tcW w:w="85" w:type="pct"/>
          </w:tcPr>
          <w:p w14:paraId="38FF4A5C" w14:textId="77777777" w:rsidR="00940744" w:rsidRPr="006A07A3" w:rsidRDefault="00940744" w:rsidP="00940744">
            <w:pPr>
              <w:spacing w:line="240" w:lineRule="atLeast"/>
              <w:ind w:left="-107" w:right="-108"/>
              <w:jc w:val="center"/>
              <w:rPr>
                <w:rFonts w:cs="Times New Roman"/>
                <w:sz w:val="21"/>
                <w:szCs w:val="21"/>
              </w:rPr>
            </w:pPr>
          </w:p>
        </w:tc>
        <w:tc>
          <w:tcPr>
            <w:tcW w:w="439" w:type="pct"/>
            <w:vAlign w:val="bottom"/>
          </w:tcPr>
          <w:p w14:paraId="53F4EB9C" w14:textId="77777777" w:rsidR="00940744" w:rsidRDefault="00940744" w:rsidP="00940744">
            <w:pPr>
              <w:spacing w:line="240" w:lineRule="exact"/>
              <w:ind w:left="-107" w:right="-108"/>
              <w:jc w:val="center"/>
              <w:rPr>
                <w:rFonts w:cs="Times New Roman"/>
                <w:sz w:val="21"/>
                <w:szCs w:val="21"/>
                <w:lang w:val="en-US" w:bidi="th-TH"/>
              </w:rPr>
            </w:pPr>
            <w:r w:rsidRPr="006A07A3">
              <w:rPr>
                <w:rFonts w:cs="Times New Roman"/>
                <w:sz w:val="21"/>
                <w:szCs w:val="21"/>
              </w:rPr>
              <w:t>Building</w:t>
            </w:r>
            <w:r w:rsidRPr="006A07A3">
              <w:rPr>
                <w:rFonts w:cs="Times New Roman"/>
                <w:sz w:val="21"/>
                <w:szCs w:val="21"/>
                <w:lang w:val="en-US" w:bidi="th-TH"/>
              </w:rPr>
              <w:t>s</w:t>
            </w:r>
          </w:p>
          <w:p w14:paraId="34D47E25" w14:textId="75FF9D1B" w:rsidR="00940744" w:rsidRPr="006A07A3" w:rsidRDefault="00940744" w:rsidP="00940744">
            <w:pPr>
              <w:spacing w:line="240" w:lineRule="atLeast"/>
              <w:ind w:left="-107" w:right="-108"/>
              <w:jc w:val="center"/>
              <w:rPr>
                <w:rFonts w:cs="Times New Roman"/>
                <w:sz w:val="21"/>
                <w:szCs w:val="21"/>
                <w:lang w:val="en-US" w:bidi="th-TH"/>
              </w:rPr>
            </w:pPr>
            <w:r w:rsidRPr="006A07A3">
              <w:rPr>
                <w:rFonts w:cs="Times New Roman"/>
                <w:sz w:val="21"/>
                <w:szCs w:val="21"/>
              </w:rPr>
              <w:t>and</w:t>
            </w:r>
          </w:p>
        </w:tc>
        <w:tc>
          <w:tcPr>
            <w:tcW w:w="86" w:type="pct"/>
          </w:tcPr>
          <w:p w14:paraId="56F8194C" w14:textId="77777777" w:rsidR="00940744" w:rsidRPr="006A07A3" w:rsidRDefault="00940744" w:rsidP="00940744">
            <w:pPr>
              <w:spacing w:line="240" w:lineRule="atLeast"/>
              <w:ind w:left="-107" w:right="-108"/>
              <w:jc w:val="center"/>
              <w:rPr>
                <w:rFonts w:cs="Times New Roman"/>
                <w:sz w:val="21"/>
                <w:szCs w:val="21"/>
              </w:rPr>
            </w:pPr>
          </w:p>
        </w:tc>
        <w:tc>
          <w:tcPr>
            <w:tcW w:w="422" w:type="pct"/>
          </w:tcPr>
          <w:p w14:paraId="06EF59DF"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Plant, machinery</w:t>
            </w:r>
          </w:p>
        </w:tc>
        <w:tc>
          <w:tcPr>
            <w:tcW w:w="87" w:type="pct"/>
          </w:tcPr>
          <w:p w14:paraId="27576AA6" w14:textId="77777777" w:rsidR="00940744" w:rsidRPr="006A07A3" w:rsidRDefault="00940744" w:rsidP="00940744">
            <w:pPr>
              <w:spacing w:line="240" w:lineRule="atLeast"/>
              <w:ind w:left="-107" w:right="-108"/>
              <w:jc w:val="center"/>
              <w:rPr>
                <w:rFonts w:cs="Times New Roman"/>
                <w:sz w:val="21"/>
                <w:szCs w:val="21"/>
              </w:rPr>
            </w:pPr>
          </w:p>
        </w:tc>
        <w:tc>
          <w:tcPr>
            <w:tcW w:w="400" w:type="pct"/>
          </w:tcPr>
          <w:p w14:paraId="5FA32357" w14:textId="77777777" w:rsidR="00940744" w:rsidRPr="006A07A3" w:rsidRDefault="00940744" w:rsidP="00940744">
            <w:pPr>
              <w:spacing w:line="240" w:lineRule="atLeast"/>
              <w:ind w:left="-107" w:right="-108"/>
              <w:jc w:val="center"/>
              <w:rPr>
                <w:rFonts w:cs="Times New Roman"/>
                <w:sz w:val="21"/>
                <w:szCs w:val="21"/>
              </w:rPr>
            </w:pPr>
          </w:p>
          <w:p w14:paraId="108FB3EC"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Vehicles</w:t>
            </w:r>
          </w:p>
        </w:tc>
        <w:tc>
          <w:tcPr>
            <w:tcW w:w="86" w:type="pct"/>
          </w:tcPr>
          <w:p w14:paraId="73F62D1D" w14:textId="77777777" w:rsidR="00940744" w:rsidRPr="006A07A3" w:rsidRDefault="00940744" w:rsidP="00940744">
            <w:pPr>
              <w:spacing w:line="240" w:lineRule="atLeast"/>
              <w:ind w:left="-107" w:right="-108"/>
              <w:jc w:val="center"/>
              <w:rPr>
                <w:rFonts w:cs="Times New Roman"/>
                <w:sz w:val="21"/>
                <w:szCs w:val="21"/>
              </w:rPr>
            </w:pPr>
          </w:p>
        </w:tc>
        <w:tc>
          <w:tcPr>
            <w:tcW w:w="398" w:type="pct"/>
          </w:tcPr>
          <w:p w14:paraId="462D9D35"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Furniture, fixtures</w:t>
            </w:r>
          </w:p>
        </w:tc>
        <w:tc>
          <w:tcPr>
            <w:tcW w:w="84" w:type="pct"/>
          </w:tcPr>
          <w:p w14:paraId="5EF4D4D7" w14:textId="77777777" w:rsidR="00940744" w:rsidRPr="006A07A3" w:rsidRDefault="00940744" w:rsidP="00940744">
            <w:pPr>
              <w:spacing w:line="240" w:lineRule="atLeast"/>
              <w:ind w:left="-107" w:right="-108"/>
              <w:jc w:val="center"/>
              <w:rPr>
                <w:rFonts w:cs="Times New Roman"/>
                <w:sz w:val="21"/>
                <w:szCs w:val="21"/>
              </w:rPr>
            </w:pPr>
          </w:p>
        </w:tc>
        <w:tc>
          <w:tcPr>
            <w:tcW w:w="391" w:type="pct"/>
            <w:shd w:val="clear" w:color="auto" w:fill="auto"/>
          </w:tcPr>
          <w:p w14:paraId="71962D18" w14:textId="77777777" w:rsidR="00940744" w:rsidRPr="006A07A3" w:rsidRDefault="00940744" w:rsidP="00940744">
            <w:pPr>
              <w:spacing w:line="240" w:lineRule="atLeast"/>
              <w:ind w:left="-107" w:right="-108"/>
              <w:jc w:val="center"/>
              <w:rPr>
                <w:rFonts w:cs="Times New Roman"/>
                <w:sz w:val="21"/>
                <w:szCs w:val="21"/>
              </w:rPr>
            </w:pPr>
          </w:p>
        </w:tc>
        <w:tc>
          <w:tcPr>
            <w:tcW w:w="86" w:type="pct"/>
            <w:shd w:val="clear" w:color="auto" w:fill="auto"/>
          </w:tcPr>
          <w:p w14:paraId="294CEEA0" w14:textId="77777777" w:rsidR="00940744" w:rsidRPr="006A07A3" w:rsidRDefault="00940744" w:rsidP="00940744">
            <w:pPr>
              <w:spacing w:line="240" w:lineRule="atLeast"/>
              <w:ind w:left="-107" w:right="-108"/>
              <w:jc w:val="center"/>
              <w:rPr>
                <w:rFonts w:cs="Times New Roman"/>
                <w:sz w:val="21"/>
                <w:szCs w:val="21"/>
              </w:rPr>
            </w:pPr>
          </w:p>
        </w:tc>
        <w:tc>
          <w:tcPr>
            <w:tcW w:w="434" w:type="pct"/>
          </w:tcPr>
          <w:p w14:paraId="076B422D" w14:textId="77777777" w:rsidR="00940744" w:rsidRPr="006A07A3" w:rsidRDefault="00940744" w:rsidP="00940744">
            <w:pPr>
              <w:spacing w:line="240" w:lineRule="atLeast"/>
              <w:ind w:left="-107" w:right="-108"/>
              <w:jc w:val="center"/>
              <w:rPr>
                <w:rFonts w:cs="Times New Roman"/>
                <w:b/>
                <w:bCs/>
                <w:sz w:val="21"/>
                <w:szCs w:val="21"/>
              </w:rPr>
            </w:pPr>
          </w:p>
        </w:tc>
      </w:tr>
      <w:tr w:rsidR="00940744" w:rsidRPr="006A07A3" w14:paraId="6781A3E8" w14:textId="77777777" w:rsidTr="00C15C27">
        <w:trPr>
          <w:tblHeader/>
        </w:trPr>
        <w:tc>
          <w:tcPr>
            <w:tcW w:w="1206" w:type="pct"/>
          </w:tcPr>
          <w:p w14:paraId="145AF62E" w14:textId="77777777" w:rsidR="00940744" w:rsidRPr="006A07A3" w:rsidRDefault="00940744" w:rsidP="00940744">
            <w:pPr>
              <w:spacing w:line="240" w:lineRule="atLeast"/>
              <w:jc w:val="center"/>
              <w:rPr>
                <w:rFonts w:cs="Times New Roman"/>
                <w:sz w:val="21"/>
                <w:szCs w:val="21"/>
              </w:rPr>
            </w:pPr>
          </w:p>
        </w:tc>
        <w:tc>
          <w:tcPr>
            <w:tcW w:w="285" w:type="pct"/>
          </w:tcPr>
          <w:p w14:paraId="00A31057" w14:textId="77777777" w:rsidR="00940744" w:rsidRPr="006A07A3" w:rsidRDefault="00940744" w:rsidP="00940744">
            <w:pPr>
              <w:spacing w:line="240" w:lineRule="atLeast"/>
              <w:ind w:left="-107" w:right="-108"/>
              <w:jc w:val="center"/>
              <w:rPr>
                <w:rFonts w:cs="Times New Roman"/>
                <w:sz w:val="21"/>
                <w:szCs w:val="21"/>
              </w:rPr>
            </w:pPr>
          </w:p>
        </w:tc>
        <w:tc>
          <w:tcPr>
            <w:tcW w:w="511" w:type="pct"/>
          </w:tcPr>
          <w:p w14:paraId="0AB693FA"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and land</w:t>
            </w:r>
          </w:p>
        </w:tc>
        <w:tc>
          <w:tcPr>
            <w:tcW w:w="85" w:type="pct"/>
          </w:tcPr>
          <w:p w14:paraId="1957A468" w14:textId="77777777" w:rsidR="00940744" w:rsidRPr="006A07A3" w:rsidRDefault="00940744" w:rsidP="00940744">
            <w:pPr>
              <w:spacing w:line="240" w:lineRule="atLeast"/>
              <w:ind w:left="-107" w:right="-108"/>
              <w:jc w:val="center"/>
              <w:rPr>
                <w:rFonts w:cs="Times New Roman"/>
                <w:sz w:val="21"/>
                <w:szCs w:val="21"/>
              </w:rPr>
            </w:pPr>
          </w:p>
        </w:tc>
        <w:tc>
          <w:tcPr>
            <w:tcW w:w="439" w:type="pct"/>
          </w:tcPr>
          <w:p w14:paraId="524AECCE" w14:textId="74CAA6A1" w:rsidR="00940744" w:rsidRPr="006A07A3" w:rsidRDefault="00940744" w:rsidP="00940744">
            <w:pPr>
              <w:spacing w:line="240" w:lineRule="atLeast"/>
              <w:ind w:left="-107" w:right="-108"/>
              <w:jc w:val="center"/>
              <w:rPr>
                <w:rFonts w:cs="Times New Roman"/>
                <w:sz w:val="21"/>
                <w:szCs w:val="21"/>
              </w:rPr>
            </w:pPr>
            <w:r w:rsidRPr="00940744">
              <w:rPr>
                <w:rFonts w:cs="Times New Roman"/>
                <w:sz w:val="21"/>
                <w:szCs w:val="21"/>
              </w:rPr>
              <w:t>building</w:t>
            </w:r>
          </w:p>
        </w:tc>
        <w:tc>
          <w:tcPr>
            <w:tcW w:w="86" w:type="pct"/>
          </w:tcPr>
          <w:p w14:paraId="1F6B73D1" w14:textId="77777777" w:rsidR="00940744" w:rsidRPr="006A07A3" w:rsidRDefault="00940744" w:rsidP="00940744">
            <w:pPr>
              <w:spacing w:line="240" w:lineRule="atLeast"/>
              <w:ind w:left="-107" w:right="-108"/>
              <w:jc w:val="center"/>
              <w:rPr>
                <w:rFonts w:cs="Times New Roman"/>
                <w:sz w:val="21"/>
                <w:szCs w:val="21"/>
              </w:rPr>
            </w:pPr>
          </w:p>
        </w:tc>
        <w:tc>
          <w:tcPr>
            <w:tcW w:w="422" w:type="pct"/>
          </w:tcPr>
          <w:p w14:paraId="7846D3F7"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and</w:t>
            </w:r>
          </w:p>
        </w:tc>
        <w:tc>
          <w:tcPr>
            <w:tcW w:w="87" w:type="pct"/>
          </w:tcPr>
          <w:p w14:paraId="503EB007" w14:textId="77777777" w:rsidR="00940744" w:rsidRPr="006A07A3" w:rsidRDefault="00940744" w:rsidP="00940744">
            <w:pPr>
              <w:spacing w:line="240" w:lineRule="atLeast"/>
              <w:ind w:left="-107" w:right="-108"/>
              <w:jc w:val="center"/>
              <w:rPr>
                <w:rFonts w:cs="Times New Roman"/>
                <w:sz w:val="21"/>
                <w:szCs w:val="21"/>
              </w:rPr>
            </w:pPr>
          </w:p>
        </w:tc>
        <w:tc>
          <w:tcPr>
            <w:tcW w:w="400" w:type="pct"/>
          </w:tcPr>
          <w:p w14:paraId="0FF3DBC8"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and</w:t>
            </w:r>
          </w:p>
        </w:tc>
        <w:tc>
          <w:tcPr>
            <w:tcW w:w="86" w:type="pct"/>
          </w:tcPr>
          <w:p w14:paraId="194335F7" w14:textId="77777777" w:rsidR="00940744" w:rsidRPr="006A07A3" w:rsidRDefault="00940744" w:rsidP="00940744">
            <w:pPr>
              <w:spacing w:line="240" w:lineRule="atLeast"/>
              <w:ind w:left="-107" w:right="-108"/>
              <w:jc w:val="center"/>
              <w:rPr>
                <w:rFonts w:cs="Times New Roman"/>
                <w:sz w:val="21"/>
                <w:szCs w:val="21"/>
              </w:rPr>
            </w:pPr>
          </w:p>
        </w:tc>
        <w:tc>
          <w:tcPr>
            <w:tcW w:w="398" w:type="pct"/>
          </w:tcPr>
          <w:p w14:paraId="427A01F2"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and office</w:t>
            </w:r>
          </w:p>
        </w:tc>
        <w:tc>
          <w:tcPr>
            <w:tcW w:w="84" w:type="pct"/>
          </w:tcPr>
          <w:p w14:paraId="5DA98A1D" w14:textId="77777777" w:rsidR="00940744" w:rsidRPr="006A07A3" w:rsidRDefault="00940744" w:rsidP="00940744">
            <w:pPr>
              <w:spacing w:line="240" w:lineRule="atLeast"/>
              <w:ind w:left="-107" w:right="-108"/>
              <w:jc w:val="center"/>
              <w:rPr>
                <w:rFonts w:cs="Times New Roman"/>
                <w:sz w:val="21"/>
                <w:szCs w:val="21"/>
              </w:rPr>
            </w:pPr>
          </w:p>
        </w:tc>
        <w:tc>
          <w:tcPr>
            <w:tcW w:w="391" w:type="pct"/>
            <w:shd w:val="clear" w:color="auto" w:fill="auto"/>
          </w:tcPr>
          <w:p w14:paraId="4C245546"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Construction</w:t>
            </w:r>
          </w:p>
        </w:tc>
        <w:tc>
          <w:tcPr>
            <w:tcW w:w="86" w:type="pct"/>
            <w:shd w:val="clear" w:color="auto" w:fill="auto"/>
          </w:tcPr>
          <w:p w14:paraId="28E836FF" w14:textId="77777777" w:rsidR="00940744" w:rsidRPr="006A07A3" w:rsidRDefault="00940744" w:rsidP="00940744">
            <w:pPr>
              <w:spacing w:line="240" w:lineRule="atLeast"/>
              <w:ind w:left="-107" w:right="-108"/>
              <w:jc w:val="center"/>
              <w:rPr>
                <w:rFonts w:cs="Times New Roman"/>
                <w:sz w:val="21"/>
                <w:szCs w:val="21"/>
              </w:rPr>
            </w:pPr>
          </w:p>
        </w:tc>
        <w:tc>
          <w:tcPr>
            <w:tcW w:w="434" w:type="pct"/>
          </w:tcPr>
          <w:p w14:paraId="6F92A2EF" w14:textId="77777777" w:rsidR="00940744" w:rsidRPr="006A07A3" w:rsidRDefault="00940744" w:rsidP="00940744">
            <w:pPr>
              <w:spacing w:line="240" w:lineRule="atLeast"/>
              <w:ind w:left="-107" w:right="-108"/>
              <w:jc w:val="center"/>
              <w:rPr>
                <w:rFonts w:cs="Times New Roman"/>
                <w:b/>
                <w:bCs/>
                <w:sz w:val="21"/>
                <w:szCs w:val="21"/>
              </w:rPr>
            </w:pPr>
          </w:p>
        </w:tc>
      </w:tr>
      <w:tr w:rsidR="00940744" w:rsidRPr="006A07A3" w14:paraId="36BCCA6F" w14:textId="77777777" w:rsidTr="00C15C27">
        <w:trPr>
          <w:tblHeader/>
        </w:trPr>
        <w:tc>
          <w:tcPr>
            <w:tcW w:w="1206" w:type="pct"/>
          </w:tcPr>
          <w:p w14:paraId="7379E97F" w14:textId="77777777" w:rsidR="00940744" w:rsidRPr="006A07A3" w:rsidRDefault="00940744" w:rsidP="00940744">
            <w:pPr>
              <w:spacing w:line="240" w:lineRule="atLeast"/>
              <w:jc w:val="center"/>
              <w:rPr>
                <w:rFonts w:cs="Times New Roman"/>
                <w:sz w:val="21"/>
                <w:szCs w:val="21"/>
              </w:rPr>
            </w:pPr>
          </w:p>
        </w:tc>
        <w:tc>
          <w:tcPr>
            <w:tcW w:w="285" w:type="pct"/>
          </w:tcPr>
          <w:p w14:paraId="26FFB4C2" w14:textId="27E0F75F" w:rsidR="00940744" w:rsidRPr="006A07A3" w:rsidRDefault="00940744" w:rsidP="00940744">
            <w:pPr>
              <w:spacing w:line="240" w:lineRule="atLeast"/>
              <w:ind w:left="-115" w:right="-108"/>
              <w:jc w:val="center"/>
              <w:rPr>
                <w:rFonts w:cs="Times New Roman"/>
                <w:i/>
                <w:iCs/>
                <w:sz w:val="21"/>
                <w:szCs w:val="21"/>
                <w:lang w:val="en-US" w:bidi="th-TH"/>
              </w:rPr>
            </w:pPr>
          </w:p>
        </w:tc>
        <w:tc>
          <w:tcPr>
            <w:tcW w:w="511" w:type="pct"/>
          </w:tcPr>
          <w:p w14:paraId="3AC647A0"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improvements</w:t>
            </w:r>
          </w:p>
        </w:tc>
        <w:tc>
          <w:tcPr>
            <w:tcW w:w="85" w:type="pct"/>
          </w:tcPr>
          <w:p w14:paraId="63B69419" w14:textId="77777777" w:rsidR="00940744" w:rsidRPr="006A07A3" w:rsidRDefault="00940744" w:rsidP="00940744">
            <w:pPr>
              <w:spacing w:line="240" w:lineRule="atLeast"/>
              <w:ind w:left="-107" w:right="-108"/>
              <w:jc w:val="center"/>
              <w:rPr>
                <w:rFonts w:cs="Times New Roman"/>
                <w:sz w:val="21"/>
                <w:szCs w:val="21"/>
              </w:rPr>
            </w:pPr>
          </w:p>
        </w:tc>
        <w:tc>
          <w:tcPr>
            <w:tcW w:w="439" w:type="pct"/>
          </w:tcPr>
          <w:p w14:paraId="6E5C6E27" w14:textId="21598D4B" w:rsidR="00940744" w:rsidRPr="006A07A3" w:rsidRDefault="00940744" w:rsidP="00940744">
            <w:pPr>
              <w:spacing w:line="240" w:lineRule="atLeast"/>
              <w:ind w:left="-107" w:right="-108"/>
              <w:jc w:val="center"/>
              <w:rPr>
                <w:rFonts w:cs="Times New Roman"/>
                <w:sz w:val="21"/>
                <w:szCs w:val="21"/>
              </w:rPr>
            </w:pPr>
            <w:r w:rsidRPr="00940744">
              <w:rPr>
                <w:rFonts w:cs="Times New Roman"/>
                <w:sz w:val="21"/>
                <w:szCs w:val="21"/>
              </w:rPr>
              <w:t>improvements</w:t>
            </w:r>
          </w:p>
        </w:tc>
        <w:tc>
          <w:tcPr>
            <w:tcW w:w="86" w:type="pct"/>
          </w:tcPr>
          <w:p w14:paraId="6AFABDA9" w14:textId="77777777" w:rsidR="00940744" w:rsidRPr="006A07A3" w:rsidRDefault="00940744" w:rsidP="00940744">
            <w:pPr>
              <w:spacing w:line="240" w:lineRule="atLeast"/>
              <w:ind w:left="-107" w:right="-108"/>
              <w:jc w:val="center"/>
              <w:rPr>
                <w:rFonts w:cs="Times New Roman"/>
                <w:sz w:val="21"/>
                <w:szCs w:val="21"/>
              </w:rPr>
            </w:pPr>
          </w:p>
        </w:tc>
        <w:tc>
          <w:tcPr>
            <w:tcW w:w="422" w:type="pct"/>
          </w:tcPr>
          <w:p w14:paraId="304AE106"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equipment</w:t>
            </w:r>
          </w:p>
        </w:tc>
        <w:tc>
          <w:tcPr>
            <w:tcW w:w="87" w:type="pct"/>
          </w:tcPr>
          <w:p w14:paraId="43A77AEC" w14:textId="77777777" w:rsidR="00940744" w:rsidRPr="006A07A3" w:rsidRDefault="00940744" w:rsidP="00940744">
            <w:pPr>
              <w:spacing w:line="240" w:lineRule="atLeast"/>
              <w:ind w:left="-107" w:right="-108"/>
              <w:jc w:val="center"/>
              <w:rPr>
                <w:rFonts w:cs="Times New Roman"/>
                <w:sz w:val="21"/>
                <w:szCs w:val="21"/>
              </w:rPr>
            </w:pPr>
          </w:p>
        </w:tc>
        <w:tc>
          <w:tcPr>
            <w:tcW w:w="400" w:type="pct"/>
          </w:tcPr>
          <w:p w14:paraId="0B237E1D"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equipment</w:t>
            </w:r>
          </w:p>
        </w:tc>
        <w:tc>
          <w:tcPr>
            <w:tcW w:w="86" w:type="pct"/>
          </w:tcPr>
          <w:p w14:paraId="6BA9D1DC" w14:textId="77777777" w:rsidR="00940744" w:rsidRPr="006A07A3" w:rsidRDefault="00940744" w:rsidP="00940744">
            <w:pPr>
              <w:spacing w:line="240" w:lineRule="atLeast"/>
              <w:ind w:left="-107" w:right="-108"/>
              <w:jc w:val="center"/>
              <w:rPr>
                <w:rFonts w:cs="Times New Roman"/>
                <w:sz w:val="21"/>
                <w:szCs w:val="21"/>
              </w:rPr>
            </w:pPr>
          </w:p>
        </w:tc>
        <w:tc>
          <w:tcPr>
            <w:tcW w:w="398" w:type="pct"/>
          </w:tcPr>
          <w:p w14:paraId="6CE4CF05" w14:textId="77777777" w:rsidR="00940744" w:rsidRPr="006A07A3" w:rsidRDefault="00940744" w:rsidP="00940744">
            <w:pPr>
              <w:spacing w:line="240" w:lineRule="atLeast"/>
              <w:ind w:left="-107" w:right="-108"/>
              <w:jc w:val="center"/>
              <w:rPr>
                <w:rFonts w:cs="Times New Roman"/>
                <w:sz w:val="21"/>
                <w:szCs w:val="21"/>
                <w:cs/>
                <w:lang w:bidi="th-TH"/>
              </w:rPr>
            </w:pPr>
            <w:r w:rsidRPr="006A07A3">
              <w:rPr>
                <w:rFonts w:cs="Times New Roman"/>
                <w:sz w:val="21"/>
                <w:szCs w:val="21"/>
              </w:rPr>
              <w:t>equipment</w:t>
            </w:r>
          </w:p>
        </w:tc>
        <w:tc>
          <w:tcPr>
            <w:tcW w:w="84" w:type="pct"/>
          </w:tcPr>
          <w:p w14:paraId="20E6D473" w14:textId="77777777" w:rsidR="00940744" w:rsidRPr="006A07A3" w:rsidRDefault="00940744" w:rsidP="00940744">
            <w:pPr>
              <w:spacing w:line="240" w:lineRule="atLeast"/>
              <w:ind w:left="-107" w:right="-108"/>
              <w:jc w:val="center"/>
              <w:rPr>
                <w:rFonts w:cs="Times New Roman"/>
                <w:sz w:val="21"/>
                <w:szCs w:val="21"/>
              </w:rPr>
            </w:pPr>
          </w:p>
        </w:tc>
        <w:tc>
          <w:tcPr>
            <w:tcW w:w="391" w:type="pct"/>
            <w:shd w:val="clear" w:color="auto" w:fill="auto"/>
          </w:tcPr>
          <w:p w14:paraId="52710D54"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in progress</w:t>
            </w:r>
          </w:p>
        </w:tc>
        <w:tc>
          <w:tcPr>
            <w:tcW w:w="86" w:type="pct"/>
            <w:shd w:val="clear" w:color="auto" w:fill="auto"/>
          </w:tcPr>
          <w:p w14:paraId="56192947" w14:textId="77777777" w:rsidR="00940744" w:rsidRPr="006A07A3" w:rsidRDefault="00940744" w:rsidP="00940744">
            <w:pPr>
              <w:spacing w:line="240" w:lineRule="atLeast"/>
              <w:ind w:left="-107" w:right="-108"/>
              <w:jc w:val="center"/>
              <w:rPr>
                <w:rFonts w:cs="Times New Roman"/>
                <w:sz w:val="21"/>
                <w:szCs w:val="21"/>
              </w:rPr>
            </w:pPr>
          </w:p>
        </w:tc>
        <w:tc>
          <w:tcPr>
            <w:tcW w:w="434" w:type="pct"/>
          </w:tcPr>
          <w:p w14:paraId="1E5179DD"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Total</w:t>
            </w:r>
          </w:p>
        </w:tc>
      </w:tr>
      <w:tr w:rsidR="00F53A9E" w:rsidRPr="006A07A3" w14:paraId="0B1441FB" w14:textId="77777777" w:rsidTr="00C15C27">
        <w:trPr>
          <w:tblHeader/>
        </w:trPr>
        <w:tc>
          <w:tcPr>
            <w:tcW w:w="1206" w:type="pct"/>
          </w:tcPr>
          <w:p w14:paraId="03AED22E" w14:textId="77777777" w:rsidR="00F53A9E" w:rsidRPr="006A07A3" w:rsidRDefault="00F53A9E" w:rsidP="006467C3">
            <w:pPr>
              <w:spacing w:line="240" w:lineRule="atLeast"/>
              <w:rPr>
                <w:rFonts w:cs="Times New Roman"/>
                <w:b/>
                <w:bCs/>
                <w:i/>
                <w:iCs/>
                <w:sz w:val="21"/>
                <w:szCs w:val="21"/>
              </w:rPr>
            </w:pPr>
          </w:p>
        </w:tc>
        <w:tc>
          <w:tcPr>
            <w:tcW w:w="285" w:type="pct"/>
          </w:tcPr>
          <w:p w14:paraId="64C1D79F" w14:textId="77777777" w:rsidR="00F53A9E" w:rsidRPr="006A07A3" w:rsidRDefault="00F53A9E" w:rsidP="006467C3">
            <w:pPr>
              <w:tabs>
                <w:tab w:val="decimal" w:pos="972"/>
              </w:tabs>
              <w:spacing w:line="240" w:lineRule="atLeast"/>
              <w:ind w:left="-115" w:right="-108"/>
              <w:jc w:val="center"/>
              <w:rPr>
                <w:rFonts w:cs="Times New Roman"/>
                <w:i/>
                <w:iCs/>
                <w:sz w:val="21"/>
                <w:szCs w:val="21"/>
              </w:rPr>
            </w:pPr>
          </w:p>
        </w:tc>
        <w:tc>
          <w:tcPr>
            <w:tcW w:w="3509" w:type="pct"/>
            <w:gridSpan w:val="13"/>
          </w:tcPr>
          <w:p w14:paraId="7B79CF57" w14:textId="77777777" w:rsidR="00F53A9E" w:rsidRPr="006A07A3" w:rsidRDefault="00F53A9E" w:rsidP="006467C3">
            <w:pPr>
              <w:tabs>
                <w:tab w:val="decimal" w:pos="972"/>
              </w:tabs>
              <w:spacing w:line="240" w:lineRule="atLeast"/>
              <w:ind w:left="-108" w:right="-106"/>
              <w:jc w:val="center"/>
              <w:rPr>
                <w:rFonts w:cs="Times New Roman"/>
                <w:sz w:val="21"/>
                <w:szCs w:val="21"/>
              </w:rPr>
            </w:pPr>
            <w:r w:rsidRPr="006A07A3">
              <w:rPr>
                <w:rFonts w:cs="Times New Roman"/>
                <w:i/>
                <w:iCs/>
                <w:sz w:val="21"/>
                <w:szCs w:val="21"/>
              </w:rPr>
              <w:t>(in thousand Baht)</w:t>
            </w:r>
          </w:p>
        </w:tc>
      </w:tr>
      <w:tr w:rsidR="00470FAC" w:rsidRPr="006A07A3" w14:paraId="46D48BF5" w14:textId="77777777" w:rsidTr="00C15C27">
        <w:trPr>
          <w:trHeight w:val="70"/>
        </w:trPr>
        <w:tc>
          <w:tcPr>
            <w:tcW w:w="1206" w:type="pct"/>
          </w:tcPr>
          <w:p w14:paraId="26EFE8D1" w14:textId="51978B04" w:rsidR="00676EC8" w:rsidRPr="006A07A3" w:rsidRDefault="00676EC8" w:rsidP="00676EC8">
            <w:pPr>
              <w:spacing w:line="240" w:lineRule="atLeast"/>
              <w:rPr>
                <w:rFonts w:cs="Times New Roman"/>
                <w:b/>
                <w:bCs/>
                <w:sz w:val="21"/>
                <w:szCs w:val="21"/>
              </w:rPr>
            </w:pPr>
            <w:r w:rsidRPr="006A07A3">
              <w:rPr>
                <w:rFonts w:cs="Times New Roman"/>
                <w:b/>
                <w:bCs/>
                <w:i/>
                <w:iCs/>
                <w:szCs w:val="22"/>
              </w:rPr>
              <w:t>Net book value</w:t>
            </w:r>
          </w:p>
        </w:tc>
        <w:tc>
          <w:tcPr>
            <w:tcW w:w="285" w:type="pct"/>
          </w:tcPr>
          <w:p w14:paraId="5CC36B4C" w14:textId="77777777" w:rsidR="00676EC8" w:rsidRPr="006A07A3" w:rsidRDefault="00676EC8" w:rsidP="00676EC8">
            <w:pPr>
              <w:pStyle w:val="acctfourfigures"/>
              <w:tabs>
                <w:tab w:val="clear" w:pos="765"/>
                <w:tab w:val="decimal" w:pos="702"/>
              </w:tabs>
              <w:spacing w:line="240" w:lineRule="atLeast"/>
              <w:ind w:left="-108" w:right="-108"/>
              <w:rPr>
                <w:rFonts w:cs="Times New Roman"/>
                <w:b/>
                <w:bCs/>
                <w:sz w:val="21"/>
                <w:szCs w:val="21"/>
                <w:lang w:val="en-US" w:bidi="th-TH"/>
              </w:rPr>
            </w:pPr>
          </w:p>
        </w:tc>
        <w:tc>
          <w:tcPr>
            <w:tcW w:w="511" w:type="pct"/>
          </w:tcPr>
          <w:p w14:paraId="4FF8267D" w14:textId="77777777" w:rsidR="00676EC8" w:rsidRPr="006A07A3" w:rsidRDefault="00676EC8" w:rsidP="00676EC8">
            <w:pPr>
              <w:pStyle w:val="acctfourfigures"/>
              <w:tabs>
                <w:tab w:val="clear" w:pos="765"/>
                <w:tab w:val="decimal" w:pos="1019"/>
              </w:tabs>
              <w:spacing w:line="240" w:lineRule="atLeast"/>
              <w:rPr>
                <w:rFonts w:cs="Times New Roman"/>
                <w:b/>
                <w:bCs/>
                <w:sz w:val="21"/>
                <w:szCs w:val="21"/>
                <w:lang w:val="en-US" w:bidi="th-TH"/>
              </w:rPr>
            </w:pPr>
          </w:p>
        </w:tc>
        <w:tc>
          <w:tcPr>
            <w:tcW w:w="85" w:type="pct"/>
          </w:tcPr>
          <w:p w14:paraId="7DE9681E" w14:textId="77777777" w:rsidR="00676EC8" w:rsidRPr="006A07A3" w:rsidRDefault="00676EC8" w:rsidP="00676EC8">
            <w:pPr>
              <w:pStyle w:val="acctfourfigures"/>
              <w:tabs>
                <w:tab w:val="clear" w:pos="765"/>
                <w:tab w:val="decimal" w:pos="953"/>
              </w:tabs>
              <w:spacing w:line="240" w:lineRule="atLeast"/>
              <w:ind w:left="-108" w:right="-108"/>
              <w:rPr>
                <w:rFonts w:cs="Times New Roman"/>
                <w:b/>
                <w:bCs/>
                <w:sz w:val="21"/>
                <w:szCs w:val="21"/>
                <w:lang w:val="en-US" w:bidi="th-TH"/>
              </w:rPr>
            </w:pPr>
          </w:p>
        </w:tc>
        <w:tc>
          <w:tcPr>
            <w:tcW w:w="439" w:type="pct"/>
          </w:tcPr>
          <w:p w14:paraId="7E4C3783"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rPr>
            </w:pPr>
          </w:p>
        </w:tc>
        <w:tc>
          <w:tcPr>
            <w:tcW w:w="86" w:type="pct"/>
          </w:tcPr>
          <w:p w14:paraId="4CFA9D17"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422" w:type="pct"/>
          </w:tcPr>
          <w:p w14:paraId="456968FA"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rPr>
            </w:pPr>
          </w:p>
        </w:tc>
        <w:tc>
          <w:tcPr>
            <w:tcW w:w="87" w:type="pct"/>
          </w:tcPr>
          <w:p w14:paraId="77ED0EB1"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400" w:type="pct"/>
          </w:tcPr>
          <w:p w14:paraId="5C598E44"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86" w:type="pct"/>
          </w:tcPr>
          <w:p w14:paraId="72B3AB2E"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398" w:type="pct"/>
          </w:tcPr>
          <w:p w14:paraId="71BAF3CD"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rPr>
            </w:pPr>
          </w:p>
        </w:tc>
        <w:tc>
          <w:tcPr>
            <w:tcW w:w="84" w:type="pct"/>
          </w:tcPr>
          <w:p w14:paraId="2C27F57C"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391" w:type="pct"/>
            <w:shd w:val="clear" w:color="auto" w:fill="auto"/>
          </w:tcPr>
          <w:p w14:paraId="14017330"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rPr>
            </w:pPr>
          </w:p>
        </w:tc>
        <w:tc>
          <w:tcPr>
            <w:tcW w:w="86" w:type="pct"/>
            <w:shd w:val="clear" w:color="auto" w:fill="auto"/>
          </w:tcPr>
          <w:p w14:paraId="16ACA373"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434" w:type="pct"/>
          </w:tcPr>
          <w:p w14:paraId="7807304A"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rPr>
            </w:pPr>
          </w:p>
        </w:tc>
      </w:tr>
      <w:tr w:rsidR="00470FAC" w:rsidRPr="006A07A3" w14:paraId="03888CEA" w14:textId="77777777" w:rsidTr="00C15C27">
        <w:trPr>
          <w:trHeight w:val="70"/>
        </w:trPr>
        <w:tc>
          <w:tcPr>
            <w:tcW w:w="1206" w:type="pct"/>
          </w:tcPr>
          <w:p w14:paraId="0C0E7AC2" w14:textId="673C68BD" w:rsidR="00676EC8" w:rsidRPr="006A07A3" w:rsidRDefault="00676EC8" w:rsidP="00676EC8">
            <w:pPr>
              <w:spacing w:line="240" w:lineRule="atLeast"/>
              <w:rPr>
                <w:rFonts w:cs="Times New Roman"/>
                <w:b/>
                <w:bCs/>
                <w:i/>
                <w:iCs/>
                <w:szCs w:val="22"/>
              </w:rPr>
            </w:pPr>
            <w:r w:rsidRPr="006A07A3">
              <w:rPr>
                <w:rFonts w:cs="Times New Roman"/>
                <w:b/>
                <w:bCs/>
                <w:szCs w:val="22"/>
              </w:rPr>
              <w:t>At 31 December 202</w:t>
            </w:r>
            <w:r w:rsidR="008F7AE2">
              <w:rPr>
                <w:rFonts w:cs="Times New Roman"/>
                <w:b/>
                <w:bCs/>
                <w:szCs w:val="22"/>
              </w:rPr>
              <w:t>2</w:t>
            </w:r>
          </w:p>
        </w:tc>
        <w:tc>
          <w:tcPr>
            <w:tcW w:w="285" w:type="pct"/>
          </w:tcPr>
          <w:p w14:paraId="22880A78" w14:textId="77777777" w:rsidR="00676EC8" w:rsidRPr="006A07A3" w:rsidRDefault="00676EC8" w:rsidP="00676EC8">
            <w:pPr>
              <w:pStyle w:val="acctfourfigures"/>
              <w:tabs>
                <w:tab w:val="clear" w:pos="765"/>
                <w:tab w:val="decimal" w:pos="702"/>
              </w:tabs>
              <w:spacing w:line="240" w:lineRule="atLeast"/>
              <w:ind w:left="-108" w:right="-108"/>
              <w:rPr>
                <w:rFonts w:cs="Times New Roman"/>
                <w:b/>
                <w:bCs/>
                <w:sz w:val="21"/>
                <w:szCs w:val="21"/>
                <w:lang w:val="en-US" w:bidi="th-TH"/>
              </w:rPr>
            </w:pPr>
          </w:p>
        </w:tc>
        <w:tc>
          <w:tcPr>
            <w:tcW w:w="511" w:type="pct"/>
          </w:tcPr>
          <w:p w14:paraId="58065497" w14:textId="77777777" w:rsidR="00676EC8" w:rsidRPr="006A07A3" w:rsidRDefault="00676EC8" w:rsidP="00676EC8">
            <w:pPr>
              <w:pStyle w:val="acctfourfigures"/>
              <w:tabs>
                <w:tab w:val="clear" w:pos="765"/>
                <w:tab w:val="decimal" w:pos="1019"/>
              </w:tabs>
              <w:spacing w:line="240" w:lineRule="atLeast"/>
              <w:rPr>
                <w:rFonts w:cs="Times New Roman"/>
                <w:b/>
                <w:bCs/>
                <w:sz w:val="21"/>
                <w:szCs w:val="21"/>
                <w:lang w:val="en-US" w:bidi="th-TH"/>
              </w:rPr>
            </w:pPr>
          </w:p>
        </w:tc>
        <w:tc>
          <w:tcPr>
            <w:tcW w:w="85" w:type="pct"/>
          </w:tcPr>
          <w:p w14:paraId="05E80B23" w14:textId="77777777" w:rsidR="00676EC8" w:rsidRPr="006A07A3" w:rsidRDefault="00676EC8" w:rsidP="00676EC8">
            <w:pPr>
              <w:pStyle w:val="acctfourfigures"/>
              <w:tabs>
                <w:tab w:val="clear" w:pos="765"/>
                <w:tab w:val="decimal" w:pos="953"/>
              </w:tabs>
              <w:spacing w:line="240" w:lineRule="atLeast"/>
              <w:ind w:left="-108" w:right="-108"/>
              <w:rPr>
                <w:rFonts w:cs="Times New Roman"/>
                <w:b/>
                <w:bCs/>
                <w:sz w:val="21"/>
                <w:szCs w:val="21"/>
                <w:lang w:val="en-US" w:bidi="th-TH"/>
              </w:rPr>
            </w:pPr>
          </w:p>
        </w:tc>
        <w:tc>
          <w:tcPr>
            <w:tcW w:w="439" w:type="pct"/>
          </w:tcPr>
          <w:p w14:paraId="31FFEEDE"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rPr>
            </w:pPr>
          </w:p>
        </w:tc>
        <w:tc>
          <w:tcPr>
            <w:tcW w:w="86" w:type="pct"/>
          </w:tcPr>
          <w:p w14:paraId="427B9A7B"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422" w:type="pct"/>
          </w:tcPr>
          <w:p w14:paraId="1AE246BD"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rPr>
            </w:pPr>
          </w:p>
        </w:tc>
        <w:tc>
          <w:tcPr>
            <w:tcW w:w="87" w:type="pct"/>
          </w:tcPr>
          <w:p w14:paraId="75C08345"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400" w:type="pct"/>
          </w:tcPr>
          <w:p w14:paraId="7578DA43"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86" w:type="pct"/>
          </w:tcPr>
          <w:p w14:paraId="385A2145"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398" w:type="pct"/>
          </w:tcPr>
          <w:p w14:paraId="74BB2151"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rPr>
            </w:pPr>
          </w:p>
        </w:tc>
        <w:tc>
          <w:tcPr>
            <w:tcW w:w="84" w:type="pct"/>
          </w:tcPr>
          <w:p w14:paraId="49FA04AE"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391" w:type="pct"/>
            <w:shd w:val="clear" w:color="auto" w:fill="auto"/>
          </w:tcPr>
          <w:p w14:paraId="1792628D" w14:textId="77777777" w:rsidR="00676EC8" w:rsidRPr="006A07A3" w:rsidRDefault="00676EC8" w:rsidP="00676EC8">
            <w:pPr>
              <w:pStyle w:val="acctfourfigures"/>
              <w:tabs>
                <w:tab w:val="clear" w:pos="765"/>
                <w:tab w:val="decimal" w:pos="942"/>
              </w:tabs>
              <w:spacing w:line="240" w:lineRule="atLeast"/>
              <w:ind w:left="-30" w:right="-70"/>
              <w:rPr>
                <w:rFonts w:cs="Times New Roman"/>
              </w:rPr>
            </w:pPr>
          </w:p>
        </w:tc>
        <w:tc>
          <w:tcPr>
            <w:tcW w:w="86" w:type="pct"/>
            <w:shd w:val="clear" w:color="auto" w:fill="auto"/>
          </w:tcPr>
          <w:p w14:paraId="65DB7ECE"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434" w:type="pct"/>
          </w:tcPr>
          <w:p w14:paraId="309C9EE5"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rPr>
            </w:pPr>
          </w:p>
        </w:tc>
      </w:tr>
      <w:tr w:rsidR="0046637A" w:rsidRPr="006A07A3" w14:paraId="10A9DBBF" w14:textId="77777777" w:rsidTr="00F34982">
        <w:trPr>
          <w:trHeight w:val="70"/>
        </w:trPr>
        <w:tc>
          <w:tcPr>
            <w:tcW w:w="1206" w:type="pct"/>
          </w:tcPr>
          <w:p w14:paraId="59D68CCB" w14:textId="1A963EDF" w:rsidR="0046637A" w:rsidRPr="006A07A3" w:rsidRDefault="0046637A" w:rsidP="0046637A">
            <w:pPr>
              <w:spacing w:line="240" w:lineRule="atLeast"/>
              <w:rPr>
                <w:rFonts w:cs="Times New Roman"/>
                <w:b/>
                <w:bCs/>
                <w:szCs w:val="22"/>
              </w:rPr>
            </w:pPr>
            <w:r w:rsidRPr="006A07A3">
              <w:rPr>
                <w:rFonts w:cs="Times New Roman"/>
                <w:szCs w:val="22"/>
              </w:rPr>
              <w:t>Owned assets</w:t>
            </w:r>
          </w:p>
        </w:tc>
        <w:tc>
          <w:tcPr>
            <w:tcW w:w="285" w:type="pct"/>
          </w:tcPr>
          <w:p w14:paraId="16E42DE0" w14:textId="77777777" w:rsidR="0046637A" w:rsidRPr="006A07A3" w:rsidRDefault="0046637A" w:rsidP="0046637A">
            <w:pPr>
              <w:pStyle w:val="acctfourfigures"/>
              <w:tabs>
                <w:tab w:val="clear" w:pos="765"/>
                <w:tab w:val="decimal" w:pos="702"/>
              </w:tabs>
              <w:spacing w:line="240" w:lineRule="atLeast"/>
              <w:ind w:left="-108" w:right="-108"/>
              <w:rPr>
                <w:rFonts w:cs="Times New Roman"/>
                <w:b/>
                <w:bCs/>
                <w:sz w:val="21"/>
                <w:szCs w:val="21"/>
                <w:lang w:val="en-US" w:bidi="th-TH"/>
              </w:rPr>
            </w:pPr>
          </w:p>
        </w:tc>
        <w:tc>
          <w:tcPr>
            <w:tcW w:w="511" w:type="pct"/>
          </w:tcPr>
          <w:p w14:paraId="4AC0B3F4" w14:textId="542F7481" w:rsidR="0046637A" w:rsidRPr="006A07A3" w:rsidRDefault="0046637A" w:rsidP="0046637A">
            <w:pPr>
              <w:pStyle w:val="acctfourfigures"/>
              <w:tabs>
                <w:tab w:val="clear" w:pos="765"/>
                <w:tab w:val="decimal" w:pos="1185"/>
              </w:tabs>
              <w:spacing w:line="240" w:lineRule="atLeast"/>
              <w:rPr>
                <w:rFonts w:cs="Times New Roman"/>
                <w:szCs w:val="22"/>
              </w:rPr>
            </w:pPr>
            <w:r w:rsidRPr="00E34657">
              <w:t>272,301</w:t>
            </w:r>
          </w:p>
        </w:tc>
        <w:tc>
          <w:tcPr>
            <w:tcW w:w="85" w:type="pct"/>
          </w:tcPr>
          <w:p w14:paraId="5DC47FB7" w14:textId="77777777" w:rsidR="0046637A" w:rsidRPr="006A07A3" w:rsidRDefault="0046637A" w:rsidP="0046637A">
            <w:pPr>
              <w:pStyle w:val="acctfourfigures"/>
              <w:tabs>
                <w:tab w:val="clear" w:pos="765"/>
                <w:tab w:val="decimal" w:pos="974"/>
              </w:tabs>
              <w:spacing w:line="240" w:lineRule="atLeast"/>
              <w:ind w:left="-108" w:right="-108"/>
              <w:rPr>
                <w:rFonts w:cs="Times New Roman"/>
                <w:szCs w:val="22"/>
              </w:rPr>
            </w:pPr>
          </w:p>
        </w:tc>
        <w:tc>
          <w:tcPr>
            <w:tcW w:w="439" w:type="pct"/>
          </w:tcPr>
          <w:p w14:paraId="566474C8" w14:textId="6D9D9203" w:rsidR="0046637A" w:rsidRPr="0046637A" w:rsidRDefault="0046637A" w:rsidP="0046637A">
            <w:pPr>
              <w:pStyle w:val="acctfourfigures"/>
              <w:tabs>
                <w:tab w:val="clear" w:pos="765"/>
                <w:tab w:val="decimal" w:pos="995"/>
              </w:tabs>
              <w:spacing w:line="240" w:lineRule="atLeast"/>
            </w:pPr>
            <w:r w:rsidRPr="00E34657">
              <w:t>185,952</w:t>
            </w:r>
          </w:p>
        </w:tc>
        <w:tc>
          <w:tcPr>
            <w:tcW w:w="86" w:type="pct"/>
          </w:tcPr>
          <w:p w14:paraId="66E10CAC" w14:textId="77777777" w:rsidR="0046637A" w:rsidRPr="006A07A3" w:rsidRDefault="0046637A" w:rsidP="0046637A">
            <w:pPr>
              <w:pStyle w:val="acctfourfigures"/>
              <w:tabs>
                <w:tab w:val="clear" w:pos="765"/>
                <w:tab w:val="decimal" w:pos="942"/>
                <w:tab w:val="decimal" w:pos="974"/>
              </w:tabs>
              <w:spacing w:line="240" w:lineRule="atLeast"/>
              <w:ind w:left="-30" w:right="-70"/>
              <w:rPr>
                <w:rFonts w:cs="Times New Roman"/>
                <w:szCs w:val="22"/>
              </w:rPr>
            </w:pPr>
          </w:p>
        </w:tc>
        <w:tc>
          <w:tcPr>
            <w:tcW w:w="422" w:type="pct"/>
          </w:tcPr>
          <w:p w14:paraId="62B01187" w14:textId="40D96011" w:rsidR="0046637A" w:rsidRPr="006A07A3" w:rsidRDefault="0046637A" w:rsidP="0046637A">
            <w:pPr>
              <w:pStyle w:val="acctfourfigures"/>
              <w:tabs>
                <w:tab w:val="clear" w:pos="765"/>
                <w:tab w:val="decimal" w:pos="910"/>
              </w:tabs>
              <w:spacing w:line="240" w:lineRule="atLeast"/>
              <w:rPr>
                <w:rFonts w:cs="Times New Roman"/>
                <w:szCs w:val="22"/>
              </w:rPr>
            </w:pPr>
            <w:r w:rsidRPr="00E34657">
              <w:t xml:space="preserve"> 268,345 </w:t>
            </w:r>
          </w:p>
        </w:tc>
        <w:tc>
          <w:tcPr>
            <w:tcW w:w="87" w:type="pct"/>
          </w:tcPr>
          <w:p w14:paraId="179D493A" w14:textId="77777777" w:rsidR="0046637A" w:rsidRPr="006A07A3" w:rsidRDefault="0046637A" w:rsidP="0046637A">
            <w:pPr>
              <w:pStyle w:val="acctfourfigures"/>
              <w:tabs>
                <w:tab w:val="clear" w:pos="765"/>
                <w:tab w:val="decimal" w:pos="942"/>
                <w:tab w:val="decimal" w:pos="974"/>
              </w:tabs>
              <w:spacing w:line="240" w:lineRule="atLeast"/>
              <w:ind w:left="-30" w:right="-70"/>
              <w:rPr>
                <w:rFonts w:cs="Times New Roman"/>
                <w:szCs w:val="22"/>
              </w:rPr>
            </w:pPr>
          </w:p>
        </w:tc>
        <w:tc>
          <w:tcPr>
            <w:tcW w:w="400" w:type="pct"/>
          </w:tcPr>
          <w:p w14:paraId="080F001A" w14:textId="3DEE894B" w:rsidR="0046637A" w:rsidRPr="006A07A3" w:rsidRDefault="0046637A" w:rsidP="0046637A">
            <w:pPr>
              <w:pStyle w:val="acctfourfigures"/>
              <w:tabs>
                <w:tab w:val="clear" w:pos="765"/>
                <w:tab w:val="decimal" w:pos="974"/>
              </w:tabs>
              <w:spacing w:line="240" w:lineRule="atLeast"/>
              <w:rPr>
                <w:rFonts w:cs="Times New Roman"/>
                <w:szCs w:val="22"/>
              </w:rPr>
            </w:pPr>
            <w:r w:rsidRPr="00E34657">
              <w:t>80</w:t>
            </w:r>
          </w:p>
        </w:tc>
        <w:tc>
          <w:tcPr>
            <w:tcW w:w="86" w:type="pct"/>
          </w:tcPr>
          <w:p w14:paraId="4283AA9B" w14:textId="77777777" w:rsidR="0046637A" w:rsidRPr="006A07A3" w:rsidRDefault="0046637A" w:rsidP="0046637A">
            <w:pPr>
              <w:pStyle w:val="acctfourfigures"/>
              <w:tabs>
                <w:tab w:val="clear" w:pos="765"/>
                <w:tab w:val="decimal" w:pos="793"/>
                <w:tab w:val="decimal" w:pos="942"/>
              </w:tabs>
              <w:spacing w:line="240" w:lineRule="atLeast"/>
              <w:ind w:left="-108" w:right="-108"/>
              <w:rPr>
                <w:rFonts w:cs="Times New Roman"/>
                <w:szCs w:val="22"/>
              </w:rPr>
            </w:pPr>
          </w:p>
        </w:tc>
        <w:tc>
          <w:tcPr>
            <w:tcW w:w="398" w:type="pct"/>
          </w:tcPr>
          <w:p w14:paraId="5034C8E2" w14:textId="75507033" w:rsidR="0046637A" w:rsidRPr="006A07A3" w:rsidRDefault="0046637A" w:rsidP="0046637A">
            <w:pPr>
              <w:pStyle w:val="acctfourfigures"/>
              <w:tabs>
                <w:tab w:val="clear" w:pos="765"/>
                <w:tab w:val="decimal" w:pos="974"/>
              </w:tabs>
              <w:spacing w:line="240" w:lineRule="atLeast"/>
              <w:rPr>
                <w:rFonts w:cs="Times New Roman"/>
                <w:szCs w:val="22"/>
              </w:rPr>
            </w:pPr>
            <w:r w:rsidRPr="00E34657">
              <w:t>37,077</w:t>
            </w:r>
          </w:p>
        </w:tc>
        <w:tc>
          <w:tcPr>
            <w:tcW w:w="84" w:type="pct"/>
          </w:tcPr>
          <w:p w14:paraId="140B785F" w14:textId="77777777" w:rsidR="0046637A" w:rsidRPr="006A07A3" w:rsidRDefault="0046637A" w:rsidP="0046637A">
            <w:pPr>
              <w:pStyle w:val="acctfourfigures"/>
              <w:tabs>
                <w:tab w:val="clear" w:pos="765"/>
                <w:tab w:val="decimal" w:pos="942"/>
                <w:tab w:val="decimal" w:pos="974"/>
              </w:tabs>
              <w:spacing w:line="240" w:lineRule="atLeast"/>
              <w:ind w:left="-30" w:right="-70"/>
              <w:rPr>
                <w:rFonts w:cs="Times New Roman"/>
                <w:szCs w:val="22"/>
              </w:rPr>
            </w:pPr>
          </w:p>
        </w:tc>
        <w:tc>
          <w:tcPr>
            <w:tcW w:w="391" w:type="pct"/>
            <w:shd w:val="clear" w:color="auto" w:fill="auto"/>
          </w:tcPr>
          <w:p w14:paraId="17158811" w14:textId="10D8729D" w:rsidR="0046637A" w:rsidRPr="0046637A" w:rsidRDefault="0046637A" w:rsidP="0046637A">
            <w:pPr>
              <w:pStyle w:val="acctfourfigures"/>
              <w:tabs>
                <w:tab w:val="clear" w:pos="765"/>
                <w:tab w:val="decimal" w:pos="821"/>
              </w:tabs>
              <w:spacing w:line="240" w:lineRule="atLeast"/>
            </w:pPr>
            <w:r w:rsidRPr="00E34657">
              <w:t xml:space="preserve"> 43,411 </w:t>
            </w:r>
          </w:p>
        </w:tc>
        <w:tc>
          <w:tcPr>
            <w:tcW w:w="86" w:type="pct"/>
            <w:shd w:val="clear" w:color="auto" w:fill="auto"/>
          </w:tcPr>
          <w:p w14:paraId="3011A674" w14:textId="77777777" w:rsidR="0046637A" w:rsidRPr="006A07A3" w:rsidRDefault="0046637A" w:rsidP="0046637A">
            <w:pPr>
              <w:pStyle w:val="acctfourfigures"/>
              <w:tabs>
                <w:tab w:val="clear" w:pos="765"/>
                <w:tab w:val="decimal" w:pos="942"/>
                <w:tab w:val="decimal" w:pos="974"/>
              </w:tabs>
              <w:spacing w:line="240" w:lineRule="atLeast"/>
              <w:ind w:left="-30" w:right="-70"/>
              <w:rPr>
                <w:rFonts w:cs="Times New Roman"/>
                <w:szCs w:val="22"/>
              </w:rPr>
            </w:pPr>
          </w:p>
        </w:tc>
        <w:tc>
          <w:tcPr>
            <w:tcW w:w="434" w:type="pct"/>
          </w:tcPr>
          <w:p w14:paraId="302B8569" w14:textId="6A93F7AF" w:rsidR="0046637A" w:rsidRPr="006A07A3" w:rsidRDefault="0046637A" w:rsidP="0046637A">
            <w:pPr>
              <w:pStyle w:val="acctfourfigures"/>
              <w:tabs>
                <w:tab w:val="clear" w:pos="765"/>
                <w:tab w:val="decimal" w:pos="974"/>
              </w:tabs>
              <w:spacing w:line="240" w:lineRule="atLeast"/>
              <w:rPr>
                <w:rFonts w:cs="Times New Roman"/>
                <w:szCs w:val="22"/>
              </w:rPr>
            </w:pPr>
            <w:r w:rsidRPr="00E34657">
              <w:t>807,166</w:t>
            </w:r>
          </w:p>
        </w:tc>
      </w:tr>
      <w:tr w:rsidR="0046637A" w:rsidRPr="006A07A3" w14:paraId="63BEB272" w14:textId="77777777" w:rsidTr="00F34982">
        <w:trPr>
          <w:trHeight w:val="70"/>
        </w:trPr>
        <w:tc>
          <w:tcPr>
            <w:tcW w:w="1206" w:type="pct"/>
          </w:tcPr>
          <w:p w14:paraId="3A97B8CB" w14:textId="3E1103B0" w:rsidR="0046637A" w:rsidRPr="006A07A3" w:rsidRDefault="0046637A" w:rsidP="0046637A">
            <w:pPr>
              <w:spacing w:line="240" w:lineRule="atLeast"/>
              <w:rPr>
                <w:rFonts w:cs="Times New Roman"/>
                <w:b/>
                <w:bCs/>
                <w:szCs w:val="22"/>
              </w:rPr>
            </w:pPr>
            <w:r w:rsidRPr="006A07A3">
              <w:rPr>
                <w:rFonts w:cs="Times New Roman"/>
                <w:szCs w:val="22"/>
              </w:rPr>
              <w:t>Right-of-use assets</w:t>
            </w:r>
          </w:p>
        </w:tc>
        <w:tc>
          <w:tcPr>
            <w:tcW w:w="285" w:type="pct"/>
          </w:tcPr>
          <w:p w14:paraId="69991D95" w14:textId="77777777" w:rsidR="0046637A" w:rsidRPr="006A07A3" w:rsidRDefault="0046637A" w:rsidP="0046637A">
            <w:pPr>
              <w:pStyle w:val="acctfourfigures"/>
              <w:tabs>
                <w:tab w:val="clear" w:pos="765"/>
                <w:tab w:val="decimal" w:pos="702"/>
              </w:tabs>
              <w:spacing w:line="240" w:lineRule="atLeast"/>
              <w:ind w:left="-108" w:right="-108"/>
              <w:rPr>
                <w:rFonts w:cs="Times New Roman"/>
                <w:b/>
                <w:bCs/>
                <w:sz w:val="21"/>
                <w:szCs w:val="21"/>
                <w:lang w:val="en-US" w:bidi="th-TH"/>
              </w:rPr>
            </w:pPr>
          </w:p>
        </w:tc>
        <w:tc>
          <w:tcPr>
            <w:tcW w:w="511" w:type="pct"/>
            <w:tcBorders>
              <w:bottom w:val="single" w:sz="4" w:space="0" w:color="auto"/>
            </w:tcBorders>
          </w:tcPr>
          <w:p w14:paraId="3210D52A" w14:textId="7D490067" w:rsidR="0046637A" w:rsidRPr="006A07A3" w:rsidRDefault="0046637A" w:rsidP="0046637A">
            <w:pPr>
              <w:pStyle w:val="acctfourfigures"/>
              <w:tabs>
                <w:tab w:val="clear" w:pos="765"/>
                <w:tab w:val="decimal" w:pos="1185"/>
              </w:tabs>
              <w:spacing w:line="240" w:lineRule="atLeast"/>
              <w:rPr>
                <w:rFonts w:cs="Times New Roman"/>
                <w:szCs w:val="22"/>
              </w:rPr>
            </w:pPr>
            <w:r w:rsidRPr="00E34657">
              <w:t>213</w:t>
            </w:r>
          </w:p>
        </w:tc>
        <w:tc>
          <w:tcPr>
            <w:tcW w:w="85" w:type="pct"/>
          </w:tcPr>
          <w:p w14:paraId="4ACE85A6" w14:textId="77777777" w:rsidR="0046637A" w:rsidRPr="006A07A3" w:rsidRDefault="0046637A" w:rsidP="0046637A">
            <w:pPr>
              <w:pStyle w:val="acctfourfigures"/>
              <w:tabs>
                <w:tab w:val="clear" w:pos="765"/>
                <w:tab w:val="decimal" w:pos="974"/>
              </w:tabs>
              <w:spacing w:line="240" w:lineRule="atLeast"/>
              <w:ind w:left="-108" w:right="-108"/>
              <w:rPr>
                <w:rFonts w:cs="Times New Roman"/>
                <w:szCs w:val="22"/>
              </w:rPr>
            </w:pPr>
          </w:p>
        </w:tc>
        <w:tc>
          <w:tcPr>
            <w:tcW w:w="439" w:type="pct"/>
            <w:tcBorders>
              <w:bottom w:val="single" w:sz="4" w:space="0" w:color="auto"/>
            </w:tcBorders>
          </w:tcPr>
          <w:p w14:paraId="6FE9FF87" w14:textId="71F04529" w:rsidR="0046637A" w:rsidRPr="0046637A" w:rsidRDefault="0046637A" w:rsidP="0046637A">
            <w:pPr>
              <w:pStyle w:val="acctfourfigures"/>
              <w:tabs>
                <w:tab w:val="clear" w:pos="765"/>
                <w:tab w:val="decimal" w:pos="995"/>
              </w:tabs>
              <w:spacing w:line="240" w:lineRule="atLeast"/>
            </w:pPr>
            <w:r w:rsidRPr="00E34657">
              <w:t>-</w:t>
            </w:r>
          </w:p>
        </w:tc>
        <w:tc>
          <w:tcPr>
            <w:tcW w:w="86" w:type="pct"/>
          </w:tcPr>
          <w:p w14:paraId="7EFCD028" w14:textId="77777777" w:rsidR="0046637A" w:rsidRPr="006A07A3" w:rsidRDefault="0046637A" w:rsidP="0046637A">
            <w:pPr>
              <w:pStyle w:val="acctfourfigures"/>
              <w:tabs>
                <w:tab w:val="clear" w:pos="765"/>
                <w:tab w:val="decimal" w:pos="942"/>
                <w:tab w:val="decimal" w:pos="974"/>
              </w:tabs>
              <w:spacing w:line="240" w:lineRule="atLeast"/>
              <w:ind w:left="-30" w:right="-70"/>
              <w:rPr>
                <w:rFonts w:cs="Times New Roman"/>
                <w:szCs w:val="22"/>
              </w:rPr>
            </w:pPr>
          </w:p>
        </w:tc>
        <w:tc>
          <w:tcPr>
            <w:tcW w:w="422" w:type="pct"/>
            <w:tcBorders>
              <w:bottom w:val="single" w:sz="4" w:space="0" w:color="auto"/>
            </w:tcBorders>
          </w:tcPr>
          <w:p w14:paraId="43CA80F2" w14:textId="1C032FDE" w:rsidR="0046637A" w:rsidRPr="006A07A3" w:rsidRDefault="0046637A" w:rsidP="0046637A">
            <w:pPr>
              <w:pStyle w:val="acctfourfigures"/>
              <w:tabs>
                <w:tab w:val="clear" w:pos="765"/>
                <w:tab w:val="decimal" w:pos="910"/>
              </w:tabs>
              <w:spacing w:line="240" w:lineRule="atLeast"/>
              <w:rPr>
                <w:rFonts w:cs="Times New Roman"/>
                <w:szCs w:val="22"/>
              </w:rPr>
            </w:pPr>
            <w:r w:rsidRPr="00E34657">
              <w:t xml:space="preserve"> 25,810 </w:t>
            </w:r>
          </w:p>
        </w:tc>
        <w:tc>
          <w:tcPr>
            <w:tcW w:w="87" w:type="pct"/>
          </w:tcPr>
          <w:p w14:paraId="4AC1ABD7" w14:textId="77777777" w:rsidR="0046637A" w:rsidRPr="006A07A3" w:rsidRDefault="0046637A" w:rsidP="0046637A">
            <w:pPr>
              <w:pStyle w:val="acctfourfigures"/>
              <w:tabs>
                <w:tab w:val="clear" w:pos="765"/>
                <w:tab w:val="decimal" w:pos="942"/>
                <w:tab w:val="decimal" w:pos="974"/>
              </w:tabs>
              <w:spacing w:line="240" w:lineRule="atLeast"/>
              <w:ind w:left="-30" w:right="-70"/>
              <w:rPr>
                <w:rFonts w:cs="Times New Roman"/>
                <w:szCs w:val="22"/>
              </w:rPr>
            </w:pPr>
          </w:p>
        </w:tc>
        <w:tc>
          <w:tcPr>
            <w:tcW w:w="400" w:type="pct"/>
            <w:tcBorders>
              <w:bottom w:val="single" w:sz="4" w:space="0" w:color="auto"/>
            </w:tcBorders>
          </w:tcPr>
          <w:p w14:paraId="02EA2E7A" w14:textId="36F2BA5C" w:rsidR="0046637A" w:rsidRPr="006A07A3" w:rsidRDefault="0046637A" w:rsidP="0046637A">
            <w:pPr>
              <w:pStyle w:val="acctfourfigures"/>
              <w:tabs>
                <w:tab w:val="clear" w:pos="765"/>
                <w:tab w:val="decimal" w:pos="974"/>
              </w:tabs>
              <w:spacing w:line="240" w:lineRule="atLeast"/>
              <w:rPr>
                <w:rFonts w:cs="Times New Roman"/>
                <w:szCs w:val="22"/>
              </w:rPr>
            </w:pPr>
            <w:r w:rsidRPr="00E34657">
              <w:t>10,494</w:t>
            </w:r>
          </w:p>
        </w:tc>
        <w:tc>
          <w:tcPr>
            <w:tcW w:w="86" w:type="pct"/>
          </w:tcPr>
          <w:p w14:paraId="6D05A9DA" w14:textId="77777777" w:rsidR="0046637A" w:rsidRPr="006A07A3" w:rsidRDefault="0046637A" w:rsidP="0046637A">
            <w:pPr>
              <w:pStyle w:val="acctfourfigures"/>
              <w:tabs>
                <w:tab w:val="clear" w:pos="765"/>
                <w:tab w:val="decimal" w:pos="793"/>
              </w:tabs>
              <w:spacing w:line="240" w:lineRule="atLeast"/>
              <w:ind w:left="-108" w:right="-108"/>
              <w:rPr>
                <w:rFonts w:cs="Times New Roman"/>
                <w:szCs w:val="22"/>
              </w:rPr>
            </w:pPr>
          </w:p>
        </w:tc>
        <w:tc>
          <w:tcPr>
            <w:tcW w:w="398" w:type="pct"/>
            <w:tcBorders>
              <w:bottom w:val="single" w:sz="4" w:space="0" w:color="auto"/>
            </w:tcBorders>
          </w:tcPr>
          <w:p w14:paraId="0D51FE7F" w14:textId="02472645" w:rsidR="0046637A" w:rsidRPr="006A07A3" w:rsidRDefault="0046637A" w:rsidP="0046637A">
            <w:pPr>
              <w:pStyle w:val="acctfourfigures"/>
              <w:tabs>
                <w:tab w:val="clear" w:pos="765"/>
                <w:tab w:val="decimal" w:pos="974"/>
              </w:tabs>
              <w:spacing w:line="240" w:lineRule="atLeast"/>
              <w:rPr>
                <w:rFonts w:cs="Times New Roman"/>
                <w:szCs w:val="22"/>
              </w:rPr>
            </w:pPr>
            <w:r w:rsidRPr="00E34657">
              <w:t>3,534</w:t>
            </w:r>
          </w:p>
        </w:tc>
        <w:tc>
          <w:tcPr>
            <w:tcW w:w="84" w:type="pct"/>
          </w:tcPr>
          <w:p w14:paraId="1D9D00B7" w14:textId="77777777" w:rsidR="0046637A" w:rsidRPr="006A07A3" w:rsidRDefault="0046637A" w:rsidP="0046637A">
            <w:pPr>
              <w:pStyle w:val="acctfourfigures"/>
              <w:tabs>
                <w:tab w:val="clear" w:pos="765"/>
                <w:tab w:val="decimal" w:pos="942"/>
                <w:tab w:val="decimal" w:pos="974"/>
              </w:tabs>
              <w:spacing w:line="240" w:lineRule="atLeast"/>
              <w:ind w:left="-30" w:right="-70"/>
              <w:rPr>
                <w:rFonts w:cs="Times New Roman"/>
                <w:szCs w:val="22"/>
              </w:rPr>
            </w:pPr>
          </w:p>
        </w:tc>
        <w:tc>
          <w:tcPr>
            <w:tcW w:w="391" w:type="pct"/>
            <w:tcBorders>
              <w:bottom w:val="single" w:sz="4" w:space="0" w:color="auto"/>
            </w:tcBorders>
            <w:shd w:val="clear" w:color="auto" w:fill="auto"/>
          </w:tcPr>
          <w:p w14:paraId="2B313743" w14:textId="0A5FAD3B" w:rsidR="0046637A" w:rsidRPr="0046637A" w:rsidRDefault="0046637A" w:rsidP="0046637A">
            <w:pPr>
              <w:pStyle w:val="acctfourfigures"/>
              <w:tabs>
                <w:tab w:val="clear" w:pos="765"/>
                <w:tab w:val="decimal" w:pos="821"/>
              </w:tabs>
              <w:spacing w:line="240" w:lineRule="atLeast"/>
            </w:pPr>
            <w:r w:rsidRPr="00E34657">
              <w:t>-</w:t>
            </w:r>
          </w:p>
        </w:tc>
        <w:tc>
          <w:tcPr>
            <w:tcW w:w="86" w:type="pct"/>
            <w:shd w:val="clear" w:color="auto" w:fill="auto"/>
          </w:tcPr>
          <w:p w14:paraId="1A21C375" w14:textId="77777777" w:rsidR="0046637A" w:rsidRPr="006A07A3" w:rsidRDefault="0046637A" w:rsidP="0046637A">
            <w:pPr>
              <w:pStyle w:val="acctfourfigures"/>
              <w:tabs>
                <w:tab w:val="clear" w:pos="765"/>
                <w:tab w:val="decimal" w:pos="942"/>
                <w:tab w:val="decimal" w:pos="974"/>
              </w:tabs>
              <w:spacing w:line="240" w:lineRule="atLeast"/>
              <w:ind w:left="-30" w:right="-70"/>
              <w:rPr>
                <w:rFonts w:cs="Times New Roman"/>
                <w:b/>
                <w:bCs/>
                <w:szCs w:val="22"/>
              </w:rPr>
            </w:pPr>
          </w:p>
        </w:tc>
        <w:tc>
          <w:tcPr>
            <w:tcW w:w="434" w:type="pct"/>
            <w:tcBorders>
              <w:bottom w:val="single" w:sz="4" w:space="0" w:color="auto"/>
            </w:tcBorders>
          </w:tcPr>
          <w:p w14:paraId="1C54293C" w14:textId="024D912E" w:rsidR="0046637A" w:rsidRPr="006A07A3" w:rsidRDefault="0046637A" w:rsidP="0046637A">
            <w:pPr>
              <w:pStyle w:val="acctfourfigures"/>
              <w:tabs>
                <w:tab w:val="clear" w:pos="765"/>
                <w:tab w:val="decimal" w:pos="974"/>
              </w:tabs>
              <w:spacing w:line="240" w:lineRule="atLeast"/>
              <w:rPr>
                <w:rFonts w:cs="Times New Roman"/>
                <w:szCs w:val="22"/>
              </w:rPr>
            </w:pPr>
            <w:r w:rsidRPr="00E34657">
              <w:t>40,051</w:t>
            </w:r>
          </w:p>
        </w:tc>
      </w:tr>
      <w:tr w:rsidR="0046637A" w:rsidRPr="006A07A3" w14:paraId="20AE2ED7" w14:textId="77777777" w:rsidTr="00C15C27">
        <w:trPr>
          <w:trHeight w:val="70"/>
        </w:trPr>
        <w:tc>
          <w:tcPr>
            <w:tcW w:w="1206" w:type="pct"/>
          </w:tcPr>
          <w:p w14:paraId="630A0042" w14:textId="2EDAF3A9" w:rsidR="0046637A" w:rsidRPr="006A07A3" w:rsidRDefault="0046637A" w:rsidP="0046637A">
            <w:pPr>
              <w:spacing w:line="240" w:lineRule="atLeast"/>
              <w:rPr>
                <w:rFonts w:cs="Times New Roman"/>
                <w:sz w:val="21"/>
                <w:szCs w:val="21"/>
              </w:rPr>
            </w:pPr>
          </w:p>
        </w:tc>
        <w:tc>
          <w:tcPr>
            <w:tcW w:w="285" w:type="pct"/>
          </w:tcPr>
          <w:p w14:paraId="11B8BE0B" w14:textId="77777777" w:rsidR="0046637A" w:rsidRPr="006A07A3" w:rsidRDefault="0046637A" w:rsidP="0046637A">
            <w:pPr>
              <w:pStyle w:val="acctfourfigures"/>
              <w:tabs>
                <w:tab w:val="clear" w:pos="765"/>
                <w:tab w:val="decimal" w:pos="702"/>
              </w:tabs>
              <w:spacing w:line="240" w:lineRule="atLeast"/>
              <w:ind w:left="-108" w:right="-108"/>
              <w:rPr>
                <w:rFonts w:cs="Times New Roman"/>
                <w:sz w:val="21"/>
                <w:szCs w:val="21"/>
                <w:lang w:val="en-US" w:bidi="th-TH"/>
              </w:rPr>
            </w:pPr>
          </w:p>
        </w:tc>
        <w:tc>
          <w:tcPr>
            <w:tcW w:w="511" w:type="pct"/>
            <w:tcBorders>
              <w:top w:val="single" w:sz="4" w:space="0" w:color="auto"/>
              <w:bottom w:val="double" w:sz="4" w:space="0" w:color="auto"/>
            </w:tcBorders>
          </w:tcPr>
          <w:p w14:paraId="775F6C35" w14:textId="1993ECB0" w:rsidR="0046637A" w:rsidRPr="0046637A" w:rsidRDefault="0046637A" w:rsidP="0046637A">
            <w:pPr>
              <w:pStyle w:val="acctfourfigures"/>
              <w:tabs>
                <w:tab w:val="clear" w:pos="765"/>
                <w:tab w:val="decimal" w:pos="1185"/>
              </w:tabs>
              <w:spacing w:line="240" w:lineRule="atLeast"/>
              <w:rPr>
                <w:rFonts w:cs="Times New Roman"/>
                <w:b/>
                <w:bCs/>
                <w:szCs w:val="22"/>
              </w:rPr>
            </w:pPr>
            <w:r w:rsidRPr="0046637A">
              <w:rPr>
                <w:b/>
                <w:bCs/>
              </w:rPr>
              <w:t>272,514</w:t>
            </w:r>
          </w:p>
        </w:tc>
        <w:tc>
          <w:tcPr>
            <w:tcW w:w="85" w:type="pct"/>
          </w:tcPr>
          <w:p w14:paraId="22C720A5" w14:textId="77777777" w:rsidR="0046637A" w:rsidRPr="0046637A" w:rsidRDefault="0046637A" w:rsidP="0046637A">
            <w:pPr>
              <w:pStyle w:val="acctfourfigures"/>
              <w:tabs>
                <w:tab w:val="clear" w:pos="765"/>
                <w:tab w:val="decimal" w:pos="974"/>
              </w:tabs>
              <w:spacing w:line="240" w:lineRule="atLeast"/>
              <w:ind w:left="-108" w:right="-108"/>
              <w:rPr>
                <w:rFonts w:cs="Times New Roman"/>
                <w:b/>
                <w:bCs/>
                <w:szCs w:val="22"/>
              </w:rPr>
            </w:pPr>
          </w:p>
        </w:tc>
        <w:tc>
          <w:tcPr>
            <w:tcW w:w="439" w:type="pct"/>
            <w:tcBorders>
              <w:top w:val="single" w:sz="4" w:space="0" w:color="auto"/>
              <w:bottom w:val="double" w:sz="4" w:space="0" w:color="auto"/>
            </w:tcBorders>
          </w:tcPr>
          <w:p w14:paraId="4C3C294A" w14:textId="2380E72F" w:rsidR="0046637A" w:rsidRPr="0046637A" w:rsidRDefault="0046637A" w:rsidP="0046637A">
            <w:pPr>
              <w:pStyle w:val="acctfourfigures"/>
              <w:tabs>
                <w:tab w:val="clear" w:pos="765"/>
                <w:tab w:val="decimal" w:pos="995"/>
              </w:tabs>
              <w:spacing w:line="240" w:lineRule="atLeast"/>
              <w:rPr>
                <w:b/>
                <w:bCs/>
              </w:rPr>
            </w:pPr>
            <w:r w:rsidRPr="0046637A">
              <w:rPr>
                <w:b/>
                <w:bCs/>
              </w:rPr>
              <w:t>185,952</w:t>
            </w:r>
          </w:p>
        </w:tc>
        <w:tc>
          <w:tcPr>
            <w:tcW w:w="86" w:type="pct"/>
          </w:tcPr>
          <w:p w14:paraId="3B08E36F" w14:textId="77777777" w:rsidR="0046637A" w:rsidRPr="0046637A" w:rsidRDefault="0046637A" w:rsidP="0046637A">
            <w:pPr>
              <w:pStyle w:val="acctfourfigures"/>
              <w:tabs>
                <w:tab w:val="clear" w:pos="765"/>
                <w:tab w:val="decimal" w:pos="942"/>
                <w:tab w:val="decimal" w:pos="974"/>
              </w:tabs>
              <w:spacing w:line="240" w:lineRule="atLeast"/>
              <w:ind w:left="-30" w:right="-70"/>
              <w:rPr>
                <w:rFonts w:cs="Times New Roman"/>
                <w:b/>
                <w:bCs/>
                <w:szCs w:val="22"/>
              </w:rPr>
            </w:pPr>
          </w:p>
        </w:tc>
        <w:tc>
          <w:tcPr>
            <w:tcW w:w="422" w:type="pct"/>
            <w:tcBorders>
              <w:top w:val="single" w:sz="4" w:space="0" w:color="auto"/>
              <w:bottom w:val="double" w:sz="4" w:space="0" w:color="auto"/>
            </w:tcBorders>
          </w:tcPr>
          <w:p w14:paraId="5F09F436" w14:textId="433118AC" w:rsidR="0046637A" w:rsidRPr="0046637A" w:rsidRDefault="0046637A" w:rsidP="0046637A">
            <w:pPr>
              <w:pStyle w:val="acctfourfigures"/>
              <w:tabs>
                <w:tab w:val="clear" w:pos="765"/>
                <w:tab w:val="decimal" w:pos="910"/>
              </w:tabs>
              <w:spacing w:line="240" w:lineRule="atLeast"/>
              <w:rPr>
                <w:rFonts w:cs="Times New Roman"/>
                <w:b/>
                <w:bCs/>
                <w:szCs w:val="22"/>
              </w:rPr>
            </w:pPr>
            <w:r w:rsidRPr="0046637A">
              <w:rPr>
                <w:b/>
                <w:bCs/>
              </w:rPr>
              <w:t xml:space="preserve"> 294,155 </w:t>
            </w:r>
          </w:p>
        </w:tc>
        <w:tc>
          <w:tcPr>
            <w:tcW w:w="87" w:type="pct"/>
          </w:tcPr>
          <w:p w14:paraId="1BEAA21F" w14:textId="77777777" w:rsidR="0046637A" w:rsidRPr="0046637A" w:rsidRDefault="0046637A" w:rsidP="0046637A">
            <w:pPr>
              <w:pStyle w:val="acctfourfigures"/>
              <w:tabs>
                <w:tab w:val="clear" w:pos="765"/>
                <w:tab w:val="decimal" w:pos="942"/>
                <w:tab w:val="decimal" w:pos="974"/>
              </w:tabs>
              <w:spacing w:line="240" w:lineRule="atLeast"/>
              <w:ind w:left="-30" w:right="-70"/>
              <w:rPr>
                <w:rFonts w:cs="Times New Roman"/>
                <w:b/>
                <w:bCs/>
                <w:szCs w:val="22"/>
              </w:rPr>
            </w:pPr>
          </w:p>
        </w:tc>
        <w:tc>
          <w:tcPr>
            <w:tcW w:w="400" w:type="pct"/>
            <w:tcBorders>
              <w:top w:val="single" w:sz="4" w:space="0" w:color="auto"/>
              <w:bottom w:val="double" w:sz="4" w:space="0" w:color="auto"/>
            </w:tcBorders>
          </w:tcPr>
          <w:p w14:paraId="135A4553" w14:textId="1A08D224" w:rsidR="0046637A" w:rsidRPr="0046637A" w:rsidRDefault="0046637A" w:rsidP="0046637A">
            <w:pPr>
              <w:pStyle w:val="acctfourfigures"/>
              <w:tabs>
                <w:tab w:val="clear" w:pos="765"/>
                <w:tab w:val="decimal" w:pos="974"/>
              </w:tabs>
              <w:spacing w:line="240" w:lineRule="atLeast"/>
              <w:rPr>
                <w:rFonts w:cs="Times New Roman"/>
                <w:b/>
                <w:bCs/>
                <w:szCs w:val="22"/>
              </w:rPr>
            </w:pPr>
            <w:r w:rsidRPr="0046637A">
              <w:rPr>
                <w:b/>
                <w:bCs/>
              </w:rPr>
              <w:t>10,574</w:t>
            </w:r>
          </w:p>
        </w:tc>
        <w:tc>
          <w:tcPr>
            <w:tcW w:w="86" w:type="pct"/>
          </w:tcPr>
          <w:p w14:paraId="09222E43" w14:textId="77777777" w:rsidR="0046637A" w:rsidRPr="0046637A" w:rsidRDefault="0046637A" w:rsidP="0046637A">
            <w:pPr>
              <w:pStyle w:val="acctfourfigures"/>
              <w:tabs>
                <w:tab w:val="clear" w:pos="765"/>
                <w:tab w:val="decimal" w:pos="793"/>
              </w:tabs>
              <w:spacing w:line="240" w:lineRule="atLeast"/>
              <w:ind w:left="-108" w:right="-108"/>
              <w:rPr>
                <w:rFonts w:cs="Times New Roman"/>
                <w:b/>
                <w:bCs/>
                <w:szCs w:val="22"/>
              </w:rPr>
            </w:pPr>
          </w:p>
        </w:tc>
        <w:tc>
          <w:tcPr>
            <w:tcW w:w="398" w:type="pct"/>
            <w:tcBorders>
              <w:top w:val="single" w:sz="4" w:space="0" w:color="auto"/>
              <w:bottom w:val="double" w:sz="4" w:space="0" w:color="auto"/>
            </w:tcBorders>
          </w:tcPr>
          <w:p w14:paraId="7F558126" w14:textId="4349E71A" w:rsidR="0046637A" w:rsidRPr="0046637A" w:rsidRDefault="0046637A" w:rsidP="0046637A">
            <w:pPr>
              <w:pStyle w:val="acctfourfigures"/>
              <w:tabs>
                <w:tab w:val="clear" w:pos="765"/>
                <w:tab w:val="decimal" w:pos="974"/>
              </w:tabs>
              <w:spacing w:line="240" w:lineRule="atLeast"/>
              <w:rPr>
                <w:rFonts w:cs="Times New Roman"/>
                <w:b/>
                <w:bCs/>
                <w:szCs w:val="22"/>
              </w:rPr>
            </w:pPr>
            <w:r w:rsidRPr="0046637A">
              <w:rPr>
                <w:b/>
                <w:bCs/>
              </w:rPr>
              <w:t>40,611</w:t>
            </w:r>
          </w:p>
        </w:tc>
        <w:tc>
          <w:tcPr>
            <w:tcW w:w="84" w:type="pct"/>
          </w:tcPr>
          <w:p w14:paraId="0E489395" w14:textId="77777777" w:rsidR="0046637A" w:rsidRPr="0046637A" w:rsidRDefault="0046637A" w:rsidP="0046637A">
            <w:pPr>
              <w:pStyle w:val="acctfourfigures"/>
              <w:tabs>
                <w:tab w:val="clear" w:pos="765"/>
                <w:tab w:val="decimal" w:pos="942"/>
                <w:tab w:val="decimal" w:pos="974"/>
              </w:tabs>
              <w:spacing w:line="240" w:lineRule="atLeast"/>
              <w:ind w:left="-30" w:right="-70"/>
              <w:rPr>
                <w:rFonts w:cs="Times New Roman"/>
                <w:b/>
                <w:bCs/>
                <w:szCs w:val="22"/>
              </w:rPr>
            </w:pPr>
          </w:p>
        </w:tc>
        <w:tc>
          <w:tcPr>
            <w:tcW w:w="391" w:type="pct"/>
            <w:tcBorders>
              <w:top w:val="single" w:sz="4" w:space="0" w:color="auto"/>
              <w:bottom w:val="double" w:sz="4" w:space="0" w:color="auto"/>
            </w:tcBorders>
            <w:shd w:val="clear" w:color="auto" w:fill="auto"/>
          </w:tcPr>
          <w:p w14:paraId="11526983" w14:textId="29778B6F" w:rsidR="0046637A" w:rsidRPr="0046637A" w:rsidRDefault="0046637A" w:rsidP="0046637A">
            <w:pPr>
              <w:pStyle w:val="acctfourfigures"/>
              <w:tabs>
                <w:tab w:val="clear" w:pos="765"/>
                <w:tab w:val="decimal" w:pos="821"/>
              </w:tabs>
              <w:spacing w:line="240" w:lineRule="atLeast"/>
              <w:rPr>
                <w:b/>
                <w:bCs/>
              </w:rPr>
            </w:pPr>
            <w:r w:rsidRPr="0046637A">
              <w:rPr>
                <w:b/>
                <w:bCs/>
              </w:rPr>
              <w:t xml:space="preserve"> 43,411 </w:t>
            </w:r>
          </w:p>
        </w:tc>
        <w:tc>
          <w:tcPr>
            <w:tcW w:w="86" w:type="pct"/>
            <w:shd w:val="clear" w:color="auto" w:fill="auto"/>
          </w:tcPr>
          <w:p w14:paraId="21A68AC7" w14:textId="77777777" w:rsidR="0046637A" w:rsidRPr="0046637A" w:rsidRDefault="0046637A" w:rsidP="0046637A">
            <w:pPr>
              <w:pStyle w:val="acctfourfigures"/>
              <w:tabs>
                <w:tab w:val="clear" w:pos="765"/>
                <w:tab w:val="decimal" w:pos="942"/>
                <w:tab w:val="decimal" w:pos="974"/>
              </w:tabs>
              <w:spacing w:line="240" w:lineRule="atLeast"/>
              <w:ind w:left="-30" w:right="-70"/>
              <w:rPr>
                <w:rFonts w:cs="Times New Roman"/>
                <w:b/>
                <w:bCs/>
                <w:szCs w:val="22"/>
              </w:rPr>
            </w:pPr>
          </w:p>
        </w:tc>
        <w:tc>
          <w:tcPr>
            <w:tcW w:w="434" w:type="pct"/>
            <w:tcBorders>
              <w:top w:val="single" w:sz="4" w:space="0" w:color="auto"/>
              <w:bottom w:val="double" w:sz="4" w:space="0" w:color="auto"/>
            </w:tcBorders>
          </w:tcPr>
          <w:p w14:paraId="0D26B303" w14:textId="5AB20BAB" w:rsidR="0046637A" w:rsidRPr="0046637A" w:rsidRDefault="0046637A" w:rsidP="0046637A">
            <w:pPr>
              <w:pStyle w:val="acctfourfigures"/>
              <w:tabs>
                <w:tab w:val="clear" w:pos="765"/>
                <w:tab w:val="decimal" w:pos="974"/>
              </w:tabs>
              <w:spacing w:line="240" w:lineRule="atLeast"/>
              <w:rPr>
                <w:rFonts w:cs="Times New Roman"/>
                <w:b/>
                <w:bCs/>
                <w:szCs w:val="22"/>
              </w:rPr>
            </w:pPr>
            <w:r w:rsidRPr="0046637A">
              <w:rPr>
                <w:b/>
                <w:bCs/>
              </w:rPr>
              <w:t>847,217</w:t>
            </w:r>
          </w:p>
        </w:tc>
      </w:tr>
      <w:tr w:rsidR="00C15C27" w:rsidRPr="006A07A3" w14:paraId="7D5AEA01" w14:textId="77777777" w:rsidTr="00C15C27">
        <w:trPr>
          <w:trHeight w:val="70"/>
        </w:trPr>
        <w:tc>
          <w:tcPr>
            <w:tcW w:w="1206" w:type="pct"/>
          </w:tcPr>
          <w:p w14:paraId="275FE551" w14:textId="595BEFEC" w:rsidR="00C15C27" w:rsidRPr="006A07A3" w:rsidRDefault="00C15C27" w:rsidP="00C15C27">
            <w:pPr>
              <w:spacing w:line="240" w:lineRule="atLeast"/>
              <w:rPr>
                <w:rFonts w:cs="Times New Roman"/>
                <w:szCs w:val="22"/>
              </w:rPr>
            </w:pPr>
            <w:proofErr w:type="gramStart"/>
            <w:r w:rsidRPr="006A07A3">
              <w:rPr>
                <w:rFonts w:cs="Times New Roman"/>
                <w:b/>
                <w:bCs/>
                <w:szCs w:val="22"/>
              </w:rPr>
              <w:t>At</w:t>
            </w:r>
            <w:proofErr w:type="gramEnd"/>
            <w:r w:rsidRPr="006A07A3">
              <w:rPr>
                <w:rFonts w:cs="Times New Roman"/>
                <w:b/>
                <w:bCs/>
                <w:szCs w:val="22"/>
              </w:rPr>
              <w:t xml:space="preserve"> 31 December 202</w:t>
            </w:r>
            <w:r w:rsidR="008F7AE2">
              <w:rPr>
                <w:rFonts w:cs="Times New Roman"/>
                <w:b/>
                <w:bCs/>
                <w:szCs w:val="22"/>
              </w:rPr>
              <w:t>3</w:t>
            </w:r>
          </w:p>
        </w:tc>
        <w:tc>
          <w:tcPr>
            <w:tcW w:w="285" w:type="pct"/>
          </w:tcPr>
          <w:p w14:paraId="24ED2D84" w14:textId="77777777" w:rsidR="00C15C27" w:rsidRPr="006A07A3" w:rsidRDefault="00C15C27" w:rsidP="00C15C27">
            <w:pPr>
              <w:pStyle w:val="acctfourfigures"/>
              <w:tabs>
                <w:tab w:val="clear" w:pos="765"/>
                <w:tab w:val="decimal" w:pos="702"/>
              </w:tabs>
              <w:spacing w:line="240" w:lineRule="atLeast"/>
              <w:ind w:left="-108" w:right="-108"/>
              <w:rPr>
                <w:rFonts w:cs="Times New Roman"/>
                <w:sz w:val="21"/>
                <w:szCs w:val="21"/>
                <w:lang w:val="en-US" w:bidi="th-TH"/>
              </w:rPr>
            </w:pPr>
          </w:p>
        </w:tc>
        <w:tc>
          <w:tcPr>
            <w:tcW w:w="511" w:type="pct"/>
          </w:tcPr>
          <w:p w14:paraId="39F7F9AB" w14:textId="77777777" w:rsidR="00C15C27" w:rsidRPr="006A07A3" w:rsidRDefault="00C15C27" w:rsidP="00C15C27">
            <w:pPr>
              <w:pStyle w:val="acctfourfigures"/>
              <w:tabs>
                <w:tab w:val="clear" w:pos="765"/>
                <w:tab w:val="decimal" w:pos="1185"/>
              </w:tabs>
              <w:spacing w:line="240" w:lineRule="atLeast"/>
              <w:rPr>
                <w:rFonts w:cs="Times New Roman"/>
                <w:sz w:val="21"/>
                <w:szCs w:val="21"/>
                <w:lang w:val="en-US" w:bidi="th-TH"/>
              </w:rPr>
            </w:pPr>
          </w:p>
        </w:tc>
        <w:tc>
          <w:tcPr>
            <w:tcW w:w="85" w:type="pct"/>
          </w:tcPr>
          <w:p w14:paraId="7931F15B" w14:textId="77777777" w:rsidR="00C15C27" w:rsidRPr="006A07A3" w:rsidRDefault="00C15C27" w:rsidP="00C15C27">
            <w:pPr>
              <w:pStyle w:val="acctfourfigures"/>
              <w:tabs>
                <w:tab w:val="clear" w:pos="765"/>
                <w:tab w:val="decimal" w:pos="953"/>
              </w:tabs>
              <w:spacing w:line="240" w:lineRule="atLeast"/>
              <w:ind w:left="-108" w:right="-108"/>
              <w:rPr>
                <w:rFonts w:cs="Times New Roman"/>
                <w:sz w:val="21"/>
                <w:szCs w:val="21"/>
                <w:lang w:val="en-US" w:bidi="th-TH"/>
              </w:rPr>
            </w:pPr>
          </w:p>
        </w:tc>
        <w:tc>
          <w:tcPr>
            <w:tcW w:w="439" w:type="pct"/>
          </w:tcPr>
          <w:p w14:paraId="0C0520E7" w14:textId="77777777" w:rsidR="00C15C27" w:rsidRPr="0046637A" w:rsidRDefault="00C15C27" w:rsidP="0046637A">
            <w:pPr>
              <w:pStyle w:val="acctfourfigures"/>
              <w:tabs>
                <w:tab w:val="clear" w:pos="765"/>
                <w:tab w:val="decimal" w:pos="995"/>
              </w:tabs>
              <w:spacing w:line="240" w:lineRule="atLeast"/>
            </w:pPr>
          </w:p>
        </w:tc>
        <w:tc>
          <w:tcPr>
            <w:tcW w:w="86" w:type="pct"/>
          </w:tcPr>
          <w:p w14:paraId="3BCC06AD" w14:textId="77777777" w:rsidR="00C15C27" w:rsidRPr="006A07A3" w:rsidRDefault="00C15C27" w:rsidP="00C15C27">
            <w:pPr>
              <w:pStyle w:val="acctfourfigures"/>
              <w:tabs>
                <w:tab w:val="clear" w:pos="765"/>
                <w:tab w:val="decimal" w:pos="942"/>
              </w:tabs>
              <w:spacing w:line="240" w:lineRule="atLeast"/>
              <w:ind w:left="-30" w:right="-70"/>
              <w:rPr>
                <w:rFonts w:cs="Times New Roman"/>
                <w:sz w:val="21"/>
                <w:szCs w:val="21"/>
                <w:lang w:val="en-US" w:bidi="th-TH"/>
              </w:rPr>
            </w:pPr>
          </w:p>
        </w:tc>
        <w:tc>
          <w:tcPr>
            <w:tcW w:w="422" w:type="pct"/>
          </w:tcPr>
          <w:p w14:paraId="1D28DCA3" w14:textId="77777777" w:rsidR="00C15C27" w:rsidRPr="006A07A3" w:rsidRDefault="00C15C27" w:rsidP="00C15C27">
            <w:pPr>
              <w:pStyle w:val="acctfourfigures"/>
              <w:tabs>
                <w:tab w:val="clear" w:pos="765"/>
                <w:tab w:val="decimal" w:pos="942"/>
              </w:tabs>
              <w:spacing w:line="240" w:lineRule="atLeast"/>
              <w:ind w:left="-30" w:right="-70"/>
              <w:rPr>
                <w:rFonts w:cs="Times New Roman"/>
                <w:b/>
                <w:bCs/>
              </w:rPr>
            </w:pPr>
          </w:p>
        </w:tc>
        <w:tc>
          <w:tcPr>
            <w:tcW w:w="87" w:type="pct"/>
          </w:tcPr>
          <w:p w14:paraId="43A51F1F" w14:textId="77777777" w:rsidR="00C15C27" w:rsidRPr="006A07A3" w:rsidRDefault="00C15C27" w:rsidP="00C15C27">
            <w:pPr>
              <w:pStyle w:val="acctfourfigures"/>
              <w:tabs>
                <w:tab w:val="clear" w:pos="765"/>
                <w:tab w:val="decimal" w:pos="942"/>
              </w:tabs>
              <w:spacing w:line="240" w:lineRule="atLeast"/>
              <w:ind w:left="-30" w:right="-70"/>
              <w:rPr>
                <w:rFonts w:cs="Times New Roman"/>
                <w:sz w:val="21"/>
                <w:szCs w:val="21"/>
                <w:lang w:val="en-US" w:bidi="th-TH"/>
              </w:rPr>
            </w:pPr>
          </w:p>
        </w:tc>
        <w:tc>
          <w:tcPr>
            <w:tcW w:w="400" w:type="pct"/>
          </w:tcPr>
          <w:p w14:paraId="30A7D429" w14:textId="77777777" w:rsidR="00C15C27" w:rsidRPr="006A07A3" w:rsidRDefault="00C15C27" w:rsidP="00C15C27">
            <w:pPr>
              <w:pStyle w:val="acctfourfigures"/>
              <w:tabs>
                <w:tab w:val="clear" w:pos="765"/>
                <w:tab w:val="decimal" w:pos="942"/>
              </w:tabs>
              <w:spacing w:line="240" w:lineRule="atLeast"/>
              <w:ind w:left="-30" w:right="-70"/>
              <w:rPr>
                <w:rFonts w:cs="Times New Roman"/>
              </w:rPr>
            </w:pPr>
          </w:p>
        </w:tc>
        <w:tc>
          <w:tcPr>
            <w:tcW w:w="86" w:type="pct"/>
          </w:tcPr>
          <w:p w14:paraId="3182F1F3" w14:textId="77777777" w:rsidR="00C15C27" w:rsidRPr="006A07A3" w:rsidRDefault="00C15C27" w:rsidP="00C15C27">
            <w:pPr>
              <w:pStyle w:val="acctfourfigures"/>
              <w:tabs>
                <w:tab w:val="clear" w:pos="765"/>
                <w:tab w:val="decimal" w:pos="942"/>
              </w:tabs>
              <w:spacing w:line="240" w:lineRule="atLeast"/>
              <w:ind w:left="-30" w:right="-70"/>
              <w:rPr>
                <w:rFonts w:cs="Times New Roman"/>
                <w:sz w:val="21"/>
                <w:szCs w:val="21"/>
                <w:lang w:val="en-US" w:bidi="th-TH"/>
              </w:rPr>
            </w:pPr>
          </w:p>
        </w:tc>
        <w:tc>
          <w:tcPr>
            <w:tcW w:w="398" w:type="pct"/>
          </w:tcPr>
          <w:p w14:paraId="0788D4F1" w14:textId="77777777" w:rsidR="00C15C27" w:rsidRPr="006A07A3" w:rsidRDefault="00C15C27" w:rsidP="00C15C27">
            <w:pPr>
              <w:pStyle w:val="acctfourfigures"/>
              <w:tabs>
                <w:tab w:val="clear" w:pos="765"/>
                <w:tab w:val="decimal" w:pos="942"/>
              </w:tabs>
              <w:spacing w:line="240" w:lineRule="atLeast"/>
              <w:ind w:left="-30" w:right="-70"/>
              <w:rPr>
                <w:rFonts w:cs="Times New Roman"/>
              </w:rPr>
            </w:pPr>
          </w:p>
        </w:tc>
        <w:tc>
          <w:tcPr>
            <w:tcW w:w="84" w:type="pct"/>
          </w:tcPr>
          <w:p w14:paraId="275DD6FA" w14:textId="77777777" w:rsidR="00C15C27" w:rsidRPr="006A07A3" w:rsidRDefault="00C15C27" w:rsidP="00C15C27">
            <w:pPr>
              <w:pStyle w:val="acctfourfigures"/>
              <w:tabs>
                <w:tab w:val="clear" w:pos="765"/>
                <w:tab w:val="decimal" w:pos="942"/>
              </w:tabs>
              <w:spacing w:line="240" w:lineRule="atLeast"/>
              <w:ind w:left="-30" w:right="-70"/>
              <w:rPr>
                <w:rFonts w:cs="Times New Roman"/>
                <w:sz w:val="21"/>
                <w:szCs w:val="21"/>
                <w:lang w:val="en-US" w:bidi="th-TH"/>
              </w:rPr>
            </w:pPr>
          </w:p>
        </w:tc>
        <w:tc>
          <w:tcPr>
            <w:tcW w:w="391" w:type="pct"/>
            <w:shd w:val="clear" w:color="auto" w:fill="auto"/>
          </w:tcPr>
          <w:p w14:paraId="560CFBDA" w14:textId="77777777" w:rsidR="00C15C27" w:rsidRPr="0046637A" w:rsidRDefault="00C15C27" w:rsidP="0046637A">
            <w:pPr>
              <w:pStyle w:val="acctfourfigures"/>
              <w:tabs>
                <w:tab w:val="clear" w:pos="765"/>
                <w:tab w:val="decimal" w:pos="821"/>
              </w:tabs>
              <w:spacing w:line="240" w:lineRule="atLeast"/>
            </w:pPr>
          </w:p>
        </w:tc>
        <w:tc>
          <w:tcPr>
            <w:tcW w:w="86" w:type="pct"/>
            <w:shd w:val="clear" w:color="auto" w:fill="auto"/>
          </w:tcPr>
          <w:p w14:paraId="4B26BB87" w14:textId="77777777" w:rsidR="00C15C27" w:rsidRPr="006A07A3" w:rsidRDefault="00C15C27" w:rsidP="00C15C27">
            <w:pPr>
              <w:pStyle w:val="acctfourfigures"/>
              <w:tabs>
                <w:tab w:val="clear" w:pos="765"/>
                <w:tab w:val="decimal" w:pos="942"/>
              </w:tabs>
              <w:spacing w:line="240" w:lineRule="atLeast"/>
              <w:ind w:left="-30" w:right="-70"/>
              <w:rPr>
                <w:rFonts w:cs="Times New Roman"/>
                <w:sz w:val="21"/>
                <w:szCs w:val="21"/>
                <w:lang w:val="en-US" w:bidi="th-TH"/>
              </w:rPr>
            </w:pPr>
          </w:p>
        </w:tc>
        <w:tc>
          <w:tcPr>
            <w:tcW w:w="434" w:type="pct"/>
          </w:tcPr>
          <w:p w14:paraId="27F50203" w14:textId="77777777" w:rsidR="00C15C27" w:rsidRPr="006A07A3" w:rsidRDefault="00C15C27" w:rsidP="00C15C27">
            <w:pPr>
              <w:pStyle w:val="acctfourfigures"/>
              <w:tabs>
                <w:tab w:val="clear" w:pos="765"/>
                <w:tab w:val="decimal" w:pos="974"/>
              </w:tabs>
              <w:spacing w:line="240" w:lineRule="atLeast"/>
              <w:rPr>
                <w:rFonts w:cs="Times New Roman"/>
                <w:b/>
                <w:bCs/>
                <w:szCs w:val="22"/>
              </w:rPr>
            </w:pPr>
          </w:p>
        </w:tc>
      </w:tr>
      <w:tr w:rsidR="0046637A" w:rsidRPr="006A07A3" w14:paraId="1865AD14" w14:textId="77777777" w:rsidTr="0069228F">
        <w:trPr>
          <w:trHeight w:val="70"/>
        </w:trPr>
        <w:tc>
          <w:tcPr>
            <w:tcW w:w="1206" w:type="pct"/>
          </w:tcPr>
          <w:p w14:paraId="7FB61409" w14:textId="04C65CC1" w:rsidR="0046637A" w:rsidRPr="006A07A3" w:rsidRDefault="0046637A" w:rsidP="0046637A">
            <w:pPr>
              <w:spacing w:line="240" w:lineRule="atLeast"/>
              <w:rPr>
                <w:rFonts w:cs="Times New Roman"/>
                <w:szCs w:val="22"/>
              </w:rPr>
            </w:pPr>
            <w:r w:rsidRPr="006A07A3">
              <w:rPr>
                <w:rFonts w:cs="Times New Roman"/>
                <w:szCs w:val="22"/>
              </w:rPr>
              <w:t>Owned assets</w:t>
            </w:r>
          </w:p>
        </w:tc>
        <w:tc>
          <w:tcPr>
            <w:tcW w:w="285" w:type="pct"/>
          </w:tcPr>
          <w:p w14:paraId="072B8B7E" w14:textId="77777777" w:rsidR="0046637A" w:rsidRPr="006A07A3" w:rsidRDefault="0046637A" w:rsidP="0046637A">
            <w:pPr>
              <w:pStyle w:val="acctfourfigures"/>
              <w:tabs>
                <w:tab w:val="clear" w:pos="765"/>
                <w:tab w:val="decimal" w:pos="702"/>
              </w:tabs>
              <w:spacing w:line="240" w:lineRule="atLeast"/>
              <w:ind w:left="-108" w:right="-108"/>
              <w:rPr>
                <w:rFonts w:cs="Times New Roman"/>
                <w:sz w:val="21"/>
                <w:szCs w:val="21"/>
                <w:lang w:val="en-US" w:bidi="th-TH"/>
              </w:rPr>
            </w:pPr>
          </w:p>
        </w:tc>
        <w:tc>
          <w:tcPr>
            <w:tcW w:w="511" w:type="pct"/>
          </w:tcPr>
          <w:p w14:paraId="2C931BBE" w14:textId="6D910FCE" w:rsidR="0046637A" w:rsidRPr="006A07A3" w:rsidRDefault="0046637A" w:rsidP="0046637A">
            <w:pPr>
              <w:pStyle w:val="acctfourfigures"/>
              <w:tabs>
                <w:tab w:val="clear" w:pos="765"/>
                <w:tab w:val="decimal" w:pos="1185"/>
              </w:tabs>
              <w:spacing w:line="240" w:lineRule="atLeast"/>
              <w:rPr>
                <w:rFonts w:cs="Times New Roman"/>
                <w:szCs w:val="22"/>
              </w:rPr>
            </w:pPr>
            <w:r w:rsidRPr="00BC57A4">
              <w:t>272,301</w:t>
            </w:r>
          </w:p>
        </w:tc>
        <w:tc>
          <w:tcPr>
            <w:tcW w:w="85" w:type="pct"/>
          </w:tcPr>
          <w:p w14:paraId="229C1FFE" w14:textId="77777777" w:rsidR="0046637A" w:rsidRPr="006A07A3" w:rsidRDefault="0046637A" w:rsidP="0046637A">
            <w:pPr>
              <w:pStyle w:val="acctfourfigures"/>
              <w:tabs>
                <w:tab w:val="clear" w:pos="765"/>
                <w:tab w:val="decimal" w:pos="974"/>
              </w:tabs>
              <w:spacing w:line="240" w:lineRule="atLeast"/>
              <w:ind w:left="-108" w:right="-108"/>
              <w:rPr>
                <w:rFonts w:cs="Times New Roman"/>
                <w:szCs w:val="22"/>
              </w:rPr>
            </w:pPr>
          </w:p>
        </w:tc>
        <w:tc>
          <w:tcPr>
            <w:tcW w:w="439" w:type="pct"/>
          </w:tcPr>
          <w:p w14:paraId="5A841030" w14:textId="48DD0BBF" w:rsidR="0046637A" w:rsidRPr="0046637A" w:rsidRDefault="0046637A" w:rsidP="0046637A">
            <w:pPr>
              <w:pStyle w:val="acctfourfigures"/>
              <w:tabs>
                <w:tab w:val="clear" w:pos="765"/>
                <w:tab w:val="decimal" w:pos="995"/>
              </w:tabs>
              <w:spacing w:line="240" w:lineRule="atLeast"/>
            </w:pPr>
            <w:r w:rsidRPr="00BC57A4">
              <w:t>156,695</w:t>
            </w:r>
          </w:p>
        </w:tc>
        <w:tc>
          <w:tcPr>
            <w:tcW w:w="86" w:type="pct"/>
          </w:tcPr>
          <w:p w14:paraId="176DF521" w14:textId="77777777" w:rsidR="0046637A" w:rsidRPr="006A07A3" w:rsidRDefault="0046637A" w:rsidP="0046637A">
            <w:pPr>
              <w:pStyle w:val="acctfourfigures"/>
              <w:tabs>
                <w:tab w:val="clear" w:pos="765"/>
                <w:tab w:val="decimal" w:pos="942"/>
                <w:tab w:val="decimal" w:pos="974"/>
              </w:tabs>
              <w:spacing w:line="240" w:lineRule="atLeast"/>
              <w:ind w:left="-30" w:right="-70"/>
              <w:rPr>
                <w:rFonts w:cs="Times New Roman"/>
                <w:szCs w:val="22"/>
              </w:rPr>
            </w:pPr>
          </w:p>
        </w:tc>
        <w:tc>
          <w:tcPr>
            <w:tcW w:w="422" w:type="pct"/>
          </w:tcPr>
          <w:p w14:paraId="7061B7D8" w14:textId="3EC8C3B9" w:rsidR="0046637A" w:rsidRPr="006A07A3" w:rsidRDefault="0046637A" w:rsidP="0046637A">
            <w:pPr>
              <w:pStyle w:val="acctfourfigures"/>
              <w:tabs>
                <w:tab w:val="clear" w:pos="765"/>
                <w:tab w:val="decimal" w:pos="910"/>
              </w:tabs>
              <w:spacing w:line="240" w:lineRule="atLeast"/>
              <w:rPr>
                <w:rFonts w:cs="Times New Roman"/>
                <w:szCs w:val="22"/>
              </w:rPr>
            </w:pPr>
            <w:r w:rsidRPr="00BC57A4">
              <w:t>229,468</w:t>
            </w:r>
          </w:p>
        </w:tc>
        <w:tc>
          <w:tcPr>
            <w:tcW w:w="87" w:type="pct"/>
          </w:tcPr>
          <w:p w14:paraId="6FD6D6E5" w14:textId="77777777" w:rsidR="0046637A" w:rsidRPr="006A07A3" w:rsidRDefault="0046637A" w:rsidP="0046637A">
            <w:pPr>
              <w:pStyle w:val="acctfourfigures"/>
              <w:tabs>
                <w:tab w:val="clear" w:pos="765"/>
                <w:tab w:val="decimal" w:pos="974"/>
              </w:tabs>
              <w:spacing w:line="240" w:lineRule="atLeast"/>
              <w:rPr>
                <w:rFonts w:cs="Times New Roman"/>
                <w:szCs w:val="22"/>
              </w:rPr>
            </w:pPr>
          </w:p>
        </w:tc>
        <w:tc>
          <w:tcPr>
            <w:tcW w:w="400" w:type="pct"/>
          </w:tcPr>
          <w:p w14:paraId="1FFF1218" w14:textId="7E72A8D2" w:rsidR="0046637A" w:rsidRPr="006A07A3" w:rsidRDefault="0046637A" w:rsidP="0046637A">
            <w:pPr>
              <w:pStyle w:val="acctfourfigures"/>
              <w:tabs>
                <w:tab w:val="clear" w:pos="765"/>
                <w:tab w:val="decimal" w:pos="974"/>
              </w:tabs>
              <w:spacing w:line="240" w:lineRule="atLeast"/>
              <w:rPr>
                <w:rFonts w:cs="Times New Roman"/>
                <w:szCs w:val="22"/>
              </w:rPr>
            </w:pPr>
            <w:r w:rsidRPr="00BC57A4">
              <w:t>-</w:t>
            </w:r>
          </w:p>
        </w:tc>
        <w:tc>
          <w:tcPr>
            <w:tcW w:w="86" w:type="pct"/>
          </w:tcPr>
          <w:p w14:paraId="1765E2C9" w14:textId="77777777" w:rsidR="0046637A" w:rsidRPr="006A07A3" w:rsidRDefault="0046637A" w:rsidP="0046637A">
            <w:pPr>
              <w:pStyle w:val="acctfourfigures"/>
              <w:tabs>
                <w:tab w:val="clear" w:pos="765"/>
                <w:tab w:val="decimal" w:pos="974"/>
              </w:tabs>
              <w:spacing w:line="240" w:lineRule="atLeast"/>
              <w:rPr>
                <w:rFonts w:cs="Times New Roman"/>
                <w:szCs w:val="22"/>
              </w:rPr>
            </w:pPr>
          </w:p>
        </w:tc>
        <w:tc>
          <w:tcPr>
            <w:tcW w:w="398" w:type="pct"/>
          </w:tcPr>
          <w:p w14:paraId="3AB9F81C" w14:textId="5BD4601F" w:rsidR="0046637A" w:rsidRPr="006A07A3" w:rsidRDefault="0046637A" w:rsidP="0046637A">
            <w:pPr>
              <w:pStyle w:val="acctfourfigures"/>
              <w:tabs>
                <w:tab w:val="clear" w:pos="765"/>
                <w:tab w:val="decimal" w:pos="974"/>
              </w:tabs>
              <w:spacing w:line="240" w:lineRule="atLeast"/>
              <w:rPr>
                <w:rFonts w:cs="Times New Roman"/>
                <w:szCs w:val="22"/>
              </w:rPr>
            </w:pPr>
            <w:r w:rsidRPr="00BC57A4">
              <w:t>36,590</w:t>
            </w:r>
          </w:p>
        </w:tc>
        <w:tc>
          <w:tcPr>
            <w:tcW w:w="84" w:type="pct"/>
          </w:tcPr>
          <w:p w14:paraId="0B7021C4" w14:textId="77777777" w:rsidR="0046637A" w:rsidRPr="006A07A3" w:rsidRDefault="0046637A" w:rsidP="0046637A">
            <w:pPr>
              <w:pStyle w:val="acctfourfigures"/>
              <w:tabs>
                <w:tab w:val="clear" w:pos="765"/>
                <w:tab w:val="decimal" w:pos="974"/>
              </w:tabs>
              <w:spacing w:line="240" w:lineRule="atLeast"/>
              <w:rPr>
                <w:rFonts w:cs="Times New Roman"/>
                <w:szCs w:val="22"/>
              </w:rPr>
            </w:pPr>
          </w:p>
        </w:tc>
        <w:tc>
          <w:tcPr>
            <w:tcW w:w="391" w:type="pct"/>
            <w:shd w:val="clear" w:color="auto" w:fill="auto"/>
          </w:tcPr>
          <w:p w14:paraId="67CC1CA4" w14:textId="0E38965F" w:rsidR="0046637A" w:rsidRPr="0046637A" w:rsidRDefault="0046637A" w:rsidP="0046637A">
            <w:pPr>
              <w:pStyle w:val="acctfourfigures"/>
              <w:tabs>
                <w:tab w:val="clear" w:pos="765"/>
                <w:tab w:val="decimal" w:pos="821"/>
              </w:tabs>
              <w:spacing w:line="240" w:lineRule="atLeast"/>
            </w:pPr>
            <w:r w:rsidRPr="00BC57A4">
              <w:t>75,400</w:t>
            </w:r>
          </w:p>
        </w:tc>
        <w:tc>
          <w:tcPr>
            <w:tcW w:w="86" w:type="pct"/>
            <w:shd w:val="clear" w:color="auto" w:fill="auto"/>
          </w:tcPr>
          <w:p w14:paraId="1C73A183" w14:textId="77777777" w:rsidR="0046637A" w:rsidRPr="006A07A3" w:rsidRDefault="0046637A" w:rsidP="0046637A">
            <w:pPr>
              <w:pStyle w:val="acctfourfigures"/>
              <w:tabs>
                <w:tab w:val="clear" w:pos="765"/>
                <w:tab w:val="decimal" w:pos="974"/>
              </w:tabs>
              <w:spacing w:line="240" w:lineRule="atLeast"/>
              <w:rPr>
                <w:rFonts w:cs="Times New Roman"/>
                <w:szCs w:val="22"/>
              </w:rPr>
            </w:pPr>
          </w:p>
        </w:tc>
        <w:tc>
          <w:tcPr>
            <w:tcW w:w="434" w:type="pct"/>
          </w:tcPr>
          <w:p w14:paraId="1B07E194" w14:textId="4DE95CDC" w:rsidR="0046637A" w:rsidRPr="006A07A3" w:rsidRDefault="0046637A" w:rsidP="0046637A">
            <w:pPr>
              <w:pStyle w:val="acctfourfigures"/>
              <w:tabs>
                <w:tab w:val="clear" w:pos="765"/>
                <w:tab w:val="decimal" w:pos="974"/>
              </w:tabs>
              <w:spacing w:line="240" w:lineRule="atLeast"/>
              <w:rPr>
                <w:rFonts w:cs="Times New Roman"/>
                <w:szCs w:val="22"/>
              </w:rPr>
            </w:pPr>
            <w:r w:rsidRPr="00BC57A4">
              <w:t>770,454</w:t>
            </w:r>
          </w:p>
        </w:tc>
      </w:tr>
      <w:tr w:rsidR="0046637A" w:rsidRPr="006A07A3" w14:paraId="7EA06A5A" w14:textId="77777777" w:rsidTr="0069228F">
        <w:trPr>
          <w:trHeight w:val="70"/>
        </w:trPr>
        <w:tc>
          <w:tcPr>
            <w:tcW w:w="1206" w:type="pct"/>
          </w:tcPr>
          <w:p w14:paraId="5547C326" w14:textId="24BA37CD" w:rsidR="0046637A" w:rsidRPr="006A07A3" w:rsidRDefault="0046637A" w:rsidP="0046637A">
            <w:pPr>
              <w:spacing w:line="240" w:lineRule="atLeast"/>
              <w:rPr>
                <w:rFonts w:cs="Times New Roman"/>
                <w:sz w:val="21"/>
                <w:szCs w:val="21"/>
              </w:rPr>
            </w:pPr>
            <w:r w:rsidRPr="006A07A3">
              <w:rPr>
                <w:rFonts w:cs="Times New Roman"/>
                <w:szCs w:val="22"/>
              </w:rPr>
              <w:t>Right-of-use assets</w:t>
            </w:r>
          </w:p>
        </w:tc>
        <w:tc>
          <w:tcPr>
            <w:tcW w:w="285" w:type="pct"/>
          </w:tcPr>
          <w:p w14:paraId="3D1668DD" w14:textId="77777777" w:rsidR="0046637A" w:rsidRPr="006A07A3" w:rsidRDefault="0046637A" w:rsidP="0046637A">
            <w:pPr>
              <w:pStyle w:val="acctfourfigures"/>
              <w:tabs>
                <w:tab w:val="clear" w:pos="765"/>
                <w:tab w:val="decimal" w:pos="702"/>
              </w:tabs>
              <w:spacing w:line="240" w:lineRule="atLeast"/>
              <w:ind w:left="-108" w:right="-108"/>
              <w:rPr>
                <w:rFonts w:cs="Times New Roman"/>
                <w:sz w:val="21"/>
                <w:szCs w:val="21"/>
                <w:lang w:val="en-US" w:bidi="th-TH"/>
              </w:rPr>
            </w:pPr>
          </w:p>
        </w:tc>
        <w:tc>
          <w:tcPr>
            <w:tcW w:w="511" w:type="pct"/>
            <w:tcBorders>
              <w:bottom w:val="single" w:sz="4" w:space="0" w:color="auto"/>
            </w:tcBorders>
          </w:tcPr>
          <w:p w14:paraId="1FC1BAE2" w14:textId="6030FC90" w:rsidR="0046637A" w:rsidRPr="006A07A3" w:rsidRDefault="0046637A" w:rsidP="0046637A">
            <w:pPr>
              <w:pStyle w:val="acctfourfigures"/>
              <w:tabs>
                <w:tab w:val="clear" w:pos="765"/>
                <w:tab w:val="decimal" w:pos="1185"/>
              </w:tabs>
              <w:spacing w:line="240" w:lineRule="atLeast"/>
              <w:rPr>
                <w:rFonts w:cs="Times New Roman"/>
                <w:szCs w:val="22"/>
              </w:rPr>
            </w:pPr>
            <w:r w:rsidRPr="00BC57A4">
              <w:t>1,946</w:t>
            </w:r>
          </w:p>
        </w:tc>
        <w:tc>
          <w:tcPr>
            <w:tcW w:w="85" w:type="pct"/>
          </w:tcPr>
          <w:p w14:paraId="662B2659" w14:textId="77777777" w:rsidR="0046637A" w:rsidRPr="006A07A3" w:rsidRDefault="0046637A" w:rsidP="0046637A">
            <w:pPr>
              <w:pStyle w:val="acctfourfigures"/>
              <w:tabs>
                <w:tab w:val="clear" w:pos="765"/>
                <w:tab w:val="decimal" w:pos="974"/>
              </w:tabs>
              <w:spacing w:line="240" w:lineRule="atLeast"/>
              <w:ind w:left="-108" w:right="-108"/>
              <w:rPr>
                <w:rFonts w:cs="Times New Roman"/>
                <w:szCs w:val="22"/>
              </w:rPr>
            </w:pPr>
          </w:p>
        </w:tc>
        <w:tc>
          <w:tcPr>
            <w:tcW w:w="439" w:type="pct"/>
            <w:tcBorders>
              <w:bottom w:val="single" w:sz="4" w:space="0" w:color="auto"/>
            </w:tcBorders>
          </w:tcPr>
          <w:p w14:paraId="206B11A8" w14:textId="4A55DA37" w:rsidR="0046637A" w:rsidRPr="0046637A" w:rsidRDefault="0046637A" w:rsidP="0046637A">
            <w:pPr>
              <w:pStyle w:val="acctfourfigures"/>
              <w:tabs>
                <w:tab w:val="clear" w:pos="765"/>
                <w:tab w:val="decimal" w:pos="995"/>
              </w:tabs>
              <w:spacing w:line="240" w:lineRule="atLeast"/>
            </w:pPr>
            <w:r w:rsidRPr="00BC57A4">
              <w:t>-</w:t>
            </w:r>
          </w:p>
        </w:tc>
        <w:tc>
          <w:tcPr>
            <w:tcW w:w="86" w:type="pct"/>
          </w:tcPr>
          <w:p w14:paraId="46910E08" w14:textId="77777777" w:rsidR="0046637A" w:rsidRPr="006A07A3" w:rsidRDefault="0046637A" w:rsidP="0046637A">
            <w:pPr>
              <w:pStyle w:val="acctfourfigures"/>
              <w:tabs>
                <w:tab w:val="clear" w:pos="765"/>
                <w:tab w:val="decimal" w:pos="942"/>
                <w:tab w:val="decimal" w:pos="974"/>
              </w:tabs>
              <w:spacing w:line="240" w:lineRule="atLeast"/>
              <w:ind w:left="-30" w:right="-70"/>
              <w:rPr>
                <w:rFonts w:cs="Times New Roman"/>
                <w:szCs w:val="22"/>
              </w:rPr>
            </w:pPr>
          </w:p>
        </w:tc>
        <w:tc>
          <w:tcPr>
            <w:tcW w:w="422" w:type="pct"/>
            <w:tcBorders>
              <w:bottom w:val="single" w:sz="4" w:space="0" w:color="auto"/>
            </w:tcBorders>
          </w:tcPr>
          <w:p w14:paraId="45D424FE" w14:textId="78F00B14" w:rsidR="0046637A" w:rsidRPr="006A07A3" w:rsidRDefault="0046637A" w:rsidP="0046637A">
            <w:pPr>
              <w:pStyle w:val="acctfourfigures"/>
              <w:tabs>
                <w:tab w:val="clear" w:pos="765"/>
                <w:tab w:val="decimal" w:pos="910"/>
              </w:tabs>
              <w:spacing w:line="240" w:lineRule="atLeast"/>
              <w:rPr>
                <w:rFonts w:cs="Times New Roman"/>
                <w:szCs w:val="22"/>
              </w:rPr>
            </w:pPr>
            <w:r w:rsidRPr="00BC57A4">
              <w:t>35,385</w:t>
            </w:r>
          </w:p>
        </w:tc>
        <w:tc>
          <w:tcPr>
            <w:tcW w:w="87" w:type="pct"/>
            <w:tcBorders>
              <w:bottom w:val="single" w:sz="4" w:space="0" w:color="auto"/>
            </w:tcBorders>
          </w:tcPr>
          <w:p w14:paraId="769C072D" w14:textId="77777777" w:rsidR="0046637A" w:rsidRPr="006A07A3" w:rsidRDefault="0046637A" w:rsidP="0046637A">
            <w:pPr>
              <w:pStyle w:val="acctfourfigures"/>
              <w:tabs>
                <w:tab w:val="clear" w:pos="765"/>
                <w:tab w:val="decimal" w:pos="974"/>
              </w:tabs>
              <w:spacing w:line="240" w:lineRule="atLeast"/>
              <w:rPr>
                <w:rFonts w:cs="Times New Roman"/>
                <w:szCs w:val="22"/>
              </w:rPr>
            </w:pPr>
          </w:p>
        </w:tc>
        <w:tc>
          <w:tcPr>
            <w:tcW w:w="400" w:type="pct"/>
            <w:tcBorders>
              <w:bottom w:val="single" w:sz="4" w:space="0" w:color="auto"/>
            </w:tcBorders>
          </w:tcPr>
          <w:p w14:paraId="5ACC408F" w14:textId="300722DC" w:rsidR="0046637A" w:rsidRPr="006A07A3" w:rsidRDefault="0046637A" w:rsidP="0046637A">
            <w:pPr>
              <w:pStyle w:val="acctfourfigures"/>
              <w:tabs>
                <w:tab w:val="clear" w:pos="765"/>
                <w:tab w:val="decimal" w:pos="974"/>
              </w:tabs>
              <w:spacing w:line="240" w:lineRule="atLeast"/>
              <w:rPr>
                <w:rFonts w:cs="Times New Roman"/>
                <w:szCs w:val="22"/>
              </w:rPr>
            </w:pPr>
            <w:r w:rsidRPr="00BC57A4">
              <w:t>11,497</w:t>
            </w:r>
          </w:p>
        </w:tc>
        <w:tc>
          <w:tcPr>
            <w:tcW w:w="86" w:type="pct"/>
            <w:tcBorders>
              <w:bottom w:val="single" w:sz="4" w:space="0" w:color="auto"/>
            </w:tcBorders>
          </w:tcPr>
          <w:p w14:paraId="68D5877D" w14:textId="77777777" w:rsidR="0046637A" w:rsidRPr="006A07A3" w:rsidRDefault="0046637A" w:rsidP="0046637A">
            <w:pPr>
              <w:pStyle w:val="acctfourfigures"/>
              <w:tabs>
                <w:tab w:val="clear" w:pos="765"/>
                <w:tab w:val="decimal" w:pos="974"/>
              </w:tabs>
              <w:spacing w:line="240" w:lineRule="atLeast"/>
              <w:rPr>
                <w:rFonts w:cs="Times New Roman"/>
                <w:szCs w:val="22"/>
              </w:rPr>
            </w:pPr>
          </w:p>
        </w:tc>
        <w:tc>
          <w:tcPr>
            <w:tcW w:w="398" w:type="pct"/>
            <w:tcBorders>
              <w:bottom w:val="single" w:sz="4" w:space="0" w:color="auto"/>
            </w:tcBorders>
          </w:tcPr>
          <w:p w14:paraId="62BBA292" w14:textId="1FE1C581" w:rsidR="0046637A" w:rsidRPr="006A07A3" w:rsidRDefault="0046637A" w:rsidP="0046637A">
            <w:pPr>
              <w:pStyle w:val="acctfourfigures"/>
              <w:tabs>
                <w:tab w:val="clear" w:pos="765"/>
                <w:tab w:val="decimal" w:pos="974"/>
              </w:tabs>
              <w:spacing w:line="240" w:lineRule="atLeast"/>
              <w:rPr>
                <w:rFonts w:cs="Times New Roman"/>
                <w:szCs w:val="22"/>
              </w:rPr>
            </w:pPr>
            <w:r w:rsidRPr="00BC57A4">
              <w:t>5,023</w:t>
            </w:r>
          </w:p>
        </w:tc>
        <w:tc>
          <w:tcPr>
            <w:tcW w:w="84" w:type="pct"/>
            <w:tcBorders>
              <w:bottom w:val="single" w:sz="4" w:space="0" w:color="auto"/>
            </w:tcBorders>
          </w:tcPr>
          <w:p w14:paraId="5358A4E9" w14:textId="77777777" w:rsidR="0046637A" w:rsidRPr="006A07A3" w:rsidRDefault="0046637A" w:rsidP="0046637A">
            <w:pPr>
              <w:pStyle w:val="acctfourfigures"/>
              <w:tabs>
                <w:tab w:val="clear" w:pos="765"/>
                <w:tab w:val="decimal" w:pos="974"/>
              </w:tabs>
              <w:spacing w:line="240" w:lineRule="atLeast"/>
              <w:rPr>
                <w:rFonts w:cs="Times New Roman"/>
                <w:szCs w:val="22"/>
              </w:rPr>
            </w:pPr>
          </w:p>
        </w:tc>
        <w:tc>
          <w:tcPr>
            <w:tcW w:w="391" w:type="pct"/>
            <w:tcBorders>
              <w:bottom w:val="single" w:sz="4" w:space="0" w:color="auto"/>
            </w:tcBorders>
            <w:shd w:val="clear" w:color="auto" w:fill="auto"/>
          </w:tcPr>
          <w:p w14:paraId="0ABB71BD" w14:textId="6C6A24B1" w:rsidR="0046637A" w:rsidRPr="0046637A" w:rsidRDefault="0046637A" w:rsidP="0046637A">
            <w:pPr>
              <w:pStyle w:val="acctfourfigures"/>
              <w:tabs>
                <w:tab w:val="clear" w:pos="765"/>
                <w:tab w:val="decimal" w:pos="800"/>
              </w:tabs>
              <w:spacing w:line="240" w:lineRule="atLeast"/>
            </w:pPr>
            <w:r w:rsidRPr="00BC57A4">
              <w:t>-</w:t>
            </w:r>
          </w:p>
        </w:tc>
        <w:tc>
          <w:tcPr>
            <w:tcW w:w="86" w:type="pct"/>
            <w:tcBorders>
              <w:bottom w:val="single" w:sz="4" w:space="0" w:color="auto"/>
            </w:tcBorders>
            <w:shd w:val="clear" w:color="auto" w:fill="auto"/>
          </w:tcPr>
          <w:p w14:paraId="54071323" w14:textId="77777777" w:rsidR="0046637A" w:rsidRPr="006A07A3" w:rsidRDefault="0046637A" w:rsidP="0046637A">
            <w:pPr>
              <w:pStyle w:val="acctfourfigures"/>
              <w:tabs>
                <w:tab w:val="clear" w:pos="765"/>
                <w:tab w:val="decimal" w:pos="974"/>
              </w:tabs>
              <w:spacing w:line="240" w:lineRule="atLeast"/>
              <w:rPr>
                <w:rFonts w:cs="Times New Roman"/>
                <w:b/>
                <w:bCs/>
                <w:szCs w:val="22"/>
              </w:rPr>
            </w:pPr>
          </w:p>
        </w:tc>
        <w:tc>
          <w:tcPr>
            <w:tcW w:w="434" w:type="pct"/>
            <w:tcBorders>
              <w:bottom w:val="single" w:sz="4" w:space="0" w:color="auto"/>
            </w:tcBorders>
          </w:tcPr>
          <w:p w14:paraId="2E75F763" w14:textId="2D10C6C8" w:rsidR="0046637A" w:rsidRPr="006A07A3" w:rsidRDefault="0046637A" w:rsidP="0046637A">
            <w:pPr>
              <w:pStyle w:val="acctfourfigures"/>
              <w:tabs>
                <w:tab w:val="clear" w:pos="765"/>
                <w:tab w:val="decimal" w:pos="974"/>
              </w:tabs>
              <w:spacing w:line="240" w:lineRule="atLeast"/>
              <w:rPr>
                <w:rFonts w:cs="Times New Roman"/>
                <w:szCs w:val="22"/>
              </w:rPr>
            </w:pPr>
            <w:r w:rsidRPr="00BC57A4">
              <w:t>53,851</w:t>
            </w:r>
          </w:p>
        </w:tc>
      </w:tr>
      <w:tr w:rsidR="0046637A" w:rsidRPr="006A07A3" w14:paraId="535FC3A8" w14:textId="77777777" w:rsidTr="00C15C27">
        <w:trPr>
          <w:trHeight w:val="70"/>
        </w:trPr>
        <w:tc>
          <w:tcPr>
            <w:tcW w:w="1206" w:type="pct"/>
          </w:tcPr>
          <w:p w14:paraId="2527ED3B" w14:textId="77777777" w:rsidR="0046637A" w:rsidRPr="006A07A3" w:rsidRDefault="0046637A" w:rsidP="0046637A">
            <w:pPr>
              <w:spacing w:line="240" w:lineRule="atLeast"/>
              <w:rPr>
                <w:rFonts w:cs="Times New Roman"/>
                <w:szCs w:val="22"/>
              </w:rPr>
            </w:pPr>
          </w:p>
        </w:tc>
        <w:tc>
          <w:tcPr>
            <w:tcW w:w="285" w:type="pct"/>
          </w:tcPr>
          <w:p w14:paraId="07C4A4B3" w14:textId="77777777" w:rsidR="0046637A" w:rsidRPr="006A07A3" w:rsidRDefault="0046637A" w:rsidP="0046637A">
            <w:pPr>
              <w:pStyle w:val="acctfourfigures"/>
              <w:tabs>
                <w:tab w:val="clear" w:pos="765"/>
                <w:tab w:val="decimal" w:pos="702"/>
              </w:tabs>
              <w:spacing w:line="240" w:lineRule="atLeast"/>
              <w:ind w:left="-108" w:right="-108"/>
              <w:rPr>
                <w:rFonts w:cs="Times New Roman"/>
                <w:sz w:val="21"/>
                <w:szCs w:val="21"/>
                <w:lang w:val="en-US" w:bidi="th-TH"/>
              </w:rPr>
            </w:pPr>
          </w:p>
        </w:tc>
        <w:tc>
          <w:tcPr>
            <w:tcW w:w="511" w:type="pct"/>
            <w:tcBorders>
              <w:top w:val="single" w:sz="4" w:space="0" w:color="auto"/>
              <w:bottom w:val="double" w:sz="4" w:space="0" w:color="auto"/>
            </w:tcBorders>
          </w:tcPr>
          <w:p w14:paraId="1DEF21F6" w14:textId="538CB5CC" w:rsidR="0046637A" w:rsidRPr="0046637A" w:rsidRDefault="0046637A" w:rsidP="0046637A">
            <w:pPr>
              <w:pStyle w:val="acctfourfigures"/>
              <w:tabs>
                <w:tab w:val="clear" w:pos="765"/>
                <w:tab w:val="decimal" w:pos="1185"/>
              </w:tabs>
              <w:spacing w:line="240" w:lineRule="atLeast"/>
              <w:rPr>
                <w:rFonts w:cs="Times New Roman"/>
                <w:b/>
                <w:bCs/>
                <w:szCs w:val="22"/>
              </w:rPr>
            </w:pPr>
            <w:r w:rsidRPr="0046637A">
              <w:rPr>
                <w:b/>
                <w:bCs/>
              </w:rPr>
              <w:t>274,247</w:t>
            </w:r>
          </w:p>
        </w:tc>
        <w:tc>
          <w:tcPr>
            <w:tcW w:w="85" w:type="pct"/>
          </w:tcPr>
          <w:p w14:paraId="79F69BAA" w14:textId="77777777" w:rsidR="0046637A" w:rsidRPr="0046637A" w:rsidRDefault="0046637A" w:rsidP="0046637A">
            <w:pPr>
              <w:pStyle w:val="acctfourfigures"/>
              <w:tabs>
                <w:tab w:val="clear" w:pos="765"/>
                <w:tab w:val="decimal" w:pos="974"/>
              </w:tabs>
              <w:spacing w:line="240" w:lineRule="atLeast"/>
              <w:ind w:left="-108" w:right="-108"/>
              <w:rPr>
                <w:rFonts w:cs="Times New Roman"/>
                <w:b/>
                <w:bCs/>
                <w:szCs w:val="22"/>
              </w:rPr>
            </w:pPr>
          </w:p>
        </w:tc>
        <w:tc>
          <w:tcPr>
            <w:tcW w:w="439" w:type="pct"/>
            <w:tcBorders>
              <w:top w:val="single" w:sz="4" w:space="0" w:color="auto"/>
              <w:bottom w:val="double" w:sz="4" w:space="0" w:color="auto"/>
            </w:tcBorders>
          </w:tcPr>
          <w:p w14:paraId="04BEC149" w14:textId="75BFCC3C" w:rsidR="0046637A" w:rsidRPr="0046637A" w:rsidRDefault="0046637A" w:rsidP="0046637A">
            <w:pPr>
              <w:pStyle w:val="acctfourfigures"/>
              <w:tabs>
                <w:tab w:val="clear" w:pos="765"/>
                <w:tab w:val="decimal" w:pos="995"/>
              </w:tabs>
              <w:spacing w:line="240" w:lineRule="atLeast"/>
              <w:rPr>
                <w:b/>
                <w:bCs/>
              </w:rPr>
            </w:pPr>
            <w:r w:rsidRPr="0046637A">
              <w:rPr>
                <w:b/>
                <w:bCs/>
              </w:rPr>
              <w:t>156,695</w:t>
            </w:r>
          </w:p>
        </w:tc>
        <w:tc>
          <w:tcPr>
            <w:tcW w:w="86" w:type="pct"/>
          </w:tcPr>
          <w:p w14:paraId="2509B469" w14:textId="77777777" w:rsidR="0046637A" w:rsidRPr="0046637A" w:rsidRDefault="0046637A" w:rsidP="0046637A">
            <w:pPr>
              <w:pStyle w:val="acctfourfigures"/>
              <w:tabs>
                <w:tab w:val="clear" w:pos="765"/>
                <w:tab w:val="decimal" w:pos="942"/>
                <w:tab w:val="decimal" w:pos="974"/>
              </w:tabs>
              <w:spacing w:line="240" w:lineRule="atLeast"/>
              <w:ind w:left="-30" w:right="-70"/>
              <w:rPr>
                <w:rFonts w:cs="Times New Roman"/>
                <w:b/>
                <w:bCs/>
                <w:szCs w:val="22"/>
              </w:rPr>
            </w:pPr>
          </w:p>
        </w:tc>
        <w:tc>
          <w:tcPr>
            <w:tcW w:w="422" w:type="pct"/>
            <w:tcBorders>
              <w:top w:val="single" w:sz="4" w:space="0" w:color="auto"/>
              <w:bottom w:val="double" w:sz="4" w:space="0" w:color="auto"/>
            </w:tcBorders>
          </w:tcPr>
          <w:p w14:paraId="005ADE0A" w14:textId="7519D8F4" w:rsidR="0046637A" w:rsidRPr="0046637A" w:rsidRDefault="0046637A" w:rsidP="0046637A">
            <w:pPr>
              <w:pStyle w:val="acctfourfigures"/>
              <w:tabs>
                <w:tab w:val="clear" w:pos="765"/>
                <w:tab w:val="decimal" w:pos="910"/>
              </w:tabs>
              <w:spacing w:line="240" w:lineRule="atLeast"/>
              <w:rPr>
                <w:rFonts w:cs="Times New Roman"/>
                <w:b/>
                <w:bCs/>
                <w:szCs w:val="22"/>
              </w:rPr>
            </w:pPr>
            <w:r w:rsidRPr="0046637A">
              <w:rPr>
                <w:b/>
                <w:bCs/>
              </w:rPr>
              <w:t>264,853</w:t>
            </w:r>
          </w:p>
        </w:tc>
        <w:tc>
          <w:tcPr>
            <w:tcW w:w="87" w:type="pct"/>
            <w:tcBorders>
              <w:top w:val="single" w:sz="4" w:space="0" w:color="auto"/>
            </w:tcBorders>
          </w:tcPr>
          <w:p w14:paraId="3904DA75" w14:textId="77777777" w:rsidR="0046637A" w:rsidRPr="0046637A" w:rsidRDefault="0046637A" w:rsidP="0046637A">
            <w:pPr>
              <w:pStyle w:val="acctfourfigures"/>
              <w:tabs>
                <w:tab w:val="clear" w:pos="765"/>
                <w:tab w:val="decimal" w:pos="974"/>
              </w:tabs>
              <w:spacing w:line="240" w:lineRule="atLeast"/>
              <w:rPr>
                <w:rFonts w:cs="Times New Roman"/>
                <w:b/>
                <w:bCs/>
                <w:szCs w:val="22"/>
              </w:rPr>
            </w:pPr>
          </w:p>
        </w:tc>
        <w:tc>
          <w:tcPr>
            <w:tcW w:w="400" w:type="pct"/>
            <w:tcBorders>
              <w:top w:val="single" w:sz="4" w:space="0" w:color="auto"/>
              <w:bottom w:val="double" w:sz="4" w:space="0" w:color="auto"/>
            </w:tcBorders>
          </w:tcPr>
          <w:p w14:paraId="0A3D9685" w14:textId="0417C664" w:rsidR="0046637A" w:rsidRPr="0046637A" w:rsidRDefault="0046637A" w:rsidP="0046637A">
            <w:pPr>
              <w:pStyle w:val="acctfourfigures"/>
              <w:tabs>
                <w:tab w:val="clear" w:pos="765"/>
                <w:tab w:val="decimal" w:pos="974"/>
              </w:tabs>
              <w:spacing w:line="240" w:lineRule="atLeast"/>
              <w:rPr>
                <w:rFonts w:cs="Times New Roman"/>
                <w:b/>
                <w:bCs/>
                <w:szCs w:val="22"/>
              </w:rPr>
            </w:pPr>
            <w:r w:rsidRPr="0046637A">
              <w:rPr>
                <w:b/>
                <w:bCs/>
              </w:rPr>
              <w:t>11,497</w:t>
            </w:r>
          </w:p>
        </w:tc>
        <w:tc>
          <w:tcPr>
            <w:tcW w:w="86" w:type="pct"/>
            <w:tcBorders>
              <w:top w:val="single" w:sz="4" w:space="0" w:color="auto"/>
            </w:tcBorders>
          </w:tcPr>
          <w:p w14:paraId="77C43046" w14:textId="77777777" w:rsidR="0046637A" w:rsidRPr="0046637A" w:rsidRDefault="0046637A" w:rsidP="0046637A">
            <w:pPr>
              <w:pStyle w:val="acctfourfigures"/>
              <w:tabs>
                <w:tab w:val="clear" w:pos="765"/>
                <w:tab w:val="decimal" w:pos="974"/>
              </w:tabs>
              <w:spacing w:line="240" w:lineRule="atLeast"/>
              <w:rPr>
                <w:rFonts w:cs="Times New Roman"/>
                <w:b/>
                <w:bCs/>
                <w:szCs w:val="22"/>
              </w:rPr>
            </w:pPr>
          </w:p>
        </w:tc>
        <w:tc>
          <w:tcPr>
            <w:tcW w:w="398" w:type="pct"/>
            <w:tcBorders>
              <w:top w:val="single" w:sz="4" w:space="0" w:color="auto"/>
              <w:bottom w:val="double" w:sz="4" w:space="0" w:color="auto"/>
            </w:tcBorders>
          </w:tcPr>
          <w:p w14:paraId="3C7CE3F8" w14:textId="0E68B55F" w:rsidR="0046637A" w:rsidRPr="0046637A" w:rsidRDefault="0046637A" w:rsidP="0046637A">
            <w:pPr>
              <w:pStyle w:val="acctfourfigures"/>
              <w:tabs>
                <w:tab w:val="clear" w:pos="765"/>
                <w:tab w:val="decimal" w:pos="974"/>
              </w:tabs>
              <w:spacing w:line="240" w:lineRule="atLeast"/>
              <w:rPr>
                <w:rFonts w:cs="Times New Roman"/>
                <w:b/>
                <w:bCs/>
                <w:szCs w:val="22"/>
              </w:rPr>
            </w:pPr>
            <w:r w:rsidRPr="0046637A">
              <w:rPr>
                <w:b/>
                <w:bCs/>
              </w:rPr>
              <w:t>41,613</w:t>
            </w:r>
          </w:p>
        </w:tc>
        <w:tc>
          <w:tcPr>
            <w:tcW w:w="84" w:type="pct"/>
            <w:tcBorders>
              <w:top w:val="single" w:sz="4" w:space="0" w:color="auto"/>
            </w:tcBorders>
          </w:tcPr>
          <w:p w14:paraId="1E42625C" w14:textId="77777777" w:rsidR="0046637A" w:rsidRPr="0046637A" w:rsidRDefault="0046637A" w:rsidP="0046637A">
            <w:pPr>
              <w:pStyle w:val="acctfourfigures"/>
              <w:tabs>
                <w:tab w:val="clear" w:pos="765"/>
                <w:tab w:val="decimal" w:pos="974"/>
              </w:tabs>
              <w:spacing w:line="240" w:lineRule="atLeast"/>
              <w:rPr>
                <w:rFonts w:cs="Times New Roman"/>
                <w:b/>
                <w:bCs/>
                <w:szCs w:val="22"/>
              </w:rPr>
            </w:pPr>
          </w:p>
        </w:tc>
        <w:tc>
          <w:tcPr>
            <w:tcW w:w="391" w:type="pct"/>
            <w:tcBorders>
              <w:top w:val="single" w:sz="4" w:space="0" w:color="auto"/>
              <w:bottom w:val="double" w:sz="4" w:space="0" w:color="auto"/>
            </w:tcBorders>
            <w:shd w:val="clear" w:color="auto" w:fill="auto"/>
          </w:tcPr>
          <w:p w14:paraId="73C41EE9" w14:textId="1F77471D" w:rsidR="0046637A" w:rsidRPr="0046637A" w:rsidRDefault="0046637A" w:rsidP="0046637A">
            <w:pPr>
              <w:pStyle w:val="acctfourfigures"/>
              <w:tabs>
                <w:tab w:val="clear" w:pos="765"/>
                <w:tab w:val="decimal" w:pos="821"/>
              </w:tabs>
              <w:spacing w:line="240" w:lineRule="atLeast"/>
              <w:rPr>
                <w:b/>
                <w:bCs/>
              </w:rPr>
            </w:pPr>
            <w:r w:rsidRPr="0046637A">
              <w:rPr>
                <w:b/>
                <w:bCs/>
              </w:rPr>
              <w:t>75,400</w:t>
            </w:r>
          </w:p>
        </w:tc>
        <w:tc>
          <w:tcPr>
            <w:tcW w:w="86" w:type="pct"/>
            <w:tcBorders>
              <w:top w:val="single" w:sz="4" w:space="0" w:color="auto"/>
            </w:tcBorders>
            <w:shd w:val="clear" w:color="auto" w:fill="auto"/>
          </w:tcPr>
          <w:p w14:paraId="45E2D963" w14:textId="77777777" w:rsidR="0046637A" w:rsidRPr="0046637A" w:rsidRDefault="0046637A" w:rsidP="0046637A">
            <w:pPr>
              <w:pStyle w:val="acctfourfigures"/>
              <w:tabs>
                <w:tab w:val="clear" w:pos="765"/>
                <w:tab w:val="decimal" w:pos="974"/>
              </w:tabs>
              <w:spacing w:line="240" w:lineRule="atLeast"/>
              <w:rPr>
                <w:rFonts w:cs="Times New Roman"/>
                <w:b/>
                <w:bCs/>
                <w:szCs w:val="22"/>
              </w:rPr>
            </w:pPr>
          </w:p>
        </w:tc>
        <w:tc>
          <w:tcPr>
            <w:tcW w:w="434" w:type="pct"/>
            <w:tcBorders>
              <w:top w:val="single" w:sz="4" w:space="0" w:color="auto"/>
              <w:bottom w:val="double" w:sz="4" w:space="0" w:color="auto"/>
            </w:tcBorders>
          </w:tcPr>
          <w:p w14:paraId="2ABA97D6" w14:textId="3917B1B9" w:rsidR="0046637A" w:rsidRPr="0046637A" w:rsidRDefault="0046637A" w:rsidP="0046637A">
            <w:pPr>
              <w:pStyle w:val="acctfourfigures"/>
              <w:tabs>
                <w:tab w:val="clear" w:pos="765"/>
                <w:tab w:val="decimal" w:pos="974"/>
              </w:tabs>
              <w:spacing w:line="240" w:lineRule="atLeast"/>
              <w:rPr>
                <w:rFonts w:cs="Times New Roman"/>
                <w:b/>
                <w:bCs/>
                <w:szCs w:val="22"/>
              </w:rPr>
            </w:pPr>
            <w:r w:rsidRPr="0046637A">
              <w:rPr>
                <w:b/>
                <w:bCs/>
              </w:rPr>
              <w:t>824,305</w:t>
            </w:r>
          </w:p>
        </w:tc>
      </w:tr>
    </w:tbl>
    <w:p w14:paraId="75423688" w14:textId="23F8B1CB" w:rsidR="0085094F" w:rsidRPr="006A07A3" w:rsidRDefault="0085094F">
      <w:pPr>
        <w:rPr>
          <w:rFonts w:cs="Times New Roman"/>
        </w:rPr>
      </w:pPr>
      <w:r w:rsidRPr="006A07A3">
        <w:rPr>
          <w:rFonts w:cs="Times New Roman"/>
        </w:rPr>
        <w:br w:type="page"/>
      </w:r>
    </w:p>
    <w:tbl>
      <w:tblPr>
        <w:tblW w:w="14194" w:type="dxa"/>
        <w:tblInd w:w="396" w:type="dxa"/>
        <w:tblLayout w:type="fixed"/>
        <w:tblLook w:val="0000" w:firstRow="0" w:lastRow="0" w:firstColumn="0" w:lastColumn="0" w:noHBand="0" w:noVBand="0"/>
      </w:tblPr>
      <w:tblGrid>
        <w:gridCol w:w="3834"/>
        <w:gridCol w:w="755"/>
        <w:gridCol w:w="1326"/>
        <w:gridCol w:w="9"/>
        <w:gridCol w:w="236"/>
        <w:gridCol w:w="6"/>
        <w:gridCol w:w="1235"/>
        <w:gridCol w:w="241"/>
        <w:gridCol w:w="6"/>
        <w:gridCol w:w="1099"/>
        <w:gridCol w:w="236"/>
        <w:gridCol w:w="1138"/>
        <w:gridCol w:w="241"/>
        <w:gridCol w:w="1110"/>
        <w:gridCol w:w="241"/>
        <w:gridCol w:w="6"/>
        <w:gridCol w:w="1107"/>
        <w:gridCol w:w="244"/>
        <w:gridCol w:w="1124"/>
      </w:tblGrid>
      <w:tr w:rsidR="009F27D7" w:rsidRPr="006A07A3" w14:paraId="5B73F5B5" w14:textId="77777777" w:rsidTr="00940744">
        <w:trPr>
          <w:tblHeader/>
        </w:trPr>
        <w:tc>
          <w:tcPr>
            <w:tcW w:w="1351" w:type="pct"/>
          </w:tcPr>
          <w:p w14:paraId="485517DD" w14:textId="77777777" w:rsidR="00F45CA7" w:rsidRPr="006A07A3" w:rsidRDefault="00F45CA7" w:rsidP="000F4417">
            <w:pPr>
              <w:spacing w:line="240" w:lineRule="atLeast"/>
              <w:jc w:val="center"/>
              <w:rPr>
                <w:rFonts w:cs="Times New Roman"/>
                <w:sz w:val="21"/>
                <w:szCs w:val="21"/>
              </w:rPr>
            </w:pPr>
          </w:p>
        </w:tc>
        <w:tc>
          <w:tcPr>
            <w:tcW w:w="266" w:type="pct"/>
          </w:tcPr>
          <w:p w14:paraId="03814232" w14:textId="77777777" w:rsidR="00F45CA7" w:rsidRPr="006A07A3" w:rsidRDefault="00F45CA7" w:rsidP="000F4417">
            <w:pPr>
              <w:spacing w:line="240" w:lineRule="atLeast"/>
              <w:ind w:left="-107" w:right="-108"/>
              <w:jc w:val="center"/>
              <w:rPr>
                <w:rFonts w:cs="Times New Roman"/>
                <w:b/>
                <w:bCs/>
                <w:sz w:val="21"/>
                <w:szCs w:val="21"/>
              </w:rPr>
            </w:pPr>
          </w:p>
        </w:tc>
        <w:tc>
          <w:tcPr>
            <w:tcW w:w="3383" w:type="pct"/>
            <w:gridSpan w:val="17"/>
          </w:tcPr>
          <w:p w14:paraId="10D52187" w14:textId="6F3C1CDB" w:rsidR="00F45CA7" w:rsidRPr="006A07A3" w:rsidRDefault="00F45CA7" w:rsidP="000F4417">
            <w:pPr>
              <w:spacing w:line="240" w:lineRule="atLeast"/>
              <w:ind w:left="-107" w:right="-108"/>
              <w:jc w:val="center"/>
              <w:rPr>
                <w:rFonts w:cs="Times New Roman"/>
                <w:b/>
                <w:bCs/>
                <w:sz w:val="21"/>
                <w:szCs w:val="21"/>
              </w:rPr>
            </w:pPr>
            <w:r w:rsidRPr="006A07A3">
              <w:rPr>
                <w:rFonts w:cs="Times New Roman"/>
                <w:b/>
                <w:bCs/>
                <w:sz w:val="21"/>
                <w:szCs w:val="21"/>
              </w:rPr>
              <w:t>Separate financial statements</w:t>
            </w:r>
          </w:p>
        </w:tc>
      </w:tr>
      <w:tr w:rsidR="00940744" w:rsidRPr="006A07A3" w14:paraId="19C48D3A" w14:textId="77777777" w:rsidTr="00EC3847">
        <w:trPr>
          <w:tblHeader/>
        </w:trPr>
        <w:tc>
          <w:tcPr>
            <w:tcW w:w="1351" w:type="pct"/>
          </w:tcPr>
          <w:p w14:paraId="0AA60D67" w14:textId="77777777" w:rsidR="00940744" w:rsidRPr="006A07A3" w:rsidRDefault="00940744" w:rsidP="00940744">
            <w:pPr>
              <w:spacing w:line="240" w:lineRule="atLeast"/>
              <w:jc w:val="center"/>
              <w:rPr>
                <w:rFonts w:cs="Times New Roman"/>
                <w:sz w:val="21"/>
                <w:szCs w:val="21"/>
              </w:rPr>
            </w:pPr>
          </w:p>
        </w:tc>
        <w:tc>
          <w:tcPr>
            <w:tcW w:w="266" w:type="pct"/>
          </w:tcPr>
          <w:p w14:paraId="1F5CEA6F" w14:textId="77777777" w:rsidR="00940744" w:rsidRPr="006A07A3" w:rsidRDefault="00940744" w:rsidP="00940744">
            <w:pPr>
              <w:spacing w:line="240" w:lineRule="atLeast"/>
              <w:ind w:left="-107" w:right="-108"/>
              <w:jc w:val="center"/>
              <w:rPr>
                <w:rFonts w:cs="Times New Roman"/>
                <w:sz w:val="21"/>
                <w:szCs w:val="21"/>
              </w:rPr>
            </w:pPr>
          </w:p>
        </w:tc>
        <w:tc>
          <w:tcPr>
            <w:tcW w:w="467" w:type="pct"/>
            <w:vAlign w:val="bottom"/>
          </w:tcPr>
          <w:p w14:paraId="4A9A58C6"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Land</w:t>
            </w:r>
          </w:p>
        </w:tc>
        <w:tc>
          <w:tcPr>
            <w:tcW w:w="86" w:type="pct"/>
            <w:gridSpan w:val="2"/>
          </w:tcPr>
          <w:p w14:paraId="1E4C8377" w14:textId="77777777" w:rsidR="00940744" w:rsidRPr="006A07A3" w:rsidRDefault="00940744" w:rsidP="00940744">
            <w:pPr>
              <w:spacing w:line="240" w:lineRule="atLeast"/>
              <w:ind w:left="-107" w:right="-108"/>
              <w:jc w:val="center"/>
              <w:rPr>
                <w:rFonts w:cs="Times New Roman"/>
                <w:sz w:val="21"/>
                <w:szCs w:val="21"/>
              </w:rPr>
            </w:pPr>
          </w:p>
        </w:tc>
        <w:tc>
          <w:tcPr>
            <w:tcW w:w="437" w:type="pct"/>
            <w:gridSpan w:val="2"/>
            <w:vAlign w:val="bottom"/>
          </w:tcPr>
          <w:p w14:paraId="2E3462FB" w14:textId="77777777" w:rsidR="00940744" w:rsidRDefault="00940744" w:rsidP="00940744">
            <w:pPr>
              <w:spacing w:line="240" w:lineRule="exact"/>
              <w:ind w:left="-107" w:right="-108"/>
              <w:jc w:val="center"/>
              <w:rPr>
                <w:rFonts w:cs="Times New Roman"/>
                <w:sz w:val="21"/>
                <w:szCs w:val="21"/>
                <w:lang w:val="en-US" w:bidi="th-TH"/>
              </w:rPr>
            </w:pPr>
            <w:r w:rsidRPr="006A07A3">
              <w:rPr>
                <w:rFonts w:cs="Times New Roman"/>
                <w:sz w:val="21"/>
                <w:szCs w:val="21"/>
              </w:rPr>
              <w:t>Building</w:t>
            </w:r>
            <w:r w:rsidRPr="006A07A3">
              <w:rPr>
                <w:rFonts w:cs="Times New Roman"/>
                <w:sz w:val="21"/>
                <w:szCs w:val="21"/>
                <w:lang w:val="en-US" w:bidi="th-TH"/>
              </w:rPr>
              <w:t>s</w:t>
            </w:r>
          </w:p>
          <w:p w14:paraId="785C3668" w14:textId="2AC60795" w:rsidR="00940744" w:rsidRPr="006A07A3" w:rsidRDefault="00940744" w:rsidP="00940744">
            <w:pPr>
              <w:spacing w:line="240" w:lineRule="atLeast"/>
              <w:ind w:left="-107" w:right="-108"/>
              <w:jc w:val="center"/>
              <w:rPr>
                <w:rFonts w:cs="Times New Roman"/>
                <w:sz w:val="21"/>
                <w:szCs w:val="21"/>
                <w:lang w:val="en-US" w:bidi="th-TH"/>
              </w:rPr>
            </w:pPr>
            <w:r w:rsidRPr="006A07A3">
              <w:rPr>
                <w:rFonts w:cs="Times New Roman"/>
                <w:sz w:val="21"/>
                <w:szCs w:val="21"/>
              </w:rPr>
              <w:t>and</w:t>
            </w:r>
          </w:p>
        </w:tc>
        <w:tc>
          <w:tcPr>
            <w:tcW w:w="85" w:type="pct"/>
          </w:tcPr>
          <w:p w14:paraId="04A02D3E" w14:textId="77777777" w:rsidR="00940744" w:rsidRPr="006A07A3" w:rsidRDefault="00940744" w:rsidP="00940744">
            <w:pPr>
              <w:spacing w:line="240" w:lineRule="atLeast"/>
              <w:ind w:left="-107" w:right="-108"/>
              <w:jc w:val="center"/>
              <w:rPr>
                <w:rFonts w:cs="Times New Roman"/>
                <w:sz w:val="21"/>
                <w:szCs w:val="21"/>
              </w:rPr>
            </w:pPr>
          </w:p>
        </w:tc>
        <w:tc>
          <w:tcPr>
            <w:tcW w:w="389" w:type="pct"/>
            <w:gridSpan w:val="2"/>
          </w:tcPr>
          <w:p w14:paraId="0FF467F0"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Plant, machinery</w:t>
            </w:r>
          </w:p>
        </w:tc>
        <w:tc>
          <w:tcPr>
            <w:tcW w:w="83" w:type="pct"/>
          </w:tcPr>
          <w:p w14:paraId="2E440F72" w14:textId="77777777" w:rsidR="00940744" w:rsidRPr="006A07A3" w:rsidRDefault="00940744" w:rsidP="00940744">
            <w:pPr>
              <w:spacing w:line="240" w:lineRule="atLeast"/>
              <w:ind w:left="-107" w:right="-108"/>
              <w:jc w:val="center"/>
              <w:rPr>
                <w:rFonts w:cs="Times New Roman"/>
                <w:sz w:val="21"/>
                <w:szCs w:val="21"/>
              </w:rPr>
            </w:pPr>
          </w:p>
        </w:tc>
        <w:tc>
          <w:tcPr>
            <w:tcW w:w="401" w:type="pct"/>
          </w:tcPr>
          <w:p w14:paraId="0411572B" w14:textId="77777777" w:rsidR="00940744" w:rsidRPr="006A07A3" w:rsidRDefault="00940744" w:rsidP="00940744">
            <w:pPr>
              <w:spacing w:line="240" w:lineRule="atLeast"/>
              <w:ind w:left="-107" w:right="-108"/>
              <w:jc w:val="center"/>
              <w:rPr>
                <w:rFonts w:cs="Times New Roman"/>
                <w:sz w:val="21"/>
                <w:szCs w:val="21"/>
              </w:rPr>
            </w:pPr>
          </w:p>
          <w:p w14:paraId="2849BC6D"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Vehicles</w:t>
            </w:r>
          </w:p>
        </w:tc>
        <w:tc>
          <w:tcPr>
            <w:tcW w:w="85" w:type="pct"/>
          </w:tcPr>
          <w:p w14:paraId="2FCE7718" w14:textId="77777777" w:rsidR="00940744" w:rsidRPr="006A07A3" w:rsidRDefault="00940744" w:rsidP="00940744">
            <w:pPr>
              <w:spacing w:line="240" w:lineRule="atLeast"/>
              <w:ind w:left="-107" w:right="-108"/>
              <w:jc w:val="center"/>
              <w:rPr>
                <w:rFonts w:cs="Times New Roman"/>
                <w:sz w:val="21"/>
                <w:szCs w:val="21"/>
              </w:rPr>
            </w:pPr>
          </w:p>
        </w:tc>
        <w:tc>
          <w:tcPr>
            <w:tcW w:w="391" w:type="pct"/>
          </w:tcPr>
          <w:p w14:paraId="1EBB90DD"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Furniture, fixtures</w:t>
            </w:r>
          </w:p>
        </w:tc>
        <w:tc>
          <w:tcPr>
            <w:tcW w:w="85" w:type="pct"/>
          </w:tcPr>
          <w:p w14:paraId="1CB12A28" w14:textId="77777777" w:rsidR="00940744" w:rsidRPr="006A07A3" w:rsidRDefault="00940744" w:rsidP="00940744">
            <w:pPr>
              <w:spacing w:line="240" w:lineRule="atLeast"/>
              <w:ind w:left="-107" w:right="-108"/>
              <w:jc w:val="center"/>
              <w:rPr>
                <w:rFonts w:cs="Times New Roman"/>
                <w:sz w:val="21"/>
                <w:szCs w:val="21"/>
              </w:rPr>
            </w:pPr>
          </w:p>
        </w:tc>
        <w:tc>
          <w:tcPr>
            <w:tcW w:w="392" w:type="pct"/>
            <w:gridSpan w:val="2"/>
            <w:shd w:val="clear" w:color="auto" w:fill="auto"/>
          </w:tcPr>
          <w:p w14:paraId="53AAF907" w14:textId="77777777" w:rsidR="00940744" w:rsidRPr="006A07A3" w:rsidRDefault="00940744" w:rsidP="00940744">
            <w:pPr>
              <w:spacing w:line="240" w:lineRule="atLeast"/>
              <w:ind w:left="-107" w:right="-108"/>
              <w:jc w:val="center"/>
              <w:rPr>
                <w:rFonts w:cs="Times New Roman"/>
                <w:sz w:val="21"/>
                <w:szCs w:val="21"/>
              </w:rPr>
            </w:pPr>
          </w:p>
        </w:tc>
        <w:tc>
          <w:tcPr>
            <w:tcW w:w="86" w:type="pct"/>
            <w:shd w:val="clear" w:color="auto" w:fill="auto"/>
          </w:tcPr>
          <w:p w14:paraId="612059BB" w14:textId="77777777" w:rsidR="00940744" w:rsidRPr="006A07A3" w:rsidRDefault="00940744" w:rsidP="00940744">
            <w:pPr>
              <w:spacing w:line="240" w:lineRule="atLeast"/>
              <w:ind w:left="-107" w:right="-108"/>
              <w:jc w:val="center"/>
              <w:rPr>
                <w:rFonts w:cs="Times New Roman"/>
                <w:sz w:val="21"/>
                <w:szCs w:val="21"/>
              </w:rPr>
            </w:pPr>
          </w:p>
        </w:tc>
        <w:tc>
          <w:tcPr>
            <w:tcW w:w="396" w:type="pct"/>
          </w:tcPr>
          <w:p w14:paraId="311F531F" w14:textId="77777777" w:rsidR="00940744" w:rsidRPr="006A07A3" w:rsidRDefault="00940744" w:rsidP="00940744">
            <w:pPr>
              <w:spacing w:line="240" w:lineRule="atLeast"/>
              <w:ind w:left="-107" w:right="-108"/>
              <w:jc w:val="center"/>
              <w:rPr>
                <w:rFonts w:cs="Times New Roman"/>
                <w:b/>
                <w:bCs/>
                <w:sz w:val="21"/>
                <w:szCs w:val="21"/>
              </w:rPr>
            </w:pPr>
          </w:p>
        </w:tc>
      </w:tr>
      <w:tr w:rsidR="00940744" w:rsidRPr="006A07A3" w14:paraId="165CFD71" w14:textId="77777777" w:rsidTr="00EC3847">
        <w:trPr>
          <w:tblHeader/>
        </w:trPr>
        <w:tc>
          <w:tcPr>
            <w:tcW w:w="1351" w:type="pct"/>
          </w:tcPr>
          <w:p w14:paraId="246AB00E" w14:textId="77777777" w:rsidR="00940744" w:rsidRPr="006A07A3" w:rsidRDefault="00940744" w:rsidP="00940744">
            <w:pPr>
              <w:spacing w:line="240" w:lineRule="atLeast"/>
              <w:jc w:val="center"/>
              <w:rPr>
                <w:rFonts w:cs="Times New Roman"/>
                <w:sz w:val="21"/>
                <w:szCs w:val="21"/>
              </w:rPr>
            </w:pPr>
          </w:p>
        </w:tc>
        <w:tc>
          <w:tcPr>
            <w:tcW w:w="266" w:type="pct"/>
          </w:tcPr>
          <w:p w14:paraId="2BF0D597" w14:textId="77777777" w:rsidR="00940744" w:rsidRPr="006A07A3" w:rsidRDefault="00940744" w:rsidP="00940744">
            <w:pPr>
              <w:spacing w:line="240" w:lineRule="atLeast"/>
              <w:ind w:left="-107" w:right="-108"/>
              <w:jc w:val="center"/>
              <w:rPr>
                <w:rFonts w:cs="Times New Roman"/>
                <w:sz w:val="21"/>
                <w:szCs w:val="21"/>
              </w:rPr>
            </w:pPr>
          </w:p>
        </w:tc>
        <w:tc>
          <w:tcPr>
            <w:tcW w:w="467" w:type="pct"/>
          </w:tcPr>
          <w:p w14:paraId="513EC6CA"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and land</w:t>
            </w:r>
          </w:p>
        </w:tc>
        <w:tc>
          <w:tcPr>
            <w:tcW w:w="86" w:type="pct"/>
            <w:gridSpan w:val="2"/>
          </w:tcPr>
          <w:p w14:paraId="705D116A" w14:textId="77777777" w:rsidR="00940744" w:rsidRPr="006A07A3" w:rsidRDefault="00940744" w:rsidP="00940744">
            <w:pPr>
              <w:spacing w:line="240" w:lineRule="atLeast"/>
              <w:ind w:left="-107" w:right="-108"/>
              <w:jc w:val="center"/>
              <w:rPr>
                <w:rFonts w:cs="Times New Roman"/>
                <w:sz w:val="21"/>
                <w:szCs w:val="21"/>
              </w:rPr>
            </w:pPr>
          </w:p>
        </w:tc>
        <w:tc>
          <w:tcPr>
            <w:tcW w:w="437" w:type="pct"/>
            <w:gridSpan w:val="2"/>
          </w:tcPr>
          <w:p w14:paraId="3D720E23" w14:textId="30BB3A5D" w:rsidR="00940744" w:rsidRPr="006A07A3" w:rsidRDefault="00940744" w:rsidP="00940744">
            <w:pPr>
              <w:spacing w:line="240" w:lineRule="atLeast"/>
              <w:ind w:left="-107" w:right="-108"/>
              <w:jc w:val="center"/>
              <w:rPr>
                <w:rFonts w:cs="Times New Roman"/>
                <w:sz w:val="21"/>
                <w:szCs w:val="21"/>
              </w:rPr>
            </w:pPr>
            <w:r w:rsidRPr="00940744">
              <w:rPr>
                <w:rFonts w:cs="Times New Roman"/>
                <w:sz w:val="21"/>
                <w:szCs w:val="21"/>
              </w:rPr>
              <w:t>building</w:t>
            </w:r>
          </w:p>
        </w:tc>
        <w:tc>
          <w:tcPr>
            <w:tcW w:w="85" w:type="pct"/>
          </w:tcPr>
          <w:p w14:paraId="5B952DA7" w14:textId="77777777" w:rsidR="00940744" w:rsidRPr="006A07A3" w:rsidRDefault="00940744" w:rsidP="00940744">
            <w:pPr>
              <w:spacing w:line="240" w:lineRule="atLeast"/>
              <w:ind w:left="-107" w:right="-108"/>
              <w:jc w:val="center"/>
              <w:rPr>
                <w:rFonts w:cs="Times New Roman"/>
                <w:sz w:val="21"/>
                <w:szCs w:val="21"/>
              </w:rPr>
            </w:pPr>
          </w:p>
        </w:tc>
        <w:tc>
          <w:tcPr>
            <w:tcW w:w="389" w:type="pct"/>
            <w:gridSpan w:val="2"/>
          </w:tcPr>
          <w:p w14:paraId="050550D0"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and</w:t>
            </w:r>
          </w:p>
        </w:tc>
        <w:tc>
          <w:tcPr>
            <w:tcW w:w="83" w:type="pct"/>
          </w:tcPr>
          <w:p w14:paraId="37F9F9AE" w14:textId="77777777" w:rsidR="00940744" w:rsidRPr="006A07A3" w:rsidRDefault="00940744" w:rsidP="00940744">
            <w:pPr>
              <w:spacing w:line="240" w:lineRule="atLeast"/>
              <w:ind w:left="-107" w:right="-108"/>
              <w:jc w:val="center"/>
              <w:rPr>
                <w:rFonts w:cs="Times New Roman"/>
                <w:sz w:val="21"/>
                <w:szCs w:val="21"/>
              </w:rPr>
            </w:pPr>
          </w:p>
        </w:tc>
        <w:tc>
          <w:tcPr>
            <w:tcW w:w="401" w:type="pct"/>
          </w:tcPr>
          <w:p w14:paraId="0BEC51F2"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and</w:t>
            </w:r>
          </w:p>
        </w:tc>
        <w:tc>
          <w:tcPr>
            <w:tcW w:w="85" w:type="pct"/>
          </w:tcPr>
          <w:p w14:paraId="04105A34" w14:textId="77777777" w:rsidR="00940744" w:rsidRPr="006A07A3" w:rsidRDefault="00940744" w:rsidP="00940744">
            <w:pPr>
              <w:spacing w:line="240" w:lineRule="atLeast"/>
              <w:ind w:left="-107" w:right="-108"/>
              <w:jc w:val="center"/>
              <w:rPr>
                <w:rFonts w:cs="Times New Roman"/>
                <w:sz w:val="21"/>
                <w:szCs w:val="21"/>
              </w:rPr>
            </w:pPr>
          </w:p>
        </w:tc>
        <w:tc>
          <w:tcPr>
            <w:tcW w:w="391" w:type="pct"/>
          </w:tcPr>
          <w:p w14:paraId="02613398"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and office</w:t>
            </w:r>
          </w:p>
        </w:tc>
        <w:tc>
          <w:tcPr>
            <w:tcW w:w="85" w:type="pct"/>
          </w:tcPr>
          <w:p w14:paraId="6604F242" w14:textId="77777777" w:rsidR="00940744" w:rsidRPr="006A07A3" w:rsidRDefault="00940744" w:rsidP="00940744">
            <w:pPr>
              <w:spacing w:line="240" w:lineRule="atLeast"/>
              <w:ind w:left="-107" w:right="-108"/>
              <w:jc w:val="center"/>
              <w:rPr>
                <w:rFonts w:cs="Times New Roman"/>
                <w:sz w:val="21"/>
                <w:szCs w:val="21"/>
              </w:rPr>
            </w:pPr>
          </w:p>
        </w:tc>
        <w:tc>
          <w:tcPr>
            <w:tcW w:w="392" w:type="pct"/>
            <w:gridSpan w:val="2"/>
            <w:shd w:val="clear" w:color="auto" w:fill="auto"/>
          </w:tcPr>
          <w:p w14:paraId="66CEB5FA"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Construction</w:t>
            </w:r>
          </w:p>
        </w:tc>
        <w:tc>
          <w:tcPr>
            <w:tcW w:w="86" w:type="pct"/>
            <w:shd w:val="clear" w:color="auto" w:fill="auto"/>
          </w:tcPr>
          <w:p w14:paraId="23282D29" w14:textId="77777777" w:rsidR="00940744" w:rsidRPr="006A07A3" w:rsidRDefault="00940744" w:rsidP="00940744">
            <w:pPr>
              <w:spacing w:line="240" w:lineRule="atLeast"/>
              <w:ind w:left="-107" w:right="-108"/>
              <w:jc w:val="center"/>
              <w:rPr>
                <w:rFonts w:cs="Times New Roman"/>
                <w:sz w:val="21"/>
                <w:szCs w:val="21"/>
              </w:rPr>
            </w:pPr>
          </w:p>
        </w:tc>
        <w:tc>
          <w:tcPr>
            <w:tcW w:w="396" w:type="pct"/>
          </w:tcPr>
          <w:p w14:paraId="5759429A" w14:textId="77777777" w:rsidR="00940744" w:rsidRPr="006A07A3" w:rsidRDefault="00940744" w:rsidP="00940744">
            <w:pPr>
              <w:spacing w:line="240" w:lineRule="atLeast"/>
              <w:ind w:left="-107" w:right="-108"/>
              <w:jc w:val="center"/>
              <w:rPr>
                <w:rFonts w:cs="Times New Roman"/>
                <w:b/>
                <w:bCs/>
                <w:sz w:val="21"/>
                <w:szCs w:val="21"/>
              </w:rPr>
            </w:pPr>
          </w:p>
        </w:tc>
      </w:tr>
      <w:tr w:rsidR="00940744" w:rsidRPr="006A07A3" w14:paraId="0E2BBD90" w14:textId="77777777" w:rsidTr="00EC3847">
        <w:trPr>
          <w:tblHeader/>
        </w:trPr>
        <w:tc>
          <w:tcPr>
            <w:tcW w:w="1351" w:type="pct"/>
          </w:tcPr>
          <w:p w14:paraId="08739652" w14:textId="77777777" w:rsidR="00940744" w:rsidRPr="006A07A3" w:rsidRDefault="00940744" w:rsidP="00940744">
            <w:pPr>
              <w:spacing w:line="240" w:lineRule="atLeast"/>
              <w:jc w:val="center"/>
              <w:rPr>
                <w:rFonts w:cs="Times New Roman"/>
                <w:sz w:val="21"/>
                <w:szCs w:val="21"/>
              </w:rPr>
            </w:pPr>
          </w:p>
        </w:tc>
        <w:tc>
          <w:tcPr>
            <w:tcW w:w="266" w:type="pct"/>
          </w:tcPr>
          <w:p w14:paraId="555A7917" w14:textId="53E9272B" w:rsidR="00940744" w:rsidRPr="006A07A3" w:rsidRDefault="00940744" w:rsidP="00940744">
            <w:pPr>
              <w:spacing w:line="240" w:lineRule="atLeast"/>
              <w:ind w:left="-115" w:right="-108"/>
              <w:jc w:val="center"/>
              <w:rPr>
                <w:rFonts w:cs="Times New Roman"/>
                <w:i/>
                <w:iCs/>
                <w:sz w:val="21"/>
                <w:szCs w:val="21"/>
                <w:lang w:val="en-US" w:bidi="th-TH"/>
              </w:rPr>
            </w:pPr>
          </w:p>
        </w:tc>
        <w:tc>
          <w:tcPr>
            <w:tcW w:w="467" w:type="pct"/>
          </w:tcPr>
          <w:p w14:paraId="0AE45521"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improvements</w:t>
            </w:r>
          </w:p>
        </w:tc>
        <w:tc>
          <w:tcPr>
            <w:tcW w:w="86" w:type="pct"/>
            <w:gridSpan w:val="2"/>
          </w:tcPr>
          <w:p w14:paraId="74A28A6F" w14:textId="77777777" w:rsidR="00940744" w:rsidRPr="006A07A3" w:rsidRDefault="00940744" w:rsidP="00940744">
            <w:pPr>
              <w:spacing w:line="240" w:lineRule="atLeast"/>
              <w:ind w:left="-107" w:right="-108"/>
              <w:jc w:val="center"/>
              <w:rPr>
                <w:rFonts w:cs="Times New Roman"/>
                <w:sz w:val="21"/>
                <w:szCs w:val="21"/>
              </w:rPr>
            </w:pPr>
          </w:p>
        </w:tc>
        <w:tc>
          <w:tcPr>
            <w:tcW w:w="437" w:type="pct"/>
            <w:gridSpan w:val="2"/>
          </w:tcPr>
          <w:p w14:paraId="1AA5AE0D" w14:textId="2D779E1B" w:rsidR="00940744" w:rsidRPr="006A07A3" w:rsidRDefault="00940744" w:rsidP="00940744">
            <w:pPr>
              <w:spacing w:line="240" w:lineRule="atLeast"/>
              <w:ind w:left="-107" w:right="-108"/>
              <w:jc w:val="center"/>
              <w:rPr>
                <w:rFonts w:cs="Times New Roman"/>
                <w:sz w:val="21"/>
                <w:szCs w:val="21"/>
              </w:rPr>
            </w:pPr>
            <w:r w:rsidRPr="00940744">
              <w:rPr>
                <w:rFonts w:cs="Times New Roman"/>
                <w:sz w:val="21"/>
                <w:szCs w:val="21"/>
              </w:rPr>
              <w:t>improvements</w:t>
            </w:r>
          </w:p>
        </w:tc>
        <w:tc>
          <w:tcPr>
            <w:tcW w:w="85" w:type="pct"/>
          </w:tcPr>
          <w:p w14:paraId="6112E796" w14:textId="77777777" w:rsidR="00940744" w:rsidRPr="006A07A3" w:rsidRDefault="00940744" w:rsidP="00940744">
            <w:pPr>
              <w:spacing w:line="240" w:lineRule="atLeast"/>
              <w:ind w:left="-107" w:right="-108"/>
              <w:jc w:val="center"/>
              <w:rPr>
                <w:rFonts w:cs="Times New Roman"/>
                <w:sz w:val="21"/>
                <w:szCs w:val="21"/>
              </w:rPr>
            </w:pPr>
          </w:p>
        </w:tc>
        <w:tc>
          <w:tcPr>
            <w:tcW w:w="389" w:type="pct"/>
            <w:gridSpan w:val="2"/>
          </w:tcPr>
          <w:p w14:paraId="2D4B4E8B"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equipment</w:t>
            </w:r>
          </w:p>
        </w:tc>
        <w:tc>
          <w:tcPr>
            <w:tcW w:w="83" w:type="pct"/>
          </w:tcPr>
          <w:p w14:paraId="3D10F74C" w14:textId="77777777" w:rsidR="00940744" w:rsidRPr="006A07A3" w:rsidRDefault="00940744" w:rsidP="00940744">
            <w:pPr>
              <w:spacing w:line="240" w:lineRule="atLeast"/>
              <w:ind w:left="-107" w:right="-108"/>
              <w:jc w:val="center"/>
              <w:rPr>
                <w:rFonts w:cs="Times New Roman"/>
                <w:sz w:val="21"/>
                <w:szCs w:val="21"/>
              </w:rPr>
            </w:pPr>
          </w:p>
        </w:tc>
        <w:tc>
          <w:tcPr>
            <w:tcW w:w="401" w:type="pct"/>
          </w:tcPr>
          <w:p w14:paraId="4EEBFF6B"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equipment</w:t>
            </w:r>
          </w:p>
        </w:tc>
        <w:tc>
          <w:tcPr>
            <w:tcW w:w="85" w:type="pct"/>
          </w:tcPr>
          <w:p w14:paraId="4EB2796C" w14:textId="77777777" w:rsidR="00940744" w:rsidRPr="006A07A3" w:rsidRDefault="00940744" w:rsidP="00940744">
            <w:pPr>
              <w:spacing w:line="240" w:lineRule="atLeast"/>
              <w:ind w:left="-107" w:right="-108"/>
              <w:jc w:val="center"/>
              <w:rPr>
                <w:rFonts w:cs="Times New Roman"/>
                <w:sz w:val="21"/>
                <w:szCs w:val="21"/>
              </w:rPr>
            </w:pPr>
          </w:p>
        </w:tc>
        <w:tc>
          <w:tcPr>
            <w:tcW w:w="391" w:type="pct"/>
          </w:tcPr>
          <w:p w14:paraId="2FE8FE00" w14:textId="77777777" w:rsidR="00940744" w:rsidRPr="006A07A3" w:rsidRDefault="00940744" w:rsidP="00940744">
            <w:pPr>
              <w:spacing w:line="240" w:lineRule="atLeast"/>
              <w:ind w:left="-107" w:right="-108"/>
              <w:jc w:val="center"/>
              <w:rPr>
                <w:rFonts w:cs="Times New Roman"/>
                <w:sz w:val="21"/>
                <w:szCs w:val="21"/>
                <w:cs/>
                <w:lang w:bidi="th-TH"/>
              </w:rPr>
            </w:pPr>
            <w:r w:rsidRPr="006A07A3">
              <w:rPr>
                <w:rFonts w:cs="Times New Roman"/>
                <w:sz w:val="21"/>
                <w:szCs w:val="21"/>
              </w:rPr>
              <w:t>equipment</w:t>
            </w:r>
          </w:p>
        </w:tc>
        <w:tc>
          <w:tcPr>
            <w:tcW w:w="85" w:type="pct"/>
          </w:tcPr>
          <w:p w14:paraId="186510B5" w14:textId="77777777" w:rsidR="00940744" w:rsidRPr="006A07A3" w:rsidRDefault="00940744" w:rsidP="00940744">
            <w:pPr>
              <w:spacing w:line="240" w:lineRule="atLeast"/>
              <w:ind w:left="-107" w:right="-108"/>
              <w:jc w:val="center"/>
              <w:rPr>
                <w:rFonts w:cs="Times New Roman"/>
                <w:sz w:val="21"/>
                <w:szCs w:val="21"/>
              </w:rPr>
            </w:pPr>
          </w:p>
        </w:tc>
        <w:tc>
          <w:tcPr>
            <w:tcW w:w="392" w:type="pct"/>
            <w:gridSpan w:val="2"/>
            <w:shd w:val="clear" w:color="auto" w:fill="auto"/>
          </w:tcPr>
          <w:p w14:paraId="783EA6E6"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in progress</w:t>
            </w:r>
          </w:p>
        </w:tc>
        <w:tc>
          <w:tcPr>
            <w:tcW w:w="86" w:type="pct"/>
            <w:shd w:val="clear" w:color="auto" w:fill="auto"/>
          </w:tcPr>
          <w:p w14:paraId="1695B9C5" w14:textId="77777777" w:rsidR="00940744" w:rsidRPr="006A07A3" w:rsidRDefault="00940744" w:rsidP="00940744">
            <w:pPr>
              <w:spacing w:line="240" w:lineRule="atLeast"/>
              <w:ind w:left="-107" w:right="-108"/>
              <w:jc w:val="center"/>
              <w:rPr>
                <w:rFonts w:cs="Times New Roman"/>
                <w:sz w:val="21"/>
                <w:szCs w:val="21"/>
              </w:rPr>
            </w:pPr>
          </w:p>
        </w:tc>
        <w:tc>
          <w:tcPr>
            <w:tcW w:w="396" w:type="pct"/>
          </w:tcPr>
          <w:p w14:paraId="090489EB"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Total</w:t>
            </w:r>
          </w:p>
        </w:tc>
      </w:tr>
      <w:tr w:rsidR="009F27D7" w:rsidRPr="006A07A3" w14:paraId="42592276" w14:textId="77777777" w:rsidTr="00940744">
        <w:trPr>
          <w:tblHeader/>
        </w:trPr>
        <w:tc>
          <w:tcPr>
            <w:tcW w:w="1351" w:type="pct"/>
          </w:tcPr>
          <w:p w14:paraId="3F13F1D6" w14:textId="77777777" w:rsidR="00F45CA7" w:rsidRPr="006A07A3" w:rsidRDefault="00F45CA7" w:rsidP="000F4417">
            <w:pPr>
              <w:spacing w:line="240" w:lineRule="atLeast"/>
              <w:rPr>
                <w:rFonts w:cs="Times New Roman"/>
                <w:b/>
                <w:bCs/>
                <w:i/>
                <w:iCs/>
                <w:sz w:val="21"/>
                <w:szCs w:val="21"/>
              </w:rPr>
            </w:pPr>
          </w:p>
        </w:tc>
        <w:tc>
          <w:tcPr>
            <w:tcW w:w="266" w:type="pct"/>
          </w:tcPr>
          <w:p w14:paraId="7B31853E" w14:textId="77777777" w:rsidR="00F45CA7" w:rsidRPr="006A07A3" w:rsidRDefault="00F45CA7" w:rsidP="000F4417">
            <w:pPr>
              <w:tabs>
                <w:tab w:val="decimal" w:pos="972"/>
              </w:tabs>
              <w:spacing w:line="240" w:lineRule="atLeast"/>
              <w:ind w:left="-115" w:right="-108"/>
              <w:jc w:val="center"/>
              <w:rPr>
                <w:rFonts w:cs="Times New Roman"/>
                <w:i/>
                <w:iCs/>
                <w:sz w:val="21"/>
                <w:szCs w:val="21"/>
              </w:rPr>
            </w:pPr>
          </w:p>
        </w:tc>
        <w:tc>
          <w:tcPr>
            <w:tcW w:w="3383" w:type="pct"/>
            <w:gridSpan w:val="17"/>
          </w:tcPr>
          <w:p w14:paraId="35D187F2" w14:textId="77777777" w:rsidR="00F45CA7" w:rsidRPr="006A07A3" w:rsidRDefault="00F45CA7" w:rsidP="000F4417">
            <w:pPr>
              <w:tabs>
                <w:tab w:val="decimal" w:pos="972"/>
              </w:tabs>
              <w:spacing w:line="240" w:lineRule="atLeast"/>
              <w:ind w:left="-108" w:right="-106"/>
              <w:jc w:val="center"/>
              <w:rPr>
                <w:rFonts w:cs="Times New Roman"/>
                <w:sz w:val="21"/>
                <w:szCs w:val="21"/>
              </w:rPr>
            </w:pPr>
            <w:r w:rsidRPr="006A07A3">
              <w:rPr>
                <w:rFonts w:cs="Times New Roman"/>
                <w:i/>
                <w:iCs/>
                <w:sz w:val="21"/>
                <w:szCs w:val="21"/>
              </w:rPr>
              <w:t>(in thousand Baht)</w:t>
            </w:r>
          </w:p>
        </w:tc>
      </w:tr>
      <w:tr w:rsidR="009F27D7" w:rsidRPr="006A07A3" w14:paraId="74E7EF34" w14:textId="77777777" w:rsidTr="00EC3847">
        <w:tc>
          <w:tcPr>
            <w:tcW w:w="1351" w:type="pct"/>
          </w:tcPr>
          <w:p w14:paraId="708BD0A5" w14:textId="77777777" w:rsidR="00F45CA7" w:rsidRPr="006A07A3" w:rsidRDefault="00F45CA7" w:rsidP="000F4417">
            <w:pPr>
              <w:spacing w:line="240" w:lineRule="atLeast"/>
              <w:rPr>
                <w:rFonts w:cs="Times New Roman"/>
                <w:b/>
                <w:bCs/>
                <w:i/>
                <w:iCs/>
                <w:sz w:val="21"/>
                <w:szCs w:val="21"/>
              </w:rPr>
            </w:pPr>
            <w:r w:rsidRPr="006A07A3">
              <w:rPr>
                <w:rFonts w:cs="Times New Roman"/>
                <w:b/>
                <w:bCs/>
                <w:i/>
                <w:iCs/>
                <w:sz w:val="21"/>
                <w:szCs w:val="21"/>
              </w:rPr>
              <w:t>Cost</w:t>
            </w:r>
          </w:p>
        </w:tc>
        <w:tc>
          <w:tcPr>
            <w:tcW w:w="266" w:type="pct"/>
          </w:tcPr>
          <w:p w14:paraId="3ED04A98" w14:textId="77777777" w:rsidR="00F45CA7" w:rsidRPr="006A07A3" w:rsidRDefault="00F45CA7" w:rsidP="000F4417">
            <w:pPr>
              <w:spacing w:line="240" w:lineRule="atLeast"/>
              <w:rPr>
                <w:rFonts w:cs="Times New Roman"/>
                <w:b/>
                <w:bCs/>
                <w:sz w:val="21"/>
                <w:szCs w:val="21"/>
              </w:rPr>
            </w:pPr>
          </w:p>
        </w:tc>
        <w:tc>
          <w:tcPr>
            <w:tcW w:w="467" w:type="pct"/>
          </w:tcPr>
          <w:p w14:paraId="57CA7E69" w14:textId="77777777" w:rsidR="00F45CA7" w:rsidRPr="006A07A3" w:rsidRDefault="00F45CA7" w:rsidP="00A409B5">
            <w:pPr>
              <w:tabs>
                <w:tab w:val="decimal" w:pos="1019"/>
              </w:tabs>
              <w:spacing w:line="240" w:lineRule="atLeast"/>
              <w:rPr>
                <w:rFonts w:cs="Times New Roman"/>
                <w:b/>
                <w:bCs/>
                <w:sz w:val="21"/>
                <w:szCs w:val="21"/>
              </w:rPr>
            </w:pPr>
          </w:p>
        </w:tc>
        <w:tc>
          <w:tcPr>
            <w:tcW w:w="86" w:type="pct"/>
            <w:gridSpan w:val="2"/>
          </w:tcPr>
          <w:p w14:paraId="0E607025" w14:textId="77777777" w:rsidR="00F45CA7" w:rsidRPr="006A07A3" w:rsidRDefault="00F45CA7" w:rsidP="000F4417">
            <w:pPr>
              <w:spacing w:line="240" w:lineRule="atLeast"/>
              <w:rPr>
                <w:rFonts w:cs="Times New Roman"/>
                <w:b/>
                <w:bCs/>
                <w:sz w:val="21"/>
                <w:szCs w:val="21"/>
              </w:rPr>
            </w:pPr>
          </w:p>
        </w:tc>
        <w:tc>
          <w:tcPr>
            <w:tcW w:w="437" w:type="pct"/>
            <w:gridSpan w:val="2"/>
          </w:tcPr>
          <w:p w14:paraId="24BAE16F" w14:textId="77777777" w:rsidR="00F45CA7" w:rsidRPr="006A07A3" w:rsidRDefault="00F45CA7" w:rsidP="00A409B5">
            <w:pPr>
              <w:tabs>
                <w:tab w:val="decimal" w:pos="907"/>
              </w:tabs>
              <w:spacing w:line="240" w:lineRule="atLeast"/>
              <w:ind w:left="-110" w:right="-93"/>
              <w:rPr>
                <w:rFonts w:cs="Times New Roman"/>
                <w:b/>
                <w:bCs/>
                <w:sz w:val="21"/>
                <w:szCs w:val="21"/>
              </w:rPr>
            </w:pPr>
          </w:p>
        </w:tc>
        <w:tc>
          <w:tcPr>
            <w:tcW w:w="85" w:type="pct"/>
          </w:tcPr>
          <w:p w14:paraId="30671653" w14:textId="77777777" w:rsidR="00F45CA7" w:rsidRPr="006A07A3" w:rsidRDefault="00F45CA7" w:rsidP="00A409B5">
            <w:pPr>
              <w:tabs>
                <w:tab w:val="decimal" w:pos="907"/>
              </w:tabs>
              <w:spacing w:line="240" w:lineRule="atLeast"/>
              <w:ind w:left="-110" w:right="-93"/>
              <w:rPr>
                <w:rFonts w:cs="Times New Roman"/>
                <w:b/>
                <w:bCs/>
                <w:sz w:val="21"/>
                <w:szCs w:val="21"/>
              </w:rPr>
            </w:pPr>
          </w:p>
        </w:tc>
        <w:tc>
          <w:tcPr>
            <w:tcW w:w="389" w:type="pct"/>
            <w:gridSpan w:val="2"/>
          </w:tcPr>
          <w:p w14:paraId="7DD02E10" w14:textId="77777777" w:rsidR="00F45CA7" w:rsidRPr="006A07A3" w:rsidRDefault="00F45CA7" w:rsidP="00A409B5">
            <w:pPr>
              <w:tabs>
                <w:tab w:val="decimal" w:pos="907"/>
              </w:tabs>
              <w:spacing w:line="240" w:lineRule="atLeast"/>
              <w:ind w:left="-110" w:right="-93"/>
              <w:rPr>
                <w:rFonts w:cs="Times New Roman"/>
                <w:b/>
                <w:bCs/>
                <w:sz w:val="21"/>
                <w:szCs w:val="21"/>
              </w:rPr>
            </w:pPr>
          </w:p>
        </w:tc>
        <w:tc>
          <w:tcPr>
            <w:tcW w:w="83" w:type="pct"/>
          </w:tcPr>
          <w:p w14:paraId="368419B1" w14:textId="77777777" w:rsidR="00F45CA7" w:rsidRPr="006A07A3" w:rsidRDefault="00F45CA7" w:rsidP="00A409B5">
            <w:pPr>
              <w:tabs>
                <w:tab w:val="decimal" w:pos="907"/>
              </w:tabs>
              <w:spacing w:line="240" w:lineRule="atLeast"/>
              <w:ind w:left="-110" w:right="-93"/>
              <w:rPr>
                <w:rFonts w:cs="Times New Roman"/>
                <w:b/>
                <w:bCs/>
                <w:sz w:val="21"/>
                <w:szCs w:val="21"/>
              </w:rPr>
            </w:pPr>
          </w:p>
        </w:tc>
        <w:tc>
          <w:tcPr>
            <w:tcW w:w="401" w:type="pct"/>
          </w:tcPr>
          <w:p w14:paraId="04DA7B23" w14:textId="77777777" w:rsidR="00F45CA7" w:rsidRPr="006A07A3" w:rsidRDefault="00F45CA7" w:rsidP="00A409B5">
            <w:pPr>
              <w:tabs>
                <w:tab w:val="decimal" w:pos="907"/>
              </w:tabs>
              <w:spacing w:line="240" w:lineRule="atLeast"/>
              <w:ind w:left="-110" w:right="-93"/>
              <w:rPr>
                <w:rFonts w:cs="Times New Roman"/>
                <w:b/>
                <w:bCs/>
                <w:sz w:val="21"/>
                <w:szCs w:val="21"/>
              </w:rPr>
            </w:pPr>
          </w:p>
        </w:tc>
        <w:tc>
          <w:tcPr>
            <w:tcW w:w="85" w:type="pct"/>
          </w:tcPr>
          <w:p w14:paraId="4CB2AD67" w14:textId="77777777" w:rsidR="00F45CA7" w:rsidRPr="006A07A3" w:rsidRDefault="00F45CA7" w:rsidP="00A409B5">
            <w:pPr>
              <w:tabs>
                <w:tab w:val="decimal" w:pos="907"/>
              </w:tabs>
              <w:spacing w:line="240" w:lineRule="atLeast"/>
              <w:ind w:left="-110" w:right="-93"/>
              <w:rPr>
                <w:rFonts w:cs="Times New Roman"/>
                <w:b/>
                <w:bCs/>
                <w:sz w:val="21"/>
                <w:szCs w:val="21"/>
              </w:rPr>
            </w:pPr>
          </w:p>
        </w:tc>
        <w:tc>
          <w:tcPr>
            <w:tcW w:w="391" w:type="pct"/>
          </w:tcPr>
          <w:p w14:paraId="7DB33164" w14:textId="77777777" w:rsidR="00F45CA7" w:rsidRPr="006A07A3" w:rsidRDefault="00F45CA7" w:rsidP="00A409B5">
            <w:pPr>
              <w:tabs>
                <w:tab w:val="decimal" w:pos="907"/>
              </w:tabs>
              <w:spacing w:line="240" w:lineRule="atLeast"/>
              <w:ind w:left="-110" w:right="-93"/>
              <w:rPr>
                <w:rFonts w:cs="Times New Roman"/>
                <w:b/>
                <w:bCs/>
                <w:sz w:val="21"/>
                <w:szCs w:val="21"/>
              </w:rPr>
            </w:pPr>
          </w:p>
        </w:tc>
        <w:tc>
          <w:tcPr>
            <w:tcW w:w="85" w:type="pct"/>
          </w:tcPr>
          <w:p w14:paraId="5E7AB586" w14:textId="77777777" w:rsidR="00F45CA7" w:rsidRPr="006A07A3" w:rsidRDefault="00F45CA7" w:rsidP="00A409B5">
            <w:pPr>
              <w:tabs>
                <w:tab w:val="decimal" w:pos="907"/>
              </w:tabs>
              <w:spacing w:line="240" w:lineRule="atLeast"/>
              <w:ind w:left="-110" w:right="-93"/>
              <w:rPr>
                <w:rFonts w:cs="Times New Roman"/>
                <w:b/>
                <w:bCs/>
                <w:sz w:val="21"/>
                <w:szCs w:val="21"/>
              </w:rPr>
            </w:pPr>
          </w:p>
        </w:tc>
        <w:tc>
          <w:tcPr>
            <w:tcW w:w="392" w:type="pct"/>
            <w:gridSpan w:val="2"/>
            <w:shd w:val="clear" w:color="auto" w:fill="auto"/>
          </w:tcPr>
          <w:p w14:paraId="2492BA9C" w14:textId="77777777" w:rsidR="00F45CA7" w:rsidRPr="006A07A3" w:rsidRDefault="00F45CA7" w:rsidP="00A409B5">
            <w:pPr>
              <w:tabs>
                <w:tab w:val="decimal" w:pos="907"/>
              </w:tabs>
              <w:spacing w:line="240" w:lineRule="atLeast"/>
              <w:ind w:left="-110" w:right="-93"/>
              <w:rPr>
                <w:rFonts w:cs="Times New Roman"/>
                <w:b/>
                <w:bCs/>
                <w:sz w:val="21"/>
                <w:szCs w:val="21"/>
              </w:rPr>
            </w:pPr>
          </w:p>
        </w:tc>
        <w:tc>
          <w:tcPr>
            <w:tcW w:w="86" w:type="pct"/>
            <w:shd w:val="clear" w:color="auto" w:fill="auto"/>
          </w:tcPr>
          <w:p w14:paraId="2C0DBFD9" w14:textId="77777777" w:rsidR="00F45CA7" w:rsidRPr="006A07A3" w:rsidRDefault="00F45CA7" w:rsidP="00A409B5">
            <w:pPr>
              <w:tabs>
                <w:tab w:val="decimal" w:pos="907"/>
              </w:tabs>
              <w:spacing w:line="240" w:lineRule="atLeast"/>
              <w:ind w:left="-110" w:right="-93"/>
              <w:rPr>
                <w:rFonts w:cs="Times New Roman"/>
                <w:b/>
                <w:bCs/>
                <w:sz w:val="21"/>
                <w:szCs w:val="21"/>
              </w:rPr>
            </w:pPr>
          </w:p>
        </w:tc>
        <w:tc>
          <w:tcPr>
            <w:tcW w:w="396" w:type="pct"/>
          </w:tcPr>
          <w:p w14:paraId="2685C51F" w14:textId="77777777" w:rsidR="00F45CA7" w:rsidRPr="006A07A3" w:rsidRDefault="00F45CA7" w:rsidP="00A409B5">
            <w:pPr>
              <w:tabs>
                <w:tab w:val="decimal" w:pos="907"/>
              </w:tabs>
              <w:spacing w:line="240" w:lineRule="atLeast"/>
              <w:ind w:left="-110" w:right="-93"/>
              <w:rPr>
                <w:rFonts w:cs="Times New Roman"/>
                <w:b/>
                <w:bCs/>
                <w:sz w:val="21"/>
                <w:szCs w:val="21"/>
              </w:rPr>
            </w:pPr>
          </w:p>
        </w:tc>
      </w:tr>
      <w:tr w:rsidR="003D1C4D" w:rsidRPr="006A07A3" w14:paraId="484511BD" w14:textId="77777777" w:rsidTr="00EC3847">
        <w:tc>
          <w:tcPr>
            <w:tcW w:w="1351" w:type="pct"/>
            <w:vAlign w:val="center"/>
          </w:tcPr>
          <w:p w14:paraId="00D09FE5" w14:textId="499A4BA9" w:rsidR="003D1C4D" w:rsidRPr="006A07A3" w:rsidRDefault="003D1C4D" w:rsidP="003D1C4D">
            <w:pPr>
              <w:spacing w:line="240" w:lineRule="atLeast"/>
              <w:rPr>
                <w:rFonts w:cs="Times New Roman"/>
                <w:sz w:val="21"/>
                <w:szCs w:val="21"/>
              </w:rPr>
            </w:pPr>
            <w:r w:rsidRPr="006A07A3">
              <w:rPr>
                <w:rFonts w:cs="Times New Roman"/>
                <w:sz w:val="21"/>
                <w:szCs w:val="21"/>
              </w:rPr>
              <w:t>At 1 January 202</w:t>
            </w:r>
            <w:r>
              <w:rPr>
                <w:rFonts w:cs="Times New Roman"/>
                <w:sz w:val="21"/>
                <w:szCs w:val="21"/>
              </w:rPr>
              <w:t>2</w:t>
            </w:r>
          </w:p>
        </w:tc>
        <w:tc>
          <w:tcPr>
            <w:tcW w:w="266" w:type="pct"/>
            <w:vAlign w:val="center"/>
          </w:tcPr>
          <w:p w14:paraId="5E92CD5C" w14:textId="77777777" w:rsidR="003D1C4D" w:rsidRPr="006A07A3" w:rsidRDefault="003D1C4D" w:rsidP="003D1C4D">
            <w:pPr>
              <w:spacing w:line="240" w:lineRule="atLeast"/>
              <w:rPr>
                <w:rFonts w:cs="Times New Roman"/>
                <w:sz w:val="21"/>
                <w:szCs w:val="21"/>
              </w:rPr>
            </w:pPr>
          </w:p>
        </w:tc>
        <w:tc>
          <w:tcPr>
            <w:tcW w:w="467" w:type="pct"/>
          </w:tcPr>
          <w:p w14:paraId="40DD32F7" w14:textId="5685CED3" w:rsidR="003D1C4D" w:rsidRPr="003D1C4D" w:rsidRDefault="003D1C4D" w:rsidP="006B2E39">
            <w:pPr>
              <w:pStyle w:val="acctfourfigures"/>
              <w:tabs>
                <w:tab w:val="clear" w:pos="765"/>
                <w:tab w:val="decimal" w:pos="1027"/>
              </w:tabs>
              <w:spacing w:line="240" w:lineRule="atLeast"/>
              <w:ind w:right="-108"/>
              <w:rPr>
                <w:rFonts w:cs="Times New Roman"/>
              </w:rPr>
            </w:pPr>
            <w:r w:rsidRPr="003D1C4D">
              <w:rPr>
                <w:rFonts w:cs="Times New Roman"/>
              </w:rPr>
              <w:t>213,026</w:t>
            </w:r>
          </w:p>
        </w:tc>
        <w:tc>
          <w:tcPr>
            <w:tcW w:w="86" w:type="pct"/>
            <w:gridSpan w:val="2"/>
          </w:tcPr>
          <w:p w14:paraId="00F90C4B" w14:textId="77777777" w:rsidR="003D1C4D" w:rsidRPr="003D1C4D" w:rsidRDefault="003D1C4D" w:rsidP="003D1C4D">
            <w:pPr>
              <w:pStyle w:val="acctfourfigures"/>
              <w:tabs>
                <w:tab w:val="clear" w:pos="765"/>
                <w:tab w:val="decimal" w:pos="1049"/>
              </w:tabs>
              <w:spacing w:line="240" w:lineRule="atLeast"/>
              <w:ind w:left="-108" w:right="-108"/>
              <w:rPr>
                <w:rFonts w:cs="Times New Roman"/>
              </w:rPr>
            </w:pPr>
          </w:p>
        </w:tc>
        <w:tc>
          <w:tcPr>
            <w:tcW w:w="437" w:type="pct"/>
            <w:gridSpan w:val="2"/>
          </w:tcPr>
          <w:p w14:paraId="6D595590" w14:textId="015565C1" w:rsidR="003D1C4D" w:rsidRPr="003D1C4D" w:rsidRDefault="003D1C4D" w:rsidP="00350990">
            <w:pPr>
              <w:pStyle w:val="acctfourfigures"/>
              <w:tabs>
                <w:tab w:val="clear" w:pos="765"/>
                <w:tab w:val="decimal" w:pos="852"/>
              </w:tabs>
              <w:spacing w:line="240" w:lineRule="atLeast"/>
              <w:ind w:left="-110" w:right="-93"/>
              <w:rPr>
                <w:rFonts w:cs="Times New Roman"/>
              </w:rPr>
            </w:pPr>
            <w:r w:rsidRPr="003D1C4D">
              <w:rPr>
                <w:rFonts w:cs="Times New Roman"/>
              </w:rPr>
              <w:t>714,808</w:t>
            </w:r>
          </w:p>
        </w:tc>
        <w:tc>
          <w:tcPr>
            <w:tcW w:w="85" w:type="pct"/>
          </w:tcPr>
          <w:p w14:paraId="1734579F" w14:textId="77777777" w:rsidR="003D1C4D" w:rsidRPr="003D1C4D" w:rsidRDefault="003D1C4D" w:rsidP="003D1C4D">
            <w:pPr>
              <w:pStyle w:val="acctfourfigures"/>
              <w:tabs>
                <w:tab w:val="clear" w:pos="765"/>
                <w:tab w:val="decimal" w:pos="907"/>
              </w:tabs>
              <w:spacing w:line="240" w:lineRule="atLeast"/>
              <w:ind w:left="-110" w:right="-93"/>
              <w:rPr>
                <w:rFonts w:cs="Times New Roman"/>
                <w:szCs w:val="22"/>
              </w:rPr>
            </w:pPr>
          </w:p>
        </w:tc>
        <w:tc>
          <w:tcPr>
            <w:tcW w:w="389" w:type="pct"/>
            <w:gridSpan w:val="2"/>
          </w:tcPr>
          <w:p w14:paraId="4E1239C4" w14:textId="1B6DAC07" w:rsidR="003D1C4D" w:rsidRPr="003D1C4D" w:rsidRDefault="003D1C4D" w:rsidP="00350990">
            <w:pPr>
              <w:pStyle w:val="acctfourfigures"/>
              <w:tabs>
                <w:tab w:val="clear" w:pos="765"/>
                <w:tab w:val="decimal" w:pos="820"/>
              </w:tabs>
              <w:spacing w:line="240" w:lineRule="atLeast"/>
              <w:ind w:left="-110" w:right="-93"/>
              <w:rPr>
                <w:rFonts w:cs="Times New Roman"/>
              </w:rPr>
            </w:pPr>
            <w:r w:rsidRPr="003D1C4D">
              <w:rPr>
                <w:rFonts w:cs="Times New Roman"/>
              </w:rPr>
              <w:t>2,077,240</w:t>
            </w:r>
          </w:p>
        </w:tc>
        <w:tc>
          <w:tcPr>
            <w:tcW w:w="83" w:type="pct"/>
          </w:tcPr>
          <w:p w14:paraId="2C3EE73A" w14:textId="77777777" w:rsidR="003D1C4D" w:rsidRPr="003D1C4D" w:rsidRDefault="003D1C4D" w:rsidP="003D1C4D">
            <w:pPr>
              <w:pStyle w:val="acctfourfigures"/>
              <w:tabs>
                <w:tab w:val="clear" w:pos="765"/>
                <w:tab w:val="decimal" w:pos="907"/>
              </w:tabs>
              <w:spacing w:line="240" w:lineRule="atLeast"/>
              <w:ind w:left="-110" w:right="-93"/>
              <w:rPr>
                <w:rFonts w:cs="Times New Roman"/>
                <w:szCs w:val="22"/>
              </w:rPr>
            </w:pPr>
          </w:p>
        </w:tc>
        <w:tc>
          <w:tcPr>
            <w:tcW w:w="401" w:type="pct"/>
          </w:tcPr>
          <w:p w14:paraId="04395971" w14:textId="5211160B" w:rsidR="003D1C4D" w:rsidRPr="003D1C4D" w:rsidRDefault="003D1C4D" w:rsidP="00350990">
            <w:pPr>
              <w:pStyle w:val="acctfourfigures"/>
              <w:tabs>
                <w:tab w:val="clear" w:pos="765"/>
                <w:tab w:val="decimal" w:pos="838"/>
              </w:tabs>
              <w:spacing w:line="240" w:lineRule="atLeast"/>
              <w:ind w:left="-110" w:right="-93"/>
              <w:rPr>
                <w:rFonts w:cs="Times New Roman"/>
              </w:rPr>
            </w:pPr>
            <w:r w:rsidRPr="003D1C4D">
              <w:rPr>
                <w:rFonts w:cs="Times New Roman"/>
              </w:rPr>
              <w:t>19,025</w:t>
            </w:r>
          </w:p>
        </w:tc>
        <w:tc>
          <w:tcPr>
            <w:tcW w:w="85" w:type="pct"/>
          </w:tcPr>
          <w:p w14:paraId="2728EE76" w14:textId="77777777" w:rsidR="003D1C4D" w:rsidRPr="003D1C4D" w:rsidRDefault="003D1C4D" w:rsidP="003D1C4D">
            <w:pPr>
              <w:pStyle w:val="acctfourfigures"/>
              <w:tabs>
                <w:tab w:val="clear" w:pos="765"/>
                <w:tab w:val="decimal" w:pos="907"/>
              </w:tabs>
              <w:spacing w:line="240" w:lineRule="atLeast"/>
              <w:ind w:left="-110" w:right="-93"/>
              <w:rPr>
                <w:rFonts w:cs="Times New Roman"/>
                <w:szCs w:val="22"/>
              </w:rPr>
            </w:pPr>
          </w:p>
        </w:tc>
        <w:tc>
          <w:tcPr>
            <w:tcW w:w="391" w:type="pct"/>
          </w:tcPr>
          <w:p w14:paraId="6850F75C" w14:textId="0E3DDD8C" w:rsidR="003D1C4D" w:rsidRPr="003D1C4D" w:rsidRDefault="003D1C4D" w:rsidP="00350990">
            <w:pPr>
              <w:pStyle w:val="acctfourfigures"/>
              <w:tabs>
                <w:tab w:val="clear" w:pos="765"/>
                <w:tab w:val="decimal" w:pos="829"/>
              </w:tabs>
              <w:spacing w:line="240" w:lineRule="atLeast"/>
              <w:ind w:left="-110" w:right="-93"/>
              <w:rPr>
                <w:rFonts w:cs="Times New Roman"/>
                <w:szCs w:val="22"/>
              </w:rPr>
            </w:pPr>
            <w:r w:rsidRPr="003D1C4D">
              <w:rPr>
                <w:rFonts w:cs="Times New Roman"/>
                <w:szCs w:val="22"/>
              </w:rPr>
              <w:t>84,626</w:t>
            </w:r>
          </w:p>
        </w:tc>
        <w:tc>
          <w:tcPr>
            <w:tcW w:w="85" w:type="pct"/>
          </w:tcPr>
          <w:p w14:paraId="052E841B" w14:textId="77777777" w:rsidR="003D1C4D" w:rsidRPr="003D1C4D" w:rsidRDefault="003D1C4D" w:rsidP="003D1C4D">
            <w:pPr>
              <w:pStyle w:val="acctfourfigures"/>
              <w:tabs>
                <w:tab w:val="clear" w:pos="765"/>
                <w:tab w:val="decimal" w:pos="907"/>
              </w:tabs>
              <w:spacing w:line="240" w:lineRule="atLeast"/>
              <w:ind w:left="-110" w:right="-93"/>
              <w:rPr>
                <w:rFonts w:cs="Times New Roman"/>
                <w:szCs w:val="22"/>
              </w:rPr>
            </w:pPr>
          </w:p>
        </w:tc>
        <w:tc>
          <w:tcPr>
            <w:tcW w:w="392" w:type="pct"/>
            <w:gridSpan w:val="2"/>
            <w:shd w:val="clear" w:color="auto" w:fill="auto"/>
          </w:tcPr>
          <w:p w14:paraId="648EA0B3" w14:textId="31CEC7F8" w:rsidR="003D1C4D" w:rsidRPr="003D1C4D" w:rsidRDefault="003D1C4D" w:rsidP="003D1C4D">
            <w:pPr>
              <w:pStyle w:val="acctfourfigures"/>
              <w:tabs>
                <w:tab w:val="clear" w:pos="765"/>
                <w:tab w:val="decimal" w:pos="828"/>
              </w:tabs>
              <w:spacing w:line="240" w:lineRule="atLeast"/>
              <w:ind w:left="-110" w:right="-93"/>
              <w:rPr>
                <w:rFonts w:cs="Times New Roman"/>
              </w:rPr>
            </w:pPr>
            <w:r w:rsidRPr="003D1C4D">
              <w:rPr>
                <w:rFonts w:cs="Times New Roman"/>
              </w:rPr>
              <w:t>85,822</w:t>
            </w:r>
          </w:p>
        </w:tc>
        <w:tc>
          <w:tcPr>
            <w:tcW w:w="86" w:type="pct"/>
            <w:shd w:val="clear" w:color="auto" w:fill="auto"/>
          </w:tcPr>
          <w:p w14:paraId="4EB7E943" w14:textId="77777777" w:rsidR="003D1C4D" w:rsidRPr="003D1C4D" w:rsidRDefault="003D1C4D" w:rsidP="003D1C4D">
            <w:pPr>
              <w:pStyle w:val="acctfourfigures"/>
              <w:tabs>
                <w:tab w:val="clear" w:pos="765"/>
                <w:tab w:val="decimal" w:pos="907"/>
              </w:tabs>
              <w:spacing w:line="240" w:lineRule="atLeast"/>
              <w:ind w:left="-110" w:right="-93"/>
              <w:rPr>
                <w:rFonts w:cs="Times New Roman"/>
                <w:szCs w:val="22"/>
              </w:rPr>
            </w:pPr>
          </w:p>
        </w:tc>
        <w:tc>
          <w:tcPr>
            <w:tcW w:w="396" w:type="pct"/>
          </w:tcPr>
          <w:p w14:paraId="007CA14F" w14:textId="25E4FA91" w:rsidR="003D1C4D" w:rsidRPr="003D1C4D" w:rsidRDefault="003D1C4D" w:rsidP="006B2E39">
            <w:pPr>
              <w:pStyle w:val="acctfourfigures"/>
              <w:tabs>
                <w:tab w:val="clear" w:pos="765"/>
                <w:tab w:val="decimal" w:pos="882"/>
              </w:tabs>
              <w:spacing w:line="240" w:lineRule="atLeast"/>
              <w:ind w:left="-110" w:right="-93"/>
              <w:rPr>
                <w:rFonts w:cs="Times New Roman"/>
              </w:rPr>
            </w:pPr>
            <w:r w:rsidRPr="003D1C4D">
              <w:rPr>
                <w:rFonts w:cs="Times New Roman"/>
              </w:rPr>
              <w:t>3,194,547</w:t>
            </w:r>
          </w:p>
        </w:tc>
      </w:tr>
      <w:tr w:rsidR="003D1C4D" w:rsidRPr="006A07A3" w14:paraId="41169E5C" w14:textId="77777777" w:rsidTr="00EC3847">
        <w:tc>
          <w:tcPr>
            <w:tcW w:w="1351" w:type="pct"/>
            <w:vAlign w:val="center"/>
          </w:tcPr>
          <w:p w14:paraId="4C5ACE6F" w14:textId="054813B4" w:rsidR="003D1C4D" w:rsidRPr="006A07A3" w:rsidRDefault="003D1C4D" w:rsidP="003D1C4D">
            <w:pPr>
              <w:spacing w:line="240" w:lineRule="atLeast"/>
              <w:ind w:left="219" w:hanging="219"/>
              <w:rPr>
                <w:rFonts w:cs="Times New Roman"/>
                <w:sz w:val="21"/>
                <w:szCs w:val="21"/>
              </w:rPr>
            </w:pPr>
            <w:r w:rsidRPr="006A07A3">
              <w:rPr>
                <w:rFonts w:cs="Times New Roman"/>
                <w:sz w:val="21"/>
                <w:szCs w:val="21"/>
              </w:rPr>
              <w:t>Additions</w:t>
            </w:r>
          </w:p>
        </w:tc>
        <w:tc>
          <w:tcPr>
            <w:tcW w:w="266" w:type="pct"/>
            <w:vAlign w:val="center"/>
          </w:tcPr>
          <w:p w14:paraId="52AE6100" w14:textId="77777777" w:rsidR="003D1C4D" w:rsidRPr="006A07A3" w:rsidRDefault="003D1C4D" w:rsidP="003D1C4D">
            <w:pPr>
              <w:spacing w:line="240" w:lineRule="atLeast"/>
              <w:rPr>
                <w:rFonts w:cs="Times New Roman"/>
                <w:sz w:val="21"/>
                <w:szCs w:val="21"/>
              </w:rPr>
            </w:pPr>
          </w:p>
        </w:tc>
        <w:tc>
          <w:tcPr>
            <w:tcW w:w="467" w:type="pct"/>
          </w:tcPr>
          <w:p w14:paraId="06CC0D54" w14:textId="6A537B06" w:rsidR="003D1C4D" w:rsidRPr="003D1C4D" w:rsidRDefault="003D1C4D" w:rsidP="00EC3847">
            <w:pPr>
              <w:pStyle w:val="acctfourfigures"/>
              <w:tabs>
                <w:tab w:val="clear" w:pos="765"/>
                <w:tab w:val="decimal" w:pos="1027"/>
              </w:tabs>
              <w:spacing w:line="240" w:lineRule="atLeast"/>
              <w:ind w:right="-108"/>
              <w:rPr>
                <w:rFonts w:cs="Times New Roman"/>
              </w:rPr>
            </w:pPr>
            <w:r w:rsidRPr="003D1C4D">
              <w:rPr>
                <w:rFonts w:cs="Times New Roman"/>
              </w:rPr>
              <w:t>-</w:t>
            </w:r>
          </w:p>
        </w:tc>
        <w:tc>
          <w:tcPr>
            <w:tcW w:w="86" w:type="pct"/>
            <w:gridSpan w:val="2"/>
          </w:tcPr>
          <w:p w14:paraId="5D27F833" w14:textId="77777777" w:rsidR="003D1C4D" w:rsidRPr="003D1C4D" w:rsidRDefault="003D1C4D" w:rsidP="00EC3847">
            <w:pPr>
              <w:pStyle w:val="acctfourfigures"/>
              <w:tabs>
                <w:tab w:val="clear" w:pos="765"/>
                <w:tab w:val="decimal" w:pos="1027"/>
              </w:tabs>
              <w:spacing w:line="240" w:lineRule="atLeast"/>
              <w:ind w:left="-108" w:right="-108"/>
              <w:rPr>
                <w:rFonts w:cs="Times New Roman"/>
              </w:rPr>
            </w:pPr>
          </w:p>
        </w:tc>
        <w:tc>
          <w:tcPr>
            <w:tcW w:w="437" w:type="pct"/>
            <w:gridSpan w:val="2"/>
          </w:tcPr>
          <w:p w14:paraId="6169AE91" w14:textId="5C7C5DC3" w:rsidR="003D1C4D" w:rsidRPr="003D1C4D" w:rsidRDefault="003D1C4D" w:rsidP="003D1C4D">
            <w:pPr>
              <w:pStyle w:val="acctfourfigures"/>
              <w:tabs>
                <w:tab w:val="clear" w:pos="765"/>
                <w:tab w:val="decimal" w:pos="852"/>
              </w:tabs>
              <w:spacing w:line="240" w:lineRule="atLeast"/>
              <w:ind w:left="-110" w:right="-93"/>
              <w:rPr>
                <w:rFonts w:cs="Times New Roman"/>
              </w:rPr>
            </w:pPr>
            <w:r w:rsidRPr="003D1C4D">
              <w:rPr>
                <w:rFonts w:cs="Times New Roman"/>
              </w:rPr>
              <w:t>2,315</w:t>
            </w:r>
          </w:p>
        </w:tc>
        <w:tc>
          <w:tcPr>
            <w:tcW w:w="85" w:type="pct"/>
          </w:tcPr>
          <w:p w14:paraId="2E5ADC0D" w14:textId="77777777" w:rsidR="003D1C4D" w:rsidRPr="003D1C4D" w:rsidRDefault="003D1C4D" w:rsidP="003D1C4D">
            <w:pPr>
              <w:pStyle w:val="acctfourfigures"/>
              <w:tabs>
                <w:tab w:val="clear" w:pos="765"/>
                <w:tab w:val="decimal" w:pos="907"/>
              </w:tabs>
              <w:spacing w:line="240" w:lineRule="atLeast"/>
              <w:ind w:left="-110" w:right="-93"/>
              <w:rPr>
                <w:rFonts w:cs="Times New Roman"/>
                <w:szCs w:val="22"/>
              </w:rPr>
            </w:pPr>
          </w:p>
        </w:tc>
        <w:tc>
          <w:tcPr>
            <w:tcW w:w="389" w:type="pct"/>
            <w:gridSpan w:val="2"/>
          </w:tcPr>
          <w:p w14:paraId="6EB89D5C" w14:textId="0BB9993F" w:rsidR="003D1C4D" w:rsidRPr="003D1C4D" w:rsidRDefault="003D1C4D" w:rsidP="003D1C4D">
            <w:pPr>
              <w:pStyle w:val="acctfourfigures"/>
              <w:tabs>
                <w:tab w:val="clear" w:pos="765"/>
                <w:tab w:val="decimal" w:pos="820"/>
              </w:tabs>
              <w:spacing w:line="240" w:lineRule="atLeast"/>
              <w:ind w:left="-110" w:right="-93"/>
              <w:rPr>
                <w:rFonts w:cs="Times New Roman"/>
              </w:rPr>
            </w:pPr>
            <w:r w:rsidRPr="003D1C4D">
              <w:rPr>
                <w:rFonts w:cs="Times New Roman"/>
              </w:rPr>
              <w:t>13,887</w:t>
            </w:r>
          </w:p>
        </w:tc>
        <w:tc>
          <w:tcPr>
            <w:tcW w:w="83" w:type="pct"/>
          </w:tcPr>
          <w:p w14:paraId="3B79CCEE" w14:textId="77777777" w:rsidR="003D1C4D" w:rsidRPr="003D1C4D" w:rsidRDefault="003D1C4D" w:rsidP="003D1C4D">
            <w:pPr>
              <w:pStyle w:val="acctfourfigures"/>
              <w:tabs>
                <w:tab w:val="clear" w:pos="765"/>
                <w:tab w:val="decimal" w:pos="907"/>
              </w:tabs>
              <w:spacing w:line="240" w:lineRule="atLeast"/>
              <w:ind w:left="-110" w:right="-93"/>
              <w:rPr>
                <w:rFonts w:cs="Times New Roman"/>
                <w:szCs w:val="22"/>
              </w:rPr>
            </w:pPr>
          </w:p>
        </w:tc>
        <w:tc>
          <w:tcPr>
            <w:tcW w:w="401" w:type="pct"/>
          </w:tcPr>
          <w:p w14:paraId="4AB79FB3" w14:textId="1C5CFFC5" w:rsidR="003D1C4D" w:rsidRPr="003D1C4D" w:rsidRDefault="003D1C4D" w:rsidP="003D1C4D">
            <w:pPr>
              <w:pStyle w:val="acctfourfigures"/>
              <w:tabs>
                <w:tab w:val="clear" w:pos="765"/>
                <w:tab w:val="decimal" w:pos="838"/>
              </w:tabs>
              <w:spacing w:line="240" w:lineRule="atLeast"/>
              <w:ind w:left="-110" w:right="-93"/>
              <w:rPr>
                <w:rFonts w:cs="Times New Roman"/>
              </w:rPr>
            </w:pPr>
            <w:r w:rsidRPr="003D1C4D">
              <w:rPr>
                <w:rFonts w:cs="Times New Roman"/>
              </w:rPr>
              <w:t>7,896</w:t>
            </w:r>
          </w:p>
        </w:tc>
        <w:tc>
          <w:tcPr>
            <w:tcW w:w="85" w:type="pct"/>
          </w:tcPr>
          <w:p w14:paraId="01767CAF" w14:textId="77777777" w:rsidR="003D1C4D" w:rsidRPr="003D1C4D" w:rsidRDefault="003D1C4D" w:rsidP="003D1C4D">
            <w:pPr>
              <w:pStyle w:val="acctfourfigures"/>
              <w:tabs>
                <w:tab w:val="clear" w:pos="765"/>
                <w:tab w:val="decimal" w:pos="907"/>
              </w:tabs>
              <w:spacing w:line="240" w:lineRule="atLeast"/>
              <w:ind w:left="-110" w:right="-93"/>
              <w:rPr>
                <w:rFonts w:cs="Times New Roman"/>
                <w:szCs w:val="22"/>
              </w:rPr>
            </w:pPr>
          </w:p>
        </w:tc>
        <w:tc>
          <w:tcPr>
            <w:tcW w:w="391" w:type="pct"/>
          </w:tcPr>
          <w:p w14:paraId="3999F335" w14:textId="7049F3D1" w:rsidR="003D1C4D" w:rsidRPr="003D1C4D" w:rsidRDefault="003D1C4D" w:rsidP="003D1C4D">
            <w:pPr>
              <w:pStyle w:val="acctfourfigures"/>
              <w:tabs>
                <w:tab w:val="clear" w:pos="765"/>
                <w:tab w:val="decimal" w:pos="829"/>
              </w:tabs>
              <w:spacing w:line="240" w:lineRule="atLeast"/>
              <w:ind w:left="-110" w:right="-93"/>
              <w:rPr>
                <w:rFonts w:cs="Times New Roman"/>
                <w:szCs w:val="22"/>
              </w:rPr>
            </w:pPr>
            <w:r w:rsidRPr="003D1C4D">
              <w:rPr>
                <w:rFonts w:cs="Times New Roman"/>
                <w:szCs w:val="22"/>
              </w:rPr>
              <w:t>6,195</w:t>
            </w:r>
          </w:p>
        </w:tc>
        <w:tc>
          <w:tcPr>
            <w:tcW w:w="85" w:type="pct"/>
          </w:tcPr>
          <w:p w14:paraId="6214037B" w14:textId="77777777" w:rsidR="003D1C4D" w:rsidRPr="003D1C4D" w:rsidRDefault="003D1C4D" w:rsidP="003D1C4D">
            <w:pPr>
              <w:pStyle w:val="acctfourfigures"/>
              <w:tabs>
                <w:tab w:val="clear" w:pos="765"/>
                <w:tab w:val="decimal" w:pos="907"/>
              </w:tabs>
              <w:spacing w:line="240" w:lineRule="atLeast"/>
              <w:ind w:left="-110" w:right="-93"/>
              <w:rPr>
                <w:rFonts w:cs="Times New Roman"/>
                <w:szCs w:val="22"/>
              </w:rPr>
            </w:pPr>
          </w:p>
        </w:tc>
        <w:tc>
          <w:tcPr>
            <w:tcW w:w="392" w:type="pct"/>
            <w:gridSpan w:val="2"/>
            <w:shd w:val="clear" w:color="auto" w:fill="auto"/>
          </w:tcPr>
          <w:p w14:paraId="34D67913" w14:textId="19730AEB" w:rsidR="003D1C4D" w:rsidRPr="003D1C4D" w:rsidRDefault="003D1C4D" w:rsidP="003D1C4D">
            <w:pPr>
              <w:pStyle w:val="acctfourfigures"/>
              <w:tabs>
                <w:tab w:val="clear" w:pos="765"/>
                <w:tab w:val="decimal" w:pos="828"/>
              </w:tabs>
              <w:spacing w:line="240" w:lineRule="atLeast"/>
              <w:ind w:left="-110" w:right="-93"/>
              <w:rPr>
                <w:rFonts w:cs="Times New Roman"/>
              </w:rPr>
            </w:pPr>
            <w:r w:rsidRPr="003D1C4D">
              <w:rPr>
                <w:rFonts w:cs="Times New Roman"/>
              </w:rPr>
              <w:t>18,791</w:t>
            </w:r>
          </w:p>
        </w:tc>
        <w:tc>
          <w:tcPr>
            <w:tcW w:w="86" w:type="pct"/>
            <w:shd w:val="clear" w:color="auto" w:fill="auto"/>
          </w:tcPr>
          <w:p w14:paraId="22EF9D41" w14:textId="77777777" w:rsidR="003D1C4D" w:rsidRPr="003D1C4D" w:rsidRDefault="003D1C4D" w:rsidP="003D1C4D">
            <w:pPr>
              <w:pStyle w:val="acctfourfigures"/>
              <w:tabs>
                <w:tab w:val="clear" w:pos="765"/>
                <w:tab w:val="decimal" w:pos="907"/>
              </w:tabs>
              <w:spacing w:line="240" w:lineRule="atLeast"/>
              <w:ind w:left="-110" w:right="-93"/>
              <w:rPr>
                <w:rFonts w:cs="Times New Roman"/>
                <w:szCs w:val="22"/>
              </w:rPr>
            </w:pPr>
          </w:p>
        </w:tc>
        <w:tc>
          <w:tcPr>
            <w:tcW w:w="396" w:type="pct"/>
          </w:tcPr>
          <w:p w14:paraId="5D7087CD" w14:textId="7728DC75" w:rsidR="003D1C4D" w:rsidRPr="003D1C4D" w:rsidRDefault="003D1C4D" w:rsidP="003D1C4D">
            <w:pPr>
              <w:pStyle w:val="acctfourfigures"/>
              <w:tabs>
                <w:tab w:val="clear" w:pos="765"/>
                <w:tab w:val="decimal" w:pos="882"/>
              </w:tabs>
              <w:spacing w:line="240" w:lineRule="atLeast"/>
              <w:ind w:left="-110" w:right="-93"/>
              <w:rPr>
                <w:rFonts w:cs="Times New Roman"/>
              </w:rPr>
            </w:pPr>
            <w:r w:rsidRPr="003D1C4D">
              <w:rPr>
                <w:rFonts w:cs="Times New Roman"/>
              </w:rPr>
              <w:t>49,084</w:t>
            </w:r>
          </w:p>
        </w:tc>
      </w:tr>
      <w:tr w:rsidR="003D1C4D" w:rsidRPr="006A07A3" w14:paraId="249E50B0" w14:textId="77777777" w:rsidTr="00EC3847">
        <w:tc>
          <w:tcPr>
            <w:tcW w:w="1351" w:type="pct"/>
            <w:vAlign w:val="center"/>
          </w:tcPr>
          <w:p w14:paraId="44EE9BC9" w14:textId="04919465" w:rsidR="003D1C4D" w:rsidRPr="006A07A3" w:rsidRDefault="003D1C4D" w:rsidP="003D1C4D">
            <w:pPr>
              <w:spacing w:line="240" w:lineRule="atLeast"/>
              <w:ind w:left="219" w:hanging="219"/>
              <w:rPr>
                <w:rFonts w:cs="Times New Roman"/>
                <w:sz w:val="21"/>
                <w:szCs w:val="21"/>
              </w:rPr>
            </w:pPr>
            <w:r w:rsidRPr="006A07A3">
              <w:rPr>
                <w:rFonts w:cs="Times New Roman"/>
                <w:sz w:val="21"/>
                <w:szCs w:val="21"/>
              </w:rPr>
              <w:t xml:space="preserve">Transfers in </w:t>
            </w:r>
            <w:r w:rsidR="009910D0" w:rsidRPr="009910D0">
              <w:rPr>
                <w:rFonts w:cs="Times New Roman"/>
                <w:sz w:val="21"/>
                <w:szCs w:val="21"/>
                <w:lang w:val="en-US" w:bidi="th-TH"/>
              </w:rPr>
              <w:t>(</w:t>
            </w:r>
            <w:r w:rsidRPr="006A07A3">
              <w:rPr>
                <w:rFonts w:cs="Times New Roman"/>
                <w:sz w:val="21"/>
                <w:szCs w:val="21"/>
                <w:lang w:val="en-US" w:bidi="th-TH"/>
              </w:rPr>
              <w:t>out</w:t>
            </w:r>
            <w:r w:rsidR="009910D0" w:rsidRPr="009910D0">
              <w:rPr>
                <w:rFonts w:cs="Times New Roman"/>
                <w:sz w:val="21"/>
                <w:szCs w:val="21"/>
                <w:lang w:val="en-US" w:bidi="th-TH"/>
              </w:rPr>
              <w:t>)</w:t>
            </w:r>
          </w:p>
        </w:tc>
        <w:tc>
          <w:tcPr>
            <w:tcW w:w="266" w:type="pct"/>
            <w:vAlign w:val="center"/>
          </w:tcPr>
          <w:p w14:paraId="10DB3D12" w14:textId="77777777" w:rsidR="003D1C4D" w:rsidRPr="006A07A3" w:rsidRDefault="003D1C4D" w:rsidP="003D1C4D">
            <w:pPr>
              <w:spacing w:line="240" w:lineRule="atLeast"/>
              <w:rPr>
                <w:rFonts w:cs="Times New Roman"/>
                <w:sz w:val="21"/>
                <w:szCs w:val="21"/>
              </w:rPr>
            </w:pPr>
          </w:p>
        </w:tc>
        <w:tc>
          <w:tcPr>
            <w:tcW w:w="467" w:type="pct"/>
          </w:tcPr>
          <w:p w14:paraId="45C2A737" w14:textId="5C71442B" w:rsidR="003D1C4D" w:rsidRPr="003D1C4D" w:rsidRDefault="003D1C4D" w:rsidP="00EC3847">
            <w:pPr>
              <w:pStyle w:val="acctfourfigures"/>
              <w:tabs>
                <w:tab w:val="clear" w:pos="765"/>
                <w:tab w:val="decimal" w:pos="1027"/>
              </w:tabs>
              <w:spacing w:line="240" w:lineRule="atLeast"/>
              <w:ind w:right="-108"/>
              <w:rPr>
                <w:rFonts w:cs="Times New Roman"/>
              </w:rPr>
            </w:pPr>
            <w:r w:rsidRPr="003D1C4D">
              <w:rPr>
                <w:rFonts w:cs="Times New Roman"/>
              </w:rPr>
              <w:t>-</w:t>
            </w:r>
          </w:p>
        </w:tc>
        <w:tc>
          <w:tcPr>
            <w:tcW w:w="86" w:type="pct"/>
            <w:gridSpan w:val="2"/>
          </w:tcPr>
          <w:p w14:paraId="5795D45A" w14:textId="77777777" w:rsidR="003D1C4D" w:rsidRPr="003D1C4D" w:rsidRDefault="003D1C4D" w:rsidP="00EC3847">
            <w:pPr>
              <w:pStyle w:val="acctfourfigures"/>
              <w:tabs>
                <w:tab w:val="clear" w:pos="765"/>
                <w:tab w:val="decimal" w:pos="1027"/>
              </w:tabs>
              <w:spacing w:line="240" w:lineRule="atLeast"/>
              <w:ind w:left="-108" w:right="-108"/>
              <w:rPr>
                <w:rFonts w:cs="Times New Roman"/>
              </w:rPr>
            </w:pPr>
          </w:p>
        </w:tc>
        <w:tc>
          <w:tcPr>
            <w:tcW w:w="437" w:type="pct"/>
            <w:gridSpan w:val="2"/>
          </w:tcPr>
          <w:p w14:paraId="2A0065B3" w14:textId="42DD3011" w:rsidR="003D1C4D" w:rsidRPr="003D1C4D" w:rsidRDefault="003D1C4D" w:rsidP="003D1C4D">
            <w:pPr>
              <w:pStyle w:val="acctfourfigures"/>
              <w:tabs>
                <w:tab w:val="clear" w:pos="765"/>
                <w:tab w:val="decimal" w:pos="852"/>
              </w:tabs>
              <w:spacing w:line="240" w:lineRule="atLeast"/>
              <w:ind w:left="-110" w:right="-93"/>
              <w:rPr>
                <w:rFonts w:cs="Times New Roman"/>
              </w:rPr>
            </w:pPr>
            <w:r w:rsidRPr="003D1C4D">
              <w:rPr>
                <w:rFonts w:cs="Times New Roman"/>
              </w:rPr>
              <w:t>16,457</w:t>
            </w:r>
          </w:p>
        </w:tc>
        <w:tc>
          <w:tcPr>
            <w:tcW w:w="85" w:type="pct"/>
          </w:tcPr>
          <w:p w14:paraId="6C4A582B" w14:textId="77777777" w:rsidR="003D1C4D" w:rsidRPr="003D1C4D" w:rsidRDefault="003D1C4D" w:rsidP="003D1C4D">
            <w:pPr>
              <w:pStyle w:val="acctfourfigures"/>
              <w:tabs>
                <w:tab w:val="clear" w:pos="765"/>
                <w:tab w:val="decimal" w:pos="907"/>
              </w:tabs>
              <w:spacing w:line="240" w:lineRule="atLeast"/>
              <w:ind w:left="-110" w:right="-93"/>
              <w:rPr>
                <w:rFonts w:cs="Times New Roman"/>
                <w:szCs w:val="22"/>
              </w:rPr>
            </w:pPr>
          </w:p>
        </w:tc>
        <w:tc>
          <w:tcPr>
            <w:tcW w:w="389" w:type="pct"/>
            <w:gridSpan w:val="2"/>
          </w:tcPr>
          <w:p w14:paraId="7B256925" w14:textId="563D27FE" w:rsidR="003D1C4D" w:rsidRPr="003D1C4D" w:rsidRDefault="003D1C4D" w:rsidP="003D1C4D">
            <w:pPr>
              <w:pStyle w:val="acctfourfigures"/>
              <w:tabs>
                <w:tab w:val="clear" w:pos="765"/>
                <w:tab w:val="decimal" w:pos="820"/>
              </w:tabs>
              <w:spacing w:line="240" w:lineRule="atLeast"/>
              <w:ind w:left="-110" w:right="-93"/>
              <w:rPr>
                <w:rFonts w:cs="Times New Roman"/>
              </w:rPr>
            </w:pPr>
            <w:r w:rsidRPr="003D1C4D">
              <w:rPr>
                <w:rFonts w:cs="Times New Roman"/>
              </w:rPr>
              <w:t>50,276</w:t>
            </w:r>
          </w:p>
        </w:tc>
        <w:tc>
          <w:tcPr>
            <w:tcW w:w="83" w:type="pct"/>
          </w:tcPr>
          <w:p w14:paraId="653FB6A3" w14:textId="77777777" w:rsidR="003D1C4D" w:rsidRPr="003D1C4D" w:rsidRDefault="003D1C4D" w:rsidP="003D1C4D">
            <w:pPr>
              <w:pStyle w:val="acctfourfigures"/>
              <w:tabs>
                <w:tab w:val="clear" w:pos="765"/>
                <w:tab w:val="decimal" w:pos="907"/>
              </w:tabs>
              <w:spacing w:line="240" w:lineRule="atLeast"/>
              <w:ind w:left="-110" w:right="-93"/>
              <w:rPr>
                <w:rFonts w:cs="Times New Roman"/>
                <w:szCs w:val="22"/>
              </w:rPr>
            </w:pPr>
          </w:p>
        </w:tc>
        <w:tc>
          <w:tcPr>
            <w:tcW w:w="401" w:type="pct"/>
          </w:tcPr>
          <w:p w14:paraId="584E7157" w14:textId="7FF28D04" w:rsidR="003D1C4D" w:rsidRPr="003D1C4D" w:rsidRDefault="003D1C4D" w:rsidP="00EC3847">
            <w:pPr>
              <w:pStyle w:val="acctfourfigures"/>
              <w:tabs>
                <w:tab w:val="clear" w:pos="765"/>
                <w:tab w:val="decimal" w:pos="838"/>
              </w:tabs>
              <w:spacing w:line="240" w:lineRule="atLeast"/>
              <w:ind w:left="-110" w:right="-93"/>
              <w:rPr>
                <w:rFonts w:cs="Times New Roman"/>
              </w:rPr>
            </w:pPr>
            <w:r w:rsidRPr="003D1C4D">
              <w:rPr>
                <w:rFonts w:cs="Times New Roman"/>
              </w:rPr>
              <w:t>-</w:t>
            </w:r>
          </w:p>
        </w:tc>
        <w:tc>
          <w:tcPr>
            <w:tcW w:w="85" w:type="pct"/>
          </w:tcPr>
          <w:p w14:paraId="545F068C" w14:textId="77777777" w:rsidR="003D1C4D" w:rsidRPr="003D1C4D" w:rsidRDefault="003D1C4D" w:rsidP="003D1C4D">
            <w:pPr>
              <w:pStyle w:val="acctfourfigures"/>
              <w:tabs>
                <w:tab w:val="clear" w:pos="765"/>
                <w:tab w:val="decimal" w:pos="907"/>
              </w:tabs>
              <w:spacing w:line="240" w:lineRule="atLeast"/>
              <w:ind w:left="-110" w:right="-93"/>
              <w:rPr>
                <w:rFonts w:cs="Times New Roman"/>
                <w:szCs w:val="22"/>
              </w:rPr>
            </w:pPr>
          </w:p>
        </w:tc>
        <w:tc>
          <w:tcPr>
            <w:tcW w:w="391" w:type="pct"/>
          </w:tcPr>
          <w:p w14:paraId="5C8B10EF" w14:textId="2B6B0155" w:rsidR="003D1C4D" w:rsidRPr="003D1C4D" w:rsidRDefault="003D1C4D" w:rsidP="003D1C4D">
            <w:pPr>
              <w:pStyle w:val="acctfourfigures"/>
              <w:tabs>
                <w:tab w:val="clear" w:pos="765"/>
                <w:tab w:val="decimal" w:pos="829"/>
              </w:tabs>
              <w:spacing w:line="240" w:lineRule="atLeast"/>
              <w:ind w:left="-110" w:right="-93"/>
              <w:rPr>
                <w:rFonts w:cs="Times New Roman"/>
                <w:szCs w:val="22"/>
              </w:rPr>
            </w:pPr>
            <w:r w:rsidRPr="003D1C4D">
              <w:rPr>
                <w:rFonts w:cs="Times New Roman"/>
                <w:szCs w:val="22"/>
              </w:rPr>
              <w:t>12,214</w:t>
            </w:r>
          </w:p>
        </w:tc>
        <w:tc>
          <w:tcPr>
            <w:tcW w:w="85" w:type="pct"/>
          </w:tcPr>
          <w:p w14:paraId="5E158620" w14:textId="77777777" w:rsidR="003D1C4D" w:rsidRPr="003D1C4D" w:rsidRDefault="003D1C4D" w:rsidP="003D1C4D">
            <w:pPr>
              <w:pStyle w:val="acctfourfigures"/>
              <w:tabs>
                <w:tab w:val="clear" w:pos="765"/>
                <w:tab w:val="decimal" w:pos="907"/>
              </w:tabs>
              <w:spacing w:line="240" w:lineRule="atLeast"/>
              <w:ind w:left="-110" w:right="-93"/>
              <w:rPr>
                <w:rFonts w:cs="Times New Roman"/>
                <w:szCs w:val="22"/>
              </w:rPr>
            </w:pPr>
          </w:p>
        </w:tc>
        <w:tc>
          <w:tcPr>
            <w:tcW w:w="392" w:type="pct"/>
            <w:gridSpan w:val="2"/>
            <w:shd w:val="clear" w:color="auto" w:fill="auto"/>
          </w:tcPr>
          <w:p w14:paraId="7AC769A4" w14:textId="13A42099" w:rsidR="003D1C4D" w:rsidRPr="003D1C4D" w:rsidRDefault="003D1C4D" w:rsidP="003D1C4D">
            <w:pPr>
              <w:pStyle w:val="acctfourfigures"/>
              <w:tabs>
                <w:tab w:val="clear" w:pos="765"/>
                <w:tab w:val="decimal" w:pos="828"/>
              </w:tabs>
              <w:spacing w:line="240" w:lineRule="atLeast"/>
              <w:ind w:left="-110" w:right="-93"/>
              <w:rPr>
                <w:rFonts w:cs="Times New Roman"/>
              </w:rPr>
            </w:pPr>
            <w:r w:rsidRPr="003D1C4D">
              <w:rPr>
                <w:rFonts w:cs="Times New Roman"/>
              </w:rPr>
              <w:t>(78,947)</w:t>
            </w:r>
          </w:p>
        </w:tc>
        <w:tc>
          <w:tcPr>
            <w:tcW w:w="86" w:type="pct"/>
            <w:shd w:val="clear" w:color="auto" w:fill="auto"/>
          </w:tcPr>
          <w:p w14:paraId="4F2CA79F" w14:textId="77777777" w:rsidR="003D1C4D" w:rsidRPr="003D1C4D" w:rsidRDefault="003D1C4D" w:rsidP="003D1C4D">
            <w:pPr>
              <w:pStyle w:val="acctfourfigures"/>
              <w:tabs>
                <w:tab w:val="clear" w:pos="765"/>
                <w:tab w:val="decimal" w:pos="907"/>
              </w:tabs>
              <w:spacing w:line="240" w:lineRule="atLeast"/>
              <w:ind w:left="-110" w:right="-93"/>
              <w:rPr>
                <w:rFonts w:cs="Times New Roman"/>
                <w:szCs w:val="22"/>
              </w:rPr>
            </w:pPr>
          </w:p>
        </w:tc>
        <w:tc>
          <w:tcPr>
            <w:tcW w:w="396" w:type="pct"/>
          </w:tcPr>
          <w:p w14:paraId="7F276017" w14:textId="3B40AD25" w:rsidR="003D1C4D" w:rsidRPr="003D1C4D" w:rsidRDefault="003D1C4D" w:rsidP="00EC3847">
            <w:pPr>
              <w:pStyle w:val="acctfourfigures"/>
              <w:tabs>
                <w:tab w:val="clear" w:pos="765"/>
                <w:tab w:val="decimal" w:pos="882"/>
              </w:tabs>
              <w:spacing w:line="240" w:lineRule="atLeast"/>
              <w:ind w:left="-110" w:right="-93"/>
              <w:rPr>
                <w:rFonts w:cs="Times New Roman"/>
              </w:rPr>
            </w:pPr>
            <w:r w:rsidRPr="003D1C4D">
              <w:rPr>
                <w:rFonts w:cs="Times New Roman"/>
              </w:rPr>
              <w:t>-</w:t>
            </w:r>
          </w:p>
        </w:tc>
      </w:tr>
      <w:tr w:rsidR="003D1C4D" w:rsidRPr="006A07A3" w14:paraId="23564B9F" w14:textId="77777777" w:rsidTr="00EC3847">
        <w:tc>
          <w:tcPr>
            <w:tcW w:w="1351" w:type="pct"/>
            <w:vAlign w:val="center"/>
          </w:tcPr>
          <w:p w14:paraId="4BFCAE3E" w14:textId="4E51343F" w:rsidR="003D1C4D" w:rsidRPr="006A07A3" w:rsidRDefault="003D1C4D" w:rsidP="003D1C4D">
            <w:pPr>
              <w:spacing w:line="240" w:lineRule="atLeast"/>
              <w:ind w:left="219" w:hanging="219"/>
              <w:rPr>
                <w:rFonts w:cs="Times New Roman"/>
                <w:sz w:val="21"/>
                <w:szCs w:val="21"/>
              </w:rPr>
            </w:pPr>
            <w:r w:rsidRPr="006A07A3">
              <w:rPr>
                <w:rFonts w:cs="Times New Roman"/>
                <w:sz w:val="21"/>
                <w:szCs w:val="21"/>
              </w:rPr>
              <w:t>Disposals/written off</w:t>
            </w:r>
          </w:p>
        </w:tc>
        <w:tc>
          <w:tcPr>
            <w:tcW w:w="266" w:type="pct"/>
            <w:vAlign w:val="center"/>
          </w:tcPr>
          <w:p w14:paraId="37B56946" w14:textId="77777777" w:rsidR="003D1C4D" w:rsidRPr="006A07A3" w:rsidRDefault="003D1C4D" w:rsidP="003D1C4D">
            <w:pPr>
              <w:spacing w:line="240" w:lineRule="atLeast"/>
              <w:rPr>
                <w:rFonts w:cs="Times New Roman"/>
                <w:sz w:val="21"/>
                <w:szCs w:val="21"/>
              </w:rPr>
            </w:pPr>
          </w:p>
        </w:tc>
        <w:tc>
          <w:tcPr>
            <w:tcW w:w="467" w:type="pct"/>
            <w:tcBorders>
              <w:bottom w:val="single" w:sz="4" w:space="0" w:color="auto"/>
            </w:tcBorders>
          </w:tcPr>
          <w:p w14:paraId="6C0E7922" w14:textId="01F21C9A" w:rsidR="003D1C4D" w:rsidRPr="003D1C4D" w:rsidRDefault="003D1C4D" w:rsidP="00EC3847">
            <w:pPr>
              <w:pStyle w:val="acctfourfigures"/>
              <w:tabs>
                <w:tab w:val="clear" w:pos="765"/>
                <w:tab w:val="decimal" w:pos="1027"/>
              </w:tabs>
              <w:spacing w:line="240" w:lineRule="atLeast"/>
              <w:ind w:right="-108"/>
              <w:rPr>
                <w:rFonts w:cs="Times New Roman"/>
              </w:rPr>
            </w:pPr>
            <w:r w:rsidRPr="003D1C4D">
              <w:rPr>
                <w:rFonts w:cs="Times New Roman"/>
              </w:rPr>
              <w:t>-</w:t>
            </w:r>
          </w:p>
        </w:tc>
        <w:tc>
          <w:tcPr>
            <w:tcW w:w="86" w:type="pct"/>
            <w:gridSpan w:val="2"/>
          </w:tcPr>
          <w:p w14:paraId="0249FFC5" w14:textId="77777777" w:rsidR="003D1C4D" w:rsidRPr="003D1C4D" w:rsidRDefault="003D1C4D" w:rsidP="00EC3847">
            <w:pPr>
              <w:pStyle w:val="acctfourfigures"/>
              <w:tabs>
                <w:tab w:val="clear" w:pos="765"/>
                <w:tab w:val="decimal" w:pos="1027"/>
              </w:tabs>
              <w:spacing w:line="240" w:lineRule="atLeast"/>
              <w:ind w:left="-108" w:right="-108"/>
              <w:rPr>
                <w:rFonts w:cs="Times New Roman"/>
              </w:rPr>
            </w:pPr>
          </w:p>
        </w:tc>
        <w:tc>
          <w:tcPr>
            <w:tcW w:w="437" w:type="pct"/>
            <w:gridSpan w:val="2"/>
            <w:tcBorders>
              <w:bottom w:val="single" w:sz="4" w:space="0" w:color="auto"/>
            </w:tcBorders>
          </w:tcPr>
          <w:p w14:paraId="6E53CB5B" w14:textId="71B4D909" w:rsidR="003D1C4D" w:rsidRPr="003D1C4D" w:rsidRDefault="003D1C4D" w:rsidP="003D1C4D">
            <w:pPr>
              <w:pStyle w:val="acctfourfigures"/>
              <w:tabs>
                <w:tab w:val="clear" w:pos="765"/>
                <w:tab w:val="decimal" w:pos="852"/>
              </w:tabs>
              <w:spacing w:line="240" w:lineRule="atLeast"/>
              <w:ind w:left="-110" w:right="-93"/>
              <w:rPr>
                <w:rFonts w:cs="Times New Roman"/>
              </w:rPr>
            </w:pPr>
            <w:r w:rsidRPr="003D1C4D">
              <w:rPr>
                <w:rFonts w:cs="Times New Roman"/>
              </w:rPr>
              <w:t>(118)</w:t>
            </w:r>
          </w:p>
        </w:tc>
        <w:tc>
          <w:tcPr>
            <w:tcW w:w="85" w:type="pct"/>
          </w:tcPr>
          <w:p w14:paraId="1FAD4B09" w14:textId="77777777" w:rsidR="003D1C4D" w:rsidRPr="003D1C4D" w:rsidRDefault="003D1C4D" w:rsidP="003D1C4D">
            <w:pPr>
              <w:pStyle w:val="acctfourfigures"/>
              <w:tabs>
                <w:tab w:val="clear" w:pos="765"/>
                <w:tab w:val="decimal" w:pos="907"/>
              </w:tabs>
              <w:spacing w:line="240" w:lineRule="atLeast"/>
              <w:ind w:left="-110" w:right="-93"/>
              <w:rPr>
                <w:rFonts w:cs="Times New Roman"/>
                <w:szCs w:val="22"/>
              </w:rPr>
            </w:pPr>
          </w:p>
        </w:tc>
        <w:tc>
          <w:tcPr>
            <w:tcW w:w="389" w:type="pct"/>
            <w:gridSpan w:val="2"/>
            <w:tcBorders>
              <w:bottom w:val="single" w:sz="4" w:space="0" w:color="auto"/>
            </w:tcBorders>
          </w:tcPr>
          <w:p w14:paraId="4C3DD03E" w14:textId="3E57DC66" w:rsidR="003D1C4D" w:rsidRPr="003D1C4D" w:rsidRDefault="003D1C4D" w:rsidP="003D1C4D">
            <w:pPr>
              <w:pStyle w:val="acctfourfigures"/>
              <w:tabs>
                <w:tab w:val="clear" w:pos="765"/>
                <w:tab w:val="decimal" w:pos="820"/>
              </w:tabs>
              <w:spacing w:line="240" w:lineRule="atLeast"/>
              <w:ind w:left="-110" w:right="-93"/>
              <w:rPr>
                <w:rFonts w:cs="Times New Roman"/>
              </w:rPr>
            </w:pPr>
            <w:r w:rsidRPr="003D1C4D">
              <w:rPr>
                <w:rFonts w:cs="Times New Roman"/>
              </w:rPr>
              <w:t>(24,889)</w:t>
            </w:r>
          </w:p>
        </w:tc>
        <w:tc>
          <w:tcPr>
            <w:tcW w:w="83" w:type="pct"/>
          </w:tcPr>
          <w:p w14:paraId="7A6AC9F0" w14:textId="77777777" w:rsidR="003D1C4D" w:rsidRPr="003D1C4D" w:rsidRDefault="003D1C4D" w:rsidP="003D1C4D">
            <w:pPr>
              <w:pStyle w:val="acctfourfigures"/>
              <w:tabs>
                <w:tab w:val="clear" w:pos="765"/>
                <w:tab w:val="decimal" w:pos="907"/>
              </w:tabs>
              <w:spacing w:line="240" w:lineRule="atLeast"/>
              <w:ind w:left="-110" w:right="-93"/>
              <w:rPr>
                <w:rFonts w:cs="Times New Roman"/>
                <w:szCs w:val="22"/>
              </w:rPr>
            </w:pPr>
          </w:p>
        </w:tc>
        <w:tc>
          <w:tcPr>
            <w:tcW w:w="401" w:type="pct"/>
            <w:tcBorders>
              <w:bottom w:val="single" w:sz="4" w:space="0" w:color="auto"/>
            </w:tcBorders>
          </w:tcPr>
          <w:p w14:paraId="2C5EF38E" w14:textId="1776465F" w:rsidR="003D1C4D" w:rsidRPr="003D1C4D" w:rsidRDefault="003D1C4D" w:rsidP="003D1C4D">
            <w:pPr>
              <w:pStyle w:val="acctfourfigures"/>
              <w:tabs>
                <w:tab w:val="clear" w:pos="765"/>
                <w:tab w:val="decimal" w:pos="838"/>
              </w:tabs>
              <w:spacing w:line="240" w:lineRule="atLeast"/>
              <w:ind w:left="-110" w:right="-93"/>
              <w:rPr>
                <w:rFonts w:cs="Times New Roman"/>
              </w:rPr>
            </w:pPr>
            <w:r w:rsidRPr="003D1C4D">
              <w:rPr>
                <w:rFonts w:cs="Times New Roman"/>
              </w:rPr>
              <w:t>(8,023)</w:t>
            </w:r>
          </w:p>
        </w:tc>
        <w:tc>
          <w:tcPr>
            <w:tcW w:w="85" w:type="pct"/>
          </w:tcPr>
          <w:p w14:paraId="51B263A1" w14:textId="77777777" w:rsidR="003D1C4D" w:rsidRPr="003D1C4D" w:rsidRDefault="003D1C4D" w:rsidP="003D1C4D">
            <w:pPr>
              <w:pStyle w:val="acctfourfigures"/>
              <w:tabs>
                <w:tab w:val="clear" w:pos="765"/>
                <w:tab w:val="decimal" w:pos="907"/>
              </w:tabs>
              <w:spacing w:line="240" w:lineRule="atLeast"/>
              <w:ind w:left="-110" w:right="-93"/>
              <w:rPr>
                <w:rFonts w:cs="Times New Roman"/>
                <w:szCs w:val="22"/>
              </w:rPr>
            </w:pPr>
          </w:p>
        </w:tc>
        <w:tc>
          <w:tcPr>
            <w:tcW w:w="391" w:type="pct"/>
            <w:tcBorders>
              <w:bottom w:val="single" w:sz="4" w:space="0" w:color="auto"/>
            </w:tcBorders>
          </w:tcPr>
          <w:p w14:paraId="2AB98A74" w14:textId="6E9B3B11" w:rsidR="003D1C4D" w:rsidRPr="003D1C4D" w:rsidRDefault="003D1C4D" w:rsidP="003D1C4D">
            <w:pPr>
              <w:pStyle w:val="acctfourfigures"/>
              <w:tabs>
                <w:tab w:val="clear" w:pos="765"/>
                <w:tab w:val="decimal" w:pos="829"/>
              </w:tabs>
              <w:spacing w:line="240" w:lineRule="atLeast"/>
              <w:ind w:left="-110" w:right="-93"/>
              <w:rPr>
                <w:rFonts w:cs="Times New Roman"/>
                <w:szCs w:val="22"/>
              </w:rPr>
            </w:pPr>
            <w:r w:rsidRPr="003D1C4D">
              <w:rPr>
                <w:rFonts w:cs="Times New Roman"/>
                <w:szCs w:val="22"/>
              </w:rPr>
              <w:t>(610)</w:t>
            </w:r>
          </w:p>
        </w:tc>
        <w:tc>
          <w:tcPr>
            <w:tcW w:w="85" w:type="pct"/>
          </w:tcPr>
          <w:p w14:paraId="2B0160C1" w14:textId="77777777" w:rsidR="003D1C4D" w:rsidRPr="003D1C4D" w:rsidRDefault="003D1C4D" w:rsidP="003D1C4D">
            <w:pPr>
              <w:pStyle w:val="acctfourfigures"/>
              <w:tabs>
                <w:tab w:val="clear" w:pos="765"/>
                <w:tab w:val="decimal" w:pos="907"/>
              </w:tabs>
              <w:spacing w:line="240" w:lineRule="atLeast"/>
              <w:ind w:left="-110" w:right="-93"/>
              <w:rPr>
                <w:rFonts w:cs="Times New Roman"/>
                <w:szCs w:val="22"/>
              </w:rPr>
            </w:pPr>
          </w:p>
        </w:tc>
        <w:tc>
          <w:tcPr>
            <w:tcW w:w="392" w:type="pct"/>
            <w:gridSpan w:val="2"/>
            <w:tcBorders>
              <w:bottom w:val="single" w:sz="4" w:space="0" w:color="auto"/>
            </w:tcBorders>
            <w:shd w:val="clear" w:color="auto" w:fill="auto"/>
          </w:tcPr>
          <w:p w14:paraId="11BBF3E8" w14:textId="33224AC8" w:rsidR="003D1C4D" w:rsidRPr="003D1C4D" w:rsidRDefault="003D1C4D" w:rsidP="00EC3847">
            <w:pPr>
              <w:pStyle w:val="acctfourfigures"/>
              <w:tabs>
                <w:tab w:val="clear" w:pos="765"/>
                <w:tab w:val="decimal" w:pos="828"/>
              </w:tabs>
              <w:spacing w:line="240" w:lineRule="atLeast"/>
              <w:ind w:left="-110" w:right="-93"/>
              <w:rPr>
                <w:rFonts w:cs="Times New Roman"/>
              </w:rPr>
            </w:pPr>
            <w:r w:rsidRPr="003D1C4D">
              <w:rPr>
                <w:rFonts w:cs="Times New Roman"/>
              </w:rPr>
              <w:t>-</w:t>
            </w:r>
          </w:p>
        </w:tc>
        <w:tc>
          <w:tcPr>
            <w:tcW w:w="86" w:type="pct"/>
            <w:shd w:val="clear" w:color="auto" w:fill="auto"/>
          </w:tcPr>
          <w:p w14:paraId="7288C127" w14:textId="77777777" w:rsidR="003D1C4D" w:rsidRPr="003D1C4D" w:rsidRDefault="003D1C4D" w:rsidP="003D1C4D">
            <w:pPr>
              <w:pStyle w:val="acctfourfigures"/>
              <w:tabs>
                <w:tab w:val="clear" w:pos="765"/>
                <w:tab w:val="decimal" w:pos="907"/>
              </w:tabs>
              <w:spacing w:line="240" w:lineRule="atLeast"/>
              <w:ind w:left="-110" w:right="-93"/>
              <w:rPr>
                <w:rFonts w:cs="Times New Roman"/>
                <w:szCs w:val="22"/>
              </w:rPr>
            </w:pPr>
          </w:p>
        </w:tc>
        <w:tc>
          <w:tcPr>
            <w:tcW w:w="396" w:type="pct"/>
            <w:tcBorders>
              <w:bottom w:val="single" w:sz="4" w:space="0" w:color="auto"/>
            </w:tcBorders>
          </w:tcPr>
          <w:p w14:paraId="1D92C9D9" w14:textId="7EB37CF9" w:rsidR="003D1C4D" w:rsidRPr="003D1C4D" w:rsidRDefault="003D1C4D" w:rsidP="003D1C4D">
            <w:pPr>
              <w:pStyle w:val="acctfourfigures"/>
              <w:tabs>
                <w:tab w:val="clear" w:pos="765"/>
                <w:tab w:val="decimal" w:pos="882"/>
              </w:tabs>
              <w:spacing w:line="240" w:lineRule="atLeast"/>
              <w:ind w:left="-110" w:right="-93"/>
              <w:rPr>
                <w:rFonts w:cs="Times New Roman"/>
              </w:rPr>
            </w:pPr>
            <w:r w:rsidRPr="003D1C4D">
              <w:rPr>
                <w:rFonts w:cs="Times New Roman"/>
              </w:rPr>
              <w:t>(33,640)</w:t>
            </w:r>
          </w:p>
        </w:tc>
      </w:tr>
      <w:tr w:rsidR="003D1C4D" w:rsidRPr="006A07A3" w14:paraId="6145E9BC" w14:textId="77777777" w:rsidTr="00EC3847">
        <w:tc>
          <w:tcPr>
            <w:tcW w:w="1351" w:type="pct"/>
            <w:vAlign w:val="center"/>
          </w:tcPr>
          <w:p w14:paraId="409FD8AC" w14:textId="76C85FB1" w:rsidR="003D1C4D" w:rsidRPr="006B2E39" w:rsidRDefault="003D1C4D" w:rsidP="003D1C4D">
            <w:pPr>
              <w:spacing w:line="240" w:lineRule="exact"/>
              <w:ind w:left="219" w:hanging="219"/>
              <w:rPr>
                <w:rFonts w:cstheme="minorBidi"/>
                <w:b/>
                <w:bCs/>
                <w:sz w:val="21"/>
                <w:szCs w:val="21"/>
                <w:cs/>
              </w:rPr>
            </w:pPr>
            <w:proofErr w:type="gramStart"/>
            <w:r w:rsidRPr="00133EA4">
              <w:rPr>
                <w:rFonts w:cs="Times New Roman"/>
                <w:b/>
                <w:bCs/>
                <w:szCs w:val="22"/>
                <w:lang w:val="en-US" w:bidi="th-TH"/>
              </w:rPr>
              <w:t>At</w:t>
            </w:r>
            <w:proofErr w:type="gramEnd"/>
            <w:r w:rsidRPr="006A07A3">
              <w:rPr>
                <w:rFonts w:cs="Times New Roman"/>
                <w:b/>
                <w:bCs/>
                <w:szCs w:val="22"/>
              </w:rPr>
              <w:t xml:space="preserve"> 31 December 202</w:t>
            </w:r>
            <w:r>
              <w:rPr>
                <w:rFonts w:cs="Times New Roman"/>
                <w:b/>
                <w:bCs/>
                <w:szCs w:val="22"/>
              </w:rPr>
              <w:t>2</w:t>
            </w:r>
          </w:p>
        </w:tc>
        <w:tc>
          <w:tcPr>
            <w:tcW w:w="266" w:type="pct"/>
            <w:vAlign w:val="center"/>
          </w:tcPr>
          <w:p w14:paraId="4F480404" w14:textId="77777777" w:rsidR="003D1C4D" w:rsidRPr="006A07A3" w:rsidRDefault="003D1C4D" w:rsidP="003D1C4D">
            <w:pPr>
              <w:spacing w:line="240" w:lineRule="atLeast"/>
              <w:rPr>
                <w:rFonts w:cs="Times New Roman"/>
                <w:b/>
                <w:bCs/>
                <w:sz w:val="21"/>
                <w:szCs w:val="21"/>
              </w:rPr>
            </w:pPr>
          </w:p>
        </w:tc>
        <w:tc>
          <w:tcPr>
            <w:tcW w:w="467" w:type="pct"/>
            <w:tcBorders>
              <w:top w:val="single" w:sz="4" w:space="0" w:color="auto"/>
            </w:tcBorders>
            <w:vAlign w:val="bottom"/>
          </w:tcPr>
          <w:p w14:paraId="18CEFCE0" w14:textId="465E5A56" w:rsidR="003D1C4D" w:rsidRPr="00EC3847" w:rsidRDefault="003D1C4D" w:rsidP="003D1C4D">
            <w:pPr>
              <w:pStyle w:val="acctfourfigures"/>
              <w:tabs>
                <w:tab w:val="clear" w:pos="765"/>
                <w:tab w:val="decimal" w:pos="1027"/>
              </w:tabs>
              <w:spacing w:line="240" w:lineRule="atLeast"/>
              <w:ind w:right="-108"/>
              <w:rPr>
                <w:rFonts w:cs="Times New Roman"/>
                <w:b/>
                <w:bCs/>
              </w:rPr>
            </w:pPr>
            <w:r w:rsidRPr="00EC3847">
              <w:rPr>
                <w:rFonts w:cs="Times New Roman"/>
                <w:b/>
                <w:bCs/>
              </w:rPr>
              <w:t>213,026</w:t>
            </w:r>
          </w:p>
        </w:tc>
        <w:tc>
          <w:tcPr>
            <w:tcW w:w="86" w:type="pct"/>
            <w:gridSpan w:val="2"/>
            <w:vAlign w:val="bottom"/>
          </w:tcPr>
          <w:p w14:paraId="57C7D4AC" w14:textId="77777777" w:rsidR="003D1C4D" w:rsidRPr="00EC3847" w:rsidRDefault="003D1C4D" w:rsidP="003D1C4D">
            <w:pPr>
              <w:pStyle w:val="acctfourfigures"/>
              <w:tabs>
                <w:tab w:val="clear" w:pos="765"/>
                <w:tab w:val="decimal" w:pos="1049"/>
              </w:tabs>
              <w:spacing w:line="240" w:lineRule="atLeast"/>
              <w:ind w:left="-108" w:right="-108"/>
              <w:rPr>
                <w:rFonts w:cs="Times New Roman"/>
                <w:b/>
                <w:bCs/>
              </w:rPr>
            </w:pPr>
          </w:p>
        </w:tc>
        <w:tc>
          <w:tcPr>
            <w:tcW w:w="437" w:type="pct"/>
            <w:gridSpan w:val="2"/>
            <w:tcBorders>
              <w:top w:val="single" w:sz="4" w:space="0" w:color="auto"/>
            </w:tcBorders>
            <w:vAlign w:val="bottom"/>
          </w:tcPr>
          <w:p w14:paraId="2836A646" w14:textId="2CBC6112" w:rsidR="003D1C4D" w:rsidRPr="00EC3847" w:rsidRDefault="003D1C4D" w:rsidP="003D1C4D">
            <w:pPr>
              <w:pStyle w:val="acctfourfigures"/>
              <w:tabs>
                <w:tab w:val="clear" w:pos="765"/>
                <w:tab w:val="decimal" w:pos="852"/>
              </w:tabs>
              <w:spacing w:line="240" w:lineRule="atLeast"/>
              <w:ind w:left="-110" w:right="-93"/>
              <w:rPr>
                <w:rFonts w:cs="Times New Roman"/>
                <w:b/>
                <w:bCs/>
              </w:rPr>
            </w:pPr>
            <w:r w:rsidRPr="00EC3847">
              <w:rPr>
                <w:rFonts w:cs="Times New Roman"/>
                <w:b/>
                <w:bCs/>
              </w:rPr>
              <w:t>733,462</w:t>
            </w:r>
          </w:p>
        </w:tc>
        <w:tc>
          <w:tcPr>
            <w:tcW w:w="85" w:type="pct"/>
            <w:vAlign w:val="bottom"/>
          </w:tcPr>
          <w:p w14:paraId="53959276" w14:textId="77777777" w:rsidR="003D1C4D" w:rsidRPr="00EC3847" w:rsidRDefault="003D1C4D" w:rsidP="003D1C4D">
            <w:pPr>
              <w:pStyle w:val="acctfourfigures"/>
              <w:tabs>
                <w:tab w:val="clear" w:pos="765"/>
                <w:tab w:val="decimal" w:pos="907"/>
              </w:tabs>
              <w:spacing w:line="240" w:lineRule="atLeast"/>
              <w:ind w:left="-110" w:right="-93"/>
              <w:rPr>
                <w:rFonts w:cs="Times New Roman"/>
                <w:b/>
                <w:bCs/>
                <w:szCs w:val="22"/>
              </w:rPr>
            </w:pPr>
          </w:p>
        </w:tc>
        <w:tc>
          <w:tcPr>
            <w:tcW w:w="389" w:type="pct"/>
            <w:gridSpan w:val="2"/>
            <w:tcBorders>
              <w:top w:val="single" w:sz="4" w:space="0" w:color="auto"/>
            </w:tcBorders>
            <w:vAlign w:val="bottom"/>
          </w:tcPr>
          <w:p w14:paraId="2C209A33" w14:textId="51E4C27C" w:rsidR="003D1C4D" w:rsidRPr="00EC3847" w:rsidRDefault="003D1C4D" w:rsidP="003D1C4D">
            <w:pPr>
              <w:pStyle w:val="acctfourfigures"/>
              <w:tabs>
                <w:tab w:val="clear" w:pos="765"/>
                <w:tab w:val="decimal" w:pos="820"/>
              </w:tabs>
              <w:spacing w:line="240" w:lineRule="atLeast"/>
              <w:ind w:left="-110" w:right="-93"/>
              <w:rPr>
                <w:rFonts w:cs="Times New Roman"/>
                <w:b/>
                <w:bCs/>
              </w:rPr>
            </w:pPr>
            <w:r w:rsidRPr="00EC3847">
              <w:rPr>
                <w:rFonts w:cs="Times New Roman"/>
                <w:b/>
                <w:bCs/>
              </w:rPr>
              <w:t>2,116,514</w:t>
            </w:r>
          </w:p>
        </w:tc>
        <w:tc>
          <w:tcPr>
            <w:tcW w:w="83" w:type="pct"/>
            <w:vAlign w:val="bottom"/>
          </w:tcPr>
          <w:p w14:paraId="79C86E7D" w14:textId="77777777" w:rsidR="003D1C4D" w:rsidRPr="00EC3847" w:rsidRDefault="003D1C4D" w:rsidP="003D1C4D">
            <w:pPr>
              <w:pStyle w:val="acctfourfigures"/>
              <w:tabs>
                <w:tab w:val="clear" w:pos="765"/>
                <w:tab w:val="decimal" w:pos="907"/>
              </w:tabs>
              <w:spacing w:line="240" w:lineRule="atLeast"/>
              <w:ind w:left="-110" w:right="-93"/>
              <w:rPr>
                <w:rFonts w:cs="Times New Roman"/>
                <w:b/>
                <w:bCs/>
                <w:szCs w:val="22"/>
              </w:rPr>
            </w:pPr>
          </w:p>
        </w:tc>
        <w:tc>
          <w:tcPr>
            <w:tcW w:w="401" w:type="pct"/>
            <w:tcBorders>
              <w:top w:val="single" w:sz="4" w:space="0" w:color="auto"/>
            </w:tcBorders>
            <w:vAlign w:val="bottom"/>
          </w:tcPr>
          <w:p w14:paraId="1943BB0E" w14:textId="5005EBCF" w:rsidR="003D1C4D" w:rsidRPr="00EC3847" w:rsidRDefault="003D1C4D" w:rsidP="003D1C4D">
            <w:pPr>
              <w:pStyle w:val="acctfourfigures"/>
              <w:tabs>
                <w:tab w:val="clear" w:pos="765"/>
                <w:tab w:val="decimal" w:pos="838"/>
              </w:tabs>
              <w:spacing w:line="240" w:lineRule="atLeast"/>
              <w:ind w:left="-110" w:right="-93"/>
              <w:rPr>
                <w:rFonts w:cs="Times New Roman"/>
                <w:b/>
                <w:bCs/>
              </w:rPr>
            </w:pPr>
            <w:r w:rsidRPr="00EC3847">
              <w:rPr>
                <w:rFonts w:cs="Times New Roman"/>
                <w:b/>
                <w:bCs/>
              </w:rPr>
              <w:t>18,898</w:t>
            </w:r>
          </w:p>
        </w:tc>
        <w:tc>
          <w:tcPr>
            <w:tcW w:w="85" w:type="pct"/>
            <w:vAlign w:val="bottom"/>
          </w:tcPr>
          <w:p w14:paraId="566BD57C" w14:textId="77777777" w:rsidR="003D1C4D" w:rsidRPr="00EC3847" w:rsidRDefault="003D1C4D" w:rsidP="003D1C4D">
            <w:pPr>
              <w:pStyle w:val="acctfourfigures"/>
              <w:tabs>
                <w:tab w:val="clear" w:pos="765"/>
                <w:tab w:val="decimal" w:pos="907"/>
              </w:tabs>
              <w:spacing w:line="240" w:lineRule="atLeast"/>
              <w:ind w:left="-110" w:right="-93"/>
              <w:rPr>
                <w:rFonts w:cs="Times New Roman"/>
                <w:b/>
                <w:bCs/>
                <w:szCs w:val="22"/>
              </w:rPr>
            </w:pPr>
          </w:p>
        </w:tc>
        <w:tc>
          <w:tcPr>
            <w:tcW w:w="391" w:type="pct"/>
            <w:tcBorders>
              <w:top w:val="single" w:sz="4" w:space="0" w:color="auto"/>
            </w:tcBorders>
            <w:vAlign w:val="bottom"/>
          </w:tcPr>
          <w:p w14:paraId="01E9E83E" w14:textId="0E343919" w:rsidR="003D1C4D" w:rsidRPr="00EC3847" w:rsidRDefault="003D1C4D" w:rsidP="003D1C4D">
            <w:pPr>
              <w:pStyle w:val="acctfourfigures"/>
              <w:tabs>
                <w:tab w:val="clear" w:pos="765"/>
                <w:tab w:val="decimal" w:pos="829"/>
              </w:tabs>
              <w:spacing w:line="240" w:lineRule="atLeast"/>
              <w:ind w:left="-110" w:right="-93"/>
              <w:rPr>
                <w:rFonts w:cs="Times New Roman"/>
                <w:b/>
                <w:bCs/>
                <w:szCs w:val="22"/>
              </w:rPr>
            </w:pPr>
            <w:r w:rsidRPr="00EC3847">
              <w:rPr>
                <w:rFonts w:cs="Times New Roman"/>
                <w:b/>
                <w:bCs/>
                <w:szCs w:val="22"/>
              </w:rPr>
              <w:t>102,425</w:t>
            </w:r>
          </w:p>
        </w:tc>
        <w:tc>
          <w:tcPr>
            <w:tcW w:w="85" w:type="pct"/>
            <w:vAlign w:val="bottom"/>
          </w:tcPr>
          <w:p w14:paraId="057F3F1C" w14:textId="77777777" w:rsidR="003D1C4D" w:rsidRPr="00EC3847" w:rsidRDefault="003D1C4D" w:rsidP="003D1C4D">
            <w:pPr>
              <w:pStyle w:val="acctfourfigures"/>
              <w:tabs>
                <w:tab w:val="clear" w:pos="765"/>
                <w:tab w:val="decimal" w:pos="907"/>
              </w:tabs>
              <w:spacing w:line="240" w:lineRule="atLeast"/>
              <w:ind w:left="-110" w:right="-93"/>
              <w:rPr>
                <w:rFonts w:cs="Times New Roman"/>
                <w:b/>
                <w:bCs/>
                <w:szCs w:val="22"/>
              </w:rPr>
            </w:pPr>
          </w:p>
        </w:tc>
        <w:tc>
          <w:tcPr>
            <w:tcW w:w="392" w:type="pct"/>
            <w:gridSpan w:val="2"/>
            <w:tcBorders>
              <w:top w:val="single" w:sz="4" w:space="0" w:color="auto"/>
            </w:tcBorders>
            <w:shd w:val="clear" w:color="auto" w:fill="auto"/>
            <w:vAlign w:val="bottom"/>
          </w:tcPr>
          <w:p w14:paraId="7DA4CB92" w14:textId="047F1FD8" w:rsidR="003D1C4D" w:rsidRPr="00EC3847" w:rsidRDefault="003D1C4D" w:rsidP="003D1C4D">
            <w:pPr>
              <w:pStyle w:val="acctfourfigures"/>
              <w:tabs>
                <w:tab w:val="clear" w:pos="765"/>
                <w:tab w:val="decimal" w:pos="828"/>
              </w:tabs>
              <w:spacing w:line="240" w:lineRule="atLeast"/>
              <w:ind w:left="-110" w:right="-93"/>
              <w:rPr>
                <w:rFonts w:cs="Times New Roman"/>
                <w:b/>
                <w:bCs/>
              </w:rPr>
            </w:pPr>
            <w:r w:rsidRPr="00EC3847">
              <w:rPr>
                <w:rFonts w:cs="Times New Roman"/>
                <w:b/>
                <w:bCs/>
              </w:rPr>
              <w:t>25,666</w:t>
            </w:r>
          </w:p>
        </w:tc>
        <w:tc>
          <w:tcPr>
            <w:tcW w:w="86" w:type="pct"/>
            <w:shd w:val="clear" w:color="auto" w:fill="auto"/>
            <w:vAlign w:val="bottom"/>
          </w:tcPr>
          <w:p w14:paraId="36228BED" w14:textId="77777777" w:rsidR="003D1C4D" w:rsidRPr="00EC3847" w:rsidRDefault="003D1C4D" w:rsidP="003D1C4D">
            <w:pPr>
              <w:pStyle w:val="acctfourfigures"/>
              <w:tabs>
                <w:tab w:val="clear" w:pos="765"/>
                <w:tab w:val="decimal" w:pos="907"/>
              </w:tabs>
              <w:spacing w:line="240" w:lineRule="atLeast"/>
              <w:ind w:left="-110" w:right="-93"/>
              <w:rPr>
                <w:rFonts w:cs="Times New Roman"/>
                <w:b/>
                <w:bCs/>
                <w:szCs w:val="22"/>
              </w:rPr>
            </w:pPr>
          </w:p>
        </w:tc>
        <w:tc>
          <w:tcPr>
            <w:tcW w:w="396" w:type="pct"/>
            <w:tcBorders>
              <w:top w:val="single" w:sz="4" w:space="0" w:color="auto"/>
            </w:tcBorders>
            <w:vAlign w:val="bottom"/>
          </w:tcPr>
          <w:p w14:paraId="665EE361" w14:textId="1BF557F2" w:rsidR="003D1C4D" w:rsidRPr="00EC3847" w:rsidRDefault="003D1C4D" w:rsidP="003D1C4D">
            <w:pPr>
              <w:pStyle w:val="acctfourfigures"/>
              <w:tabs>
                <w:tab w:val="clear" w:pos="765"/>
                <w:tab w:val="decimal" w:pos="882"/>
              </w:tabs>
              <w:spacing w:line="240" w:lineRule="atLeast"/>
              <w:ind w:left="-110" w:right="-93"/>
              <w:rPr>
                <w:rFonts w:cs="Times New Roman"/>
                <w:b/>
                <w:bCs/>
              </w:rPr>
            </w:pPr>
            <w:r w:rsidRPr="00EC3847">
              <w:rPr>
                <w:rFonts w:cs="Times New Roman"/>
                <w:b/>
                <w:bCs/>
              </w:rPr>
              <w:t>3,209,991</w:t>
            </w:r>
          </w:p>
        </w:tc>
      </w:tr>
      <w:tr w:rsidR="00DF5BD4" w:rsidRPr="006A07A3" w14:paraId="7F1079AE" w14:textId="77777777" w:rsidTr="00EC3847">
        <w:tc>
          <w:tcPr>
            <w:tcW w:w="1351" w:type="pct"/>
            <w:vAlign w:val="center"/>
          </w:tcPr>
          <w:p w14:paraId="5224C7E8" w14:textId="77777777" w:rsidR="00DF5BD4" w:rsidRPr="006A07A3" w:rsidRDefault="00DF5BD4" w:rsidP="00DF5BD4">
            <w:pPr>
              <w:spacing w:line="240" w:lineRule="atLeast"/>
              <w:rPr>
                <w:rFonts w:cs="Times New Roman"/>
                <w:sz w:val="21"/>
                <w:szCs w:val="21"/>
              </w:rPr>
            </w:pPr>
            <w:r w:rsidRPr="006A07A3">
              <w:rPr>
                <w:rFonts w:cs="Times New Roman"/>
                <w:sz w:val="21"/>
                <w:szCs w:val="21"/>
              </w:rPr>
              <w:t>Additions</w:t>
            </w:r>
          </w:p>
        </w:tc>
        <w:tc>
          <w:tcPr>
            <w:tcW w:w="266" w:type="pct"/>
            <w:vAlign w:val="center"/>
          </w:tcPr>
          <w:p w14:paraId="6815FDB9" w14:textId="77777777" w:rsidR="00DF5BD4" w:rsidRPr="006A07A3" w:rsidRDefault="00DF5BD4" w:rsidP="00DF5BD4">
            <w:pPr>
              <w:spacing w:line="240" w:lineRule="atLeast"/>
              <w:rPr>
                <w:rFonts w:cs="Times New Roman"/>
                <w:sz w:val="21"/>
                <w:szCs w:val="21"/>
              </w:rPr>
            </w:pPr>
          </w:p>
        </w:tc>
        <w:tc>
          <w:tcPr>
            <w:tcW w:w="467" w:type="pct"/>
          </w:tcPr>
          <w:p w14:paraId="2EB3985F" w14:textId="17DB9D0B" w:rsidR="00DF5BD4" w:rsidRPr="006A07A3" w:rsidRDefault="00DF5BD4" w:rsidP="00DF5BD4">
            <w:pPr>
              <w:pStyle w:val="acctfourfigures"/>
              <w:tabs>
                <w:tab w:val="clear" w:pos="765"/>
                <w:tab w:val="decimal" w:pos="1027"/>
              </w:tabs>
              <w:spacing w:line="240" w:lineRule="atLeast"/>
              <w:ind w:right="-108"/>
              <w:rPr>
                <w:rFonts w:cs="Times New Roman"/>
              </w:rPr>
            </w:pPr>
            <w:r w:rsidRPr="00EC3847">
              <w:rPr>
                <w:rFonts w:cs="Times New Roman"/>
              </w:rPr>
              <w:t>2,061</w:t>
            </w:r>
          </w:p>
        </w:tc>
        <w:tc>
          <w:tcPr>
            <w:tcW w:w="86" w:type="pct"/>
            <w:gridSpan w:val="2"/>
          </w:tcPr>
          <w:p w14:paraId="3AE93926" w14:textId="77777777" w:rsidR="00DF5BD4" w:rsidRPr="006A07A3" w:rsidRDefault="00DF5BD4" w:rsidP="00DF5BD4">
            <w:pPr>
              <w:pStyle w:val="acctfourfigures"/>
              <w:tabs>
                <w:tab w:val="clear" w:pos="765"/>
                <w:tab w:val="decimal" w:pos="1049"/>
              </w:tabs>
              <w:spacing w:line="240" w:lineRule="atLeast"/>
              <w:ind w:left="-108" w:right="-108"/>
              <w:rPr>
                <w:rFonts w:cs="Times New Roman"/>
              </w:rPr>
            </w:pPr>
          </w:p>
        </w:tc>
        <w:tc>
          <w:tcPr>
            <w:tcW w:w="437" w:type="pct"/>
            <w:gridSpan w:val="2"/>
          </w:tcPr>
          <w:p w14:paraId="204228F8" w14:textId="5F246145" w:rsidR="00DF5BD4" w:rsidRPr="006A07A3" w:rsidRDefault="00DF5BD4" w:rsidP="00DF5BD4">
            <w:pPr>
              <w:pStyle w:val="acctfourfigures"/>
              <w:tabs>
                <w:tab w:val="clear" w:pos="765"/>
                <w:tab w:val="decimal" w:pos="852"/>
              </w:tabs>
              <w:spacing w:line="240" w:lineRule="atLeast"/>
              <w:ind w:left="-110" w:right="-93"/>
              <w:rPr>
                <w:rFonts w:cs="Times New Roman"/>
              </w:rPr>
            </w:pPr>
            <w:r w:rsidRPr="00EC3847">
              <w:rPr>
                <w:rFonts w:cs="Times New Roman"/>
              </w:rPr>
              <w:t>194</w:t>
            </w:r>
          </w:p>
        </w:tc>
        <w:tc>
          <w:tcPr>
            <w:tcW w:w="85" w:type="pct"/>
          </w:tcPr>
          <w:p w14:paraId="252A747B" w14:textId="77777777" w:rsidR="00DF5BD4" w:rsidRPr="006A07A3" w:rsidRDefault="00DF5BD4" w:rsidP="00DF5BD4">
            <w:pPr>
              <w:pStyle w:val="acctfourfigures"/>
              <w:tabs>
                <w:tab w:val="clear" w:pos="765"/>
                <w:tab w:val="decimal" w:pos="907"/>
              </w:tabs>
              <w:spacing w:line="240" w:lineRule="atLeast"/>
              <w:ind w:left="-110" w:right="-93"/>
              <w:rPr>
                <w:rFonts w:cs="Times New Roman"/>
              </w:rPr>
            </w:pPr>
          </w:p>
        </w:tc>
        <w:tc>
          <w:tcPr>
            <w:tcW w:w="389" w:type="pct"/>
            <w:gridSpan w:val="2"/>
          </w:tcPr>
          <w:p w14:paraId="68C369F9" w14:textId="11B48FB4" w:rsidR="00DF5BD4" w:rsidRPr="006A07A3" w:rsidRDefault="00DF5BD4" w:rsidP="00DF5BD4">
            <w:pPr>
              <w:pStyle w:val="acctfourfigures"/>
              <w:tabs>
                <w:tab w:val="clear" w:pos="765"/>
                <w:tab w:val="decimal" w:pos="820"/>
              </w:tabs>
              <w:spacing w:line="240" w:lineRule="atLeast"/>
              <w:ind w:left="-110" w:right="-93"/>
              <w:rPr>
                <w:rFonts w:cs="Times New Roman"/>
              </w:rPr>
            </w:pPr>
            <w:r w:rsidRPr="00EC3847">
              <w:rPr>
                <w:rFonts w:cs="Times New Roman"/>
              </w:rPr>
              <w:t>23,910</w:t>
            </w:r>
          </w:p>
        </w:tc>
        <w:tc>
          <w:tcPr>
            <w:tcW w:w="83" w:type="pct"/>
          </w:tcPr>
          <w:p w14:paraId="2BC566C0" w14:textId="77777777" w:rsidR="00DF5BD4" w:rsidRPr="006A07A3" w:rsidRDefault="00DF5BD4" w:rsidP="00DF5BD4">
            <w:pPr>
              <w:pStyle w:val="acctfourfigures"/>
              <w:tabs>
                <w:tab w:val="clear" w:pos="765"/>
                <w:tab w:val="decimal" w:pos="907"/>
              </w:tabs>
              <w:spacing w:line="240" w:lineRule="atLeast"/>
              <w:ind w:left="-110" w:right="-93"/>
              <w:rPr>
                <w:rFonts w:cs="Times New Roman"/>
              </w:rPr>
            </w:pPr>
          </w:p>
        </w:tc>
        <w:tc>
          <w:tcPr>
            <w:tcW w:w="401" w:type="pct"/>
          </w:tcPr>
          <w:p w14:paraId="4F039FCD" w14:textId="56F994A0" w:rsidR="00DF5BD4" w:rsidRPr="006A07A3" w:rsidRDefault="00DF5BD4" w:rsidP="00DF5BD4">
            <w:pPr>
              <w:pStyle w:val="acctfourfigures"/>
              <w:tabs>
                <w:tab w:val="clear" w:pos="765"/>
                <w:tab w:val="decimal" w:pos="838"/>
              </w:tabs>
              <w:spacing w:line="240" w:lineRule="atLeast"/>
              <w:ind w:left="-110" w:right="-93"/>
              <w:rPr>
                <w:rFonts w:cs="Times New Roman"/>
              </w:rPr>
            </w:pPr>
            <w:r w:rsidRPr="00EC3847">
              <w:rPr>
                <w:rFonts w:cs="Times New Roman"/>
              </w:rPr>
              <w:t>6,333</w:t>
            </w:r>
          </w:p>
        </w:tc>
        <w:tc>
          <w:tcPr>
            <w:tcW w:w="85" w:type="pct"/>
          </w:tcPr>
          <w:p w14:paraId="59166352" w14:textId="77777777" w:rsidR="00DF5BD4" w:rsidRPr="006A07A3" w:rsidRDefault="00DF5BD4" w:rsidP="00DF5BD4">
            <w:pPr>
              <w:pStyle w:val="acctfourfigures"/>
              <w:tabs>
                <w:tab w:val="clear" w:pos="765"/>
                <w:tab w:val="decimal" w:pos="907"/>
              </w:tabs>
              <w:spacing w:line="240" w:lineRule="atLeast"/>
              <w:ind w:left="-110" w:right="-93"/>
              <w:rPr>
                <w:rFonts w:cs="Times New Roman"/>
              </w:rPr>
            </w:pPr>
          </w:p>
        </w:tc>
        <w:tc>
          <w:tcPr>
            <w:tcW w:w="391" w:type="pct"/>
          </w:tcPr>
          <w:p w14:paraId="4AED378D" w14:textId="3FC7ACB8" w:rsidR="00DF5BD4" w:rsidRPr="006A07A3" w:rsidRDefault="00DF5BD4" w:rsidP="00DF5BD4">
            <w:pPr>
              <w:pStyle w:val="acctfourfigures"/>
              <w:tabs>
                <w:tab w:val="clear" w:pos="765"/>
                <w:tab w:val="decimal" w:pos="829"/>
              </w:tabs>
              <w:spacing w:line="240" w:lineRule="atLeast"/>
              <w:ind w:left="-110" w:right="-93"/>
              <w:rPr>
                <w:rFonts w:cs="Times New Roman"/>
                <w:szCs w:val="22"/>
              </w:rPr>
            </w:pPr>
            <w:r w:rsidRPr="00EC3847">
              <w:rPr>
                <w:rFonts w:cs="Times New Roman"/>
                <w:szCs w:val="22"/>
              </w:rPr>
              <w:t>4,792</w:t>
            </w:r>
          </w:p>
        </w:tc>
        <w:tc>
          <w:tcPr>
            <w:tcW w:w="85" w:type="pct"/>
          </w:tcPr>
          <w:p w14:paraId="0978F23E" w14:textId="77777777" w:rsidR="00DF5BD4" w:rsidRPr="006A07A3" w:rsidRDefault="00DF5BD4" w:rsidP="00DF5BD4">
            <w:pPr>
              <w:pStyle w:val="acctfourfigures"/>
              <w:tabs>
                <w:tab w:val="clear" w:pos="765"/>
                <w:tab w:val="decimal" w:pos="907"/>
              </w:tabs>
              <w:spacing w:line="240" w:lineRule="atLeast"/>
              <w:ind w:left="-110" w:right="-93"/>
              <w:rPr>
                <w:rFonts w:cs="Times New Roman"/>
              </w:rPr>
            </w:pPr>
          </w:p>
        </w:tc>
        <w:tc>
          <w:tcPr>
            <w:tcW w:w="392" w:type="pct"/>
            <w:gridSpan w:val="2"/>
            <w:shd w:val="clear" w:color="auto" w:fill="auto"/>
          </w:tcPr>
          <w:p w14:paraId="7FF1FC14" w14:textId="6A39EC94" w:rsidR="00DF5BD4" w:rsidRPr="006A07A3" w:rsidRDefault="00DF5BD4" w:rsidP="00DF5BD4">
            <w:pPr>
              <w:pStyle w:val="acctfourfigures"/>
              <w:tabs>
                <w:tab w:val="clear" w:pos="765"/>
                <w:tab w:val="decimal" w:pos="828"/>
              </w:tabs>
              <w:spacing w:line="240" w:lineRule="atLeast"/>
              <w:ind w:left="-110" w:right="-93"/>
              <w:rPr>
                <w:rFonts w:cs="Times New Roman"/>
              </w:rPr>
            </w:pPr>
            <w:r w:rsidRPr="00EC3847">
              <w:rPr>
                <w:rFonts w:cs="Times New Roman"/>
              </w:rPr>
              <w:t>50,617</w:t>
            </w:r>
          </w:p>
        </w:tc>
        <w:tc>
          <w:tcPr>
            <w:tcW w:w="86" w:type="pct"/>
            <w:shd w:val="clear" w:color="auto" w:fill="auto"/>
          </w:tcPr>
          <w:p w14:paraId="01607704" w14:textId="77777777" w:rsidR="00DF5BD4" w:rsidRPr="006A07A3" w:rsidRDefault="00DF5BD4" w:rsidP="00DF5BD4">
            <w:pPr>
              <w:pStyle w:val="acctfourfigures"/>
              <w:tabs>
                <w:tab w:val="clear" w:pos="765"/>
                <w:tab w:val="decimal" w:pos="907"/>
              </w:tabs>
              <w:spacing w:line="240" w:lineRule="atLeast"/>
              <w:ind w:left="-110" w:right="-93"/>
              <w:rPr>
                <w:rFonts w:cs="Times New Roman"/>
              </w:rPr>
            </w:pPr>
          </w:p>
        </w:tc>
        <w:tc>
          <w:tcPr>
            <w:tcW w:w="396" w:type="pct"/>
          </w:tcPr>
          <w:p w14:paraId="6CC28FB8" w14:textId="4B35CC85" w:rsidR="00DF5BD4" w:rsidRPr="006A07A3" w:rsidRDefault="00DF5BD4" w:rsidP="00DF5BD4">
            <w:pPr>
              <w:pStyle w:val="acctfourfigures"/>
              <w:tabs>
                <w:tab w:val="clear" w:pos="765"/>
                <w:tab w:val="decimal" w:pos="882"/>
              </w:tabs>
              <w:spacing w:line="240" w:lineRule="atLeast"/>
              <w:ind w:left="-110" w:right="-93"/>
              <w:rPr>
                <w:rFonts w:cs="Times New Roman"/>
              </w:rPr>
            </w:pPr>
            <w:r w:rsidRPr="00EC3847">
              <w:rPr>
                <w:rFonts w:cs="Times New Roman"/>
              </w:rPr>
              <w:t>87,907</w:t>
            </w:r>
          </w:p>
        </w:tc>
      </w:tr>
      <w:tr w:rsidR="00DF5BD4" w:rsidRPr="006A07A3" w14:paraId="6D6430E7" w14:textId="77777777" w:rsidTr="00EC3847">
        <w:tc>
          <w:tcPr>
            <w:tcW w:w="1351" w:type="pct"/>
            <w:vAlign w:val="center"/>
          </w:tcPr>
          <w:p w14:paraId="36190CE9" w14:textId="12D5B1AD" w:rsidR="00DF5BD4" w:rsidRPr="006A07A3" w:rsidRDefault="00DF5BD4" w:rsidP="00DF5BD4">
            <w:pPr>
              <w:spacing w:line="240" w:lineRule="atLeast"/>
              <w:rPr>
                <w:rFonts w:cs="Times New Roman"/>
                <w:sz w:val="21"/>
                <w:szCs w:val="21"/>
              </w:rPr>
            </w:pPr>
            <w:r w:rsidRPr="006A07A3">
              <w:rPr>
                <w:rFonts w:cs="Times New Roman"/>
                <w:sz w:val="21"/>
                <w:szCs w:val="21"/>
              </w:rPr>
              <w:t xml:space="preserve">Transfers in </w:t>
            </w:r>
            <w:r w:rsidR="009910D0" w:rsidRPr="009910D0">
              <w:rPr>
                <w:rFonts w:cs="Times New Roman"/>
                <w:sz w:val="21"/>
                <w:szCs w:val="21"/>
                <w:lang w:val="en-US" w:bidi="th-TH"/>
              </w:rPr>
              <w:t>(</w:t>
            </w:r>
            <w:r w:rsidRPr="006A07A3">
              <w:rPr>
                <w:rFonts w:cs="Times New Roman"/>
                <w:sz w:val="21"/>
                <w:szCs w:val="21"/>
                <w:lang w:val="en-US" w:bidi="th-TH"/>
              </w:rPr>
              <w:t>out</w:t>
            </w:r>
            <w:r w:rsidR="009910D0" w:rsidRPr="009910D0">
              <w:rPr>
                <w:rFonts w:cs="Times New Roman"/>
                <w:sz w:val="21"/>
                <w:szCs w:val="21"/>
                <w:lang w:val="en-US" w:bidi="th-TH"/>
              </w:rPr>
              <w:t>)</w:t>
            </w:r>
          </w:p>
        </w:tc>
        <w:tc>
          <w:tcPr>
            <w:tcW w:w="266" w:type="pct"/>
            <w:vAlign w:val="center"/>
          </w:tcPr>
          <w:p w14:paraId="7A11147E" w14:textId="77777777" w:rsidR="00DF5BD4" w:rsidRPr="006A07A3" w:rsidRDefault="00DF5BD4" w:rsidP="00DF5BD4">
            <w:pPr>
              <w:spacing w:line="240" w:lineRule="atLeast"/>
              <w:rPr>
                <w:rFonts w:cs="Times New Roman"/>
                <w:sz w:val="21"/>
                <w:szCs w:val="21"/>
              </w:rPr>
            </w:pPr>
          </w:p>
        </w:tc>
        <w:tc>
          <w:tcPr>
            <w:tcW w:w="467" w:type="pct"/>
          </w:tcPr>
          <w:p w14:paraId="7C4C1B68" w14:textId="69F3F397" w:rsidR="00DF5BD4" w:rsidRPr="006A07A3" w:rsidRDefault="00DF5BD4" w:rsidP="00DF5BD4">
            <w:pPr>
              <w:pStyle w:val="acctfourfigures"/>
              <w:tabs>
                <w:tab w:val="clear" w:pos="765"/>
                <w:tab w:val="decimal" w:pos="1027"/>
              </w:tabs>
              <w:spacing w:line="240" w:lineRule="atLeast"/>
              <w:ind w:right="-108"/>
              <w:rPr>
                <w:rFonts w:cs="Times New Roman"/>
              </w:rPr>
            </w:pPr>
            <w:r w:rsidRPr="00EC3847">
              <w:rPr>
                <w:rFonts w:cs="Times New Roman"/>
              </w:rPr>
              <w:t>-</w:t>
            </w:r>
          </w:p>
        </w:tc>
        <w:tc>
          <w:tcPr>
            <w:tcW w:w="86" w:type="pct"/>
            <w:gridSpan w:val="2"/>
          </w:tcPr>
          <w:p w14:paraId="0EC46BE1" w14:textId="77777777" w:rsidR="00DF5BD4" w:rsidRPr="006A07A3" w:rsidRDefault="00DF5BD4" w:rsidP="00DF5BD4">
            <w:pPr>
              <w:pStyle w:val="acctfourfigures"/>
              <w:tabs>
                <w:tab w:val="clear" w:pos="765"/>
                <w:tab w:val="decimal" w:pos="1049"/>
              </w:tabs>
              <w:spacing w:line="240" w:lineRule="atLeast"/>
              <w:ind w:left="-108" w:right="-108"/>
              <w:rPr>
                <w:rFonts w:cs="Times New Roman"/>
              </w:rPr>
            </w:pPr>
          </w:p>
        </w:tc>
        <w:tc>
          <w:tcPr>
            <w:tcW w:w="437" w:type="pct"/>
            <w:gridSpan w:val="2"/>
          </w:tcPr>
          <w:p w14:paraId="206B5D66" w14:textId="4ED4C990" w:rsidR="00DF5BD4" w:rsidRPr="006A07A3" w:rsidRDefault="00DF5BD4" w:rsidP="00DF5BD4">
            <w:pPr>
              <w:pStyle w:val="acctfourfigures"/>
              <w:tabs>
                <w:tab w:val="clear" w:pos="765"/>
                <w:tab w:val="decimal" w:pos="852"/>
              </w:tabs>
              <w:spacing w:line="240" w:lineRule="atLeast"/>
              <w:ind w:left="-110" w:right="-93"/>
              <w:rPr>
                <w:rFonts w:cs="Times New Roman"/>
              </w:rPr>
            </w:pPr>
            <w:r w:rsidRPr="00EC3847">
              <w:rPr>
                <w:rFonts w:cs="Times New Roman"/>
              </w:rPr>
              <w:t>12,472</w:t>
            </w:r>
          </w:p>
        </w:tc>
        <w:tc>
          <w:tcPr>
            <w:tcW w:w="85" w:type="pct"/>
          </w:tcPr>
          <w:p w14:paraId="51EAD08B" w14:textId="77777777" w:rsidR="00DF5BD4" w:rsidRPr="006A07A3" w:rsidRDefault="00DF5BD4" w:rsidP="00DF5BD4">
            <w:pPr>
              <w:pStyle w:val="acctfourfigures"/>
              <w:tabs>
                <w:tab w:val="clear" w:pos="765"/>
                <w:tab w:val="decimal" w:pos="907"/>
              </w:tabs>
              <w:spacing w:line="240" w:lineRule="atLeast"/>
              <w:ind w:left="-110" w:right="-93"/>
              <w:rPr>
                <w:rFonts w:cs="Times New Roman"/>
              </w:rPr>
            </w:pPr>
          </w:p>
        </w:tc>
        <w:tc>
          <w:tcPr>
            <w:tcW w:w="389" w:type="pct"/>
            <w:gridSpan w:val="2"/>
          </w:tcPr>
          <w:p w14:paraId="384F5111" w14:textId="54456DC1" w:rsidR="00DF5BD4" w:rsidRPr="006A07A3" w:rsidRDefault="00DF5BD4" w:rsidP="00DF5BD4">
            <w:pPr>
              <w:pStyle w:val="acctfourfigures"/>
              <w:tabs>
                <w:tab w:val="clear" w:pos="765"/>
                <w:tab w:val="decimal" w:pos="820"/>
              </w:tabs>
              <w:spacing w:line="240" w:lineRule="atLeast"/>
              <w:ind w:left="-110" w:right="-93"/>
              <w:rPr>
                <w:rFonts w:cs="Times New Roman"/>
              </w:rPr>
            </w:pPr>
            <w:r w:rsidRPr="00EC3847">
              <w:rPr>
                <w:rFonts w:cs="Times New Roman"/>
              </w:rPr>
              <w:t>3,406</w:t>
            </w:r>
          </w:p>
        </w:tc>
        <w:tc>
          <w:tcPr>
            <w:tcW w:w="83" w:type="pct"/>
          </w:tcPr>
          <w:p w14:paraId="55E5DA95" w14:textId="77777777" w:rsidR="00DF5BD4" w:rsidRPr="006A07A3" w:rsidRDefault="00DF5BD4" w:rsidP="00DF5BD4">
            <w:pPr>
              <w:pStyle w:val="acctfourfigures"/>
              <w:tabs>
                <w:tab w:val="clear" w:pos="765"/>
                <w:tab w:val="decimal" w:pos="907"/>
              </w:tabs>
              <w:spacing w:line="240" w:lineRule="atLeast"/>
              <w:ind w:left="-110" w:right="-93"/>
              <w:rPr>
                <w:rFonts w:cs="Times New Roman"/>
              </w:rPr>
            </w:pPr>
          </w:p>
        </w:tc>
        <w:tc>
          <w:tcPr>
            <w:tcW w:w="401" w:type="pct"/>
          </w:tcPr>
          <w:p w14:paraId="6DFF6510" w14:textId="06907A28" w:rsidR="00DF5BD4" w:rsidRPr="006A07A3" w:rsidRDefault="00DF5BD4" w:rsidP="00DF5BD4">
            <w:pPr>
              <w:pStyle w:val="acctfourfigures"/>
              <w:tabs>
                <w:tab w:val="clear" w:pos="765"/>
                <w:tab w:val="decimal" w:pos="838"/>
              </w:tabs>
              <w:spacing w:line="240" w:lineRule="atLeast"/>
              <w:ind w:left="-110" w:right="-93"/>
              <w:rPr>
                <w:rFonts w:cs="Times New Roman"/>
              </w:rPr>
            </w:pPr>
            <w:r w:rsidRPr="00EC3847">
              <w:rPr>
                <w:rFonts w:cs="Times New Roman"/>
              </w:rPr>
              <w:t>-</w:t>
            </w:r>
          </w:p>
        </w:tc>
        <w:tc>
          <w:tcPr>
            <w:tcW w:w="85" w:type="pct"/>
          </w:tcPr>
          <w:p w14:paraId="79D4F5F8" w14:textId="77777777" w:rsidR="00DF5BD4" w:rsidRPr="006A07A3" w:rsidRDefault="00DF5BD4" w:rsidP="00DF5BD4">
            <w:pPr>
              <w:pStyle w:val="acctfourfigures"/>
              <w:tabs>
                <w:tab w:val="clear" w:pos="765"/>
                <w:tab w:val="decimal" w:pos="907"/>
              </w:tabs>
              <w:spacing w:line="240" w:lineRule="atLeast"/>
              <w:ind w:left="-110" w:right="-93"/>
              <w:rPr>
                <w:rFonts w:cs="Times New Roman"/>
              </w:rPr>
            </w:pPr>
          </w:p>
        </w:tc>
        <w:tc>
          <w:tcPr>
            <w:tcW w:w="391" w:type="pct"/>
          </w:tcPr>
          <w:p w14:paraId="79ED1F4E" w14:textId="6FAAF95D" w:rsidR="00DF5BD4" w:rsidRPr="006A07A3" w:rsidRDefault="00DF5BD4" w:rsidP="00DF5BD4">
            <w:pPr>
              <w:pStyle w:val="acctfourfigures"/>
              <w:tabs>
                <w:tab w:val="clear" w:pos="765"/>
                <w:tab w:val="decimal" w:pos="829"/>
              </w:tabs>
              <w:spacing w:line="240" w:lineRule="atLeast"/>
              <w:ind w:left="-110" w:right="-93"/>
              <w:rPr>
                <w:rFonts w:cs="Times New Roman"/>
                <w:szCs w:val="22"/>
              </w:rPr>
            </w:pPr>
            <w:r w:rsidRPr="00EC3847">
              <w:rPr>
                <w:rFonts w:cs="Times New Roman"/>
                <w:szCs w:val="22"/>
              </w:rPr>
              <w:t>4,352</w:t>
            </w:r>
          </w:p>
        </w:tc>
        <w:tc>
          <w:tcPr>
            <w:tcW w:w="85" w:type="pct"/>
          </w:tcPr>
          <w:p w14:paraId="18D6E90D" w14:textId="77777777" w:rsidR="00DF5BD4" w:rsidRPr="006A07A3" w:rsidRDefault="00DF5BD4" w:rsidP="00DF5BD4">
            <w:pPr>
              <w:pStyle w:val="acctfourfigures"/>
              <w:tabs>
                <w:tab w:val="clear" w:pos="765"/>
                <w:tab w:val="decimal" w:pos="907"/>
              </w:tabs>
              <w:spacing w:line="240" w:lineRule="atLeast"/>
              <w:ind w:left="-110" w:right="-93"/>
              <w:rPr>
                <w:rFonts w:cs="Times New Roman"/>
              </w:rPr>
            </w:pPr>
          </w:p>
        </w:tc>
        <w:tc>
          <w:tcPr>
            <w:tcW w:w="392" w:type="pct"/>
            <w:gridSpan w:val="2"/>
            <w:shd w:val="clear" w:color="auto" w:fill="auto"/>
          </w:tcPr>
          <w:p w14:paraId="07B758FD" w14:textId="0D2D64C4" w:rsidR="00DF5BD4" w:rsidRPr="006A07A3" w:rsidRDefault="00DF5BD4" w:rsidP="00DF5BD4">
            <w:pPr>
              <w:pStyle w:val="acctfourfigures"/>
              <w:tabs>
                <w:tab w:val="clear" w:pos="765"/>
                <w:tab w:val="decimal" w:pos="828"/>
              </w:tabs>
              <w:spacing w:line="240" w:lineRule="atLeast"/>
              <w:ind w:left="-110" w:right="-93"/>
              <w:rPr>
                <w:rFonts w:cs="Times New Roman"/>
              </w:rPr>
            </w:pPr>
            <w:r w:rsidRPr="00EC3847">
              <w:rPr>
                <w:rFonts w:cs="Times New Roman"/>
              </w:rPr>
              <w:t>(20,230)</w:t>
            </w:r>
          </w:p>
        </w:tc>
        <w:tc>
          <w:tcPr>
            <w:tcW w:w="86" w:type="pct"/>
            <w:shd w:val="clear" w:color="auto" w:fill="auto"/>
          </w:tcPr>
          <w:p w14:paraId="1FDD9D68" w14:textId="77777777" w:rsidR="00DF5BD4" w:rsidRPr="006A07A3" w:rsidRDefault="00DF5BD4" w:rsidP="00DF5BD4">
            <w:pPr>
              <w:pStyle w:val="acctfourfigures"/>
              <w:tabs>
                <w:tab w:val="clear" w:pos="765"/>
                <w:tab w:val="decimal" w:pos="907"/>
              </w:tabs>
              <w:spacing w:line="240" w:lineRule="atLeast"/>
              <w:ind w:left="-110" w:right="-93"/>
              <w:rPr>
                <w:rFonts w:cs="Times New Roman"/>
              </w:rPr>
            </w:pPr>
          </w:p>
        </w:tc>
        <w:tc>
          <w:tcPr>
            <w:tcW w:w="396" w:type="pct"/>
          </w:tcPr>
          <w:p w14:paraId="13EC5ACD" w14:textId="217F6FF9" w:rsidR="00DF5BD4" w:rsidRPr="006A07A3" w:rsidRDefault="00DF5BD4" w:rsidP="00DF5BD4">
            <w:pPr>
              <w:pStyle w:val="acctfourfigures"/>
              <w:tabs>
                <w:tab w:val="clear" w:pos="765"/>
                <w:tab w:val="decimal" w:pos="882"/>
              </w:tabs>
              <w:spacing w:line="240" w:lineRule="atLeast"/>
              <w:ind w:left="-110" w:right="-93"/>
              <w:rPr>
                <w:rFonts w:cs="Times New Roman"/>
              </w:rPr>
            </w:pPr>
            <w:r w:rsidRPr="00EC3847">
              <w:rPr>
                <w:rFonts w:cs="Times New Roman"/>
              </w:rPr>
              <w:t>-</w:t>
            </w:r>
          </w:p>
        </w:tc>
      </w:tr>
      <w:tr w:rsidR="00DF5BD4" w:rsidRPr="006A07A3" w14:paraId="726DCAC0" w14:textId="77777777" w:rsidTr="00EC3847">
        <w:tc>
          <w:tcPr>
            <w:tcW w:w="1351" w:type="pct"/>
            <w:vAlign w:val="center"/>
          </w:tcPr>
          <w:p w14:paraId="6E3CEB42" w14:textId="77777777" w:rsidR="00DF5BD4" w:rsidRPr="006A07A3" w:rsidRDefault="00DF5BD4" w:rsidP="00DF5BD4">
            <w:pPr>
              <w:spacing w:line="240" w:lineRule="atLeast"/>
              <w:rPr>
                <w:rFonts w:cs="Times New Roman"/>
                <w:sz w:val="21"/>
                <w:szCs w:val="21"/>
              </w:rPr>
            </w:pPr>
            <w:r w:rsidRPr="006A07A3">
              <w:rPr>
                <w:rFonts w:cs="Times New Roman"/>
                <w:sz w:val="21"/>
                <w:szCs w:val="21"/>
              </w:rPr>
              <w:t>Disposals/written off</w:t>
            </w:r>
          </w:p>
        </w:tc>
        <w:tc>
          <w:tcPr>
            <w:tcW w:w="266" w:type="pct"/>
            <w:vAlign w:val="center"/>
          </w:tcPr>
          <w:p w14:paraId="321A46C7" w14:textId="77777777" w:rsidR="00DF5BD4" w:rsidRPr="006A07A3" w:rsidRDefault="00DF5BD4" w:rsidP="00DF5BD4">
            <w:pPr>
              <w:spacing w:line="240" w:lineRule="atLeast"/>
              <w:rPr>
                <w:rFonts w:cs="Times New Roman"/>
                <w:sz w:val="21"/>
                <w:szCs w:val="21"/>
              </w:rPr>
            </w:pPr>
          </w:p>
        </w:tc>
        <w:tc>
          <w:tcPr>
            <w:tcW w:w="467" w:type="pct"/>
            <w:tcBorders>
              <w:bottom w:val="single" w:sz="4" w:space="0" w:color="auto"/>
            </w:tcBorders>
          </w:tcPr>
          <w:p w14:paraId="351A12CA" w14:textId="30F762D9" w:rsidR="00DF5BD4" w:rsidRPr="006A07A3" w:rsidRDefault="00DF5BD4" w:rsidP="00DF5BD4">
            <w:pPr>
              <w:pStyle w:val="acctfourfigures"/>
              <w:tabs>
                <w:tab w:val="clear" w:pos="765"/>
                <w:tab w:val="decimal" w:pos="1027"/>
              </w:tabs>
              <w:spacing w:line="240" w:lineRule="atLeast"/>
              <w:ind w:right="-108"/>
              <w:rPr>
                <w:rFonts w:cs="Times New Roman"/>
              </w:rPr>
            </w:pPr>
            <w:r w:rsidRPr="00EC3847">
              <w:rPr>
                <w:rFonts w:cs="Times New Roman"/>
              </w:rPr>
              <w:t>(725)</w:t>
            </w:r>
          </w:p>
        </w:tc>
        <w:tc>
          <w:tcPr>
            <w:tcW w:w="86" w:type="pct"/>
            <w:gridSpan w:val="2"/>
          </w:tcPr>
          <w:p w14:paraId="444FA8B3" w14:textId="77777777" w:rsidR="00DF5BD4" w:rsidRPr="006A07A3" w:rsidRDefault="00DF5BD4" w:rsidP="00DF5BD4">
            <w:pPr>
              <w:pStyle w:val="acctfourfigures"/>
              <w:tabs>
                <w:tab w:val="clear" w:pos="765"/>
                <w:tab w:val="decimal" w:pos="1049"/>
              </w:tabs>
              <w:spacing w:line="240" w:lineRule="atLeast"/>
              <w:ind w:left="-108" w:right="-108"/>
              <w:rPr>
                <w:rFonts w:cs="Times New Roman"/>
              </w:rPr>
            </w:pPr>
          </w:p>
        </w:tc>
        <w:tc>
          <w:tcPr>
            <w:tcW w:w="437" w:type="pct"/>
            <w:gridSpan w:val="2"/>
            <w:tcBorders>
              <w:bottom w:val="single" w:sz="4" w:space="0" w:color="auto"/>
            </w:tcBorders>
          </w:tcPr>
          <w:p w14:paraId="3F07A249" w14:textId="1D97EBF0" w:rsidR="00DF5BD4" w:rsidRPr="006A07A3" w:rsidRDefault="00DF5BD4" w:rsidP="00DF5BD4">
            <w:pPr>
              <w:pStyle w:val="acctfourfigures"/>
              <w:tabs>
                <w:tab w:val="clear" w:pos="765"/>
                <w:tab w:val="decimal" w:pos="852"/>
              </w:tabs>
              <w:spacing w:line="240" w:lineRule="atLeast"/>
              <w:ind w:left="-110" w:right="-93"/>
              <w:rPr>
                <w:rFonts w:cs="Times New Roman"/>
              </w:rPr>
            </w:pPr>
            <w:r w:rsidRPr="00EC3847">
              <w:rPr>
                <w:rFonts w:cs="Times New Roman"/>
              </w:rPr>
              <w:t>(268)</w:t>
            </w:r>
          </w:p>
        </w:tc>
        <w:tc>
          <w:tcPr>
            <w:tcW w:w="85" w:type="pct"/>
          </w:tcPr>
          <w:p w14:paraId="22E99A65" w14:textId="77777777" w:rsidR="00DF5BD4" w:rsidRPr="006A07A3" w:rsidRDefault="00DF5BD4" w:rsidP="00DF5BD4">
            <w:pPr>
              <w:pStyle w:val="acctfourfigures"/>
              <w:tabs>
                <w:tab w:val="clear" w:pos="765"/>
                <w:tab w:val="decimal" w:pos="907"/>
              </w:tabs>
              <w:spacing w:line="240" w:lineRule="atLeast"/>
              <w:ind w:left="-110" w:right="-93"/>
              <w:rPr>
                <w:rFonts w:cs="Times New Roman"/>
              </w:rPr>
            </w:pPr>
          </w:p>
        </w:tc>
        <w:tc>
          <w:tcPr>
            <w:tcW w:w="389" w:type="pct"/>
            <w:gridSpan w:val="2"/>
            <w:tcBorders>
              <w:bottom w:val="single" w:sz="4" w:space="0" w:color="auto"/>
            </w:tcBorders>
          </w:tcPr>
          <w:p w14:paraId="76D4E04B" w14:textId="68430624" w:rsidR="00DF5BD4" w:rsidRPr="006A07A3" w:rsidRDefault="00DF5BD4" w:rsidP="00DF5BD4">
            <w:pPr>
              <w:pStyle w:val="acctfourfigures"/>
              <w:tabs>
                <w:tab w:val="clear" w:pos="765"/>
                <w:tab w:val="decimal" w:pos="820"/>
              </w:tabs>
              <w:spacing w:line="240" w:lineRule="atLeast"/>
              <w:ind w:left="-110" w:right="-93"/>
              <w:rPr>
                <w:rFonts w:cs="Times New Roman"/>
              </w:rPr>
            </w:pPr>
            <w:r w:rsidRPr="00EC3847">
              <w:rPr>
                <w:rFonts w:cs="Times New Roman"/>
              </w:rPr>
              <w:t>(24,421)</w:t>
            </w:r>
          </w:p>
        </w:tc>
        <w:tc>
          <w:tcPr>
            <w:tcW w:w="83" w:type="pct"/>
          </w:tcPr>
          <w:p w14:paraId="5FAD81A6" w14:textId="77777777" w:rsidR="00DF5BD4" w:rsidRPr="006A07A3" w:rsidRDefault="00DF5BD4" w:rsidP="00DF5BD4">
            <w:pPr>
              <w:pStyle w:val="acctfourfigures"/>
              <w:tabs>
                <w:tab w:val="clear" w:pos="765"/>
                <w:tab w:val="decimal" w:pos="907"/>
              </w:tabs>
              <w:spacing w:line="240" w:lineRule="atLeast"/>
              <w:ind w:left="-110" w:right="-93"/>
              <w:rPr>
                <w:rFonts w:cs="Times New Roman"/>
              </w:rPr>
            </w:pPr>
          </w:p>
        </w:tc>
        <w:tc>
          <w:tcPr>
            <w:tcW w:w="401" w:type="pct"/>
            <w:tcBorders>
              <w:bottom w:val="single" w:sz="4" w:space="0" w:color="auto"/>
            </w:tcBorders>
          </w:tcPr>
          <w:p w14:paraId="1E53A66E" w14:textId="6E4F7681" w:rsidR="00DF5BD4" w:rsidRPr="006A07A3" w:rsidRDefault="00DF5BD4" w:rsidP="00DF5BD4">
            <w:pPr>
              <w:pStyle w:val="acctfourfigures"/>
              <w:tabs>
                <w:tab w:val="clear" w:pos="765"/>
                <w:tab w:val="decimal" w:pos="838"/>
              </w:tabs>
              <w:spacing w:line="240" w:lineRule="atLeast"/>
              <w:ind w:left="-110" w:right="-93"/>
              <w:rPr>
                <w:rFonts w:cs="Times New Roman"/>
              </w:rPr>
            </w:pPr>
            <w:r w:rsidRPr="00EC3847">
              <w:rPr>
                <w:rFonts w:cs="Times New Roman"/>
              </w:rPr>
              <w:t>(7,662)</w:t>
            </w:r>
          </w:p>
        </w:tc>
        <w:tc>
          <w:tcPr>
            <w:tcW w:w="85" w:type="pct"/>
          </w:tcPr>
          <w:p w14:paraId="0A249DBC" w14:textId="77777777" w:rsidR="00DF5BD4" w:rsidRPr="006A07A3" w:rsidRDefault="00DF5BD4" w:rsidP="00DF5BD4">
            <w:pPr>
              <w:pStyle w:val="acctfourfigures"/>
              <w:tabs>
                <w:tab w:val="clear" w:pos="765"/>
                <w:tab w:val="decimal" w:pos="907"/>
              </w:tabs>
              <w:spacing w:line="240" w:lineRule="atLeast"/>
              <w:ind w:left="-110" w:right="-93"/>
              <w:rPr>
                <w:rFonts w:cs="Times New Roman"/>
              </w:rPr>
            </w:pPr>
          </w:p>
        </w:tc>
        <w:tc>
          <w:tcPr>
            <w:tcW w:w="391" w:type="pct"/>
            <w:tcBorders>
              <w:bottom w:val="single" w:sz="4" w:space="0" w:color="auto"/>
            </w:tcBorders>
          </w:tcPr>
          <w:p w14:paraId="39C3EB9F" w14:textId="7982347C" w:rsidR="00DF5BD4" w:rsidRPr="006A07A3" w:rsidRDefault="00DF5BD4" w:rsidP="00DF5BD4">
            <w:pPr>
              <w:pStyle w:val="acctfourfigures"/>
              <w:tabs>
                <w:tab w:val="clear" w:pos="765"/>
                <w:tab w:val="decimal" w:pos="829"/>
              </w:tabs>
              <w:spacing w:line="240" w:lineRule="atLeast"/>
              <w:ind w:left="-110" w:right="-93"/>
              <w:rPr>
                <w:rFonts w:cs="Times New Roman"/>
                <w:szCs w:val="22"/>
              </w:rPr>
            </w:pPr>
            <w:r w:rsidRPr="00EC3847">
              <w:rPr>
                <w:rFonts w:cs="Times New Roman"/>
                <w:szCs w:val="22"/>
              </w:rPr>
              <w:t>(2,486)</w:t>
            </w:r>
          </w:p>
        </w:tc>
        <w:tc>
          <w:tcPr>
            <w:tcW w:w="85" w:type="pct"/>
          </w:tcPr>
          <w:p w14:paraId="2C3300B0" w14:textId="77777777" w:rsidR="00DF5BD4" w:rsidRPr="006A07A3" w:rsidRDefault="00DF5BD4" w:rsidP="00DF5BD4">
            <w:pPr>
              <w:pStyle w:val="acctfourfigures"/>
              <w:tabs>
                <w:tab w:val="clear" w:pos="765"/>
                <w:tab w:val="decimal" w:pos="907"/>
              </w:tabs>
              <w:spacing w:line="240" w:lineRule="atLeast"/>
              <w:ind w:left="-110" w:right="-93"/>
              <w:rPr>
                <w:rFonts w:cs="Times New Roman"/>
              </w:rPr>
            </w:pPr>
          </w:p>
        </w:tc>
        <w:tc>
          <w:tcPr>
            <w:tcW w:w="392" w:type="pct"/>
            <w:gridSpan w:val="2"/>
            <w:tcBorders>
              <w:bottom w:val="single" w:sz="4" w:space="0" w:color="auto"/>
            </w:tcBorders>
            <w:shd w:val="clear" w:color="auto" w:fill="auto"/>
          </w:tcPr>
          <w:p w14:paraId="3BAE362E" w14:textId="1324828B" w:rsidR="00DF5BD4" w:rsidRPr="006A07A3" w:rsidRDefault="00DF5BD4" w:rsidP="00DF5BD4">
            <w:pPr>
              <w:pStyle w:val="acctfourfigures"/>
              <w:tabs>
                <w:tab w:val="clear" w:pos="765"/>
                <w:tab w:val="decimal" w:pos="828"/>
              </w:tabs>
              <w:spacing w:line="240" w:lineRule="atLeast"/>
              <w:ind w:left="-110" w:right="-93"/>
              <w:rPr>
                <w:rFonts w:cs="Times New Roman"/>
              </w:rPr>
            </w:pPr>
            <w:r w:rsidRPr="00EC3847">
              <w:rPr>
                <w:rFonts w:cs="Times New Roman"/>
              </w:rPr>
              <w:t>-</w:t>
            </w:r>
          </w:p>
        </w:tc>
        <w:tc>
          <w:tcPr>
            <w:tcW w:w="86" w:type="pct"/>
            <w:shd w:val="clear" w:color="auto" w:fill="auto"/>
          </w:tcPr>
          <w:p w14:paraId="25615F2D" w14:textId="77777777" w:rsidR="00DF5BD4" w:rsidRPr="006A07A3" w:rsidRDefault="00DF5BD4" w:rsidP="00DF5BD4">
            <w:pPr>
              <w:pStyle w:val="acctfourfigures"/>
              <w:tabs>
                <w:tab w:val="clear" w:pos="765"/>
                <w:tab w:val="decimal" w:pos="907"/>
              </w:tabs>
              <w:spacing w:line="240" w:lineRule="atLeast"/>
              <w:ind w:left="-110" w:right="-93"/>
              <w:rPr>
                <w:rFonts w:cs="Times New Roman"/>
              </w:rPr>
            </w:pPr>
          </w:p>
        </w:tc>
        <w:tc>
          <w:tcPr>
            <w:tcW w:w="396" w:type="pct"/>
            <w:tcBorders>
              <w:bottom w:val="single" w:sz="4" w:space="0" w:color="auto"/>
            </w:tcBorders>
          </w:tcPr>
          <w:p w14:paraId="238CFA5F" w14:textId="7AB0CDF5" w:rsidR="00DF5BD4" w:rsidRPr="006A07A3" w:rsidRDefault="00DF5BD4" w:rsidP="00DF5BD4">
            <w:pPr>
              <w:pStyle w:val="acctfourfigures"/>
              <w:tabs>
                <w:tab w:val="clear" w:pos="765"/>
                <w:tab w:val="decimal" w:pos="882"/>
              </w:tabs>
              <w:spacing w:line="240" w:lineRule="atLeast"/>
              <w:ind w:left="-110" w:right="-93"/>
              <w:rPr>
                <w:rFonts w:cs="Times New Roman"/>
              </w:rPr>
            </w:pPr>
            <w:r w:rsidRPr="00EC3847">
              <w:rPr>
                <w:rFonts w:cs="Times New Roman"/>
              </w:rPr>
              <w:t>(35,562)</w:t>
            </w:r>
          </w:p>
        </w:tc>
      </w:tr>
      <w:tr w:rsidR="00DF5BD4" w:rsidRPr="006A07A3" w14:paraId="21089D78" w14:textId="77777777" w:rsidTr="00EC3847">
        <w:tc>
          <w:tcPr>
            <w:tcW w:w="1351" w:type="pct"/>
            <w:vAlign w:val="center"/>
          </w:tcPr>
          <w:p w14:paraId="79082973" w14:textId="4CF4D6A6" w:rsidR="00DF5BD4" w:rsidRPr="006A07A3" w:rsidRDefault="00DF5BD4" w:rsidP="00DF5BD4">
            <w:pPr>
              <w:spacing w:line="240" w:lineRule="atLeast"/>
              <w:rPr>
                <w:rFonts w:cs="Times New Roman"/>
                <w:b/>
                <w:bCs/>
                <w:sz w:val="21"/>
                <w:szCs w:val="21"/>
              </w:rPr>
            </w:pPr>
            <w:r w:rsidRPr="006A07A3">
              <w:rPr>
                <w:rFonts w:cs="Times New Roman"/>
                <w:b/>
                <w:bCs/>
                <w:sz w:val="21"/>
                <w:szCs w:val="21"/>
              </w:rPr>
              <w:t>At 31 December 202</w:t>
            </w:r>
            <w:r>
              <w:rPr>
                <w:rFonts w:cs="Times New Roman"/>
                <w:b/>
                <w:bCs/>
                <w:sz w:val="21"/>
                <w:szCs w:val="21"/>
              </w:rPr>
              <w:t>3</w:t>
            </w:r>
          </w:p>
        </w:tc>
        <w:tc>
          <w:tcPr>
            <w:tcW w:w="266" w:type="pct"/>
            <w:vAlign w:val="center"/>
          </w:tcPr>
          <w:p w14:paraId="492B0ACD" w14:textId="77777777" w:rsidR="00DF5BD4" w:rsidRPr="006A07A3" w:rsidRDefault="00DF5BD4" w:rsidP="00DF5BD4">
            <w:pPr>
              <w:spacing w:line="240" w:lineRule="atLeast"/>
              <w:rPr>
                <w:rFonts w:cs="Times New Roman"/>
                <w:b/>
                <w:bCs/>
                <w:sz w:val="21"/>
                <w:szCs w:val="21"/>
              </w:rPr>
            </w:pPr>
          </w:p>
        </w:tc>
        <w:tc>
          <w:tcPr>
            <w:tcW w:w="467" w:type="pct"/>
            <w:tcBorders>
              <w:top w:val="single" w:sz="4" w:space="0" w:color="auto"/>
              <w:bottom w:val="single" w:sz="4" w:space="0" w:color="auto"/>
            </w:tcBorders>
          </w:tcPr>
          <w:p w14:paraId="134A3537" w14:textId="6BDA2A6F" w:rsidR="00DF5BD4" w:rsidRPr="00EC3847" w:rsidRDefault="00DF5BD4" w:rsidP="00DF5BD4">
            <w:pPr>
              <w:pStyle w:val="acctfourfigures"/>
              <w:tabs>
                <w:tab w:val="clear" w:pos="765"/>
                <w:tab w:val="decimal" w:pos="1027"/>
              </w:tabs>
              <w:spacing w:line="240" w:lineRule="atLeast"/>
              <w:ind w:right="-108"/>
              <w:rPr>
                <w:rFonts w:cs="Times New Roman"/>
                <w:b/>
                <w:bCs/>
              </w:rPr>
            </w:pPr>
            <w:r w:rsidRPr="00EC3847">
              <w:rPr>
                <w:rFonts w:cs="Times New Roman"/>
                <w:b/>
                <w:bCs/>
              </w:rPr>
              <w:t>214,362</w:t>
            </w:r>
          </w:p>
        </w:tc>
        <w:tc>
          <w:tcPr>
            <w:tcW w:w="86" w:type="pct"/>
            <w:gridSpan w:val="2"/>
          </w:tcPr>
          <w:p w14:paraId="20E8312F" w14:textId="77777777" w:rsidR="00DF5BD4" w:rsidRPr="00EC3847" w:rsidRDefault="00DF5BD4" w:rsidP="00DF5BD4">
            <w:pPr>
              <w:pStyle w:val="acctfourfigures"/>
              <w:tabs>
                <w:tab w:val="clear" w:pos="765"/>
                <w:tab w:val="decimal" w:pos="1049"/>
              </w:tabs>
              <w:spacing w:line="240" w:lineRule="atLeast"/>
              <w:ind w:left="-108" w:right="-108"/>
              <w:rPr>
                <w:rFonts w:cs="Times New Roman"/>
                <w:b/>
                <w:bCs/>
              </w:rPr>
            </w:pPr>
          </w:p>
        </w:tc>
        <w:tc>
          <w:tcPr>
            <w:tcW w:w="437" w:type="pct"/>
            <w:gridSpan w:val="2"/>
            <w:tcBorders>
              <w:top w:val="single" w:sz="4" w:space="0" w:color="auto"/>
              <w:bottom w:val="single" w:sz="4" w:space="0" w:color="auto"/>
            </w:tcBorders>
          </w:tcPr>
          <w:p w14:paraId="06B3A661" w14:textId="2B9ADD09" w:rsidR="00DF5BD4" w:rsidRPr="00EC3847" w:rsidRDefault="00DF5BD4" w:rsidP="00DF5BD4">
            <w:pPr>
              <w:pStyle w:val="acctfourfigures"/>
              <w:tabs>
                <w:tab w:val="clear" w:pos="765"/>
                <w:tab w:val="decimal" w:pos="852"/>
              </w:tabs>
              <w:spacing w:line="240" w:lineRule="atLeast"/>
              <w:ind w:left="-110" w:right="-93"/>
              <w:rPr>
                <w:rFonts w:cs="Times New Roman"/>
                <w:b/>
                <w:bCs/>
              </w:rPr>
            </w:pPr>
            <w:r w:rsidRPr="00EC3847">
              <w:rPr>
                <w:rFonts w:cs="Times New Roman"/>
                <w:b/>
                <w:bCs/>
              </w:rPr>
              <w:t>745,860</w:t>
            </w:r>
          </w:p>
        </w:tc>
        <w:tc>
          <w:tcPr>
            <w:tcW w:w="85" w:type="pct"/>
          </w:tcPr>
          <w:p w14:paraId="35028399" w14:textId="77777777" w:rsidR="00DF5BD4" w:rsidRPr="00EC3847" w:rsidRDefault="00DF5BD4" w:rsidP="00DF5BD4">
            <w:pPr>
              <w:pStyle w:val="acctfourfigures"/>
              <w:tabs>
                <w:tab w:val="clear" w:pos="765"/>
                <w:tab w:val="decimal" w:pos="907"/>
              </w:tabs>
              <w:spacing w:line="240" w:lineRule="atLeast"/>
              <w:ind w:left="-110" w:right="-93"/>
              <w:rPr>
                <w:rFonts w:cs="Times New Roman"/>
                <w:b/>
                <w:bCs/>
              </w:rPr>
            </w:pPr>
          </w:p>
        </w:tc>
        <w:tc>
          <w:tcPr>
            <w:tcW w:w="389" w:type="pct"/>
            <w:gridSpan w:val="2"/>
            <w:tcBorders>
              <w:top w:val="single" w:sz="4" w:space="0" w:color="auto"/>
              <w:bottom w:val="single" w:sz="4" w:space="0" w:color="auto"/>
            </w:tcBorders>
          </w:tcPr>
          <w:p w14:paraId="3C7F4C70" w14:textId="6F1E6DB8" w:rsidR="00DF5BD4" w:rsidRPr="00EC3847" w:rsidRDefault="00DF5BD4" w:rsidP="00DF5BD4">
            <w:pPr>
              <w:pStyle w:val="acctfourfigures"/>
              <w:tabs>
                <w:tab w:val="clear" w:pos="765"/>
                <w:tab w:val="decimal" w:pos="820"/>
              </w:tabs>
              <w:spacing w:line="240" w:lineRule="atLeast"/>
              <w:ind w:left="-110" w:right="-93"/>
              <w:rPr>
                <w:rFonts w:cs="Times New Roman"/>
                <w:b/>
                <w:bCs/>
              </w:rPr>
            </w:pPr>
            <w:r w:rsidRPr="00EC3847">
              <w:rPr>
                <w:rFonts w:cs="Times New Roman"/>
                <w:b/>
                <w:bCs/>
              </w:rPr>
              <w:t>2,119,409</w:t>
            </w:r>
          </w:p>
        </w:tc>
        <w:tc>
          <w:tcPr>
            <w:tcW w:w="83" w:type="pct"/>
          </w:tcPr>
          <w:p w14:paraId="7AA445F1" w14:textId="77777777" w:rsidR="00DF5BD4" w:rsidRPr="00EC3847" w:rsidRDefault="00DF5BD4" w:rsidP="00DF5BD4">
            <w:pPr>
              <w:pStyle w:val="acctfourfigures"/>
              <w:tabs>
                <w:tab w:val="clear" w:pos="765"/>
                <w:tab w:val="decimal" w:pos="907"/>
              </w:tabs>
              <w:spacing w:line="240" w:lineRule="atLeast"/>
              <w:ind w:left="-110" w:right="-93"/>
              <w:rPr>
                <w:rFonts w:cs="Times New Roman"/>
                <w:b/>
                <w:bCs/>
              </w:rPr>
            </w:pPr>
          </w:p>
        </w:tc>
        <w:tc>
          <w:tcPr>
            <w:tcW w:w="401" w:type="pct"/>
            <w:tcBorders>
              <w:top w:val="single" w:sz="4" w:space="0" w:color="auto"/>
              <w:bottom w:val="single" w:sz="4" w:space="0" w:color="auto"/>
            </w:tcBorders>
          </w:tcPr>
          <w:p w14:paraId="0B1C25EA" w14:textId="7D6428AC" w:rsidR="00DF5BD4" w:rsidRPr="00EC3847" w:rsidRDefault="00DF5BD4" w:rsidP="00DF5BD4">
            <w:pPr>
              <w:pStyle w:val="acctfourfigures"/>
              <w:tabs>
                <w:tab w:val="clear" w:pos="765"/>
                <w:tab w:val="decimal" w:pos="838"/>
              </w:tabs>
              <w:spacing w:line="240" w:lineRule="atLeast"/>
              <w:ind w:left="-110" w:right="-93"/>
              <w:rPr>
                <w:rFonts w:cs="Times New Roman"/>
                <w:b/>
                <w:bCs/>
              </w:rPr>
            </w:pPr>
            <w:r w:rsidRPr="00EC3847">
              <w:rPr>
                <w:rFonts w:cs="Times New Roman"/>
                <w:b/>
                <w:bCs/>
              </w:rPr>
              <w:t>17,569</w:t>
            </w:r>
          </w:p>
        </w:tc>
        <w:tc>
          <w:tcPr>
            <w:tcW w:w="85" w:type="pct"/>
          </w:tcPr>
          <w:p w14:paraId="51E7431F" w14:textId="77777777" w:rsidR="00DF5BD4" w:rsidRPr="00EC3847" w:rsidRDefault="00DF5BD4" w:rsidP="00DF5BD4">
            <w:pPr>
              <w:pStyle w:val="acctfourfigures"/>
              <w:tabs>
                <w:tab w:val="clear" w:pos="765"/>
                <w:tab w:val="decimal" w:pos="907"/>
              </w:tabs>
              <w:spacing w:line="240" w:lineRule="atLeast"/>
              <w:ind w:left="-110" w:right="-93"/>
              <w:rPr>
                <w:rFonts w:cs="Times New Roman"/>
                <w:b/>
                <w:bCs/>
              </w:rPr>
            </w:pPr>
          </w:p>
        </w:tc>
        <w:tc>
          <w:tcPr>
            <w:tcW w:w="391" w:type="pct"/>
            <w:tcBorders>
              <w:top w:val="single" w:sz="4" w:space="0" w:color="auto"/>
              <w:bottom w:val="single" w:sz="4" w:space="0" w:color="auto"/>
            </w:tcBorders>
          </w:tcPr>
          <w:p w14:paraId="3006D02F" w14:textId="06794001" w:rsidR="00DF5BD4" w:rsidRPr="00EC3847" w:rsidRDefault="00DF5BD4" w:rsidP="00DF5BD4">
            <w:pPr>
              <w:pStyle w:val="acctfourfigures"/>
              <w:tabs>
                <w:tab w:val="clear" w:pos="765"/>
                <w:tab w:val="decimal" w:pos="829"/>
              </w:tabs>
              <w:spacing w:line="240" w:lineRule="atLeast"/>
              <w:ind w:left="-110" w:right="-93"/>
              <w:rPr>
                <w:rFonts w:cs="Times New Roman"/>
                <w:b/>
                <w:bCs/>
                <w:szCs w:val="22"/>
              </w:rPr>
            </w:pPr>
            <w:r w:rsidRPr="00EC3847">
              <w:rPr>
                <w:rFonts w:cs="Times New Roman"/>
                <w:b/>
                <w:bCs/>
                <w:szCs w:val="22"/>
              </w:rPr>
              <w:t>109,083</w:t>
            </w:r>
          </w:p>
        </w:tc>
        <w:tc>
          <w:tcPr>
            <w:tcW w:w="85" w:type="pct"/>
          </w:tcPr>
          <w:p w14:paraId="106D5F56" w14:textId="77777777" w:rsidR="00DF5BD4" w:rsidRPr="00EC3847" w:rsidRDefault="00DF5BD4" w:rsidP="00DF5BD4">
            <w:pPr>
              <w:pStyle w:val="acctfourfigures"/>
              <w:tabs>
                <w:tab w:val="clear" w:pos="765"/>
                <w:tab w:val="decimal" w:pos="907"/>
              </w:tabs>
              <w:spacing w:line="240" w:lineRule="atLeast"/>
              <w:ind w:left="-110" w:right="-93"/>
              <w:rPr>
                <w:rFonts w:cs="Times New Roman"/>
                <w:b/>
                <w:bCs/>
              </w:rPr>
            </w:pPr>
          </w:p>
        </w:tc>
        <w:tc>
          <w:tcPr>
            <w:tcW w:w="392" w:type="pct"/>
            <w:gridSpan w:val="2"/>
            <w:tcBorders>
              <w:top w:val="single" w:sz="4" w:space="0" w:color="auto"/>
              <w:bottom w:val="single" w:sz="4" w:space="0" w:color="auto"/>
            </w:tcBorders>
            <w:shd w:val="clear" w:color="auto" w:fill="auto"/>
          </w:tcPr>
          <w:p w14:paraId="4EEF2BED" w14:textId="74992107" w:rsidR="00DF5BD4" w:rsidRPr="00EC3847" w:rsidRDefault="00DF5BD4" w:rsidP="00DF5BD4">
            <w:pPr>
              <w:pStyle w:val="acctfourfigures"/>
              <w:tabs>
                <w:tab w:val="clear" w:pos="765"/>
                <w:tab w:val="decimal" w:pos="828"/>
              </w:tabs>
              <w:spacing w:line="240" w:lineRule="atLeast"/>
              <w:ind w:left="-110" w:right="-93"/>
              <w:rPr>
                <w:rFonts w:cs="Times New Roman"/>
                <w:b/>
                <w:bCs/>
              </w:rPr>
            </w:pPr>
            <w:r w:rsidRPr="00EC3847">
              <w:rPr>
                <w:rFonts w:cs="Times New Roman"/>
                <w:b/>
                <w:bCs/>
              </w:rPr>
              <w:t>56,053</w:t>
            </w:r>
          </w:p>
        </w:tc>
        <w:tc>
          <w:tcPr>
            <w:tcW w:w="86" w:type="pct"/>
            <w:shd w:val="clear" w:color="auto" w:fill="auto"/>
          </w:tcPr>
          <w:p w14:paraId="4874FA17" w14:textId="77777777" w:rsidR="00DF5BD4" w:rsidRPr="00EC3847" w:rsidRDefault="00DF5BD4" w:rsidP="00DF5BD4">
            <w:pPr>
              <w:pStyle w:val="acctfourfigures"/>
              <w:tabs>
                <w:tab w:val="clear" w:pos="765"/>
                <w:tab w:val="decimal" w:pos="907"/>
              </w:tabs>
              <w:spacing w:line="240" w:lineRule="atLeast"/>
              <w:ind w:left="-110" w:right="-93"/>
              <w:rPr>
                <w:rFonts w:cs="Times New Roman"/>
                <w:b/>
                <w:bCs/>
              </w:rPr>
            </w:pPr>
          </w:p>
        </w:tc>
        <w:tc>
          <w:tcPr>
            <w:tcW w:w="396" w:type="pct"/>
            <w:tcBorders>
              <w:top w:val="single" w:sz="4" w:space="0" w:color="auto"/>
              <w:bottom w:val="single" w:sz="4" w:space="0" w:color="auto"/>
            </w:tcBorders>
          </w:tcPr>
          <w:p w14:paraId="4AAB19C6" w14:textId="3195125D" w:rsidR="00DF5BD4" w:rsidRPr="00EC3847" w:rsidRDefault="00DF5BD4" w:rsidP="00DF5BD4">
            <w:pPr>
              <w:pStyle w:val="acctfourfigures"/>
              <w:tabs>
                <w:tab w:val="clear" w:pos="765"/>
                <w:tab w:val="decimal" w:pos="882"/>
              </w:tabs>
              <w:spacing w:line="240" w:lineRule="atLeast"/>
              <w:ind w:left="-110" w:right="-93"/>
              <w:rPr>
                <w:rFonts w:cs="Times New Roman"/>
                <w:b/>
                <w:bCs/>
              </w:rPr>
            </w:pPr>
            <w:r w:rsidRPr="00EC3847">
              <w:rPr>
                <w:rFonts w:cs="Times New Roman"/>
                <w:b/>
                <w:bCs/>
              </w:rPr>
              <w:t>3,262,336</w:t>
            </w:r>
          </w:p>
        </w:tc>
      </w:tr>
      <w:tr w:rsidR="003938AD" w:rsidRPr="006A07A3" w14:paraId="33B8F0A5" w14:textId="77777777" w:rsidTr="00EC3847">
        <w:tc>
          <w:tcPr>
            <w:tcW w:w="1351" w:type="pct"/>
            <w:vAlign w:val="center"/>
          </w:tcPr>
          <w:p w14:paraId="758DCC1B" w14:textId="77777777" w:rsidR="003938AD" w:rsidRPr="006A07A3" w:rsidRDefault="003938AD" w:rsidP="003938AD">
            <w:pPr>
              <w:spacing w:line="240" w:lineRule="atLeast"/>
              <w:rPr>
                <w:rFonts w:cs="Times New Roman"/>
                <w:b/>
                <w:bCs/>
                <w:sz w:val="21"/>
                <w:szCs w:val="21"/>
              </w:rPr>
            </w:pPr>
          </w:p>
        </w:tc>
        <w:tc>
          <w:tcPr>
            <w:tcW w:w="266" w:type="pct"/>
            <w:vAlign w:val="center"/>
          </w:tcPr>
          <w:p w14:paraId="5BDC2F21" w14:textId="77777777" w:rsidR="003938AD" w:rsidRPr="006A07A3" w:rsidRDefault="003938AD" w:rsidP="003938AD">
            <w:pPr>
              <w:spacing w:line="240" w:lineRule="atLeast"/>
              <w:rPr>
                <w:rFonts w:cs="Times New Roman"/>
                <w:b/>
                <w:bCs/>
                <w:sz w:val="21"/>
                <w:szCs w:val="21"/>
              </w:rPr>
            </w:pPr>
          </w:p>
        </w:tc>
        <w:tc>
          <w:tcPr>
            <w:tcW w:w="467" w:type="pct"/>
            <w:tcBorders>
              <w:top w:val="single" w:sz="4" w:space="0" w:color="auto"/>
            </w:tcBorders>
          </w:tcPr>
          <w:p w14:paraId="2908E0A1" w14:textId="77777777" w:rsidR="003938AD" w:rsidRPr="006A07A3" w:rsidRDefault="003938AD" w:rsidP="00586C25">
            <w:pPr>
              <w:pStyle w:val="acctfourfigures"/>
              <w:tabs>
                <w:tab w:val="clear" w:pos="765"/>
                <w:tab w:val="decimal" w:pos="1027"/>
              </w:tabs>
              <w:spacing w:line="240" w:lineRule="atLeast"/>
              <w:ind w:right="-108"/>
              <w:rPr>
                <w:rFonts w:cs="Times New Roman"/>
              </w:rPr>
            </w:pPr>
          </w:p>
        </w:tc>
        <w:tc>
          <w:tcPr>
            <w:tcW w:w="86" w:type="pct"/>
            <w:gridSpan w:val="2"/>
          </w:tcPr>
          <w:p w14:paraId="549E3995" w14:textId="77777777" w:rsidR="003938AD" w:rsidRPr="006A07A3" w:rsidRDefault="003938AD" w:rsidP="003938AD">
            <w:pPr>
              <w:pStyle w:val="acctfourfigures"/>
              <w:tabs>
                <w:tab w:val="clear" w:pos="765"/>
                <w:tab w:val="decimal" w:pos="1049"/>
              </w:tabs>
              <w:spacing w:line="240" w:lineRule="atLeast"/>
              <w:ind w:left="-108" w:right="-108"/>
              <w:rPr>
                <w:rFonts w:cs="Times New Roman"/>
              </w:rPr>
            </w:pPr>
          </w:p>
        </w:tc>
        <w:tc>
          <w:tcPr>
            <w:tcW w:w="437" w:type="pct"/>
            <w:gridSpan w:val="2"/>
            <w:tcBorders>
              <w:top w:val="single" w:sz="4" w:space="0" w:color="auto"/>
            </w:tcBorders>
          </w:tcPr>
          <w:p w14:paraId="5513F2B4" w14:textId="77777777" w:rsidR="003938AD" w:rsidRPr="006A07A3" w:rsidRDefault="003938AD" w:rsidP="00586C25">
            <w:pPr>
              <w:pStyle w:val="acctfourfigures"/>
              <w:tabs>
                <w:tab w:val="clear" w:pos="765"/>
                <w:tab w:val="decimal" w:pos="852"/>
              </w:tabs>
              <w:spacing w:line="240" w:lineRule="atLeast"/>
              <w:ind w:left="-110" w:right="-93"/>
              <w:rPr>
                <w:rFonts w:cs="Times New Roman"/>
              </w:rPr>
            </w:pPr>
          </w:p>
        </w:tc>
        <w:tc>
          <w:tcPr>
            <w:tcW w:w="85" w:type="pct"/>
          </w:tcPr>
          <w:p w14:paraId="7952BA9B" w14:textId="77777777" w:rsidR="003938AD" w:rsidRPr="006A07A3" w:rsidRDefault="003938AD" w:rsidP="003938AD">
            <w:pPr>
              <w:pStyle w:val="acctfourfigures"/>
              <w:tabs>
                <w:tab w:val="clear" w:pos="765"/>
                <w:tab w:val="decimal" w:pos="907"/>
              </w:tabs>
              <w:spacing w:line="240" w:lineRule="atLeast"/>
              <w:ind w:left="-110" w:right="-93"/>
              <w:rPr>
                <w:rFonts w:cs="Times New Roman"/>
                <w:b/>
                <w:bCs/>
              </w:rPr>
            </w:pPr>
          </w:p>
        </w:tc>
        <w:tc>
          <w:tcPr>
            <w:tcW w:w="389" w:type="pct"/>
            <w:gridSpan w:val="2"/>
            <w:tcBorders>
              <w:top w:val="single" w:sz="4" w:space="0" w:color="auto"/>
            </w:tcBorders>
          </w:tcPr>
          <w:p w14:paraId="75CDB6A1" w14:textId="77777777" w:rsidR="003938AD" w:rsidRPr="006A07A3" w:rsidRDefault="003938AD" w:rsidP="00586C25">
            <w:pPr>
              <w:pStyle w:val="acctfourfigures"/>
              <w:tabs>
                <w:tab w:val="clear" w:pos="765"/>
                <w:tab w:val="decimal" w:pos="820"/>
              </w:tabs>
              <w:spacing w:line="240" w:lineRule="atLeast"/>
              <w:ind w:left="-110" w:right="-93"/>
              <w:rPr>
                <w:rFonts w:cs="Times New Roman"/>
              </w:rPr>
            </w:pPr>
          </w:p>
        </w:tc>
        <w:tc>
          <w:tcPr>
            <w:tcW w:w="83" w:type="pct"/>
          </w:tcPr>
          <w:p w14:paraId="6FE43519" w14:textId="77777777" w:rsidR="003938AD" w:rsidRPr="006A07A3" w:rsidRDefault="003938AD" w:rsidP="003938AD">
            <w:pPr>
              <w:pStyle w:val="acctfourfigures"/>
              <w:tabs>
                <w:tab w:val="clear" w:pos="765"/>
                <w:tab w:val="decimal" w:pos="907"/>
              </w:tabs>
              <w:spacing w:line="240" w:lineRule="atLeast"/>
              <w:ind w:left="-110" w:right="-93"/>
              <w:rPr>
                <w:rFonts w:cs="Times New Roman"/>
                <w:b/>
                <w:bCs/>
              </w:rPr>
            </w:pPr>
          </w:p>
        </w:tc>
        <w:tc>
          <w:tcPr>
            <w:tcW w:w="401" w:type="pct"/>
            <w:tcBorders>
              <w:top w:val="single" w:sz="4" w:space="0" w:color="auto"/>
            </w:tcBorders>
          </w:tcPr>
          <w:p w14:paraId="20D5EE9A" w14:textId="77777777" w:rsidR="003938AD" w:rsidRPr="006A07A3" w:rsidRDefault="003938AD" w:rsidP="00586C25">
            <w:pPr>
              <w:pStyle w:val="acctfourfigures"/>
              <w:tabs>
                <w:tab w:val="clear" w:pos="765"/>
                <w:tab w:val="decimal" w:pos="838"/>
              </w:tabs>
              <w:spacing w:line="240" w:lineRule="atLeast"/>
              <w:ind w:left="-110" w:right="-93"/>
              <w:rPr>
                <w:rFonts w:cs="Times New Roman"/>
              </w:rPr>
            </w:pPr>
          </w:p>
        </w:tc>
        <w:tc>
          <w:tcPr>
            <w:tcW w:w="85" w:type="pct"/>
          </w:tcPr>
          <w:p w14:paraId="4A2F60C9" w14:textId="77777777" w:rsidR="003938AD" w:rsidRPr="006A07A3" w:rsidRDefault="003938AD" w:rsidP="003938AD">
            <w:pPr>
              <w:pStyle w:val="acctfourfigures"/>
              <w:tabs>
                <w:tab w:val="clear" w:pos="765"/>
                <w:tab w:val="decimal" w:pos="907"/>
              </w:tabs>
              <w:spacing w:line="240" w:lineRule="atLeast"/>
              <w:ind w:left="-110" w:right="-93"/>
              <w:rPr>
                <w:rFonts w:cs="Times New Roman"/>
                <w:b/>
                <w:bCs/>
              </w:rPr>
            </w:pPr>
          </w:p>
        </w:tc>
        <w:tc>
          <w:tcPr>
            <w:tcW w:w="391" w:type="pct"/>
            <w:tcBorders>
              <w:top w:val="single" w:sz="4" w:space="0" w:color="auto"/>
            </w:tcBorders>
          </w:tcPr>
          <w:p w14:paraId="16A0ECDE" w14:textId="77777777" w:rsidR="003938AD" w:rsidRPr="006A07A3" w:rsidRDefault="003938AD" w:rsidP="00586C25">
            <w:pPr>
              <w:pStyle w:val="acctfourfigures"/>
              <w:tabs>
                <w:tab w:val="clear" w:pos="765"/>
                <w:tab w:val="decimal" w:pos="829"/>
              </w:tabs>
              <w:spacing w:line="240" w:lineRule="atLeast"/>
              <w:ind w:left="-110" w:right="-93"/>
              <w:rPr>
                <w:rFonts w:cs="Times New Roman"/>
                <w:szCs w:val="22"/>
              </w:rPr>
            </w:pPr>
          </w:p>
        </w:tc>
        <w:tc>
          <w:tcPr>
            <w:tcW w:w="85" w:type="pct"/>
          </w:tcPr>
          <w:p w14:paraId="36ABBF11" w14:textId="77777777" w:rsidR="003938AD" w:rsidRPr="006A07A3" w:rsidRDefault="003938AD" w:rsidP="003938AD">
            <w:pPr>
              <w:pStyle w:val="acctfourfigures"/>
              <w:tabs>
                <w:tab w:val="clear" w:pos="765"/>
                <w:tab w:val="decimal" w:pos="907"/>
              </w:tabs>
              <w:spacing w:line="240" w:lineRule="atLeast"/>
              <w:ind w:left="-110" w:right="-93"/>
              <w:rPr>
                <w:rFonts w:cs="Times New Roman"/>
                <w:b/>
                <w:bCs/>
              </w:rPr>
            </w:pPr>
          </w:p>
        </w:tc>
        <w:tc>
          <w:tcPr>
            <w:tcW w:w="392" w:type="pct"/>
            <w:gridSpan w:val="2"/>
            <w:tcBorders>
              <w:top w:val="single" w:sz="4" w:space="0" w:color="auto"/>
            </w:tcBorders>
            <w:shd w:val="clear" w:color="auto" w:fill="auto"/>
          </w:tcPr>
          <w:p w14:paraId="75CDAE6A" w14:textId="77777777" w:rsidR="003938AD" w:rsidRPr="006A07A3" w:rsidRDefault="003938AD" w:rsidP="00586C25">
            <w:pPr>
              <w:pStyle w:val="acctfourfigures"/>
              <w:tabs>
                <w:tab w:val="clear" w:pos="765"/>
                <w:tab w:val="decimal" w:pos="828"/>
              </w:tabs>
              <w:spacing w:line="240" w:lineRule="atLeast"/>
              <w:ind w:left="-110" w:right="-93"/>
              <w:rPr>
                <w:rFonts w:cs="Times New Roman"/>
              </w:rPr>
            </w:pPr>
          </w:p>
        </w:tc>
        <w:tc>
          <w:tcPr>
            <w:tcW w:w="86" w:type="pct"/>
            <w:shd w:val="clear" w:color="auto" w:fill="auto"/>
          </w:tcPr>
          <w:p w14:paraId="6EA8FE08" w14:textId="77777777" w:rsidR="003938AD" w:rsidRPr="006A07A3" w:rsidRDefault="003938AD" w:rsidP="003938AD">
            <w:pPr>
              <w:pStyle w:val="acctfourfigures"/>
              <w:tabs>
                <w:tab w:val="clear" w:pos="765"/>
                <w:tab w:val="decimal" w:pos="907"/>
              </w:tabs>
              <w:spacing w:line="240" w:lineRule="atLeast"/>
              <w:ind w:left="-110" w:right="-93"/>
              <w:rPr>
                <w:rFonts w:cs="Times New Roman"/>
                <w:b/>
                <w:bCs/>
              </w:rPr>
            </w:pPr>
          </w:p>
        </w:tc>
        <w:tc>
          <w:tcPr>
            <w:tcW w:w="396" w:type="pct"/>
            <w:tcBorders>
              <w:top w:val="single" w:sz="4" w:space="0" w:color="auto"/>
            </w:tcBorders>
          </w:tcPr>
          <w:p w14:paraId="64267DE7" w14:textId="77777777" w:rsidR="003938AD" w:rsidRPr="006A07A3" w:rsidRDefault="003938AD" w:rsidP="00586C25">
            <w:pPr>
              <w:pStyle w:val="acctfourfigures"/>
              <w:tabs>
                <w:tab w:val="clear" w:pos="765"/>
                <w:tab w:val="decimal" w:pos="882"/>
              </w:tabs>
              <w:spacing w:line="240" w:lineRule="atLeast"/>
              <w:ind w:left="-110" w:right="-93"/>
              <w:rPr>
                <w:rFonts w:cs="Times New Roman"/>
              </w:rPr>
            </w:pPr>
          </w:p>
        </w:tc>
      </w:tr>
      <w:tr w:rsidR="003938AD" w:rsidRPr="006A07A3" w14:paraId="71E3B11A" w14:textId="77777777" w:rsidTr="00EC3847">
        <w:trPr>
          <w:trHeight w:val="80"/>
        </w:trPr>
        <w:tc>
          <w:tcPr>
            <w:tcW w:w="1351" w:type="pct"/>
          </w:tcPr>
          <w:p w14:paraId="5D85B285" w14:textId="7ACE541B" w:rsidR="003938AD" w:rsidRPr="006A07A3" w:rsidRDefault="003938AD" w:rsidP="003938AD">
            <w:pPr>
              <w:spacing w:line="240" w:lineRule="atLeast"/>
              <w:ind w:left="148" w:hanging="148"/>
              <w:rPr>
                <w:rFonts w:cs="Times New Roman"/>
                <w:b/>
                <w:bCs/>
                <w:i/>
                <w:iCs/>
                <w:spacing w:val="-4"/>
                <w:sz w:val="21"/>
                <w:szCs w:val="21"/>
              </w:rPr>
            </w:pPr>
            <w:r w:rsidRPr="006A07A3">
              <w:rPr>
                <w:rFonts w:cs="Times New Roman"/>
                <w:b/>
                <w:bCs/>
                <w:i/>
                <w:iCs/>
                <w:spacing w:val="-4"/>
                <w:sz w:val="21"/>
                <w:szCs w:val="21"/>
              </w:rPr>
              <w:t>Accumulated depreciation and accumulate</w:t>
            </w:r>
            <w:r w:rsidR="00291A71">
              <w:rPr>
                <w:rFonts w:cs="Times New Roman"/>
                <w:b/>
                <w:bCs/>
                <w:i/>
                <w:iCs/>
                <w:spacing w:val="-4"/>
                <w:sz w:val="21"/>
                <w:szCs w:val="21"/>
                <w:lang w:val="en-US"/>
              </w:rPr>
              <w:t>d</w:t>
            </w:r>
            <w:r w:rsidRPr="006A07A3">
              <w:rPr>
                <w:rFonts w:cs="Times New Roman"/>
                <w:b/>
                <w:bCs/>
                <w:i/>
                <w:iCs/>
                <w:spacing w:val="-4"/>
                <w:sz w:val="21"/>
                <w:szCs w:val="21"/>
              </w:rPr>
              <w:t xml:space="preserve"> impairment losses</w:t>
            </w:r>
          </w:p>
        </w:tc>
        <w:tc>
          <w:tcPr>
            <w:tcW w:w="266" w:type="pct"/>
          </w:tcPr>
          <w:p w14:paraId="3BAE7428" w14:textId="77777777" w:rsidR="003938AD" w:rsidRPr="006A07A3" w:rsidRDefault="003938AD" w:rsidP="003938AD">
            <w:pPr>
              <w:spacing w:line="240" w:lineRule="atLeast"/>
              <w:ind w:left="148" w:hanging="148"/>
              <w:rPr>
                <w:rFonts w:cs="Times New Roman"/>
                <w:b/>
                <w:bCs/>
                <w:i/>
                <w:iCs/>
                <w:spacing w:val="-4"/>
                <w:sz w:val="21"/>
                <w:szCs w:val="21"/>
              </w:rPr>
            </w:pPr>
          </w:p>
        </w:tc>
        <w:tc>
          <w:tcPr>
            <w:tcW w:w="470" w:type="pct"/>
            <w:gridSpan w:val="2"/>
          </w:tcPr>
          <w:p w14:paraId="6D1E7992" w14:textId="04AEA9A3" w:rsidR="003938AD" w:rsidRPr="006A07A3" w:rsidRDefault="003938AD" w:rsidP="00586C25">
            <w:pPr>
              <w:pStyle w:val="acctfourfigures"/>
              <w:tabs>
                <w:tab w:val="clear" w:pos="765"/>
                <w:tab w:val="decimal" w:pos="1027"/>
              </w:tabs>
              <w:spacing w:line="240" w:lineRule="atLeast"/>
              <w:ind w:right="-108"/>
              <w:rPr>
                <w:rFonts w:cs="Times New Roman"/>
              </w:rPr>
            </w:pPr>
          </w:p>
        </w:tc>
        <w:tc>
          <w:tcPr>
            <w:tcW w:w="85" w:type="pct"/>
            <w:gridSpan w:val="2"/>
          </w:tcPr>
          <w:p w14:paraId="452ACD66" w14:textId="77777777" w:rsidR="003938AD" w:rsidRPr="006A07A3" w:rsidRDefault="003938AD" w:rsidP="00586C25">
            <w:pPr>
              <w:pStyle w:val="acctfourfigures"/>
              <w:tabs>
                <w:tab w:val="clear" w:pos="765"/>
                <w:tab w:val="decimal" w:pos="852"/>
              </w:tabs>
              <w:spacing w:line="240" w:lineRule="atLeast"/>
              <w:ind w:left="-110" w:right="-93"/>
              <w:rPr>
                <w:rFonts w:cs="Times New Roman"/>
              </w:rPr>
            </w:pPr>
          </w:p>
        </w:tc>
        <w:tc>
          <w:tcPr>
            <w:tcW w:w="435" w:type="pct"/>
          </w:tcPr>
          <w:p w14:paraId="1616A989" w14:textId="77777777" w:rsidR="003938AD" w:rsidRPr="006A07A3" w:rsidRDefault="003938AD" w:rsidP="00586C25">
            <w:pPr>
              <w:pStyle w:val="acctfourfigures"/>
              <w:tabs>
                <w:tab w:val="clear" w:pos="765"/>
                <w:tab w:val="decimal" w:pos="852"/>
              </w:tabs>
              <w:spacing w:line="240" w:lineRule="atLeast"/>
              <w:ind w:left="-110" w:right="-93"/>
              <w:rPr>
                <w:rFonts w:cs="Times New Roman"/>
              </w:rPr>
            </w:pPr>
          </w:p>
        </w:tc>
        <w:tc>
          <w:tcPr>
            <w:tcW w:w="87" w:type="pct"/>
            <w:gridSpan w:val="2"/>
          </w:tcPr>
          <w:p w14:paraId="7E729A53" w14:textId="77777777" w:rsidR="003938AD" w:rsidRPr="006A07A3" w:rsidRDefault="003938AD" w:rsidP="00586C25">
            <w:pPr>
              <w:pStyle w:val="acctfourfigures"/>
              <w:tabs>
                <w:tab w:val="clear" w:pos="765"/>
                <w:tab w:val="decimal" w:pos="820"/>
              </w:tabs>
              <w:spacing w:line="240" w:lineRule="atLeast"/>
              <w:ind w:left="-110" w:right="-93"/>
              <w:rPr>
                <w:rFonts w:cs="Times New Roman"/>
              </w:rPr>
            </w:pPr>
          </w:p>
        </w:tc>
        <w:tc>
          <w:tcPr>
            <w:tcW w:w="387" w:type="pct"/>
          </w:tcPr>
          <w:p w14:paraId="0D974CC7" w14:textId="77777777" w:rsidR="003938AD" w:rsidRPr="006A07A3" w:rsidRDefault="003938AD" w:rsidP="00586C25">
            <w:pPr>
              <w:pStyle w:val="acctfourfigures"/>
              <w:tabs>
                <w:tab w:val="clear" w:pos="765"/>
                <w:tab w:val="decimal" w:pos="820"/>
              </w:tabs>
              <w:spacing w:line="240" w:lineRule="atLeast"/>
              <w:ind w:left="-110" w:right="-93"/>
              <w:rPr>
                <w:rFonts w:cs="Times New Roman"/>
              </w:rPr>
            </w:pPr>
          </w:p>
        </w:tc>
        <w:tc>
          <w:tcPr>
            <w:tcW w:w="83" w:type="pct"/>
          </w:tcPr>
          <w:p w14:paraId="0069340E" w14:textId="77777777" w:rsidR="003938AD" w:rsidRPr="006A07A3" w:rsidRDefault="003938AD" w:rsidP="00586C25">
            <w:pPr>
              <w:pStyle w:val="acctfourfigures"/>
              <w:tabs>
                <w:tab w:val="clear" w:pos="765"/>
                <w:tab w:val="decimal" w:pos="838"/>
              </w:tabs>
              <w:spacing w:line="240" w:lineRule="atLeast"/>
              <w:ind w:left="-110" w:right="-93"/>
              <w:rPr>
                <w:rFonts w:cs="Times New Roman"/>
              </w:rPr>
            </w:pPr>
          </w:p>
        </w:tc>
        <w:tc>
          <w:tcPr>
            <w:tcW w:w="401" w:type="pct"/>
          </w:tcPr>
          <w:p w14:paraId="40573D99" w14:textId="77777777" w:rsidR="003938AD" w:rsidRPr="006A07A3" w:rsidRDefault="003938AD" w:rsidP="00586C25">
            <w:pPr>
              <w:pStyle w:val="acctfourfigures"/>
              <w:tabs>
                <w:tab w:val="clear" w:pos="765"/>
                <w:tab w:val="decimal" w:pos="838"/>
              </w:tabs>
              <w:spacing w:line="240" w:lineRule="atLeast"/>
              <w:ind w:left="-110" w:right="-93"/>
              <w:rPr>
                <w:rFonts w:cs="Times New Roman"/>
              </w:rPr>
            </w:pPr>
          </w:p>
        </w:tc>
        <w:tc>
          <w:tcPr>
            <w:tcW w:w="85" w:type="pct"/>
          </w:tcPr>
          <w:p w14:paraId="6A42CDC0" w14:textId="77777777" w:rsidR="003938AD" w:rsidRPr="006A07A3" w:rsidRDefault="003938AD" w:rsidP="003938AD">
            <w:pPr>
              <w:tabs>
                <w:tab w:val="decimal" w:pos="874"/>
              </w:tabs>
              <w:spacing w:line="240" w:lineRule="atLeast"/>
              <w:ind w:left="-26" w:right="-90"/>
              <w:rPr>
                <w:rFonts w:cs="Times New Roman"/>
                <w:b/>
                <w:bCs/>
                <w:i/>
                <w:iCs/>
                <w:spacing w:val="-4"/>
                <w:sz w:val="21"/>
                <w:szCs w:val="21"/>
              </w:rPr>
            </w:pPr>
          </w:p>
        </w:tc>
        <w:tc>
          <w:tcPr>
            <w:tcW w:w="391" w:type="pct"/>
          </w:tcPr>
          <w:p w14:paraId="5EFEB4AE" w14:textId="7DCADB0F" w:rsidR="003938AD" w:rsidRPr="006A07A3" w:rsidRDefault="003938AD" w:rsidP="00586C25">
            <w:pPr>
              <w:pStyle w:val="acctfourfigures"/>
              <w:tabs>
                <w:tab w:val="clear" w:pos="765"/>
                <w:tab w:val="decimal" w:pos="829"/>
              </w:tabs>
              <w:spacing w:line="240" w:lineRule="atLeast"/>
              <w:ind w:left="-110" w:right="-93"/>
              <w:rPr>
                <w:rFonts w:cs="Times New Roman"/>
                <w:szCs w:val="22"/>
              </w:rPr>
            </w:pPr>
          </w:p>
        </w:tc>
        <w:tc>
          <w:tcPr>
            <w:tcW w:w="87" w:type="pct"/>
            <w:gridSpan w:val="2"/>
          </w:tcPr>
          <w:p w14:paraId="6C666EDF" w14:textId="77777777" w:rsidR="003938AD" w:rsidRPr="006A07A3" w:rsidRDefault="003938AD" w:rsidP="00586C25">
            <w:pPr>
              <w:pStyle w:val="acctfourfigures"/>
              <w:tabs>
                <w:tab w:val="clear" w:pos="765"/>
                <w:tab w:val="decimal" w:pos="828"/>
              </w:tabs>
              <w:spacing w:line="240" w:lineRule="atLeast"/>
              <w:ind w:left="-110" w:right="-93"/>
              <w:rPr>
                <w:rFonts w:cs="Times New Roman"/>
              </w:rPr>
            </w:pPr>
          </w:p>
        </w:tc>
        <w:tc>
          <w:tcPr>
            <w:tcW w:w="390" w:type="pct"/>
            <w:shd w:val="clear" w:color="auto" w:fill="auto"/>
          </w:tcPr>
          <w:p w14:paraId="30B84C4F" w14:textId="77777777" w:rsidR="003938AD" w:rsidRPr="006A07A3" w:rsidRDefault="003938AD" w:rsidP="00586C25">
            <w:pPr>
              <w:pStyle w:val="acctfourfigures"/>
              <w:tabs>
                <w:tab w:val="clear" w:pos="765"/>
                <w:tab w:val="decimal" w:pos="828"/>
              </w:tabs>
              <w:spacing w:line="240" w:lineRule="atLeast"/>
              <w:ind w:left="-110" w:right="-93"/>
              <w:rPr>
                <w:rFonts w:cs="Times New Roman"/>
              </w:rPr>
            </w:pPr>
          </w:p>
        </w:tc>
        <w:tc>
          <w:tcPr>
            <w:tcW w:w="86" w:type="pct"/>
            <w:shd w:val="clear" w:color="auto" w:fill="auto"/>
          </w:tcPr>
          <w:p w14:paraId="295450BC" w14:textId="77777777" w:rsidR="003938AD" w:rsidRPr="006A07A3" w:rsidRDefault="003938AD" w:rsidP="003938AD">
            <w:pPr>
              <w:tabs>
                <w:tab w:val="decimal" w:pos="874"/>
              </w:tabs>
              <w:spacing w:line="240" w:lineRule="atLeast"/>
              <w:ind w:left="-26" w:right="-90"/>
              <w:rPr>
                <w:rFonts w:cs="Times New Roman"/>
                <w:b/>
                <w:bCs/>
                <w:i/>
                <w:iCs/>
                <w:spacing w:val="-4"/>
                <w:sz w:val="21"/>
                <w:szCs w:val="21"/>
              </w:rPr>
            </w:pPr>
          </w:p>
        </w:tc>
        <w:tc>
          <w:tcPr>
            <w:tcW w:w="396" w:type="pct"/>
          </w:tcPr>
          <w:p w14:paraId="22AA1491" w14:textId="77777777" w:rsidR="003938AD" w:rsidRPr="006A07A3" w:rsidRDefault="003938AD" w:rsidP="00586C25">
            <w:pPr>
              <w:pStyle w:val="acctfourfigures"/>
              <w:tabs>
                <w:tab w:val="clear" w:pos="765"/>
                <w:tab w:val="decimal" w:pos="882"/>
              </w:tabs>
              <w:spacing w:line="240" w:lineRule="atLeast"/>
              <w:ind w:left="-110" w:right="-93"/>
              <w:rPr>
                <w:rFonts w:cs="Times New Roman"/>
              </w:rPr>
            </w:pPr>
          </w:p>
        </w:tc>
      </w:tr>
      <w:tr w:rsidR="00EC3847" w:rsidRPr="006A07A3" w14:paraId="031AF643" w14:textId="77777777" w:rsidTr="00EC3847">
        <w:tc>
          <w:tcPr>
            <w:tcW w:w="1351" w:type="pct"/>
          </w:tcPr>
          <w:p w14:paraId="0AB878A8" w14:textId="67D9A96A" w:rsidR="00EC3847" w:rsidRPr="006A07A3" w:rsidRDefault="00EC3847" w:rsidP="00EC3847">
            <w:pPr>
              <w:spacing w:line="240" w:lineRule="atLeast"/>
              <w:ind w:left="21"/>
              <w:rPr>
                <w:rFonts w:cs="Times New Roman"/>
                <w:sz w:val="21"/>
                <w:szCs w:val="21"/>
              </w:rPr>
            </w:pPr>
            <w:proofErr w:type="gramStart"/>
            <w:r w:rsidRPr="006A07A3">
              <w:rPr>
                <w:rFonts w:cs="Times New Roman"/>
                <w:sz w:val="21"/>
                <w:szCs w:val="21"/>
              </w:rPr>
              <w:t>At</w:t>
            </w:r>
            <w:proofErr w:type="gramEnd"/>
            <w:r w:rsidRPr="006A07A3">
              <w:rPr>
                <w:rFonts w:cs="Times New Roman"/>
                <w:sz w:val="21"/>
                <w:szCs w:val="21"/>
              </w:rPr>
              <w:t xml:space="preserve"> 1 January 202</w:t>
            </w:r>
            <w:r>
              <w:rPr>
                <w:rFonts w:cs="Times New Roman"/>
                <w:sz w:val="21"/>
                <w:szCs w:val="21"/>
              </w:rPr>
              <w:t>2</w:t>
            </w:r>
          </w:p>
        </w:tc>
        <w:tc>
          <w:tcPr>
            <w:tcW w:w="266" w:type="pct"/>
          </w:tcPr>
          <w:p w14:paraId="2934CF02" w14:textId="77777777" w:rsidR="00EC3847" w:rsidRPr="006A07A3" w:rsidRDefault="00EC3847" w:rsidP="00EC3847">
            <w:pPr>
              <w:pStyle w:val="acctfourfigures"/>
              <w:tabs>
                <w:tab w:val="clear" w:pos="765"/>
                <w:tab w:val="decimal" w:pos="702"/>
              </w:tabs>
              <w:spacing w:line="240" w:lineRule="atLeast"/>
              <w:ind w:left="-108" w:right="-108"/>
              <w:rPr>
                <w:rFonts w:cs="Times New Roman"/>
                <w:sz w:val="21"/>
                <w:szCs w:val="21"/>
                <w:lang w:val="en-US" w:bidi="th-TH"/>
              </w:rPr>
            </w:pPr>
          </w:p>
        </w:tc>
        <w:tc>
          <w:tcPr>
            <w:tcW w:w="470" w:type="pct"/>
            <w:gridSpan w:val="2"/>
          </w:tcPr>
          <w:p w14:paraId="61F97668" w14:textId="0596A241" w:rsidR="00EC3847" w:rsidRPr="003D1C4D" w:rsidRDefault="00EC3847" w:rsidP="00EC3847">
            <w:pPr>
              <w:pStyle w:val="acctfourfigures"/>
              <w:tabs>
                <w:tab w:val="clear" w:pos="765"/>
                <w:tab w:val="decimal" w:pos="1027"/>
              </w:tabs>
              <w:spacing w:line="240" w:lineRule="atLeast"/>
              <w:ind w:right="-108"/>
              <w:rPr>
                <w:rFonts w:cs="Times New Roman"/>
                <w:cs/>
                <w:lang w:bidi="th-TH"/>
              </w:rPr>
            </w:pPr>
            <w:r w:rsidRPr="00EC3847">
              <w:rPr>
                <w:rFonts w:cs="Times New Roman"/>
              </w:rPr>
              <w:t>256</w:t>
            </w:r>
          </w:p>
        </w:tc>
        <w:tc>
          <w:tcPr>
            <w:tcW w:w="85" w:type="pct"/>
            <w:gridSpan w:val="2"/>
          </w:tcPr>
          <w:p w14:paraId="3A406885" w14:textId="77777777" w:rsidR="00EC3847" w:rsidRPr="003D1C4D" w:rsidRDefault="00EC3847" w:rsidP="00EC3847">
            <w:pPr>
              <w:pStyle w:val="acctfourfigures"/>
              <w:tabs>
                <w:tab w:val="clear" w:pos="765"/>
                <w:tab w:val="decimal" w:pos="852"/>
              </w:tabs>
              <w:spacing w:line="240" w:lineRule="atLeast"/>
              <w:ind w:left="-110" w:right="-93"/>
              <w:rPr>
                <w:rFonts w:cs="Times New Roman"/>
              </w:rPr>
            </w:pPr>
          </w:p>
        </w:tc>
        <w:tc>
          <w:tcPr>
            <w:tcW w:w="435" w:type="pct"/>
          </w:tcPr>
          <w:p w14:paraId="53F69001" w14:textId="3D300ACA" w:rsidR="00EC3847" w:rsidRPr="003D1C4D" w:rsidRDefault="00EC3847" w:rsidP="00EC3847">
            <w:pPr>
              <w:pStyle w:val="acctfourfigures"/>
              <w:tabs>
                <w:tab w:val="clear" w:pos="765"/>
                <w:tab w:val="decimal" w:pos="852"/>
              </w:tabs>
              <w:spacing w:line="240" w:lineRule="atLeast"/>
              <w:ind w:left="-110" w:right="-93"/>
              <w:rPr>
                <w:rFonts w:cs="Times New Roman"/>
              </w:rPr>
            </w:pPr>
            <w:r w:rsidRPr="00EC3847">
              <w:rPr>
                <w:rFonts w:cs="Times New Roman"/>
              </w:rPr>
              <w:t>546,111</w:t>
            </w:r>
          </w:p>
        </w:tc>
        <w:tc>
          <w:tcPr>
            <w:tcW w:w="87" w:type="pct"/>
            <w:gridSpan w:val="2"/>
          </w:tcPr>
          <w:p w14:paraId="34FF6076" w14:textId="77777777" w:rsidR="00EC3847" w:rsidRPr="003D1C4D" w:rsidRDefault="00EC3847" w:rsidP="00EC3847">
            <w:pPr>
              <w:pStyle w:val="acctfourfigures"/>
              <w:tabs>
                <w:tab w:val="clear" w:pos="765"/>
                <w:tab w:val="decimal" w:pos="820"/>
              </w:tabs>
              <w:spacing w:line="240" w:lineRule="atLeast"/>
              <w:ind w:left="-110" w:right="-93"/>
              <w:rPr>
                <w:rFonts w:cs="Times New Roman"/>
              </w:rPr>
            </w:pPr>
          </w:p>
        </w:tc>
        <w:tc>
          <w:tcPr>
            <w:tcW w:w="387" w:type="pct"/>
          </w:tcPr>
          <w:p w14:paraId="44247080" w14:textId="55379EA0" w:rsidR="00EC3847" w:rsidRPr="003D1C4D" w:rsidRDefault="00EC3847" w:rsidP="00EC3847">
            <w:pPr>
              <w:pStyle w:val="acctfourfigures"/>
              <w:tabs>
                <w:tab w:val="clear" w:pos="765"/>
                <w:tab w:val="decimal" w:pos="820"/>
              </w:tabs>
              <w:spacing w:line="240" w:lineRule="atLeast"/>
              <w:ind w:left="-110" w:right="-93"/>
              <w:rPr>
                <w:rFonts w:cs="Times New Roman"/>
              </w:rPr>
            </w:pPr>
            <w:r w:rsidRPr="00EC3847">
              <w:rPr>
                <w:rFonts w:cs="Times New Roman"/>
              </w:rPr>
              <w:t xml:space="preserve"> 1,806,569 </w:t>
            </w:r>
          </w:p>
        </w:tc>
        <w:tc>
          <w:tcPr>
            <w:tcW w:w="83" w:type="pct"/>
          </w:tcPr>
          <w:p w14:paraId="44FCABFA" w14:textId="77777777" w:rsidR="00EC3847" w:rsidRPr="003D1C4D" w:rsidRDefault="00EC3847" w:rsidP="00EC3847">
            <w:pPr>
              <w:pStyle w:val="acctfourfigures"/>
              <w:tabs>
                <w:tab w:val="clear" w:pos="765"/>
                <w:tab w:val="decimal" w:pos="838"/>
              </w:tabs>
              <w:spacing w:line="240" w:lineRule="atLeast"/>
              <w:ind w:left="-110" w:right="-93"/>
              <w:rPr>
                <w:rFonts w:cs="Times New Roman"/>
              </w:rPr>
            </w:pPr>
          </w:p>
        </w:tc>
        <w:tc>
          <w:tcPr>
            <w:tcW w:w="401" w:type="pct"/>
          </w:tcPr>
          <w:p w14:paraId="089C96A4" w14:textId="48CE0F0F" w:rsidR="00EC3847" w:rsidRPr="003D1C4D" w:rsidRDefault="00EC3847" w:rsidP="00EC3847">
            <w:pPr>
              <w:pStyle w:val="acctfourfigures"/>
              <w:tabs>
                <w:tab w:val="clear" w:pos="765"/>
                <w:tab w:val="decimal" w:pos="838"/>
              </w:tabs>
              <w:spacing w:line="240" w:lineRule="atLeast"/>
              <w:ind w:left="-110" w:right="-93"/>
              <w:rPr>
                <w:rFonts w:cs="Times New Roman"/>
              </w:rPr>
            </w:pPr>
            <w:r w:rsidRPr="00EC3847">
              <w:rPr>
                <w:rFonts w:cs="Times New Roman"/>
              </w:rPr>
              <w:t>10,046</w:t>
            </w:r>
          </w:p>
        </w:tc>
        <w:tc>
          <w:tcPr>
            <w:tcW w:w="85" w:type="pct"/>
          </w:tcPr>
          <w:p w14:paraId="46266DD0" w14:textId="77777777" w:rsidR="00EC3847" w:rsidRPr="003D1C4D" w:rsidRDefault="00EC3847" w:rsidP="00EC3847">
            <w:pPr>
              <w:pStyle w:val="acctfourfigures"/>
              <w:tabs>
                <w:tab w:val="clear" w:pos="765"/>
                <w:tab w:val="decimal" w:pos="874"/>
                <w:tab w:val="decimal" w:pos="1019"/>
              </w:tabs>
              <w:spacing w:line="240" w:lineRule="atLeast"/>
              <w:ind w:left="-26" w:right="-108"/>
              <w:rPr>
                <w:rFonts w:cs="Times New Roman"/>
              </w:rPr>
            </w:pPr>
          </w:p>
        </w:tc>
        <w:tc>
          <w:tcPr>
            <w:tcW w:w="391" w:type="pct"/>
          </w:tcPr>
          <w:p w14:paraId="2C5E689E" w14:textId="28520E20" w:rsidR="00EC3847" w:rsidRPr="003D1C4D" w:rsidRDefault="00EC3847" w:rsidP="00EC3847">
            <w:pPr>
              <w:pStyle w:val="acctfourfigures"/>
              <w:tabs>
                <w:tab w:val="clear" w:pos="765"/>
                <w:tab w:val="decimal" w:pos="829"/>
              </w:tabs>
              <w:spacing w:line="240" w:lineRule="atLeast"/>
              <w:ind w:left="-110" w:right="-93"/>
              <w:rPr>
                <w:rFonts w:cs="Times New Roman"/>
                <w:szCs w:val="22"/>
              </w:rPr>
            </w:pPr>
            <w:r w:rsidRPr="00EC3847">
              <w:rPr>
                <w:rFonts w:cs="Times New Roman"/>
                <w:szCs w:val="22"/>
              </w:rPr>
              <w:t>56,718</w:t>
            </w:r>
          </w:p>
        </w:tc>
        <w:tc>
          <w:tcPr>
            <w:tcW w:w="87" w:type="pct"/>
            <w:gridSpan w:val="2"/>
          </w:tcPr>
          <w:p w14:paraId="3CE04439" w14:textId="77777777" w:rsidR="00EC3847" w:rsidRPr="003D1C4D" w:rsidRDefault="00EC3847" w:rsidP="00EC3847">
            <w:pPr>
              <w:pStyle w:val="acctfourfigures"/>
              <w:tabs>
                <w:tab w:val="clear" w:pos="765"/>
                <w:tab w:val="decimal" w:pos="828"/>
              </w:tabs>
              <w:spacing w:line="240" w:lineRule="atLeast"/>
              <w:ind w:left="-110" w:right="-93"/>
              <w:rPr>
                <w:rFonts w:cs="Times New Roman"/>
              </w:rPr>
            </w:pPr>
          </w:p>
        </w:tc>
        <w:tc>
          <w:tcPr>
            <w:tcW w:w="390" w:type="pct"/>
            <w:shd w:val="clear" w:color="auto" w:fill="auto"/>
          </w:tcPr>
          <w:p w14:paraId="02A61BD9" w14:textId="3D6C9A0B" w:rsidR="00EC3847" w:rsidRPr="003D1C4D" w:rsidRDefault="00EC3847" w:rsidP="00EC3847">
            <w:pPr>
              <w:pStyle w:val="acctfourfigures"/>
              <w:tabs>
                <w:tab w:val="clear" w:pos="765"/>
                <w:tab w:val="decimal" w:pos="828"/>
              </w:tabs>
              <w:spacing w:line="240" w:lineRule="atLeast"/>
              <w:ind w:left="-110" w:right="-93"/>
              <w:rPr>
                <w:rFonts w:cs="Times New Roman"/>
              </w:rPr>
            </w:pPr>
            <w:r w:rsidRPr="00EC3847">
              <w:rPr>
                <w:rFonts w:cs="Times New Roman"/>
              </w:rPr>
              <w:t>-</w:t>
            </w:r>
          </w:p>
        </w:tc>
        <w:tc>
          <w:tcPr>
            <w:tcW w:w="86" w:type="pct"/>
            <w:shd w:val="clear" w:color="auto" w:fill="auto"/>
          </w:tcPr>
          <w:p w14:paraId="3986FED7" w14:textId="77777777" w:rsidR="00EC3847" w:rsidRPr="003D1C4D" w:rsidRDefault="00EC3847" w:rsidP="00EC3847">
            <w:pPr>
              <w:pStyle w:val="acctfourfigures"/>
              <w:tabs>
                <w:tab w:val="clear" w:pos="765"/>
                <w:tab w:val="decimal" w:pos="874"/>
                <w:tab w:val="decimal" w:pos="1019"/>
              </w:tabs>
              <w:spacing w:line="240" w:lineRule="atLeast"/>
              <w:ind w:left="-26" w:right="-108"/>
              <w:rPr>
                <w:rFonts w:cs="Times New Roman"/>
              </w:rPr>
            </w:pPr>
          </w:p>
        </w:tc>
        <w:tc>
          <w:tcPr>
            <w:tcW w:w="396" w:type="pct"/>
          </w:tcPr>
          <w:p w14:paraId="0AEB61FE" w14:textId="60FA962D" w:rsidR="00EC3847" w:rsidRPr="003D1C4D" w:rsidRDefault="00EC3847" w:rsidP="00EC3847">
            <w:pPr>
              <w:pStyle w:val="acctfourfigures"/>
              <w:tabs>
                <w:tab w:val="clear" w:pos="765"/>
                <w:tab w:val="decimal" w:pos="882"/>
              </w:tabs>
              <w:spacing w:line="240" w:lineRule="atLeast"/>
              <w:ind w:left="-110" w:right="-93"/>
              <w:rPr>
                <w:rFonts w:cs="Times New Roman"/>
              </w:rPr>
            </w:pPr>
            <w:r w:rsidRPr="00EC3847">
              <w:rPr>
                <w:rFonts w:cs="Times New Roman"/>
              </w:rPr>
              <w:t>2,419,700</w:t>
            </w:r>
          </w:p>
        </w:tc>
      </w:tr>
      <w:tr w:rsidR="00EC3847" w:rsidRPr="006A07A3" w14:paraId="066B407E" w14:textId="77777777" w:rsidTr="00EC3847">
        <w:tc>
          <w:tcPr>
            <w:tcW w:w="1351" w:type="pct"/>
          </w:tcPr>
          <w:p w14:paraId="3C662987" w14:textId="537E9F4F" w:rsidR="00EC3847" w:rsidRPr="006A07A3" w:rsidRDefault="00EC3847" w:rsidP="00EC3847">
            <w:pPr>
              <w:spacing w:line="240" w:lineRule="atLeast"/>
              <w:rPr>
                <w:rFonts w:cs="Times New Roman"/>
                <w:sz w:val="21"/>
                <w:szCs w:val="21"/>
              </w:rPr>
            </w:pPr>
            <w:r w:rsidRPr="006A07A3">
              <w:rPr>
                <w:rFonts w:cs="Times New Roman"/>
                <w:sz w:val="21"/>
                <w:szCs w:val="21"/>
              </w:rPr>
              <w:t>Depreciation charge for the year</w:t>
            </w:r>
          </w:p>
        </w:tc>
        <w:tc>
          <w:tcPr>
            <w:tcW w:w="266" w:type="pct"/>
          </w:tcPr>
          <w:p w14:paraId="2908162C" w14:textId="77777777" w:rsidR="00EC3847" w:rsidRPr="006A07A3" w:rsidRDefault="00EC3847" w:rsidP="00EC3847">
            <w:pPr>
              <w:pStyle w:val="acctfourfigures"/>
              <w:tabs>
                <w:tab w:val="clear" w:pos="765"/>
                <w:tab w:val="decimal" w:pos="702"/>
              </w:tabs>
              <w:spacing w:line="240" w:lineRule="atLeast"/>
              <w:ind w:left="-108" w:right="-108"/>
              <w:rPr>
                <w:rFonts w:cs="Times New Roman"/>
                <w:sz w:val="21"/>
                <w:szCs w:val="21"/>
                <w:lang w:val="en-US" w:bidi="th-TH"/>
              </w:rPr>
            </w:pPr>
          </w:p>
        </w:tc>
        <w:tc>
          <w:tcPr>
            <w:tcW w:w="470" w:type="pct"/>
            <w:gridSpan w:val="2"/>
          </w:tcPr>
          <w:p w14:paraId="3653FAEF" w14:textId="6B4B2992" w:rsidR="00EC3847" w:rsidRPr="003D1C4D" w:rsidRDefault="00EC3847" w:rsidP="00EC3847">
            <w:pPr>
              <w:pStyle w:val="acctfourfigures"/>
              <w:tabs>
                <w:tab w:val="clear" w:pos="765"/>
                <w:tab w:val="decimal" w:pos="1027"/>
              </w:tabs>
              <w:spacing w:line="240" w:lineRule="atLeast"/>
              <w:ind w:right="-108"/>
              <w:rPr>
                <w:rFonts w:cs="Times New Roman"/>
              </w:rPr>
            </w:pPr>
            <w:r w:rsidRPr="00EC3847">
              <w:rPr>
                <w:rFonts w:cs="Times New Roman"/>
              </w:rPr>
              <w:t>256</w:t>
            </w:r>
          </w:p>
        </w:tc>
        <w:tc>
          <w:tcPr>
            <w:tcW w:w="85" w:type="pct"/>
            <w:gridSpan w:val="2"/>
          </w:tcPr>
          <w:p w14:paraId="4ECE79F7" w14:textId="77777777" w:rsidR="00EC3847" w:rsidRPr="003D1C4D" w:rsidRDefault="00EC3847" w:rsidP="00EC3847">
            <w:pPr>
              <w:pStyle w:val="acctfourfigures"/>
              <w:tabs>
                <w:tab w:val="clear" w:pos="765"/>
                <w:tab w:val="decimal" w:pos="852"/>
              </w:tabs>
              <w:spacing w:line="240" w:lineRule="atLeast"/>
              <w:ind w:left="-110" w:right="-93"/>
              <w:rPr>
                <w:rFonts w:cs="Times New Roman"/>
              </w:rPr>
            </w:pPr>
          </w:p>
        </w:tc>
        <w:tc>
          <w:tcPr>
            <w:tcW w:w="435" w:type="pct"/>
          </w:tcPr>
          <w:p w14:paraId="6229DC15" w14:textId="73342F83" w:rsidR="00EC3847" w:rsidRPr="003D1C4D" w:rsidRDefault="00EC3847" w:rsidP="00EC3847">
            <w:pPr>
              <w:pStyle w:val="acctfourfigures"/>
              <w:tabs>
                <w:tab w:val="clear" w:pos="765"/>
                <w:tab w:val="decimal" w:pos="852"/>
              </w:tabs>
              <w:spacing w:line="240" w:lineRule="atLeast"/>
              <w:ind w:left="-110" w:right="-93"/>
              <w:rPr>
                <w:rFonts w:cs="Times New Roman"/>
              </w:rPr>
            </w:pPr>
            <w:r w:rsidRPr="00EC3847">
              <w:rPr>
                <w:rFonts w:cs="Times New Roman"/>
              </w:rPr>
              <w:t>32,277</w:t>
            </w:r>
          </w:p>
        </w:tc>
        <w:tc>
          <w:tcPr>
            <w:tcW w:w="87" w:type="pct"/>
            <w:gridSpan w:val="2"/>
          </w:tcPr>
          <w:p w14:paraId="7AED0C49" w14:textId="77777777" w:rsidR="00EC3847" w:rsidRPr="003D1C4D" w:rsidRDefault="00EC3847" w:rsidP="00EC3847">
            <w:pPr>
              <w:pStyle w:val="acctfourfigures"/>
              <w:tabs>
                <w:tab w:val="clear" w:pos="765"/>
                <w:tab w:val="decimal" w:pos="820"/>
              </w:tabs>
              <w:spacing w:line="240" w:lineRule="atLeast"/>
              <w:ind w:left="-110" w:right="-93"/>
              <w:rPr>
                <w:rFonts w:cs="Times New Roman"/>
              </w:rPr>
            </w:pPr>
          </w:p>
        </w:tc>
        <w:tc>
          <w:tcPr>
            <w:tcW w:w="387" w:type="pct"/>
          </w:tcPr>
          <w:p w14:paraId="72FD339E" w14:textId="5A35BA74" w:rsidR="00EC3847" w:rsidRPr="003D1C4D" w:rsidRDefault="00EC3847" w:rsidP="00EC3847">
            <w:pPr>
              <w:pStyle w:val="acctfourfigures"/>
              <w:tabs>
                <w:tab w:val="clear" w:pos="765"/>
                <w:tab w:val="decimal" w:pos="820"/>
              </w:tabs>
              <w:spacing w:line="240" w:lineRule="atLeast"/>
              <w:ind w:left="-110" w:right="-93"/>
              <w:rPr>
                <w:rFonts w:cs="Times New Roman"/>
              </w:rPr>
            </w:pPr>
            <w:r w:rsidRPr="00EC3847">
              <w:rPr>
                <w:rFonts w:cs="Times New Roman"/>
              </w:rPr>
              <w:t xml:space="preserve"> 61,186 </w:t>
            </w:r>
          </w:p>
        </w:tc>
        <w:tc>
          <w:tcPr>
            <w:tcW w:w="83" w:type="pct"/>
          </w:tcPr>
          <w:p w14:paraId="76B23233" w14:textId="77777777" w:rsidR="00EC3847" w:rsidRPr="003D1C4D" w:rsidRDefault="00EC3847" w:rsidP="00EC3847">
            <w:pPr>
              <w:pStyle w:val="acctfourfigures"/>
              <w:tabs>
                <w:tab w:val="clear" w:pos="765"/>
                <w:tab w:val="decimal" w:pos="838"/>
              </w:tabs>
              <w:spacing w:line="240" w:lineRule="atLeast"/>
              <w:ind w:left="-110" w:right="-93"/>
              <w:rPr>
                <w:rFonts w:cs="Times New Roman"/>
              </w:rPr>
            </w:pPr>
          </w:p>
        </w:tc>
        <w:tc>
          <w:tcPr>
            <w:tcW w:w="401" w:type="pct"/>
          </w:tcPr>
          <w:p w14:paraId="4FD3291D" w14:textId="38FD6A80" w:rsidR="00EC3847" w:rsidRPr="003D1C4D" w:rsidRDefault="00EC3847" w:rsidP="00EC3847">
            <w:pPr>
              <w:pStyle w:val="acctfourfigures"/>
              <w:tabs>
                <w:tab w:val="clear" w:pos="765"/>
                <w:tab w:val="decimal" w:pos="838"/>
              </w:tabs>
              <w:spacing w:line="240" w:lineRule="atLeast"/>
              <w:ind w:left="-110" w:right="-93"/>
              <w:rPr>
                <w:rFonts w:cs="Times New Roman"/>
              </w:rPr>
            </w:pPr>
            <w:r w:rsidRPr="00EC3847">
              <w:rPr>
                <w:rFonts w:cs="Times New Roman"/>
              </w:rPr>
              <w:t>5,497</w:t>
            </w:r>
          </w:p>
        </w:tc>
        <w:tc>
          <w:tcPr>
            <w:tcW w:w="85" w:type="pct"/>
          </w:tcPr>
          <w:p w14:paraId="4871279B" w14:textId="77777777" w:rsidR="00EC3847" w:rsidRPr="003D1C4D" w:rsidRDefault="00EC3847" w:rsidP="00EC3847">
            <w:pPr>
              <w:pStyle w:val="acctfourfigures"/>
              <w:tabs>
                <w:tab w:val="clear" w:pos="765"/>
                <w:tab w:val="decimal" w:pos="874"/>
                <w:tab w:val="decimal" w:pos="1019"/>
              </w:tabs>
              <w:spacing w:line="240" w:lineRule="atLeast"/>
              <w:ind w:left="-26" w:right="-108"/>
              <w:rPr>
                <w:rFonts w:cs="Times New Roman"/>
              </w:rPr>
            </w:pPr>
          </w:p>
        </w:tc>
        <w:tc>
          <w:tcPr>
            <w:tcW w:w="391" w:type="pct"/>
          </w:tcPr>
          <w:p w14:paraId="2D3CCDD5" w14:textId="20DF7788" w:rsidR="00EC3847" w:rsidRPr="003D1C4D" w:rsidRDefault="00EC3847" w:rsidP="00EC3847">
            <w:pPr>
              <w:pStyle w:val="acctfourfigures"/>
              <w:tabs>
                <w:tab w:val="clear" w:pos="765"/>
                <w:tab w:val="decimal" w:pos="829"/>
              </w:tabs>
              <w:spacing w:line="240" w:lineRule="atLeast"/>
              <w:ind w:left="-110" w:right="-93"/>
              <w:rPr>
                <w:rFonts w:cs="Times New Roman"/>
                <w:szCs w:val="22"/>
              </w:rPr>
            </w:pPr>
            <w:r w:rsidRPr="00EC3847">
              <w:rPr>
                <w:rFonts w:cs="Times New Roman"/>
                <w:szCs w:val="22"/>
              </w:rPr>
              <w:t>7,902</w:t>
            </w:r>
          </w:p>
        </w:tc>
        <w:tc>
          <w:tcPr>
            <w:tcW w:w="87" w:type="pct"/>
            <w:gridSpan w:val="2"/>
          </w:tcPr>
          <w:p w14:paraId="10B12F3C" w14:textId="77777777" w:rsidR="00EC3847" w:rsidRPr="003D1C4D" w:rsidRDefault="00EC3847" w:rsidP="00EC3847">
            <w:pPr>
              <w:pStyle w:val="acctfourfigures"/>
              <w:tabs>
                <w:tab w:val="clear" w:pos="765"/>
                <w:tab w:val="decimal" w:pos="828"/>
              </w:tabs>
              <w:spacing w:line="240" w:lineRule="atLeast"/>
              <w:ind w:left="-110" w:right="-93"/>
              <w:rPr>
                <w:rFonts w:cs="Times New Roman"/>
              </w:rPr>
            </w:pPr>
          </w:p>
        </w:tc>
        <w:tc>
          <w:tcPr>
            <w:tcW w:w="390" w:type="pct"/>
            <w:shd w:val="clear" w:color="auto" w:fill="auto"/>
          </w:tcPr>
          <w:p w14:paraId="786DD5E1" w14:textId="770F2E01" w:rsidR="00EC3847" w:rsidRPr="003D1C4D" w:rsidRDefault="00EC3847" w:rsidP="00EC3847">
            <w:pPr>
              <w:pStyle w:val="acctfourfigures"/>
              <w:tabs>
                <w:tab w:val="clear" w:pos="765"/>
                <w:tab w:val="decimal" w:pos="828"/>
              </w:tabs>
              <w:spacing w:line="240" w:lineRule="atLeast"/>
              <w:ind w:left="-110" w:right="-93"/>
              <w:rPr>
                <w:rFonts w:cs="Times New Roman"/>
              </w:rPr>
            </w:pPr>
            <w:r w:rsidRPr="00EC3847">
              <w:rPr>
                <w:rFonts w:cs="Times New Roman"/>
              </w:rPr>
              <w:t>-</w:t>
            </w:r>
          </w:p>
        </w:tc>
        <w:tc>
          <w:tcPr>
            <w:tcW w:w="86" w:type="pct"/>
            <w:shd w:val="clear" w:color="auto" w:fill="auto"/>
          </w:tcPr>
          <w:p w14:paraId="28B304B6" w14:textId="77777777" w:rsidR="00EC3847" w:rsidRPr="003D1C4D" w:rsidRDefault="00EC3847" w:rsidP="00EC3847">
            <w:pPr>
              <w:pStyle w:val="acctfourfigures"/>
              <w:tabs>
                <w:tab w:val="clear" w:pos="765"/>
                <w:tab w:val="decimal" w:pos="874"/>
                <w:tab w:val="decimal" w:pos="1019"/>
              </w:tabs>
              <w:spacing w:line="240" w:lineRule="atLeast"/>
              <w:ind w:left="-26" w:right="-108"/>
              <w:rPr>
                <w:rFonts w:cs="Times New Roman"/>
              </w:rPr>
            </w:pPr>
          </w:p>
        </w:tc>
        <w:tc>
          <w:tcPr>
            <w:tcW w:w="396" w:type="pct"/>
          </w:tcPr>
          <w:p w14:paraId="76C88A36" w14:textId="655A2DD1" w:rsidR="00EC3847" w:rsidRPr="003D1C4D" w:rsidRDefault="00EC3847" w:rsidP="00EC3847">
            <w:pPr>
              <w:pStyle w:val="acctfourfigures"/>
              <w:tabs>
                <w:tab w:val="clear" w:pos="765"/>
                <w:tab w:val="decimal" w:pos="882"/>
              </w:tabs>
              <w:spacing w:line="240" w:lineRule="atLeast"/>
              <w:ind w:left="-110" w:right="-93"/>
              <w:rPr>
                <w:rFonts w:cs="Times New Roman"/>
              </w:rPr>
            </w:pPr>
            <w:r w:rsidRPr="00EC3847">
              <w:rPr>
                <w:rFonts w:cs="Times New Roman"/>
              </w:rPr>
              <w:t>107,118</w:t>
            </w:r>
          </w:p>
        </w:tc>
      </w:tr>
      <w:tr w:rsidR="00EC3847" w:rsidRPr="006A07A3" w14:paraId="03D88E8F" w14:textId="77777777" w:rsidTr="00EC3847">
        <w:tc>
          <w:tcPr>
            <w:tcW w:w="1351" w:type="pct"/>
          </w:tcPr>
          <w:p w14:paraId="11729574" w14:textId="46E7D3BD" w:rsidR="00EC3847" w:rsidRPr="006A07A3" w:rsidRDefault="00EC3847" w:rsidP="00EC3847">
            <w:pPr>
              <w:spacing w:line="240" w:lineRule="atLeast"/>
              <w:rPr>
                <w:rFonts w:cs="Times New Roman"/>
                <w:sz w:val="21"/>
                <w:szCs w:val="21"/>
              </w:rPr>
            </w:pPr>
            <w:r w:rsidRPr="006A07A3">
              <w:rPr>
                <w:rFonts w:cs="Times New Roman"/>
                <w:sz w:val="21"/>
                <w:szCs w:val="21"/>
              </w:rPr>
              <w:t>Disposals/written off</w:t>
            </w:r>
          </w:p>
        </w:tc>
        <w:tc>
          <w:tcPr>
            <w:tcW w:w="266" w:type="pct"/>
          </w:tcPr>
          <w:p w14:paraId="0971484F" w14:textId="77777777" w:rsidR="00EC3847" w:rsidRPr="006A07A3" w:rsidRDefault="00EC3847" w:rsidP="00EC3847">
            <w:pPr>
              <w:pStyle w:val="acctfourfigures"/>
              <w:tabs>
                <w:tab w:val="clear" w:pos="765"/>
                <w:tab w:val="decimal" w:pos="702"/>
              </w:tabs>
              <w:spacing w:line="240" w:lineRule="atLeast"/>
              <w:ind w:left="-108" w:right="-108"/>
              <w:rPr>
                <w:rFonts w:cs="Times New Roman"/>
                <w:sz w:val="21"/>
                <w:szCs w:val="21"/>
                <w:lang w:val="en-US" w:bidi="th-TH"/>
              </w:rPr>
            </w:pPr>
          </w:p>
        </w:tc>
        <w:tc>
          <w:tcPr>
            <w:tcW w:w="470" w:type="pct"/>
            <w:gridSpan w:val="2"/>
          </w:tcPr>
          <w:p w14:paraId="73DC3FE8" w14:textId="44B1ECF3" w:rsidR="00EC3847" w:rsidRPr="003D1C4D" w:rsidRDefault="00EC3847" w:rsidP="00EC3847">
            <w:pPr>
              <w:pStyle w:val="acctfourfigures"/>
              <w:tabs>
                <w:tab w:val="clear" w:pos="765"/>
                <w:tab w:val="decimal" w:pos="1027"/>
              </w:tabs>
              <w:spacing w:line="240" w:lineRule="atLeast"/>
              <w:ind w:right="-108"/>
              <w:rPr>
                <w:rFonts w:cs="Times New Roman"/>
              </w:rPr>
            </w:pPr>
            <w:r w:rsidRPr="00EC3847">
              <w:rPr>
                <w:rFonts w:cs="Times New Roman"/>
              </w:rPr>
              <w:t>-</w:t>
            </w:r>
          </w:p>
        </w:tc>
        <w:tc>
          <w:tcPr>
            <w:tcW w:w="85" w:type="pct"/>
            <w:gridSpan w:val="2"/>
          </w:tcPr>
          <w:p w14:paraId="638C8D08" w14:textId="77777777" w:rsidR="00EC3847" w:rsidRPr="003D1C4D" w:rsidRDefault="00EC3847" w:rsidP="00EC3847">
            <w:pPr>
              <w:pStyle w:val="acctfourfigures"/>
              <w:tabs>
                <w:tab w:val="clear" w:pos="765"/>
                <w:tab w:val="decimal" w:pos="852"/>
              </w:tabs>
              <w:spacing w:line="240" w:lineRule="atLeast"/>
              <w:ind w:left="-110" w:right="-93"/>
              <w:rPr>
                <w:rFonts w:cs="Times New Roman"/>
              </w:rPr>
            </w:pPr>
          </w:p>
        </w:tc>
        <w:tc>
          <w:tcPr>
            <w:tcW w:w="435" w:type="pct"/>
          </w:tcPr>
          <w:p w14:paraId="220B5F86" w14:textId="2BA6E8F1" w:rsidR="00EC3847" w:rsidRPr="003D1C4D" w:rsidRDefault="00EC3847" w:rsidP="00EC3847">
            <w:pPr>
              <w:pStyle w:val="acctfourfigures"/>
              <w:tabs>
                <w:tab w:val="clear" w:pos="765"/>
                <w:tab w:val="decimal" w:pos="852"/>
              </w:tabs>
              <w:spacing w:line="240" w:lineRule="atLeast"/>
              <w:ind w:left="-110" w:right="-93"/>
              <w:rPr>
                <w:rFonts w:cs="Times New Roman"/>
              </w:rPr>
            </w:pPr>
            <w:r w:rsidRPr="00EC3847">
              <w:rPr>
                <w:rFonts w:cs="Times New Roman"/>
              </w:rPr>
              <w:t>(50)</w:t>
            </w:r>
          </w:p>
        </w:tc>
        <w:tc>
          <w:tcPr>
            <w:tcW w:w="87" w:type="pct"/>
            <w:gridSpan w:val="2"/>
          </w:tcPr>
          <w:p w14:paraId="295C5592" w14:textId="77777777" w:rsidR="00EC3847" w:rsidRPr="003D1C4D" w:rsidRDefault="00EC3847" w:rsidP="00EC3847">
            <w:pPr>
              <w:pStyle w:val="acctfourfigures"/>
              <w:tabs>
                <w:tab w:val="clear" w:pos="765"/>
                <w:tab w:val="decimal" w:pos="820"/>
              </w:tabs>
              <w:spacing w:line="240" w:lineRule="atLeast"/>
              <w:ind w:left="-110" w:right="-93"/>
              <w:rPr>
                <w:rFonts w:cs="Times New Roman"/>
              </w:rPr>
            </w:pPr>
          </w:p>
        </w:tc>
        <w:tc>
          <w:tcPr>
            <w:tcW w:w="387" w:type="pct"/>
          </w:tcPr>
          <w:p w14:paraId="564B9D3A" w14:textId="55E40805" w:rsidR="00EC3847" w:rsidRPr="003D1C4D" w:rsidRDefault="00EC3847" w:rsidP="00EC3847">
            <w:pPr>
              <w:pStyle w:val="acctfourfigures"/>
              <w:tabs>
                <w:tab w:val="clear" w:pos="765"/>
                <w:tab w:val="decimal" w:pos="820"/>
              </w:tabs>
              <w:spacing w:line="240" w:lineRule="atLeast"/>
              <w:ind w:left="-110" w:right="-93"/>
              <w:rPr>
                <w:rFonts w:cs="Times New Roman"/>
              </w:rPr>
            </w:pPr>
            <w:r w:rsidRPr="00EC3847">
              <w:rPr>
                <w:rFonts w:cs="Times New Roman"/>
              </w:rPr>
              <w:t xml:space="preserve"> (24,843)</w:t>
            </w:r>
          </w:p>
        </w:tc>
        <w:tc>
          <w:tcPr>
            <w:tcW w:w="83" w:type="pct"/>
          </w:tcPr>
          <w:p w14:paraId="2DDB9615" w14:textId="77777777" w:rsidR="00EC3847" w:rsidRPr="003D1C4D" w:rsidRDefault="00EC3847" w:rsidP="00EC3847">
            <w:pPr>
              <w:pStyle w:val="acctfourfigures"/>
              <w:tabs>
                <w:tab w:val="clear" w:pos="765"/>
                <w:tab w:val="decimal" w:pos="838"/>
              </w:tabs>
              <w:spacing w:line="240" w:lineRule="atLeast"/>
              <w:ind w:left="-110" w:right="-93"/>
              <w:rPr>
                <w:rFonts w:cs="Times New Roman"/>
              </w:rPr>
            </w:pPr>
          </w:p>
        </w:tc>
        <w:tc>
          <w:tcPr>
            <w:tcW w:w="401" w:type="pct"/>
          </w:tcPr>
          <w:p w14:paraId="3AFB3E6F" w14:textId="365FD476" w:rsidR="00EC3847" w:rsidRPr="003D1C4D" w:rsidRDefault="00EC3847" w:rsidP="00EC3847">
            <w:pPr>
              <w:pStyle w:val="acctfourfigures"/>
              <w:tabs>
                <w:tab w:val="clear" w:pos="765"/>
                <w:tab w:val="decimal" w:pos="838"/>
              </w:tabs>
              <w:spacing w:line="240" w:lineRule="atLeast"/>
              <w:ind w:left="-110" w:right="-93"/>
              <w:rPr>
                <w:rFonts w:cs="Times New Roman"/>
              </w:rPr>
            </w:pPr>
            <w:r w:rsidRPr="00EC3847">
              <w:rPr>
                <w:rFonts w:cs="Times New Roman"/>
              </w:rPr>
              <w:t>(6,684)</w:t>
            </w:r>
          </w:p>
        </w:tc>
        <w:tc>
          <w:tcPr>
            <w:tcW w:w="85" w:type="pct"/>
          </w:tcPr>
          <w:p w14:paraId="3DCE32BC" w14:textId="77777777" w:rsidR="00EC3847" w:rsidRPr="003D1C4D" w:rsidRDefault="00EC3847" w:rsidP="00EC3847">
            <w:pPr>
              <w:pStyle w:val="acctfourfigures"/>
              <w:tabs>
                <w:tab w:val="clear" w:pos="765"/>
                <w:tab w:val="decimal" w:pos="907"/>
              </w:tabs>
              <w:spacing w:line="240" w:lineRule="atLeast"/>
              <w:ind w:left="-110" w:right="-93"/>
              <w:rPr>
                <w:rFonts w:cs="Times New Roman"/>
              </w:rPr>
            </w:pPr>
          </w:p>
        </w:tc>
        <w:tc>
          <w:tcPr>
            <w:tcW w:w="391" w:type="pct"/>
          </w:tcPr>
          <w:p w14:paraId="5C197F91" w14:textId="1A088F3D" w:rsidR="00EC3847" w:rsidRPr="003D1C4D" w:rsidRDefault="00EC3847" w:rsidP="00EC3847">
            <w:pPr>
              <w:pStyle w:val="acctfourfigures"/>
              <w:tabs>
                <w:tab w:val="clear" w:pos="765"/>
                <w:tab w:val="decimal" w:pos="829"/>
              </w:tabs>
              <w:spacing w:line="240" w:lineRule="atLeast"/>
              <w:ind w:left="-110" w:right="-93"/>
              <w:rPr>
                <w:rFonts w:cs="Times New Roman"/>
                <w:szCs w:val="22"/>
              </w:rPr>
            </w:pPr>
            <w:r w:rsidRPr="00EC3847">
              <w:rPr>
                <w:rFonts w:cs="Times New Roman"/>
                <w:szCs w:val="22"/>
              </w:rPr>
              <w:t>(600)</w:t>
            </w:r>
          </w:p>
        </w:tc>
        <w:tc>
          <w:tcPr>
            <w:tcW w:w="87" w:type="pct"/>
            <w:gridSpan w:val="2"/>
          </w:tcPr>
          <w:p w14:paraId="593FB2A5" w14:textId="77777777" w:rsidR="00EC3847" w:rsidRPr="003D1C4D" w:rsidRDefault="00EC3847" w:rsidP="00EC3847">
            <w:pPr>
              <w:pStyle w:val="acctfourfigures"/>
              <w:tabs>
                <w:tab w:val="clear" w:pos="765"/>
                <w:tab w:val="decimal" w:pos="828"/>
              </w:tabs>
              <w:spacing w:line="240" w:lineRule="atLeast"/>
              <w:ind w:left="-110" w:right="-93"/>
              <w:rPr>
                <w:rFonts w:cs="Times New Roman"/>
              </w:rPr>
            </w:pPr>
          </w:p>
        </w:tc>
        <w:tc>
          <w:tcPr>
            <w:tcW w:w="390" w:type="pct"/>
            <w:shd w:val="clear" w:color="auto" w:fill="auto"/>
          </w:tcPr>
          <w:p w14:paraId="7BB53D07" w14:textId="261E004C" w:rsidR="00EC3847" w:rsidRPr="003D1C4D" w:rsidRDefault="00EC3847" w:rsidP="00EC3847">
            <w:pPr>
              <w:pStyle w:val="acctfourfigures"/>
              <w:tabs>
                <w:tab w:val="clear" w:pos="765"/>
                <w:tab w:val="decimal" w:pos="828"/>
              </w:tabs>
              <w:spacing w:line="240" w:lineRule="atLeast"/>
              <w:ind w:left="-110" w:right="-93"/>
              <w:rPr>
                <w:rFonts w:cs="Times New Roman"/>
              </w:rPr>
            </w:pPr>
            <w:r w:rsidRPr="00EC3847">
              <w:rPr>
                <w:rFonts w:cs="Times New Roman"/>
              </w:rPr>
              <w:t>-</w:t>
            </w:r>
          </w:p>
        </w:tc>
        <w:tc>
          <w:tcPr>
            <w:tcW w:w="86" w:type="pct"/>
            <w:shd w:val="clear" w:color="auto" w:fill="auto"/>
          </w:tcPr>
          <w:p w14:paraId="72F3349E" w14:textId="77777777" w:rsidR="00EC3847" w:rsidRPr="003D1C4D" w:rsidRDefault="00EC3847" w:rsidP="00EC3847">
            <w:pPr>
              <w:pStyle w:val="acctfourfigures"/>
              <w:tabs>
                <w:tab w:val="clear" w:pos="765"/>
                <w:tab w:val="decimal" w:pos="907"/>
              </w:tabs>
              <w:spacing w:line="240" w:lineRule="atLeast"/>
              <w:ind w:left="-110" w:right="-93"/>
              <w:rPr>
                <w:rFonts w:cs="Times New Roman"/>
              </w:rPr>
            </w:pPr>
          </w:p>
        </w:tc>
        <w:tc>
          <w:tcPr>
            <w:tcW w:w="396" w:type="pct"/>
          </w:tcPr>
          <w:p w14:paraId="773693FF" w14:textId="1F0F7BE2" w:rsidR="00EC3847" w:rsidRPr="003D1C4D" w:rsidRDefault="00EC3847" w:rsidP="00EC3847">
            <w:pPr>
              <w:pStyle w:val="acctfourfigures"/>
              <w:tabs>
                <w:tab w:val="clear" w:pos="765"/>
                <w:tab w:val="decimal" w:pos="882"/>
              </w:tabs>
              <w:spacing w:line="240" w:lineRule="atLeast"/>
              <w:ind w:left="-110" w:right="-93"/>
              <w:rPr>
                <w:rFonts w:cs="Times New Roman"/>
              </w:rPr>
            </w:pPr>
            <w:r w:rsidRPr="00EC3847">
              <w:rPr>
                <w:rFonts w:cs="Times New Roman"/>
              </w:rPr>
              <w:t>(32,177)</w:t>
            </w:r>
          </w:p>
        </w:tc>
      </w:tr>
      <w:tr w:rsidR="00EC3847" w:rsidRPr="006A07A3" w14:paraId="5B7AD0F8" w14:textId="77777777" w:rsidTr="00EC3847">
        <w:tc>
          <w:tcPr>
            <w:tcW w:w="1351" w:type="pct"/>
          </w:tcPr>
          <w:p w14:paraId="1A7689DB" w14:textId="53DBF905" w:rsidR="00EC3847" w:rsidRPr="006A07A3" w:rsidRDefault="00EC3847" w:rsidP="00EC3847">
            <w:pPr>
              <w:spacing w:line="240" w:lineRule="atLeast"/>
              <w:rPr>
                <w:rFonts w:cs="Times New Roman"/>
                <w:sz w:val="21"/>
                <w:szCs w:val="21"/>
              </w:rPr>
            </w:pPr>
            <w:r w:rsidRPr="006A07A3">
              <w:rPr>
                <w:rFonts w:cs="Times New Roman"/>
                <w:sz w:val="21"/>
                <w:szCs w:val="21"/>
              </w:rPr>
              <w:t>Reversal of impairment losses</w:t>
            </w:r>
          </w:p>
        </w:tc>
        <w:tc>
          <w:tcPr>
            <w:tcW w:w="266" w:type="pct"/>
          </w:tcPr>
          <w:p w14:paraId="509361AC" w14:textId="77777777" w:rsidR="00EC3847" w:rsidRPr="006A07A3" w:rsidRDefault="00EC3847" w:rsidP="00EC3847">
            <w:pPr>
              <w:pStyle w:val="acctfourfigures"/>
              <w:tabs>
                <w:tab w:val="clear" w:pos="765"/>
                <w:tab w:val="decimal" w:pos="702"/>
              </w:tabs>
              <w:spacing w:line="240" w:lineRule="atLeast"/>
              <w:ind w:left="-108" w:right="-108"/>
              <w:rPr>
                <w:rFonts w:cs="Times New Roman"/>
                <w:sz w:val="21"/>
                <w:szCs w:val="21"/>
                <w:lang w:val="en-US" w:bidi="th-TH"/>
              </w:rPr>
            </w:pPr>
          </w:p>
        </w:tc>
        <w:tc>
          <w:tcPr>
            <w:tcW w:w="470" w:type="pct"/>
            <w:gridSpan w:val="2"/>
            <w:tcBorders>
              <w:bottom w:val="single" w:sz="4" w:space="0" w:color="auto"/>
            </w:tcBorders>
          </w:tcPr>
          <w:p w14:paraId="4116F424" w14:textId="7D6A1E54" w:rsidR="00EC3847" w:rsidRPr="003D1C4D" w:rsidRDefault="00EC3847" w:rsidP="00EC3847">
            <w:pPr>
              <w:pStyle w:val="acctfourfigures"/>
              <w:tabs>
                <w:tab w:val="clear" w:pos="765"/>
                <w:tab w:val="decimal" w:pos="1027"/>
              </w:tabs>
              <w:spacing w:line="240" w:lineRule="atLeast"/>
              <w:ind w:right="-108"/>
              <w:rPr>
                <w:rFonts w:cs="Times New Roman"/>
              </w:rPr>
            </w:pPr>
            <w:r w:rsidRPr="00EC3847">
              <w:rPr>
                <w:rFonts w:cs="Times New Roman"/>
              </w:rPr>
              <w:t>-</w:t>
            </w:r>
          </w:p>
        </w:tc>
        <w:tc>
          <w:tcPr>
            <w:tcW w:w="85" w:type="pct"/>
            <w:gridSpan w:val="2"/>
          </w:tcPr>
          <w:p w14:paraId="28A0D369" w14:textId="77777777" w:rsidR="00EC3847" w:rsidRPr="003D1C4D" w:rsidRDefault="00EC3847" w:rsidP="00EC3847">
            <w:pPr>
              <w:pStyle w:val="acctfourfigures"/>
              <w:tabs>
                <w:tab w:val="clear" w:pos="765"/>
                <w:tab w:val="decimal" w:pos="852"/>
              </w:tabs>
              <w:spacing w:line="240" w:lineRule="atLeast"/>
              <w:ind w:left="-110" w:right="-93"/>
              <w:rPr>
                <w:rFonts w:cs="Times New Roman"/>
              </w:rPr>
            </w:pPr>
          </w:p>
        </w:tc>
        <w:tc>
          <w:tcPr>
            <w:tcW w:w="435" w:type="pct"/>
            <w:tcBorders>
              <w:bottom w:val="single" w:sz="4" w:space="0" w:color="auto"/>
            </w:tcBorders>
          </w:tcPr>
          <w:p w14:paraId="3CDB1DD0" w14:textId="6F3E5279" w:rsidR="00EC3847" w:rsidRPr="003D1C4D" w:rsidRDefault="00EC3847" w:rsidP="00EC3847">
            <w:pPr>
              <w:pStyle w:val="acctfourfigures"/>
              <w:tabs>
                <w:tab w:val="clear" w:pos="765"/>
                <w:tab w:val="decimal" w:pos="526"/>
              </w:tabs>
              <w:spacing w:line="240" w:lineRule="atLeast"/>
              <w:ind w:right="-108"/>
              <w:rPr>
                <w:rFonts w:cs="Times New Roman"/>
              </w:rPr>
            </w:pPr>
            <w:r w:rsidRPr="00EC3847">
              <w:rPr>
                <w:rFonts w:cs="Times New Roman"/>
              </w:rPr>
              <w:t>-</w:t>
            </w:r>
          </w:p>
        </w:tc>
        <w:tc>
          <w:tcPr>
            <w:tcW w:w="87" w:type="pct"/>
            <w:gridSpan w:val="2"/>
          </w:tcPr>
          <w:p w14:paraId="3D139705" w14:textId="77777777" w:rsidR="00EC3847" w:rsidRPr="003D1C4D" w:rsidRDefault="00EC3847" w:rsidP="00EC3847">
            <w:pPr>
              <w:pStyle w:val="acctfourfigures"/>
              <w:tabs>
                <w:tab w:val="clear" w:pos="765"/>
                <w:tab w:val="decimal" w:pos="820"/>
              </w:tabs>
              <w:spacing w:line="240" w:lineRule="atLeast"/>
              <w:ind w:left="-110" w:right="-93"/>
              <w:rPr>
                <w:rFonts w:cs="Times New Roman"/>
              </w:rPr>
            </w:pPr>
          </w:p>
        </w:tc>
        <w:tc>
          <w:tcPr>
            <w:tcW w:w="387" w:type="pct"/>
            <w:tcBorders>
              <w:bottom w:val="single" w:sz="4" w:space="0" w:color="auto"/>
            </w:tcBorders>
          </w:tcPr>
          <w:p w14:paraId="33956838" w14:textId="18F89FE8" w:rsidR="00EC3847" w:rsidRPr="003D1C4D" w:rsidRDefault="00EC3847" w:rsidP="00EC3847">
            <w:pPr>
              <w:pStyle w:val="acctfourfigures"/>
              <w:tabs>
                <w:tab w:val="clear" w:pos="765"/>
                <w:tab w:val="decimal" w:pos="820"/>
              </w:tabs>
              <w:spacing w:line="240" w:lineRule="atLeast"/>
              <w:ind w:left="-110" w:right="-93"/>
              <w:rPr>
                <w:rFonts w:cs="Times New Roman"/>
              </w:rPr>
            </w:pPr>
            <w:r w:rsidRPr="00EC3847">
              <w:rPr>
                <w:rFonts w:cs="Times New Roman"/>
              </w:rPr>
              <w:t xml:space="preserve"> (224)</w:t>
            </w:r>
          </w:p>
        </w:tc>
        <w:tc>
          <w:tcPr>
            <w:tcW w:w="83" w:type="pct"/>
          </w:tcPr>
          <w:p w14:paraId="05CBF82D" w14:textId="77777777" w:rsidR="00EC3847" w:rsidRPr="003D1C4D" w:rsidRDefault="00EC3847" w:rsidP="00EC3847">
            <w:pPr>
              <w:pStyle w:val="acctfourfigures"/>
              <w:tabs>
                <w:tab w:val="clear" w:pos="765"/>
                <w:tab w:val="decimal" w:pos="838"/>
              </w:tabs>
              <w:spacing w:line="240" w:lineRule="atLeast"/>
              <w:ind w:left="-110" w:right="-93"/>
              <w:rPr>
                <w:rFonts w:cs="Times New Roman"/>
              </w:rPr>
            </w:pPr>
          </w:p>
        </w:tc>
        <w:tc>
          <w:tcPr>
            <w:tcW w:w="401" w:type="pct"/>
            <w:tcBorders>
              <w:bottom w:val="single" w:sz="4" w:space="0" w:color="auto"/>
            </w:tcBorders>
          </w:tcPr>
          <w:p w14:paraId="7CFC82ED" w14:textId="5513A353" w:rsidR="00EC3847" w:rsidRPr="003D1C4D" w:rsidRDefault="00EC3847" w:rsidP="00EC3847">
            <w:pPr>
              <w:pStyle w:val="acctfourfigures"/>
              <w:tabs>
                <w:tab w:val="clear" w:pos="765"/>
                <w:tab w:val="decimal" w:pos="589"/>
              </w:tabs>
              <w:spacing w:line="240" w:lineRule="atLeast"/>
              <w:ind w:right="-108"/>
              <w:rPr>
                <w:rFonts w:cs="Times New Roman"/>
              </w:rPr>
            </w:pPr>
            <w:r w:rsidRPr="00EC3847">
              <w:rPr>
                <w:rFonts w:cs="Times New Roman"/>
              </w:rPr>
              <w:t>-</w:t>
            </w:r>
          </w:p>
        </w:tc>
        <w:tc>
          <w:tcPr>
            <w:tcW w:w="85" w:type="pct"/>
          </w:tcPr>
          <w:p w14:paraId="7E37C138" w14:textId="77777777" w:rsidR="00EC3847" w:rsidRPr="003D1C4D" w:rsidRDefault="00EC3847" w:rsidP="00EC3847">
            <w:pPr>
              <w:pStyle w:val="acctfourfigures"/>
              <w:tabs>
                <w:tab w:val="clear" w:pos="765"/>
                <w:tab w:val="decimal" w:pos="907"/>
              </w:tabs>
              <w:spacing w:line="240" w:lineRule="atLeast"/>
              <w:ind w:left="-110" w:right="-93"/>
              <w:rPr>
                <w:rFonts w:cs="Times New Roman"/>
              </w:rPr>
            </w:pPr>
          </w:p>
        </w:tc>
        <w:tc>
          <w:tcPr>
            <w:tcW w:w="391" w:type="pct"/>
            <w:tcBorders>
              <w:bottom w:val="single" w:sz="4" w:space="0" w:color="auto"/>
            </w:tcBorders>
          </w:tcPr>
          <w:p w14:paraId="3BFC7CC0" w14:textId="1BAA1114" w:rsidR="00EC3847" w:rsidRPr="003D1C4D" w:rsidRDefault="00EC3847" w:rsidP="00EC3847">
            <w:pPr>
              <w:pStyle w:val="acctfourfigures"/>
              <w:tabs>
                <w:tab w:val="clear" w:pos="765"/>
                <w:tab w:val="decimal" w:pos="829"/>
              </w:tabs>
              <w:spacing w:line="240" w:lineRule="atLeast"/>
              <w:ind w:left="-110" w:right="-93"/>
              <w:rPr>
                <w:rFonts w:cs="Times New Roman"/>
                <w:szCs w:val="22"/>
              </w:rPr>
            </w:pPr>
            <w:r w:rsidRPr="00EC3847">
              <w:rPr>
                <w:rFonts w:cs="Times New Roman"/>
                <w:szCs w:val="22"/>
              </w:rPr>
              <w:t>-</w:t>
            </w:r>
          </w:p>
        </w:tc>
        <w:tc>
          <w:tcPr>
            <w:tcW w:w="87" w:type="pct"/>
            <w:gridSpan w:val="2"/>
          </w:tcPr>
          <w:p w14:paraId="604AB1E2" w14:textId="77777777" w:rsidR="00EC3847" w:rsidRPr="003D1C4D" w:rsidRDefault="00EC3847" w:rsidP="00EC3847">
            <w:pPr>
              <w:pStyle w:val="acctfourfigures"/>
              <w:tabs>
                <w:tab w:val="clear" w:pos="765"/>
                <w:tab w:val="decimal" w:pos="828"/>
              </w:tabs>
              <w:spacing w:line="240" w:lineRule="atLeast"/>
              <w:ind w:left="-110" w:right="-93"/>
              <w:rPr>
                <w:rFonts w:cs="Times New Roman"/>
              </w:rPr>
            </w:pPr>
          </w:p>
        </w:tc>
        <w:tc>
          <w:tcPr>
            <w:tcW w:w="390" w:type="pct"/>
            <w:tcBorders>
              <w:bottom w:val="single" w:sz="4" w:space="0" w:color="auto"/>
            </w:tcBorders>
            <w:shd w:val="clear" w:color="auto" w:fill="auto"/>
          </w:tcPr>
          <w:p w14:paraId="2C9706AA" w14:textId="3D9368B5" w:rsidR="00EC3847" w:rsidRPr="003D1C4D" w:rsidRDefault="00EC3847" w:rsidP="00EC3847">
            <w:pPr>
              <w:pStyle w:val="acctfourfigures"/>
              <w:tabs>
                <w:tab w:val="clear" w:pos="765"/>
                <w:tab w:val="decimal" w:pos="828"/>
              </w:tabs>
              <w:spacing w:line="240" w:lineRule="atLeast"/>
              <w:ind w:left="-110" w:right="-93"/>
              <w:rPr>
                <w:rFonts w:cs="Times New Roman"/>
              </w:rPr>
            </w:pPr>
            <w:r w:rsidRPr="00EC3847">
              <w:rPr>
                <w:rFonts w:cs="Times New Roman"/>
              </w:rPr>
              <w:t>-</w:t>
            </w:r>
          </w:p>
        </w:tc>
        <w:tc>
          <w:tcPr>
            <w:tcW w:w="86" w:type="pct"/>
            <w:shd w:val="clear" w:color="auto" w:fill="auto"/>
          </w:tcPr>
          <w:p w14:paraId="38E78040" w14:textId="77777777" w:rsidR="00EC3847" w:rsidRPr="003D1C4D" w:rsidRDefault="00EC3847" w:rsidP="00EC3847">
            <w:pPr>
              <w:pStyle w:val="acctfourfigures"/>
              <w:tabs>
                <w:tab w:val="clear" w:pos="765"/>
                <w:tab w:val="decimal" w:pos="907"/>
              </w:tabs>
              <w:spacing w:line="240" w:lineRule="atLeast"/>
              <w:ind w:left="-110" w:right="-93"/>
              <w:rPr>
                <w:rFonts w:cs="Times New Roman"/>
              </w:rPr>
            </w:pPr>
          </w:p>
        </w:tc>
        <w:tc>
          <w:tcPr>
            <w:tcW w:w="396" w:type="pct"/>
            <w:tcBorders>
              <w:bottom w:val="single" w:sz="4" w:space="0" w:color="auto"/>
            </w:tcBorders>
          </w:tcPr>
          <w:p w14:paraId="242FDE95" w14:textId="2DAAA44E" w:rsidR="00EC3847" w:rsidRPr="003D1C4D" w:rsidRDefault="00EC3847" w:rsidP="00EC3847">
            <w:pPr>
              <w:pStyle w:val="acctfourfigures"/>
              <w:tabs>
                <w:tab w:val="clear" w:pos="765"/>
                <w:tab w:val="decimal" w:pos="882"/>
              </w:tabs>
              <w:spacing w:line="240" w:lineRule="atLeast"/>
              <w:ind w:left="-110" w:right="-93"/>
              <w:rPr>
                <w:rFonts w:cs="Times New Roman"/>
              </w:rPr>
            </w:pPr>
            <w:r w:rsidRPr="00EC3847">
              <w:rPr>
                <w:rFonts w:cs="Times New Roman"/>
              </w:rPr>
              <w:t>(224)</w:t>
            </w:r>
          </w:p>
        </w:tc>
      </w:tr>
      <w:tr w:rsidR="00EC3847" w:rsidRPr="006A07A3" w14:paraId="44907227" w14:textId="77777777" w:rsidTr="00EC3847">
        <w:trPr>
          <w:trHeight w:val="70"/>
        </w:trPr>
        <w:tc>
          <w:tcPr>
            <w:tcW w:w="1351" w:type="pct"/>
          </w:tcPr>
          <w:p w14:paraId="17874467" w14:textId="66968579" w:rsidR="00EC3847" w:rsidRPr="006B2E39" w:rsidRDefault="00EC3847" w:rsidP="00EC3847">
            <w:pPr>
              <w:spacing w:line="240" w:lineRule="exact"/>
              <w:ind w:left="219" w:hanging="219"/>
              <w:rPr>
                <w:rFonts w:cstheme="minorBidi"/>
                <w:b/>
                <w:bCs/>
                <w:spacing w:val="-6"/>
                <w:sz w:val="21"/>
                <w:szCs w:val="21"/>
              </w:rPr>
            </w:pPr>
            <w:proofErr w:type="gramStart"/>
            <w:r w:rsidRPr="006A07A3">
              <w:rPr>
                <w:rFonts w:cs="Times New Roman"/>
                <w:b/>
                <w:bCs/>
                <w:szCs w:val="22"/>
              </w:rPr>
              <w:t>At</w:t>
            </w:r>
            <w:proofErr w:type="gramEnd"/>
            <w:r w:rsidRPr="006A07A3">
              <w:rPr>
                <w:rFonts w:cs="Times New Roman"/>
                <w:b/>
                <w:bCs/>
                <w:szCs w:val="22"/>
              </w:rPr>
              <w:t xml:space="preserve"> 31 December 202</w:t>
            </w:r>
            <w:r>
              <w:rPr>
                <w:rFonts w:cs="Times New Roman"/>
                <w:b/>
                <w:bCs/>
                <w:szCs w:val="22"/>
              </w:rPr>
              <w:t>2</w:t>
            </w:r>
          </w:p>
        </w:tc>
        <w:tc>
          <w:tcPr>
            <w:tcW w:w="266" w:type="pct"/>
          </w:tcPr>
          <w:p w14:paraId="3B57E2A8" w14:textId="77777777" w:rsidR="00EC3847" w:rsidRPr="006A07A3" w:rsidRDefault="00EC3847" w:rsidP="00EC3847">
            <w:pPr>
              <w:pStyle w:val="acctfourfigures"/>
              <w:tabs>
                <w:tab w:val="clear" w:pos="765"/>
                <w:tab w:val="decimal" w:pos="702"/>
              </w:tabs>
              <w:spacing w:line="240" w:lineRule="atLeast"/>
              <w:ind w:left="-108" w:right="-108"/>
              <w:rPr>
                <w:rFonts w:cs="Times New Roman"/>
                <w:b/>
                <w:bCs/>
                <w:spacing w:val="-4"/>
                <w:sz w:val="21"/>
                <w:szCs w:val="21"/>
                <w:lang w:val="en-US" w:bidi="th-TH"/>
              </w:rPr>
            </w:pPr>
          </w:p>
        </w:tc>
        <w:tc>
          <w:tcPr>
            <w:tcW w:w="470" w:type="pct"/>
            <w:gridSpan w:val="2"/>
            <w:tcBorders>
              <w:top w:val="single" w:sz="4" w:space="0" w:color="auto"/>
            </w:tcBorders>
          </w:tcPr>
          <w:p w14:paraId="359F2C8F" w14:textId="477FD646" w:rsidR="00EC3847" w:rsidRPr="00EC3847" w:rsidRDefault="00EC3847" w:rsidP="00EC3847">
            <w:pPr>
              <w:pStyle w:val="acctfourfigures"/>
              <w:tabs>
                <w:tab w:val="clear" w:pos="765"/>
                <w:tab w:val="decimal" w:pos="1027"/>
              </w:tabs>
              <w:spacing w:line="240" w:lineRule="atLeast"/>
              <w:ind w:right="-108"/>
              <w:rPr>
                <w:rFonts w:cs="Times New Roman"/>
                <w:b/>
                <w:bCs/>
              </w:rPr>
            </w:pPr>
            <w:r w:rsidRPr="00EC3847">
              <w:rPr>
                <w:rFonts w:cs="Times New Roman"/>
                <w:b/>
                <w:bCs/>
              </w:rPr>
              <w:t>512</w:t>
            </w:r>
          </w:p>
        </w:tc>
        <w:tc>
          <w:tcPr>
            <w:tcW w:w="85" w:type="pct"/>
            <w:gridSpan w:val="2"/>
          </w:tcPr>
          <w:p w14:paraId="367D4882" w14:textId="77777777" w:rsidR="00EC3847" w:rsidRPr="00EC3847" w:rsidRDefault="00EC3847" w:rsidP="00EC3847">
            <w:pPr>
              <w:pStyle w:val="acctfourfigures"/>
              <w:tabs>
                <w:tab w:val="clear" w:pos="765"/>
                <w:tab w:val="decimal" w:pos="852"/>
              </w:tabs>
              <w:spacing w:line="240" w:lineRule="atLeast"/>
              <w:ind w:left="-110" w:right="-93"/>
              <w:rPr>
                <w:rFonts w:cs="Times New Roman"/>
                <w:b/>
                <w:bCs/>
              </w:rPr>
            </w:pPr>
          </w:p>
        </w:tc>
        <w:tc>
          <w:tcPr>
            <w:tcW w:w="435" w:type="pct"/>
            <w:tcBorders>
              <w:top w:val="single" w:sz="4" w:space="0" w:color="auto"/>
            </w:tcBorders>
          </w:tcPr>
          <w:p w14:paraId="7F5385E7" w14:textId="17CD4A42" w:rsidR="00EC3847" w:rsidRPr="00EC3847" w:rsidRDefault="00EC3847" w:rsidP="00EC3847">
            <w:pPr>
              <w:pStyle w:val="acctfourfigures"/>
              <w:tabs>
                <w:tab w:val="clear" w:pos="765"/>
                <w:tab w:val="decimal" w:pos="852"/>
              </w:tabs>
              <w:spacing w:line="240" w:lineRule="atLeast"/>
              <w:ind w:left="-110" w:right="-93"/>
              <w:rPr>
                <w:rFonts w:cs="Times New Roman"/>
                <w:b/>
                <w:bCs/>
              </w:rPr>
            </w:pPr>
            <w:r w:rsidRPr="00EC3847">
              <w:rPr>
                <w:rFonts w:cs="Times New Roman"/>
                <w:b/>
                <w:bCs/>
              </w:rPr>
              <w:t>578,338</w:t>
            </w:r>
          </w:p>
        </w:tc>
        <w:tc>
          <w:tcPr>
            <w:tcW w:w="87" w:type="pct"/>
            <w:gridSpan w:val="2"/>
          </w:tcPr>
          <w:p w14:paraId="4244F796" w14:textId="77777777" w:rsidR="00EC3847" w:rsidRPr="00EC3847" w:rsidRDefault="00EC3847" w:rsidP="00EC3847">
            <w:pPr>
              <w:pStyle w:val="acctfourfigures"/>
              <w:tabs>
                <w:tab w:val="clear" w:pos="765"/>
                <w:tab w:val="decimal" w:pos="820"/>
              </w:tabs>
              <w:spacing w:line="240" w:lineRule="atLeast"/>
              <w:ind w:left="-110" w:right="-93"/>
              <w:rPr>
                <w:rFonts w:cs="Times New Roman"/>
                <w:b/>
                <w:bCs/>
              </w:rPr>
            </w:pPr>
          </w:p>
        </w:tc>
        <w:tc>
          <w:tcPr>
            <w:tcW w:w="387" w:type="pct"/>
            <w:tcBorders>
              <w:top w:val="single" w:sz="4" w:space="0" w:color="auto"/>
            </w:tcBorders>
          </w:tcPr>
          <w:p w14:paraId="6ADB1B51" w14:textId="378B65E6" w:rsidR="00EC3847" w:rsidRPr="00EC3847" w:rsidRDefault="00EC3847" w:rsidP="006B2E39">
            <w:pPr>
              <w:pStyle w:val="acctfourfigures"/>
              <w:tabs>
                <w:tab w:val="clear" w:pos="765"/>
                <w:tab w:val="decimal" w:pos="820"/>
              </w:tabs>
              <w:spacing w:line="240" w:lineRule="atLeast"/>
              <w:ind w:left="-110" w:right="-93"/>
              <w:rPr>
                <w:rFonts w:cs="Times New Roman"/>
                <w:b/>
                <w:bCs/>
              </w:rPr>
            </w:pPr>
            <w:r w:rsidRPr="00EC3847">
              <w:rPr>
                <w:rFonts w:cs="Times New Roman"/>
                <w:b/>
                <w:bCs/>
              </w:rPr>
              <w:t xml:space="preserve"> 1,842,688 </w:t>
            </w:r>
          </w:p>
        </w:tc>
        <w:tc>
          <w:tcPr>
            <w:tcW w:w="83" w:type="pct"/>
          </w:tcPr>
          <w:p w14:paraId="72B3ECDB" w14:textId="77777777" w:rsidR="00EC3847" w:rsidRPr="00EC3847" w:rsidRDefault="00EC3847" w:rsidP="00EC3847">
            <w:pPr>
              <w:pStyle w:val="acctfourfigures"/>
              <w:tabs>
                <w:tab w:val="clear" w:pos="765"/>
                <w:tab w:val="decimal" w:pos="838"/>
              </w:tabs>
              <w:spacing w:line="240" w:lineRule="atLeast"/>
              <w:ind w:left="-110" w:right="-93"/>
              <w:rPr>
                <w:rFonts w:cs="Times New Roman"/>
                <w:b/>
                <w:bCs/>
              </w:rPr>
            </w:pPr>
          </w:p>
        </w:tc>
        <w:tc>
          <w:tcPr>
            <w:tcW w:w="401" w:type="pct"/>
            <w:tcBorders>
              <w:top w:val="single" w:sz="4" w:space="0" w:color="auto"/>
            </w:tcBorders>
          </w:tcPr>
          <w:p w14:paraId="7B928644" w14:textId="51B74642" w:rsidR="00EC3847" w:rsidRPr="00EC3847" w:rsidRDefault="00EC3847" w:rsidP="00EC3847">
            <w:pPr>
              <w:pStyle w:val="acctfourfigures"/>
              <w:tabs>
                <w:tab w:val="clear" w:pos="765"/>
                <w:tab w:val="decimal" w:pos="838"/>
              </w:tabs>
              <w:spacing w:line="240" w:lineRule="atLeast"/>
              <w:ind w:left="-110" w:right="-93"/>
              <w:rPr>
                <w:rFonts w:cs="Times New Roman"/>
                <w:b/>
                <w:bCs/>
              </w:rPr>
            </w:pPr>
            <w:r w:rsidRPr="00EC3847">
              <w:rPr>
                <w:rFonts w:cs="Times New Roman"/>
                <w:b/>
                <w:bCs/>
              </w:rPr>
              <w:t>8,859</w:t>
            </w:r>
          </w:p>
        </w:tc>
        <w:tc>
          <w:tcPr>
            <w:tcW w:w="85" w:type="pct"/>
          </w:tcPr>
          <w:p w14:paraId="3F35D085" w14:textId="77777777" w:rsidR="00EC3847" w:rsidRPr="00EC3847" w:rsidRDefault="00EC3847" w:rsidP="00EC3847">
            <w:pPr>
              <w:pStyle w:val="acctfourfigures"/>
              <w:tabs>
                <w:tab w:val="clear" w:pos="765"/>
                <w:tab w:val="decimal" w:pos="740"/>
                <w:tab w:val="decimal" w:pos="874"/>
              </w:tabs>
              <w:spacing w:line="240" w:lineRule="atLeast"/>
              <w:ind w:left="-26" w:right="-108"/>
              <w:rPr>
                <w:rFonts w:cs="Times New Roman"/>
                <w:b/>
                <w:bCs/>
              </w:rPr>
            </w:pPr>
          </w:p>
        </w:tc>
        <w:tc>
          <w:tcPr>
            <w:tcW w:w="391" w:type="pct"/>
            <w:tcBorders>
              <w:top w:val="single" w:sz="4" w:space="0" w:color="auto"/>
            </w:tcBorders>
          </w:tcPr>
          <w:p w14:paraId="0E8D54DD" w14:textId="03FF8361" w:rsidR="00EC3847" w:rsidRPr="00EC3847" w:rsidRDefault="00EC3847" w:rsidP="00EC3847">
            <w:pPr>
              <w:pStyle w:val="acctfourfigures"/>
              <w:tabs>
                <w:tab w:val="clear" w:pos="765"/>
                <w:tab w:val="decimal" w:pos="829"/>
              </w:tabs>
              <w:spacing w:line="240" w:lineRule="atLeast"/>
              <w:ind w:left="-110" w:right="-93"/>
              <w:rPr>
                <w:rFonts w:cs="Times New Roman"/>
                <w:b/>
                <w:bCs/>
                <w:szCs w:val="22"/>
              </w:rPr>
            </w:pPr>
            <w:r w:rsidRPr="00EC3847">
              <w:rPr>
                <w:rFonts w:cs="Times New Roman"/>
                <w:b/>
                <w:bCs/>
                <w:szCs w:val="22"/>
              </w:rPr>
              <w:t>64,020</w:t>
            </w:r>
          </w:p>
        </w:tc>
        <w:tc>
          <w:tcPr>
            <w:tcW w:w="87" w:type="pct"/>
            <w:gridSpan w:val="2"/>
          </w:tcPr>
          <w:p w14:paraId="5EFD4DE4" w14:textId="77777777" w:rsidR="00EC3847" w:rsidRPr="00EC3847" w:rsidRDefault="00EC3847" w:rsidP="00EC3847">
            <w:pPr>
              <w:pStyle w:val="acctfourfigures"/>
              <w:tabs>
                <w:tab w:val="clear" w:pos="765"/>
                <w:tab w:val="decimal" w:pos="828"/>
              </w:tabs>
              <w:spacing w:line="240" w:lineRule="atLeast"/>
              <w:ind w:left="-110" w:right="-93"/>
              <w:rPr>
                <w:rFonts w:cs="Times New Roman"/>
                <w:b/>
                <w:bCs/>
              </w:rPr>
            </w:pPr>
          </w:p>
        </w:tc>
        <w:tc>
          <w:tcPr>
            <w:tcW w:w="390" w:type="pct"/>
            <w:tcBorders>
              <w:top w:val="single" w:sz="4" w:space="0" w:color="auto"/>
            </w:tcBorders>
            <w:shd w:val="clear" w:color="auto" w:fill="auto"/>
          </w:tcPr>
          <w:p w14:paraId="36A21917" w14:textId="012D7D78" w:rsidR="00EC3847" w:rsidRPr="00EC3847" w:rsidRDefault="00EC3847" w:rsidP="00EC3847">
            <w:pPr>
              <w:pStyle w:val="acctfourfigures"/>
              <w:tabs>
                <w:tab w:val="clear" w:pos="765"/>
                <w:tab w:val="decimal" w:pos="828"/>
              </w:tabs>
              <w:spacing w:line="240" w:lineRule="atLeast"/>
              <w:ind w:left="-110" w:right="-93"/>
              <w:rPr>
                <w:rFonts w:cs="Times New Roman"/>
                <w:b/>
                <w:bCs/>
              </w:rPr>
            </w:pPr>
            <w:r w:rsidRPr="00EC3847">
              <w:rPr>
                <w:rFonts w:cs="Times New Roman"/>
                <w:b/>
                <w:bCs/>
              </w:rPr>
              <w:t>-</w:t>
            </w:r>
          </w:p>
        </w:tc>
        <w:tc>
          <w:tcPr>
            <w:tcW w:w="86" w:type="pct"/>
            <w:shd w:val="clear" w:color="auto" w:fill="auto"/>
          </w:tcPr>
          <w:p w14:paraId="03A96B77" w14:textId="77777777" w:rsidR="00EC3847" w:rsidRPr="00EC3847" w:rsidRDefault="00EC3847" w:rsidP="00EC3847">
            <w:pPr>
              <w:pStyle w:val="acctfourfigures"/>
              <w:tabs>
                <w:tab w:val="clear" w:pos="765"/>
                <w:tab w:val="decimal" w:pos="740"/>
                <w:tab w:val="decimal" w:pos="874"/>
              </w:tabs>
              <w:spacing w:line="240" w:lineRule="atLeast"/>
              <w:ind w:left="-26" w:right="-108"/>
              <w:rPr>
                <w:rFonts w:cs="Times New Roman"/>
                <w:b/>
                <w:bCs/>
              </w:rPr>
            </w:pPr>
          </w:p>
        </w:tc>
        <w:tc>
          <w:tcPr>
            <w:tcW w:w="396" w:type="pct"/>
            <w:tcBorders>
              <w:top w:val="single" w:sz="4" w:space="0" w:color="auto"/>
            </w:tcBorders>
          </w:tcPr>
          <w:p w14:paraId="158C5B1F" w14:textId="49432FCC" w:rsidR="00EC3847" w:rsidRPr="00EC3847" w:rsidRDefault="00EC3847" w:rsidP="00EC3847">
            <w:pPr>
              <w:pStyle w:val="acctfourfigures"/>
              <w:tabs>
                <w:tab w:val="clear" w:pos="765"/>
                <w:tab w:val="decimal" w:pos="882"/>
              </w:tabs>
              <w:spacing w:line="240" w:lineRule="atLeast"/>
              <w:ind w:left="-110" w:right="-93"/>
              <w:rPr>
                <w:rFonts w:cs="Times New Roman"/>
                <w:b/>
                <w:bCs/>
              </w:rPr>
            </w:pPr>
            <w:r w:rsidRPr="00EC3847">
              <w:rPr>
                <w:rFonts w:cs="Times New Roman"/>
                <w:b/>
                <w:bCs/>
              </w:rPr>
              <w:t>2,494,417</w:t>
            </w:r>
          </w:p>
        </w:tc>
      </w:tr>
      <w:tr w:rsidR="00EC3847" w:rsidRPr="006A07A3" w14:paraId="4C30D7C2" w14:textId="77777777" w:rsidTr="00EC3847">
        <w:tc>
          <w:tcPr>
            <w:tcW w:w="1351" w:type="pct"/>
          </w:tcPr>
          <w:p w14:paraId="201A0ABD" w14:textId="1A289585" w:rsidR="00EC3847" w:rsidRPr="006A07A3" w:rsidRDefault="00EC3847" w:rsidP="00EC3847">
            <w:pPr>
              <w:spacing w:line="240" w:lineRule="atLeast"/>
              <w:ind w:left="21"/>
              <w:rPr>
                <w:rFonts w:cs="Times New Roman"/>
                <w:sz w:val="21"/>
                <w:szCs w:val="21"/>
              </w:rPr>
            </w:pPr>
            <w:r w:rsidRPr="006A07A3">
              <w:rPr>
                <w:rFonts w:cs="Times New Roman"/>
                <w:sz w:val="21"/>
                <w:szCs w:val="21"/>
              </w:rPr>
              <w:t>Depreciation charge for the year</w:t>
            </w:r>
          </w:p>
        </w:tc>
        <w:tc>
          <w:tcPr>
            <w:tcW w:w="266" w:type="pct"/>
          </w:tcPr>
          <w:p w14:paraId="221AAC56" w14:textId="77777777" w:rsidR="00EC3847" w:rsidRPr="006A07A3" w:rsidRDefault="00EC3847" w:rsidP="00EC3847">
            <w:pPr>
              <w:pStyle w:val="acctfourfigures"/>
              <w:tabs>
                <w:tab w:val="clear" w:pos="765"/>
                <w:tab w:val="decimal" w:pos="702"/>
              </w:tabs>
              <w:spacing w:line="240" w:lineRule="atLeast"/>
              <w:ind w:left="-108" w:right="-108"/>
              <w:rPr>
                <w:rFonts w:cs="Times New Roman"/>
                <w:sz w:val="21"/>
                <w:szCs w:val="21"/>
                <w:lang w:val="en-US" w:bidi="th-TH"/>
              </w:rPr>
            </w:pPr>
          </w:p>
        </w:tc>
        <w:tc>
          <w:tcPr>
            <w:tcW w:w="470" w:type="pct"/>
            <w:gridSpan w:val="2"/>
          </w:tcPr>
          <w:p w14:paraId="74521124" w14:textId="385D773D" w:rsidR="00EC3847" w:rsidRPr="006A07A3" w:rsidRDefault="00EC3847" w:rsidP="00EC3847">
            <w:pPr>
              <w:pStyle w:val="acctfourfigures"/>
              <w:tabs>
                <w:tab w:val="clear" w:pos="765"/>
                <w:tab w:val="decimal" w:pos="1027"/>
              </w:tabs>
              <w:spacing w:line="240" w:lineRule="atLeast"/>
              <w:ind w:right="-108"/>
              <w:rPr>
                <w:rFonts w:cs="Times New Roman"/>
              </w:rPr>
            </w:pPr>
            <w:r w:rsidRPr="00EC3847">
              <w:rPr>
                <w:rFonts w:cs="Times New Roman"/>
              </w:rPr>
              <w:t>328</w:t>
            </w:r>
          </w:p>
        </w:tc>
        <w:tc>
          <w:tcPr>
            <w:tcW w:w="85" w:type="pct"/>
            <w:gridSpan w:val="2"/>
          </w:tcPr>
          <w:p w14:paraId="0B68913C" w14:textId="77777777" w:rsidR="00EC3847" w:rsidRPr="006A07A3" w:rsidRDefault="00EC3847" w:rsidP="00EC3847">
            <w:pPr>
              <w:pStyle w:val="acctfourfigures"/>
              <w:tabs>
                <w:tab w:val="clear" w:pos="765"/>
                <w:tab w:val="decimal" w:pos="852"/>
              </w:tabs>
              <w:spacing w:line="240" w:lineRule="atLeast"/>
              <w:ind w:left="-110" w:right="-93"/>
              <w:rPr>
                <w:rFonts w:cs="Times New Roman"/>
              </w:rPr>
            </w:pPr>
          </w:p>
        </w:tc>
        <w:tc>
          <w:tcPr>
            <w:tcW w:w="435" w:type="pct"/>
          </w:tcPr>
          <w:p w14:paraId="459867B7" w14:textId="3ED0BFA2" w:rsidR="00EC3847" w:rsidRPr="006A07A3" w:rsidRDefault="00EC3847" w:rsidP="00EC3847">
            <w:pPr>
              <w:pStyle w:val="acctfourfigures"/>
              <w:tabs>
                <w:tab w:val="clear" w:pos="765"/>
                <w:tab w:val="decimal" w:pos="852"/>
              </w:tabs>
              <w:spacing w:line="240" w:lineRule="atLeast"/>
              <w:ind w:left="-110" w:right="-93"/>
              <w:rPr>
                <w:rFonts w:cs="Times New Roman"/>
              </w:rPr>
            </w:pPr>
            <w:r w:rsidRPr="00EC3847">
              <w:rPr>
                <w:rFonts w:cs="Times New Roman"/>
              </w:rPr>
              <w:t>32,229</w:t>
            </w:r>
          </w:p>
        </w:tc>
        <w:tc>
          <w:tcPr>
            <w:tcW w:w="87" w:type="pct"/>
            <w:gridSpan w:val="2"/>
          </w:tcPr>
          <w:p w14:paraId="02CFA4CF" w14:textId="77777777" w:rsidR="00EC3847" w:rsidRPr="006A07A3" w:rsidRDefault="00EC3847" w:rsidP="00EC3847">
            <w:pPr>
              <w:pStyle w:val="acctfourfigures"/>
              <w:tabs>
                <w:tab w:val="clear" w:pos="765"/>
                <w:tab w:val="decimal" w:pos="820"/>
              </w:tabs>
              <w:spacing w:line="240" w:lineRule="atLeast"/>
              <w:ind w:left="-110" w:right="-93"/>
              <w:rPr>
                <w:rFonts w:cs="Times New Roman"/>
              </w:rPr>
            </w:pPr>
          </w:p>
        </w:tc>
        <w:tc>
          <w:tcPr>
            <w:tcW w:w="387" w:type="pct"/>
          </w:tcPr>
          <w:p w14:paraId="72F25E0E" w14:textId="68B4C156" w:rsidR="00EC3847" w:rsidRPr="006A07A3" w:rsidRDefault="00EC3847" w:rsidP="00EC3847">
            <w:pPr>
              <w:pStyle w:val="acctfourfigures"/>
              <w:tabs>
                <w:tab w:val="clear" w:pos="765"/>
                <w:tab w:val="decimal" w:pos="820"/>
              </w:tabs>
              <w:spacing w:line="240" w:lineRule="atLeast"/>
              <w:ind w:left="-110" w:right="-93"/>
              <w:rPr>
                <w:rFonts w:cs="Times New Roman"/>
              </w:rPr>
            </w:pPr>
            <w:r w:rsidRPr="00EC3847">
              <w:rPr>
                <w:rFonts w:cs="Times New Roman"/>
              </w:rPr>
              <w:t xml:space="preserve"> 61,346 </w:t>
            </w:r>
          </w:p>
        </w:tc>
        <w:tc>
          <w:tcPr>
            <w:tcW w:w="83" w:type="pct"/>
          </w:tcPr>
          <w:p w14:paraId="570F3C84" w14:textId="77777777" w:rsidR="00EC3847" w:rsidRPr="006A07A3" w:rsidRDefault="00EC3847" w:rsidP="00EC3847">
            <w:pPr>
              <w:pStyle w:val="acctfourfigures"/>
              <w:tabs>
                <w:tab w:val="clear" w:pos="765"/>
                <w:tab w:val="decimal" w:pos="838"/>
              </w:tabs>
              <w:spacing w:line="240" w:lineRule="atLeast"/>
              <w:ind w:left="-110" w:right="-93"/>
              <w:rPr>
                <w:rFonts w:cs="Times New Roman"/>
              </w:rPr>
            </w:pPr>
          </w:p>
        </w:tc>
        <w:tc>
          <w:tcPr>
            <w:tcW w:w="401" w:type="pct"/>
          </w:tcPr>
          <w:p w14:paraId="7E91876A" w14:textId="6E449943" w:rsidR="00EC3847" w:rsidRPr="006A07A3" w:rsidRDefault="00EC3847" w:rsidP="00EC3847">
            <w:pPr>
              <w:pStyle w:val="acctfourfigures"/>
              <w:tabs>
                <w:tab w:val="clear" w:pos="765"/>
                <w:tab w:val="decimal" w:pos="838"/>
              </w:tabs>
              <w:spacing w:line="240" w:lineRule="atLeast"/>
              <w:ind w:left="-110" w:right="-93"/>
              <w:rPr>
                <w:rFonts w:cs="Times New Roman"/>
              </w:rPr>
            </w:pPr>
            <w:r w:rsidRPr="00EC3847">
              <w:rPr>
                <w:rFonts w:cs="Times New Roman"/>
              </w:rPr>
              <w:t>4,674</w:t>
            </w:r>
          </w:p>
        </w:tc>
        <w:tc>
          <w:tcPr>
            <w:tcW w:w="85" w:type="pct"/>
          </w:tcPr>
          <w:p w14:paraId="3004EA31" w14:textId="77777777" w:rsidR="00EC3847" w:rsidRPr="006A07A3" w:rsidRDefault="00EC3847" w:rsidP="00EC3847">
            <w:pPr>
              <w:pStyle w:val="acctfourfigures"/>
              <w:tabs>
                <w:tab w:val="clear" w:pos="765"/>
                <w:tab w:val="decimal" w:pos="907"/>
              </w:tabs>
              <w:spacing w:line="240" w:lineRule="atLeast"/>
              <w:ind w:left="-110" w:right="-93"/>
              <w:rPr>
                <w:rFonts w:cs="Times New Roman"/>
              </w:rPr>
            </w:pPr>
          </w:p>
        </w:tc>
        <w:tc>
          <w:tcPr>
            <w:tcW w:w="391" w:type="pct"/>
          </w:tcPr>
          <w:p w14:paraId="479916DE" w14:textId="3BEA7EF8" w:rsidR="00EC3847" w:rsidRPr="006A07A3" w:rsidRDefault="00EC3847" w:rsidP="00EC3847">
            <w:pPr>
              <w:pStyle w:val="acctfourfigures"/>
              <w:tabs>
                <w:tab w:val="clear" w:pos="765"/>
                <w:tab w:val="decimal" w:pos="829"/>
              </w:tabs>
              <w:spacing w:line="240" w:lineRule="atLeast"/>
              <w:ind w:left="-110" w:right="-93"/>
              <w:rPr>
                <w:rFonts w:cs="Times New Roman"/>
                <w:szCs w:val="22"/>
              </w:rPr>
            </w:pPr>
            <w:r w:rsidRPr="00EC3847">
              <w:rPr>
                <w:rFonts w:cs="Times New Roman"/>
                <w:szCs w:val="22"/>
              </w:rPr>
              <w:t>9,113</w:t>
            </w:r>
          </w:p>
        </w:tc>
        <w:tc>
          <w:tcPr>
            <w:tcW w:w="87" w:type="pct"/>
            <w:gridSpan w:val="2"/>
          </w:tcPr>
          <w:p w14:paraId="570F1DE9" w14:textId="77777777" w:rsidR="00EC3847" w:rsidRPr="006A07A3" w:rsidRDefault="00EC3847" w:rsidP="00EC3847">
            <w:pPr>
              <w:pStyle w:val="acctfourfigures"/>
              <w:tabs>
                <w:tab w:val="clear" w:pos="765"/>
                <w:tab w:val="decimal" w:pos="828"/>
              </w:tabs>
              <w:spacing w:line="240" w:lineRule="atLeast"/>
              <w:ind w:left="-110" w:right="-93"/>
              <w:rPr>
                <w:rFonts w:cs="Times New Roman"/>
              </w:rPr>
            </w:pPr>
          </w:p>
        </w:tc>
        <w:tc>
          <w:tcPr>
            <w:tcW w:w="390" w:type="pct"/>
            <w:shd w:val="clear" w:color="auto" w:fill="auto"/>
          </w:tcPr>
          <w:p w14:paraId="79FB569F" w14:textId="162FB925" w:rsidR="00EC3847" w:rsidRPr="006A07A3" w:rsidRDefault="00EC3847" w:rsidP="00EC3847">
            <w:pPr>
              <w:pStyle w:val="acctfourfigures"/>
              <w:tabs>
                <w:tab w:val="clear" w:pos="765"/>
                <w:tab w:val="decimal" w:pos="828"/>
              </w:tabs>
              <w:spacing w:line="240" w:lineRule="atLeast"/>
              <w:ind w:left="-110" w:right="-93"/>
              <w:rPr>
                <w:rFonts w:cs="Times New Roman"/>
              </w:rPr>
            </w:pPr>
            <w:r w:rsidRPr="00EC3847">
              <w:rPr>
                <w:rFonts w:cs="Times New Roman"/>
              </w:rPr>
              <w:t>-</w:t>
            </w:r>
          </w:p>
        </w:tc>
        <w:tc>
          <w:tcPr>
            <w:tcW w:w="86" w:type="pct"/>
            <w:shd w:val="clear" w:color="auto" w:fill="auto"/>
          </w:tcPr>
          <w:p w14:paraId="3A370FF1" w14:textId="77777777" w:rsidR="00EC3847" w:rsidRPr="006A07A3" w:rsidRDefault="00EC3847" w:rsidP="00EC3847">
            <w:pPr>
              <w:pStyle w:val="acctfourfigures"/>
              <w:tabs>
                <w:tab w:val="clear" w:pos="765"/>
                <w:tab w:val="decimal" w:pos="907"/>
              </w:tabs>
              <w:spacing w:line="240" w:lineRule="atLeast"/>
              <w:ind w:left="-110" w:right="-93"/>
              <w:rPr>
                <w:rFonts w:cs="Times New Roman"/>
              </w:rPr>
            </w:pPr>
          </w:p>
        </w:tc>
        <w:tc>
          <w:tcPr>
            <w:tcW w:w="396" w:type="pct"/>
          </w:tcPr>
          <w:p w14:paraId="6D6B65E4" w14:textId="5470ABC6" w:rsidR="00EC3847" w:rsidRPr="006A07A3" w:rsidRDefault="00EC3847" w:rsidP="00EC3847">
            <w:pPr>
              <w:pStyle w:val="acctfourfigures"/>
              <w:tabs>
                <w:tab w:val="clear" w:pos="765"/>
                <w:tab w:val="decimal" w:pos="882"/>
              </w:tabs>
              <w:spacing w:line="240" w:lineRule="atLeast"/>
              <w:ind w:left="-110" w:right="-93"/>
              <w:rPr>
                <w:rFonts w:cs="Times New Roman"/>
              </w:rPr>
            </w:pPr>
            <w:r w:rsidRPr="00EC3847">
              <w:rPr>
                <w:rFonts w:cs="Times New Roman"/>
              </w:rPr>
              <w:t>107,690</w:t>
            </w:r>
          </w:p>
        </w:tc>
      </w:tr>
      <w:tr w:rsidR="00EC3847" w:rsidRPr="006A07A3" w14:paraId="51AA1593" w14:textId="77777777" w:rsidTr="00EC3847">
        <w:tc>
          <w:tcPr>
            <w:tcW w:w="1351" w:type="pct"/>
          </w:tcPr>
          <w:p w14:paraId="55A7595B" w14:textId="7ABAFC52" w:rsidR="00EC3847" w:rsidRPr="006A07A3" w:rsidRDefault="00EC3847" w:rsidP="00EC3847">
            <w:pPr>
              <w:spacing w:line="240" w:lineRule="atLeast"/>
              <w:ind w:left="148" w:hanging="148"/>
              <w:rPr>
                <w:rFonts w:cs="Times New Roman"/>
                <w:sz w:val="21"/>
                <w:szCs w:val="21"/>
                <w:lang w:bidi="th-TH"/>
              </w:rPr>
            </w:pPr>
            <w:r w:rsidRPr="006A07A3">
              <w:rPr>
                <w:rFonts w:cs="Times New Roman"/>
                <w:sz w:val="21"/>
                <w:szCs w:val="21"/>
              </w:rPr>
              <w:t>Disposals/written off</w:t>
            </w:r>
          </w:p>
        </w:tc>
        <w:tc>
          <w:tcPr>
            <w:tcW w:w="266" w:type="pct"/>
          </w:tcPr>
          <w:p w14:paraId="101BCFCE" w14:textId="5FBDF205" w:rsidR="00EC3847" w:rsidRPr="006A07A3" w:rsidRDefault="00EC3847" w:rsidP="00EC3847">
            <w:pPr>
              <w:pStyle w:val="acctfourfigures"/>
              <w:tabs>
                <w:tab w:val="clear" w:pos="765"/>
                <w:tab w:val="decimal" w:pos="77"/>
              </w:tabs>
              <w:spacing w:line="240" w:lineRule="atLeast"/>
              <w:ind w:left="-108" w:right="-108"/>
              <w:jc w:val="center"/>
              <w:rPr>
                <w:rFonts w:cs="Times New Roman"/>
                <w:sz w:val="21"/>
                <w:szCs w:val="21"/>
                <w:lang w:val="en-US" w:bidi="th-TH"/>
              </w:rPr>
            </w:pPr>
          </w:p>
        </w:tc>
        <w:tc>
          <w:tcPr>
            <w:tcW w:w="470" w:type="pct"/>
            <w:gridSpan w:val="2"/>
          </w:tcPr>
          <w:p w14:paraId="15FFB9DA" w14:textId="5B9C6DE1" w:rsidR="00EC3847" w:rsidRPr="006A07A3" w:rsidRDefault="00EC3847" w:rsidP="00EC3847">
            <w:pPr>
              <w:pStyle w:val="acctfourfigures"/>
              <w:tabs>
                <w:tab w:val="clear" w:pos="765"/>
                <w:tab w:val="decimal" w:pos="1027"/>
              </w:tabs>
              <w:spacing w:line="240" w:lineRule="atLeast"/>
              <w:ind w:right="-108"/>
              <w:rPr>
                <w:rFonts w:cs="Times New Roman"/>
              </w:rPr>
            </w:pPr>
            <w:r w:rsidRPr="00EC3847">
              <w:rPr>
                <w:rFonts w:cs="Times New Roman"/>
              </w:rPr>
              <w:t>(725)</w:t>
            </w:r>
          </w:p>
        </w:tc>
        <w:tc>
          <w:tcPr>
            <w:tcW w:w="85" w:type="pct"/>
            <w:gridSpan w:val="2"/>
          </w:tcPr>
          <w:p w14:paraId="0E899386" w14:textId="77777777" w:rsidR="00EC3847" w:rsidRPr="006A07A3" w:rsidRDefault="00EC3847" w:rsidP="00EC3847">
            <w:pPr>
              <w:pStyle w:val="acctfourfigures"/>
              <w:tabs>
                <w:tab w:val="clear" w:pos="765"/>
                <w:tab w:val="decimal" w:pos="852"/>
              </w:tabs>
              <w:spacing w:line="240" w:lineRule="atLeast"/>
              <w:ind w:left="-110" w:right="-93"/>
              <w:rPr>
                <w:rFonts w:cs="Times New Roman"/>
              </w:rPr>
            </w:pPr>
          </w:p>
        </w:tc>
        <w:tc>
          <w:tcPr>
            <w:tcW w:w="435" w:type="pct"/>
          </w:tcPr>
          <w:p w14:paraId="4EED3F6A" w14:textId="255684F1" w:rsidR="00EC3847" w:rsidRPr="006A07A3" w:rsidRDefault="00EC3847" w:rsidP="00EC3847">
            <w:pPr>
              <w:pStyle w:val="acctfourfigures"/>
              <w:tabs>
                <w:tab w:val="clear" w:pos="765"/>
                <w:tab w:val="decimal" w:pos="852"/>
              </w:tabs>
              <w:spacing w:line="240" w:lineRule="atLeast"/>
              <w:ind w:left="-110" w:right="-93"/>
              <w:rPr>
                <w:rFonts w:cs="Times New Roman"/>
              </w:rPr>
            </w:pPr>
            <w:r w:rsidRPr="00EC3847">
              <w:rPr>
                <w:rFonts w:cs="Times New Roman"/>
              </w:rPr>
              <w:t>(269)</w:t>
            </w:r>
          </w:p>
        </w:tc>
        <w:tc>
          <w:tcPr>
            <w:tcW w:w="87" w:type="pct"/>
            <w:gridSpan w:val="2"/>
          </w:tcPr>
          <w:p w14:paraId="7EA6A723" w14:textId="77777777" w:rsidR="00EC3847" w:rsidRPr="006A07A3" w:rsidRDefault="00EC3847" w:rsidP="00EC3847">
            <w:pPr>
              <w:pStyle w:val="acctfourfigures"/>
              <w:tabs>
                <w:tab w:val="clear" w:pos="765"/>
                <w:tab w:val="decimal" w:pos="820"/>
              </w:tabs>
              <w:spacing w:line="240" w:lineRule="atLeast"/>
              <w:ind w:left="-110" w:right="-93"/>
              <w:rPr>
                <w:rFonts w:cs="Times New Roman"/>
              </w:rPr>
            </w:pPr>
          </w:p>
        </w:tc>
        <w:tc>
          <w:tcPr>
            <w:tcW w:w="387" w:type="pct"/>
          </w:tcPr>
          <w:p w14:paraId="5A66DD8D" w14:textId="6A8FC86A" w:rsidR="00EC3847" w:rsidRPr="006A07A3" w:rsidRDefault="00EC3847" w:rsidP="00EC3847">
            <w:pPr>
              <w:pStyle w:val="acctfourfigures"/>
              <w:tabs>
                <w:tab w:val="clear" w:pos="765"/>
                <w:tab w:val="decimal" w:pos="820"/>
              </w:tabs>
              <w:spacing w:line="240" w:lineRule="atLeast"/>
              <w:ind w:left="-110" w:right="-93"/>
              <w:rPr>
                <w:rFonts w:cs="Times New Roman"/>
              </w:rPr>
            </w:pPr>
            <w:r w:rsidRPr="00EC3847">
              <w:rPr>
                <w:rFonts w:cs="Times New Roman"/>
              </w:rPr>
              <w:t xml:space="preserve"> (24,359)</w:t>
            </w:r>
          </w:p>
        </w:tc>
        <w:tc>
          <w:tcPr>
            <w:tcW w:w="83" w:type="pct"/>
          </w:tcPr>
          <w:p w14:paraId="374E6388" w14:textId="77777777" w:rsidR="00EC3847" w:rsidRPr="006A07A3" w:rsidRDefault="00EC3847" w:rsidP="00EC3847">
            <w:pPr>
              <w:pStyle w:val="acctfourfigures"/>
              <w:tabs>
                <w:tab w:val="clear" w:pos="765"/>
                <w:tab w:val="decimal" w:pos="838"/>
              </w:tabs>
              <w:spacing w:line="240" w:lineRule="atLeast"/>
              <w:ind w:left="-110" w:right="-93"/>
              <w:rPr>
                <w:rFonts w:cs="Times New Roman"/>
              </w:rPr>
            </w:pPr>
          </w:p>
        </w:tc>
        <w:tc>
          <w:tcPr>
            <w:tcW w:w="401" w:type="pct"/>
          </w:tcPr>
          <w:p w14:paraId="554D352B" w14:textId="465FA092" w:rsidR="00EC3847" w:rsidRPr="006A07A3" w:rsidRDefault="00EC3847" w:rsidP="00EC3847">
            <w:pPr>
              <w:pStyle w:val="acctfourfigures"/>
              <w:tabs>
                <w:tab w:val="clear" w:pos="765"/>
                <w:tab w:val="decimal" w:pos="838"/>
              </w:tabs>
              <w:spacing w:line="240" w:lineRule="atLeast"/>
              <w:ind w:left="-110" w:right="-93"/>
              <w:rPr>
                <w:rFonts w:cs="Times New Roman"/>
              </w:rPr>
            </w:pPr>
            <w:r w:rsidRPr="00EC3847">
              <w:rPr>
                <w:rFonts w:cs="Times New Roman"/>
              </w:rPr>
              <w:t>(7,048)</w:t>
            </w:r>
          </w:p>
        </w:tc>
        <w:tc>
          <w:tcPr>
            <w:tcW w:w="85" w:type="pct"/>
          </w:tcPr>
          <w:p w14:paraId="0DFD8785" w14:textId="77777777" w:rsidR="00EC3847" w:rsidRPr="006A07A3" w:rsidRDefault="00EC3847" w:rsidP="00EC3847">
            <w:pPr>
              <w:pStyle w:val="acctfourfigures"/>
              <w:tabs>
                <w:tab w:val="clear" w:pos="765"/>
                <w:tab w:val="decimal" w:pos="907"/>
              </w:tabs>
              <w:spacing w:line="240" w:lineRule="atLeast"/>
              <w:ind w:left="-110" w:right="-93"/>
              <w:rPr>
                <w:rFonts w:cs="Times New Roman"/>
              </w:rPr>
            </w:pPr>
          </w:p>
        </w:tc>
        <w:tc>
          <w:tcPr>
            <w:tcW w:w="391" w:type="pct"/>
          </w:tcPr>
          <w:p w14:paraId="5244A513" w14:textId="57CAE4DA" w:rsidR="00EC3847" w:rsidRPr="006A07A3" w:rsidRDefault="00EC3847" w:rsidP="00EC3847">
            <w:pPr>
              <w:pStyle w:val="acctfourfigures"/>
              <w:tabs>
                <w:tab w:val="clear" w:pos="765"/>
                <w:tab w:val="decimal" w:pos="829"/>
              </w:tabs>
              <w:spacing w:line="240" w:lineRule="atLeast"/>
              <w:ind w:left="-110" w:right="-93"/>
              <w:rPr>
                <w:rFonts w:cs="Times New Roman"/>
                <w:szCs w:val="22"/>
              </w:rPr>
            </w:pPr>
            <w:r w:rsidRPr="00EC3847">
              <w:rPr>
                <w:rFonts w:cs="Times New Roman"/>
                <w:szCs w:val="22"/>
              </w:rPr>
              <w:t>(2,404)</w:t>
            </w:r>
          </w:p>
        </w:tc>
        <w:tc>
          <w:tcPr>
            <w:tcW w:w="87" w:type="pct"/>
            <w:gridSpan w:val="2"/>
          </w:tcPr>
          <w:p w14:paraId="2E7DA6BD" w14:textId="77777777" w:rsidR="00EC3847" w:rsidRPr="006A07A3" w:rsidRDefault="00EC3847" w:rsidP="00EC3847">
            <w:pPr>
              <w:pStyle w:val="acctfourfigures"/>
              <w:tabs>
                <w:tab w:val="clear" w:pos="765"/>
                <w:tab w:val="decimal" w:pos="828"/>
              </w:tabs>
              <w:spacing w:line="240" w:lineRule="atLeast"/>
              <w:ind w:left="-110" w:right="-93"/>
              <w:rPr>
                <w:rFonts w:cs="Times New Roman"/>
              </w:rPr>
            </w:pPr>
          </w:p>
        </w:tc>
        <w:tc>
          <w:tcPr>
            <w:tcW w:w="390" w:type="pct"/>
            <w:shd w:val="clear" w:color="auto" w:fill="auto"/>
          </w:tcPr>
          <w:p w14:paraId="25727C86" w14:textId="0FFC6B32" w:rsidR="00EC3847" w:rsidRPr="006A07A3" w:rsidRDefault="00EC3847" w:rsidP="00EC3847">
            <w:pPr>
              <w:pStyle w:val="acctfourfigures"/>
              <w:tabs>
                <w:tab w:val="clear" w:pos="765"/>
                <w:tab w:val="decimal" w:pos="828"/>
              </w:tabs>
              <w:spacing w:line="240" w:lineRule="atLeast"/>
              <w:ind w:left="-110" w:right="-93"/>
              <w:rPr>
                <w:rFonts w:cs="Times New Roman"/>
              </w:rPr>
            </w:pPr>
            <w:r w:rsidRPr="00EC3847">
              <w:rPr>
                <w:rFonts w:cs="Times New Roman"/>
              </w:rPr>
              <w:t>-</w:t>
            </w:r>
          </w:p>
        </w:tc>
        <w:tc>
          <w:tcPr>
            <w:tcW w:w="86" w:type="pct"/>
            <w:shd w:val="clear" w:color="auto" w:fill="auto"/>
          </w:tcPr>
          <w:p w14:paraId="341FEEAE" w14:textId="77777777" w:rsidR="00EC3847" w:rsidRPr="006A07A3" w:rsidRDefault="00EC3847" w:rsidP="00EC3847">
            <w:pPr>
              <w:pStyle w:val="acctfourfigures"/>
              <w:tabs>
                <w:tab w:val="clear" w:pos="765"/>
                <w:tab w:val="decimal" w:pos="907"/>
              </w:tabs>
              <w:spacing w:line="240" w:lineRule="atLeast"/>
              <w:ind w:left="-110" w:right="-93"/>
              <w:rPr>
                <w:rFonts w:cs="Times New Roman"/>
              </w:rPr>
            </w:pPr>
          </w:p>
        </w:tc>
        <w:tc>
          <w:tcPr>
            <w:tcW w:w="396" w:type="pct"/>
          </w:tcPr>
          <w:p w14:paraId="4814666C" w14:textId="2FDBBF23" w:rsidR="00EC3847" w:rsidRPr="006A07A3" w:rsidRDefault="00EC3847" w:rsidP="00EC3847">
            <w:pPr>
              <w:pStyle w:val="acctfourfigures"/>
              <w:tabs>
                <w:tab w:val="clear" w:pos="765"/>
                <w:tab w:val="decimal" w:pos="882"/>
              </w:tabs>
              <w:spacing w:line="240" w:lineRule="atLeast"/>
              <w:ind w:left="-110" w:right="-93"/>
              <w:rPr>
                <w:rFonts w:cs="Times New Roman"/>
              </w:rPr>
            </w:pPr>
            <w:r w:rsidRPr="00EC3847">
              <w:rPr>
                <w:rFonts w:cs="Times New Roman"/>
              </w:rPr>
              <w:t>(34,805)</w:t>
            </w:r>
          </w:p>
        </w:tc>
      </w:tr>
      <w:tr w:rsidR="00EC3847" w:rsidRPr="006A07A3" w14:paraId="62026515" w14:textId="77777777" w:rsidTr="00EC3847">
        <w:tc>
          <w:tcPr>
            <w:tcW w:w="1351" w:type="pct"/>
          </w:tcPr>
          <w:p w14:paraId="3F5D4B8A" w14:textId="32494E0D" w:rsidR="00EC3847" w:rsidRPr="006A07A3" w:rsidRDefault="00EC3847" w:rsidP="00EC3847">
            <w:pPr>
              <w:spacing w:line="240" w:lineRule="atLeast"/>
              <w:ind w:left="21"/>
              <w:rPr>
                <w:rFonts w:cs="Times New Roman"/>
                <w:sz w:val="21"/>
                <w:szCs w:val="21"/>
              </w:rPr>
            </w:pPr>
            <w:r w:rsidRPr="006A07A3">
              <w:rPr>
                <w:rFonts w:cs="Times New Roman"/>
                <w:sz w:val="21"/>
                <w:szCs w:val="21"/>
              </w:rPr>
              <w:t>Reversal of impairment losses</w:t>
            </w:r>
          </w:p>
        </w:tc>
        <w:tc>
          <w:tcPr>
            <w:tcW w:w="266" w:type="pct"/>
          </w:tcPr>
          <w:p w14:paraId="7927C2C6" w14:textId="77777777" w:rsidR="00EC3847" w:rsidRPr="006A07A3" w:rsidRDefault="00EC3847" w:rsidP="00EC3847">
            <w:pPr>
              <w:spacing w:line="240" w:lineRule="atLeast"/>
              <w:ind w:left="21"/>
              <w:rPr>
                <w:rFonts w:cs="Times New Roman"/>
                <w:sz w:val="21"/>
                <w:szCs w:val="21"/>
              </w:rPr>
            </w:pPr>
          </w:p>
        </w:tc>
        <w:tc>
          <w:tcPr>
            <w:tcW w:w="470" w:type="pct"/>
            <w:gridSpan w:val="2"/>
            <w:tcBorders>
              <w:bottom w:val="single" w:sz="4" w:space="0" w:color="auto"/>
            </w:tcBorders>
          </w:tcPr>
          <w:p w14:paraId="05681760" w14:textId="6EA04179" w:rsidR="00EC3847" w:rsidRPr="006A07A3" w:rsidRDefault="00EC3847" w:rsidP="00EC3847">
            <w:pPr>
              <w:pStyle w:val="acctfourfigures"/>
              <w:tabs>
                <w:tab w:val="clear" w:pos="765"/>
                <w:tab w:val="decimal" w:pos="1027"/>
              </w:tabs>
              <w:spacing w:line="240" w:lineRule="atLeast"/>
              <w:ind w:right="-108"/>
              <w:rPr>
                <w:rFonts w:cs="Times New Roman"/>
              </w:rPr>
            </w:pPr>
            <w:r w:rsidRPr="00EC3847">
              <w:rPr>
                <w:rFonts w:cs="Times New Roman"/>
              </w:rPr>
              <w:t>-</w:t>
            </w:r>
          </w:p>
        </w:tc>
        <w:tc>
          <w:tcPr>
            <w:tcW w:w="85" w:type="pct"/>
            <w:gridSpan w:val="2"/>
          </w:tcPr>
          <w:p w14:paraId="055571A8" w14:textId="77777777" w:rsidR="00EC3847" w:rsidRPr="006A07A3" w:rsidRDefault="00EC3847" w:rsidP="00EC3847">
            <w:pPr>
              <w:pStyle w:val="acctfourfigures"/>
              <w:tabs>
                <w:tab w:val="clear" w:pos="765"/>
                <w:tab w:val="decimal" w:pos="852"/>
              </w:tabs>
              <w:spacing w:line="240" w:lineRule="atLeast"/>
              <w:ind w:left="-110" w:right="-93"/>
              <w:rPr>
                <w:rFonts w:cs="Times New Roman"/>
              </w:rPr>
            </w:pPr>
          </w:p>
        </w:tc>
        <w:tc>
          <w:tcPr>
            <w:tcW w:w="435" w:type="pct"/>
            <w:tcBorders>
              <w:bottom w:val="single" w:sz="4" w:space="0" w:color="auto"/>
            </w:tcBorders>
          </w:tcPr>
          <w:p w14:paraId="39F5DADA" w14:textId="3EDF7DFC" w:rsidR="00EC3847" w:rsidRPr="006A07A3" w:rsidRDefault="00EC3847" w:rsidP="00EC3847">
            <w:pPr>
              <w:pStyle w:val="acctfourfigures"/>
              <w:tabs>
                <w:tab w:val="clear" w:pos="765"/>
                <w:tab w:val="decimal" w:pos="852"/>
              </w:tabs>
              <w:spacing w:line="240" w:lineRule="atLeast"/>
              <w:ind w:left="-110" w:right="-93"/>
              <w:rPr>
                <w:rFonts w:cs="Times New Roman"/>
              </w:rPr>
            </w:pPr>
            <w:r w:rsidRPr="00EC3847">
              <w:rPr>
                <w:rFonts w:cs="Times New Roman"/>
              </w:rPr>
              <w:t>-</w:t>
            </w:r>
          </w:p>
        </w:tc>
        <w:tc>
          <w:tcPr>
            <w:tcW w:w="87" w:type="pct"/>
            <w:gridSpan w:val="2"/>
          </w:tcPr>
          <w:p w14:paraId="27D9A61A" w14:textId="77777777" w:rsidR="00EC3847" w:rsidRPr="006A07A3" w:rsidRDefault="00EC3847" w:rsidP="00EC3847">
            <w:pPr>
              <w:pStyle w:val="acctfourfigures"/>
              <w:tabs>
                <w:tab w:val="clear" w:pos="765"/>
                <w:tab w:val="decimal" w:pos="820"/>
              </w:tabs>
              <w:spacing w:line="240" w:lineRule="atLeast"/>
              <w:ind w:left="-110" w:right="-93"/>
              <w:rPr>
                <w:rFonts w:cs="Times New Roman"/>
              </w:rPr>
            </w:pPr>
          </w:p>
        </w:tc>
        <w:tc>
          <w:tcPr>
            <w:tcW w:w="387" w:type="pct"/>
            <w:tcBorders>
              <w:bottom w:val="single" w:sz="4" w:space="0" w:color="auto"/>
            </w:tcBorders>
          </w:tcPr>
          <w:p w14:paraId="63C6032B" w14:textId="1EF67C7E" w:rsidR="00EC3847" w:rsidRPr="006A07A3" w:rsidRDefault="00EC3847" w:rsidP="00EC3847">
            <w:pPr>
              <w:pStyle w:val="acctfourfigures"/>
              <w:tabs>
                <w:tab w:val="clear" w:pos="765"/>
                <w:tab w:val="decimal" w:pos="820"/>
              </w:tabs>
              <w:spacing w:line="240" w:lineRule="atLeast"/>
              <w:ind w:left="-110" w:right="-93"/>
              <w:rPr>
                <w:rFonts w:cs="Times New Roman"/>
              </w:rPr>
            </w:pPr>
            <w:r w:rsidRPr="00EC3847">
              <w:rPr>
                <w:rFonts w:cs="Times New Roman"/>
              </w:rPr>
              <w:t xml:space="preserve"> (224)</w:t>
            </w:r>
          </w:p>
        </w:tc>
        <w:tc>
          <w:tcPr>
            <w:tcW w:w="83" w:type="pct"/>
          </w:tcPr>
          <w:p w14:paraId="3E746CA7" w14:textId="77777777" w:rsidR="00EC3847" w:rsidRPr="006A07A3" w:rsidRDefault="00EC3847" w:rsidP="00EC3847">
            <w:pPr>
              <w:pStyle w:val="acctfourfigures"/>
              <w:tabs>
                <w:tab w:val="clear" w:pos="765"/>
                <w:tab w:val="decimal" w:pos="838"/>
              </w:tabs>
              <w:spacing w:line="240" w:lineRule="atLeast"/>
              <w:ind w:left="-110" w:right="-93"/>
              <w:rPr>
                <w:rFonts w:cs="Times New Roman"/>
              </w:rPr>
            </w:pPr>
          </w:p>
        </w:tc>
        <w:tc>
          <w:tcPr>
            <w:tcW w:w="401" w:type="pct"/>
            <w:tcBorders>
              <w:bottom w:val="single" w:sz="4" w:space="0" w:color="auto"/>
            </w:tcBorders>
          </w:tcPr>
          <w:p w14:paraId="137908F4" w14:textId="76AC18C9" w:rsidR="00EC3847" w:rsidRPr="006A07A3" w:rsidRDefault="00EC3847" w:rsidP="00EC3847">
            <w:pPr>
              <w:pStyle w:val="acctfourfigures"/>
              <w:tabs>
                <w:tab w:val="clear" w:pos="765"/>
                <w:tab w:val="decimal" w:pos="838"/>
              </w:tabs>
              <w:spacing w:line="240" w:lineRule="atLeast"/>
              <w:ind w:left="-110" w:right="-93"/>
              <w:rPr>
                <w:rFonts w:cs="Times New Roman"/>
              </w:rPr>
            </w:pPr>
            <w:r w:rsidRPr="00EC3847">
              <w:rPr>
                <w:rFonts w:cs="Times New Roman"/>
              </w:rPr>
              <w:t>-</w:t>
            </w:r>
          </w:p>
        </w:tc>
        <w:tc>
          <w:tcPr>
            <w:tcW w:w="85" w:type="pct"/>
          </w:tcPr>
          <w:p w14:paraId="25593AA8" w14:textId="77777777" w:rsidR="00EC3847" w:rsidRPr="006A07A3" w:rsidRDefault="00EC3847" w:rsidP="00EC3847">
            <w:pPr>
              <w:spacing w:line="240" w:lineRule="atLeast"/>
              <w:ind w:left="21"/>
              <w:rPr>
                <w:rFonts w:cs="Times New Roman"/>
                <w:sz w:val="21"/>
                <w:szCs w:val="21"/>
              </w:rPr>
            </w:pPr>
          </w:p>
        </w:tc>
        <w:tc>
          <w:tcPr>
            <w:tcW w:w="391" w:type="pct"/>
            <w:tcBorders>
              <w:bottom w:val="single" w:sz="4" w:space="0" w:color="auto"/>
            </w:tcBorders>
          </w:tcPr>
          <w:p w14:paraId="6B2BF37B" w14:textId="00509891" w:rsidR="00EC3847" w:rsidRPr="006A07A3" w:rsidRDefault="00EC3847" w:rsidP="00EC3847">
            <w:pPr>
              <w:pStyle w:val="acctfourfigures"/>
              <w:tabs>
                <w:tab w:val="clear" w:pos="765"/>
                <w:tab w:val="decimal" w:pos="829"/>
              </w:tabs>
              <w:spacing w:line="240" w:lineRule="atLeast"/>
              <w:ind w:left="-110" w:right="-93"/>
              <w:rPr>
                <w:rFonts w:cs="Times New Roman"/>
                <w:szCs w:val="22"/>
              </w:rPr>
            </w:pPr>
            <w:r w:rsidRPr="00EC3847">
              <w:rPr>
                <w:rFonts w:cs="Times New Roman"/>
                <w:szCs w:val="22"/>
              </w:rPr>
              <w:t>-</w:t>
            </w:r>
          </w:p>
        </w:tc>
        <w:tc>
          <w:tcPr>
            <w:tcW w:w="87" w:type="pct"/>
            <w:gridSpan w:val="2"/>
          </w:tcPr>
          <w:p w14:paraId="10289538" w14:textId="77777777" w:rsidR="00EC3847" w:rsidRPr="006A07A3" w:rsidRDefault="00EC3847" w:rsidP="00EC3847">
            <w:pPr>
              <w:pStyle w:val="acctfourfigures"/>
              <w:tabs>
                <w:tab w:val="clear" w:pos="765"/>
                <w:tab w:val="decimal" w:pos="828"/>
              </w:tabs>
              <w:spacing w:line="240" w:lineRule="atLeast"/>
              <w:ind w:left="-110" w:right="-93"/>
              <w:rPr>
                <w:rFonts w:cs="Times New Roman"/>
              </w:rPr>
            </w:pPr>
          </w:p>
        </w:tc>
        <w:tc>
          <w:tcPr>
            <w:tcW w:w="390" w:type="pct"/>
            <w:tcBorders>
              <w:bottom w:val="single" w:sz="4" w:space="0" w:color="auto"/>
            </w:tcBorders>
            <w:shd w:val="clear" w:color="auto" w:fill="auto"/>
          </w:tcPr>
          <w:p w14:paraId="7FF14F98" w14:textId="38822DB3" w:rsidR="00EC3847" w:rsidRPr="006A07A3" w:rsidRDefault="00EC3847" w:rsidP="00EC3847">
            <w:pPr>
              <w:pStyle w:val="acctfourfigures"/>
              <w:tabs>
                <w:tab w:val="clear" w:pos="765"/>
                <w:tab w:val="decimal" w:pos="828"/>
              </w:tabs>
              <w:spacing w:line="240" w:lineRule="atLeast"/>
              <w:ind w:left="-110" w:right="-93"/>
              <w:rPr>
                <w:rFonts w:cs="Times New Roman"/>
              </w:rPr>
            </w:pPr>
            <w:r w:rsidRPr="00EC3847">
              <w:rPr>
                <w:rFonts w:cs="Times New Roman"/>
              </w:rPr>
              <w:t>-</w:t>
            </w:r>
          </w:p>
        </w:tc>
        <w:tc>
          <w:tcPr>
            <w:tcW w:w="86" w:type="pct"/>
            <w:shd w:val="clear" w:color="auto" w:fill="auto"/>
          </w:tcPr>
          <w:p w14:paraId="67877AA5" w14:textId="77777777" w:rsidR="00EC3847" w:rsidRPr="006A07A3" w:rsidRDefault="00EC3847" w:rsidP="00EC3847">
            <w:pPr>
              <w:spacing w:line="240" w:lineRule="atLeast"/>
              <w:ind w:left="21"/>
              <w:rPr>
                <w:rFonts w:cs="Times New Roman"/>
                <w:sz w:val="21"/>
                <w:szCs w:val="21"/>
              </w:rPr>
            </w:pPr>
          </w:p>
        </w:tc>
        <w:tc>
          <w:tcPr>
            <w:tcW w:w="396" w:type="pct"/>
            <w:tcBorders>
              <w:bottom w:val="single" w:sz="4" w:space="0" w:color="auto"/>
            </w:tcBorders>
          </w:tcPr>
          <w:p w14:paraId="5378F2AB" w14:textId="65C7E743" w:rsidR="00EC3847" w:rsidRPr="006A07A3" w:rsidRDefault="00EC3847" w:rsidP="00EC3847">
            <w:pPr>
              <w:pStyle w:val="acctfourfigures"/>
              <w:tabs>
                <w:tab w:val="clear" w:pos="765"/>
                <w:tab w:val="decimal" w:pos="882"/>
              </w:tabs>
              <w:spacing w:line="240" w:lineRule="atLeast"/>
              <w:ind w:left="-110" w:right="-93"/>
              <w:rPr>
                <w:rFonts w:cs="Times New Roman"/>
              </w:rPr>
            </w:pPr>
            <w:r w:rsidRPr="00EC3847">
              <w:rPr>
                <w:rFonts w:cs="Times New Roman"/>
              </w:rPr>
              <w:t>(224)</w:t>
            </w:r>
          </w:p>
        </w:tc>
      </w:tr>
      <w:tr w:rsidR="00EC3847" w:rsidRPr="006A07A3" w14:paraId="65C50862" w14:textId="77777777" w:rsidTr="00EC3847">
        <w:tc>
          <w:tcPr>
            <w:tcW w:w="1351" w:type="pct"/>
          </w:tcPr>
          <w:p w14:paraId="050A882A" w14:textId="10054C7E" w:rsidR="00EC3847" w:rsidRPr="006A07A3" w:rsidRDefault="00EC3847" w:rsidP="00EC3847">
            <w:pPr>
              <w:spacing w:line="240" w:lineRule="atLeast"/>
              <w:rPr>
                <w:rFonts w:cs="Times New Roman"/>
                <w:b/>
                <w:bCs/>
                <w:sz w:val="21"/>
                <w:szCs w:val="21"/>
              </w:rPr>
            </w:pPr>
            <w:r w:rsidRPr="006A07A3">
              <w:rPr>
                <w:rFonts w:cs="Times New Roman"/>
                <w:b/>
                <w:bCs/>
                <w:sz w:val="21"/>
                <w:szCs w:val="21"/>
              </w:rPr>
              <w:t>At 31 December 202</w:t>
            </w:r>
            <w:r>
              <w:rPr>
                <w:rFonts w:cs="Times New Roman"/>
                <w:b/>
                <w:bCs/>
                <w:sz w:val="21"/>
                <w:szCs w:val="21"/>
              </w:rPr>
              <w:t>3</w:t>
            </w:r>
          </w:p>
        </w:tc>
        <w:tc>
          <w:tcPr>
            <w:tcW w:w="266" w:type="pct"/>
          </w:tcPr>
          <w:p w14:paraId="00166BFC" w14:textId="77777777" w:rsidR="00EC3847" w:rsidRPr="006A07A3" w:rsidRDefault="00EC3847" w:rsidP="00EC3847">
            <w:pPr>
              <w:pStyle w:val="acctfourfigures"/>
              <w:tabs>
                <w:tab w:val="clear" w:pos="765"/>
                <w:tab w:val="decimal" w:pos="702"/>
              </w:tabs>
              <w:spacing w:line="240" w:lineRule="atLeast"/>
              <w:ind w:left="-108" w:right="-108"/>
              <w:rPr>
                <w:rFonts w:cs="Times New Roman"/>
                <w:b/>
                <w:bCs/>
                <w:sz w:val="21"/>
                <w:szCs w:val="21"/>
                <w:lang w:val="en-US" w:bidi="th-TH"/>
              </w:rPr>
            </w:pPr>
          </w:p>
        </w:tc>
        <w:tc>
          <w:tcPr>
            <w:tcW w:w="470" w:type="pct"/>
            <w:gridSpan w:val="2"/>
            <w:tcBorders>
              <w:top w:val="single" w:sz="4" w:space="0" w:color="auto"/>
              <w:bottom w:val="single" w:sz="4" w:space="0" w:color="auto"/>
            </w:tcBorders>
          </w:tcPr>
          <w:p w14:paraId="773942EA" w14:textId="33BE46B9" w:rsidR="00EC3847" w:rsidRPr="00EC3847" w:rsidRDefault="00EC3847" w:rsidP="00EC3847">
            <w:pPr>
              <w:pStyle w:val="acctfourfigures"/>
              <w:tabs>
                <w:tab w:val="clear" w:pos="765"/>
                <w:tab w:val="decimal" w:pos="1027"/>
              </w:tabs>
              <w:spacing w:line="240" w:lineRule="atLeast"/>
              <w:ind w:right="-108"/>
              <w:rPr>
                <w:rFonts w:cs="Times New Roman"/>
                <w:b/>
                <w:bCs/>
              </w:rPr>
            </w:pPr>
            <w:r w:rsidRPr="00EC3847">
              <w:rPr>
                <w:rFonts w:cs="Times New Roman"/>
                <w:b/>
                <w:bCs/>
              </w:rPr>
              <w:t>115</w:t>
            </w:r>
          </w:p>
        </w:tc>
        <w:tc>
          <w:tcPr>
            <w:tcW w:w="85" w:type="pct"/>
            <w:gridSpan w:val="2"/>
          </w:tcPr>
          <w:p w14:paraId="6AC8F6D4" w14:textId="77777777" w:rsidR="00EC3847" w:rsidRPr="00EC3847" w:rsidRDefault="00EC3847" w:rsidP="00EC3847">
            <w:pPr>
              <w:pStyle w:val="acctfourfigures"/>
              <w:tabs>
                <w:tab w:val="clear" w:pos="765"/>
                <w:tab w:val="decimal" w:pos="852"/>
              </w:tabs>
              <w:spacing w:line="240" w:lineRule="atLeast"/>
              <w:ind w:left="-110" w:right="-93"/>
              <w:rPr>
                <w:rFonts w:cs="Times New Roman"/>
                <w:b/>
                <w:bCs/>
              </w:rPr>
            </w:pPr>
          </w:p>
        </w:tc>
        <w:tc>
          <w:tcPr>
            <w:tcW w:w="435" w:type="pct"/>
            <w:tcBorders>
              <w:top w:val="single" w:sz="4" w:space="0" w:color="auto"/>
              <w:bottom w:val="single" w:sz="4" w:space="0" w:color="auto"/>
            </w:tcBorders>
          </w:tcPr>
          <w:p w14:paraId="3AB2192E" w14:textId="53D62DD7" w:rsidR="00EC3847" w:rsidRPr="00EC3847" w:rsidRDefault="00EC3847" w:rsidP="00EC3847">
            <w:pPr>
              <w:pStyle w:val="acctfourfigures"/>
              <w:tabs>
                <w:tab w:val="clear" w:pos="765"/>
                <w:tab w:val="decimal" w:pos="852"/>
              </w:tabs>
              <w:spacing w:line="240" w:lineRule="atLeast"/>
              <w:ind w:left="-110" w:right="-93"/>
              <w:rPr>
                <w:rFonts w:cs="Times New Roman"/>
                <w:b/>
                <w:bCs/>
              </w:rPr>
            </w:pPr>
            <w:r w:rsidRPr="00EC3847">
              <w:rPr>
                <w:rFonts w:cs="Times New Roman"/>
                <w:b/>
                <w:bCs/>
              </w:rPr>
              <w:t>610,298</w:t>
            </w:r>
          </w:p>
        </w:tc>
        <w:tc>
          <w:tcPr>
            <w:tcW w:w="87" w:type="pct"/>
            <w:gridSpan w:val="2"/>
          </w:tcPr>
          <w:p w14:paraId="5D7CBE6B" w14:textId="77777777" w:rsidR="00EC3847" w:rsidRPr="00EC3847" w:rsidRDefault="00EC3847" w:rsidP="00EC3847">
            <w:pPr>
              <w:pStyle w:val="acctfourfigures"/>
              <w:tabs>
                <w:tab w:val="clear" w:pos="765"/>
                <w:tab w:val="decimal" w:pos="820"/>
              </w:tabs>
              <w:spacing w:line="240" w:lineRule="atLeast"/>
              <w:ind w:left="-110" w:right="-93"/>
              <w:rPr>
                <w:rFonts w:cs="Times New Roman"/>
                <w:b/>
                <w:bCs/>
              </w:rPr>
            </w:pPr>
          </w:p>
        </w:tc>
        <w:tc>
          <w:tcPr>
            <w:tcW w:w="387" w:type="pct"/>
            <w:tcBorders>
              <w:top w:val="single" w:sz="4" w:space="0" w:color="auto"/>
              <w:bottom w:val="single" w:sz="4" w:space="0" w:color="auto"/>
            </w:tcBorders>
          </w:tcPr>
          <w:p w14:paraId="15A1FE5E" w14:textId="30A69585" w:rsidR="00EC3847" w:rsidRPr="00EC3847" w:rsidRDefault="00EC3847" w:rsidP="00EC3847">
            <w:pPr>
              <w:pStyle w:val="acctfourfigures"/>
              <w:tabs>
                <w:tab w:val="clear" w:pos="765"/>
                <w:tab w:val="decimal" w:pos="820"/>
              </w:tabs>
              <w:spacing w:line="240" w:lineRule="atLeast"/>
              <w:ind w:left="-110" w:right="-93"/>
              <w:rPr>
                <w:rFonts w:cs="Times New Roman"/>
                <w:b/>
                <w:bCs/>
              </w:rPr>
            </w:pPr>
            <w:r w:rsidRPr="00EC3847">
              <w:rPr>
                <w:rFonts w:cs="Times New Roman"/>
                <w:b/>
                <w:bCs/>
              </w:rPr>
              <w:t xml:space="preserve"> 1,879,451 </w:t>
            </w:r>
          </w:p>
        </w:tc>
        <w:tc>
          <w:tcPr>
            <w:tcW w:w="83" w:type="pct"/>
          </w:tcPr>
          <w:p w14:paraId="02A81A6B" w14:textId="77777777" w:rsidR="00EC3847" w:rsidRPr="00EC3847" w:rsidRDefault="00EC3847" w:rsidP="00EC3847">
            <w:pPr>
              <w:pStyle w:val="acctfourfigures"/>
              <w:tabs>
                <w:tab w:val="clear" w:pos="765"/>
                <w:tab w:val="decimal" w:pos="838"/>
              </w:tabs>
              <w:spacing w:line="240" w:lineRule="atLeast"/>
              <w:ind w:left="-110" w:right="-93"/>
              <w:rPr>
                <w:rFonts w:cs="Times New Roman"/>
                <w:b/>
                <w:bCs/>
              </w:rPr>
            </w:pPr>
          </w:p>
        </w:tc>
        <w:tc>
          <w:tcPr>
            <w:tcW w:w="401" w:type="pct"/>
            <w:tcBorders>
              <w:top w:val="single" w:sz="4" w:space="0" w:color="auto"/>
              <w:bottom w:val="single" w:sz="4" w:space="0" w:color="auto"/>
            </w:tcBorders>
          </w:tcPr>
          <w:p w14:paraId="060A2C2E" w14:textId="29446593" w:rsidR="00EC3847" w:rsidRPr="00EC3847" w:rsidRDefault="00EC3847" w:rsidP="00EC3847">
            <w:pPr>
              <w:pStyle w:val="acctfourfigures"/>
              <w:tabs>
                <w:tab w:val="clear" w:pos="765"/>
                <w:tab w:val="decimal" w:pos="838"/>
              </w:tabs>
              <w:spacing w:line="240" w:lineRule="atLeast"/>
              <w:ind w:left="-110" w:right="-93"/>
              <w:rPr>
                <w:rFonts w:cs="Times New Roman"/>
                <w:b/>
                <w:bCs/>
              </w:rPr>
            </w:pPr>
            <w:r w:rsidRPr="00EC3847">
              <w:rPr>
                <w:rFonts w:cs="Times New Roman"/>
                <w:b/>
                <w:bCs/>
              </w:rPr>
              <w:t>6,485</w:t>
            </w:r>
          </w:p>
        </w:tc>
        <w:tc>
          <w:tcPr>
            <w:tcW w:w="85" w:type="pct"/>
          </w:tcPr>
          <w:p w14:paraId="4F4D81C2" w14:textId="77777777" w:rsidR="00EC3847" w:rsidRPr="00EC3847" w:rsidRDefault="00EC3847" w:rsidP="00EC3847">
            <w:pPr>
              <w:pStyle w:val="acctfourfigures"/>
              <w:tabs>
                <w:tab w:val="clear" w:pos="765"/>
                <w:tab w:val="decimal" w:pos="874"/>
                <w:tab w:val="decimal" w:pos="1019"/>
              </w:tabs>
              <w:spacing w:line="240" w:lineRule="atLeast"/>
              <w:ind w:left="-26" w:right="-108"/>
              <w:rPr>
                <w:rFonts w:cs="Times New Roman"/>
                <w:b/>
                <w:bCs/>
              </w:rPr>
            </w:pPr>
          </w:p>
        </w:tc>
        <w:tc>
          <w:tcPr>
            <w:tcW w:w="391" w:type="pct"/>
            <w:tcBorders>
              <w:top w:val="single" w:sz="4" w:space="0" w:color="auto"/>
              <w:bottom w:val="single" w:sz="4" w:space="0" w:color="auto"/>
            </w:tcBorders>
          </w:tcPr>
          <w:p w14:paraId="6B77BDEA" w14:textId="5F9DF48C" w:rsidR="00EC3847" w:rsidRPr="00EC3847" w:rsidRDefault="00EC3847" w:rsidP="00EC3847">
            <w:pPr>
              <w:pStyle w:val="acctfourfigures"/>
              <w:tabs>
                <w:tab w:val="clear" w:pos="765"/>
                <w:tab w:val="decimal" w:pos="829"/>
              </w:tabs>
              <w:spacing w:line="240" w:lineRule="atLeast"/>
              <w:ind w:left="-110" w:right="-93"/>
              <w:rPr>
                <w:rFonts w:cs="Times New Roman"/>
                <w:b/>
                <w:bCs/>
                <w:szCs w:val="22"/>
              </w:rPr>
            </w:pPr>
            <w:r w:rsidRPr="00EC3847">
              <w:rPr>
                <w:rFonts w:cs="Times New Roman"/>
                <w:b/>
                <w:bCs/>
                <w:szCs w:val="22"/>
              </w:rPr>
              <w:t>70,729</w:t>
            </w:r>
          </w:p>
        </w:tc>
        <w:tc>
          <w:tcPr>
            <w:tcW w:w="87" w:type="pct"/>
            <w:gridSpan w:val="2"/>
          </w:tcPr>
          <w:p w14:paraId="6BBDB1BE" w14:textId="77777777" w:rsidR="00EC3847" w:rsidRPr="00EC3847" w:rsidRDefault="00EC3847" w:rsidP="00EC3847">
            <w:pPr>
              <w:pStyle w:val="acctfourfigures"/>
              <w:tabs>
                <w:tab w:val="clear" w:pos="765"/>
                <w:tab w:val="decimal" w:pos="828"/>
              </w:tabs>
              <w:spacing w:line="240" w:lineRule="atLeast"/>
              <w:ind w:left="-110" w:right="-93"/>
              <w:rPr>
                <w:rFonts w:cs="Times New Roman"/>
                <w:b/>
                <w:bCs/>
              </w:rPr>
            </w:pPr>
          </w:p>
        </w:tc>
        <w:tc>
          <w:tcPr>
            <w:tcW w:w="390" w:type="pct"/>
            <w:tcBorders>
              <w:top w:val="single" w:sz="4" w:space="0" w:color="auto"/>
              <w:bottom w:val="single" w:sz="4" w:space="0" w:color="auto"/>
            </w:tcBorders>
            <w:shd w:val="clear" w:color="auto" w:fill="auto"/>
          </w:tcPr>
          <w:p w14:paraId="6758AA0D" w14:textId="3C426C76" w:rsidR="00EC3847" w:rsidRPr="00EC3847" w:rsidRDefault="00EC3847" w:rsidP="00EC3847">
            <w:pPr>
              <w:pStyle w:val="acctfourfigures"/>
              <w:tabs>
                <w:tab w:val="clear" w:pos="765"/>
                <w:tab w:val="decimal" w:pos="828"/>
              </w:tabs>
              <w:spacing w:line="240" w:lineRule="atLeast"/>
              <w:ind w:left="-110" w:right="-93"/>
              <w:rPr>
                <w:rFonts w:cs="Times New Roman"/>
                <w:b/>
                <w:bCs/>
              </w:rPr>
            </w:pPr>
            <w:r w:rsidRPr="00EC3847">
              <w:rPr>
                <w:rFonts w:cs="Times New Roman"/>
                <w:b/>
                <w:bCs/>
              </w:rPr>
              <w:t>-</w:t>
            </w:r>
          </w:p>
        </w:tc>
        <w:tc>
          <w:tcPr>
            <w:tcW w:w="86" w:type="pct"/>
            <w:shd w:val="clear" w:color="auto" w:fill="auto"/>
          </w:tcPr>
          <w:p w14:paraId="4F80A171" w14:textId="77777777" w:rsidR="00EC3847" w:rsidRPr="00EC3847" w:rsidRDefault="00EC3847" w:rsidP="00EC3847">
            <w:pPr>
              <w:pStyle w:val="acctfourfigures"/>
              <w:tabs>
                <w:tab w:val="clear" w:pos="765"/>
                <w:tab w:val="decimal" w:pos="907"/>
              </w:tabs>
              <w:spacing w:line="240" w:lineRule="atLeast"/>
              <w:ind w:left="-110" w:right="-93"/>
              <w:rPr>
                <w:rFonts w:cs="Times New Roman"/>
                <w:b/>
                <w:bCs/>
              </w:rPr>
            </w:pPr>
          </w:p>
        </w:tc>
        <w:tc>
          <w:tcPr>
            <w:tcW w:w="396" w:type="pct"/>
            <w:tcBorders>
              <w:top w:val="single" w:sz="4" w:space="0" w:color="auto"/>
              <w:bottom w:val="single" w:sz="4" w:space="0" w:color="auto"/>
            </w:tcBorders>
          </w:tcPr>
          <w:p w14:paraId="14BE5B66" w14:textId="6ADC4ABA" w:rsidR="00EC3847" w:rsidRPr="00EC3847" w:rsidRDefault="00EC3847" w:rsidP="00EC3847">
            <w:pPr>
              <w:pStyle w:val="acctfourfigures"/>
              <w:tabs>
                <w:tab w:val="clear" w:pos="765"/>
                <w:tab w:val="decimal" w:pos="882"/>
              </w:tabs>
              <w:spacing w:line="240" w:lineRule="atLeast"/>
              <w:ind w:left="-110" w:right="-93"/>
              <w:rPr>
                <w:rFonts w:cs="Times New Roman"/>
                <w:b/>
                <w:bCs/>
              </w:rPr>
            </w:pPr>
            <w:r w:rsidRPr="00EC3847">
              <w:rPr>
                <w:rFonts w:cs="Times New Roman"/>
                <w:b/>
                <w:bCs/>
              </w:rPr>
              <w:t>2,567,078</w:t>
            </w:r>
          </w:p>
        </w:tc>
      </w:tr>
      <w:tr w:rsidR="003938AD" w:rsidRPr="006A07A3" w14:paraId="6CA395DD" w14:textId="77777777" w:rsidTr="00EC3847">
        <w:trPr>
          <w:trHeight w:val="70"/>
        </w:trPr>
        <w:tc>
          <w:tcPr>
            <w:tcW w:w="1351" w:type="pct"/>
          </w:tcPr>
          <w:p w14:paraId="302F9288" w14:textId="77777777" w:rsidR="003938AD" w:rsidRPr="006A07A3" w:rsidRDefault="003938AD" w:rsidP="003938AD">
            <w:pPr>
              <w:spacing w:line="240" w:lineRule="atLeast"/>
              <w:rPr>
                <w:rFonts w:cs="Times New Roman"/>
                <w:b/>
                <w:bCs/>
                <w:sz w:val="21"/>
                <w:szCs w:val="21"/>
              </w:rPr>
            </w:pPr>
          </w:p>
        </w:tc>
        <w:tc>
          <w:tcPr>
            <w:tcW w:w="266" w:type="pct"/>
          </w:tcPr>
          <w:p w14:paraId="2C154AF1" w14:textId="77777777" w:rsidR="003938AD" w:rsidRPr="006A07A3" w:rsidRDefault="003938AD" w:rsidP="003938AD">
            <w:pPr>
              <w:pStyle w:val="acctfourfigures"/>
              <w:tabs>
                <w:tab w:val="clear" w:pos="765"/>
                <w:tab w:val="decimal" w:pos="702"/>
              </w:tabs>
              <w:spacing w:line="240" w:lineRule="atLeast"/>
              <w:ind w:left="-108" w:right="-108"/>
              <w:rPr>
                <w:rFonts w:cs="Times New Roman"/>
                <w:b/>
                <w:bCs/>
                <w:sz w:val="21"/>
                <w:szCs w:val="21"/>
                <w:lang w:val="en-US" w:bidi="th-TH"/>
              </w:rPr>
            </w:pPr>
          </w:p>
        </w:tc>
        <w:tc>
          <w:tcPr>
            <w:tcW w:w="470" w:type="pct"/>
            <w:gridSpan w:val="2"/>
            <w:tcBorders>
              <w:top w:val="single" w:sz="4" w:space="0" w:color="auto"/>
            </w:tcBorders>
          </w:tcPr>
          <w:p w14:paraId="47E8C9BB" w14:textId="77777777" w:rsidR="003938AD" w:rsidRPr="006A07A3" w:rsidRDefault="003938AD" w:rsidP="003938AD">
            <w:pPr>
              <w:pStyle w:val="acctfourfigures"/>
              <w:tabs>
                <w:tab w:val="clear" w:pos="765"/>
                <w:tab w:val="decimal" w:pos="984"/>
              </w:tabs>
              <w:spacing w:line="240" w:lineRule="atLeast"/>
              <w:ind w:right="-110"/>
              <w:rPr>
                <w:rFonts w:cs="Times New Roman"/>
              </w:rPr>
            </w:pPr>
          </w:p>
        </w:tc>
        <w:tc>
          <w:tcPr>
            <w:tcW w:w="85" w:type="pct"/>
            <w:gridSpan w:val="2"/>
          </w:tcPr>
          <w:p w14:paraId="488FDE07" w14:textId="77777777" w:rsidR="003938AD" w:rsidRPr="006A07A3" w:rsidRDefault="003938AD" w:rsidP="003938AD">
            <w:pPr>
              <w:pStyle w:val="acctfourfigures"/>
              <w:tabs>
                <w:tab w:val="clear" w:pos="765"/>
                <w:tab w:val="decimal" w:pos="953"/>
              </w:tabs>
              <w:spacing w:line="240" w:lineRule="atLeast"/>
              <w:ind w:left="-108" w:right="-108"/>
              <w:rPr>
                <w:rFonts w:cs="Times New Roman"/>
                <w:b/>
                <w:bCs/>
                <w:sz w:val="21"/>
                <w:szCs w:val="21"/>
                <w:lang w:val="en-US" w:bidi="th-TH"/>
              </w:rPr>
            </w:pPr>
          </w:p>
        </w:tc>
        <w:tc>
          <w:tcPr>
            <w:tcW w:w="435" w:type="pct"/>
            <w:tcBorders>
              <w:top w:val="single" w:sz="4" w:space="0" w:color="auto"/>
            </w:tcBorders>
          </w:tcPr>
          <w:p w14:paraId="52459D3D" w14:textId="77777777" w:rsidR="003938AD" w:rsidRPr="006A07A3" w:rsidRDefault="003938AD" w:rsidP="003938AD">
            <w:pPr>
              <w:pStyle w:val="acctfourfigures"/>
              <w:tabs>
                <w:tab w:val="clear" w:pos="765"/>
                <w:tab w:val="decimal" w:pos="874"/>
              </w:tabs>
              <w:spacing w:line="240" w:lineRule="atLeast"/>
              <w:ind w:left="-26" w:right="-90"/>
              <w:rPr>
                <w:rFonts w:cs="Times New Roman"/>
              </w:rPr>
            </w:pPr>
          </w:p>
        </w:tc>
        <w:tc>
          <w:tcPr>
            <w:tcW w:w="87" w:type="pct"/>
            <w:gridSpan w:val="2"/>
          </w:tcPr>
          <w:p w14:paraId="53AE202D" w14:textId="77777777" w:rsidR="003938AD" w:rsidRPr="006A07A3" w:rsidRDefault="003938AD" w:rsidP="003938AD">
            <w:pPr>
              <w:pStyle w:val="acctfourfigures"/>
              <w:tabs>
                <w:tab w:val="clear" w:pos="765"/>
                <w:tab w:val="decimal" w:pos="874"/>
              </w:tabs>
              <w:spacing w:line="240" w:lineRule="atLeast"/>
              <w:ind w:left="-26" w:right="-90"/>
              <w:rPr>
                <w:rFonts w:cs="Times New Roman"/>
                <w:b/>
                <w:bCs/>
                <w:sz w:val="21"/>
                <w:szCs w:val="21"/>
                <w:lang w:val="en-US" w:bidi="th-TH"/>
              </w:rPr>
            </w:pPr>
          </w:p>
        </w:tc>
        <w:tc>
          <w:tcPr>
            <w:tcW w:w="387" w:type="pct"/>
            <w:tcBorders>
              <w:top w:val="single" w:sz="4" w:space="0" w:color="auto"/>
            </w:tcBorders>
          </w:tcPr>
          <w:p w14:paraId="5A153138" w14:textId="77777777" w:rsidR="003938AD" w:rsidRPr="006A07A3" w:rsidRDefault="003938AD" w:rsidP="003938AD">
            <w:pPr>
              <w:pStyle w:val="acctfourfigures"/>
              <w:tabs>
                <w:tab w:val="clear" w:pos="765"/>
                <w:tab w:val="decimal" w:pos="874"/>
              </w:tabs>
              <w:spacing w:line="240" w:lineRule="atLeast"/>
              <w:ind w:left="-26" w:right="-90"/>
              <w:rPr>
                <w:rFonts w:cs="Times New Roman"/>
                <w:b/>
                <w:bCs/>
                <w:sz w:val="21"/>
                <w:szCs w:val="21"/>
              </w:rPr>
            </w:pPr>
          </w:p>
        </w:tc>
        <w:tc>
          <w:tcPr>
            <w:tcW w:w="83" w:type="pct"/>
          </w:tcPr>
          <w:p w14:paraId="7A0E0722" w14:textId="77777777" w:rsidR="003938AD" w:rsidRPr="006A07A3" w:rsidRDefault="003938AD" w:rsidP="003938AD">
            <w:pPr>
              <w:pStyle w:val="acctfourfigures"/>
              <w:tabs>
                <w:tab w:val="clear" w:pos="765"/>
                <w:tab w:val="decimal" w:pos="874"/>
              </w:tabs>
              <w:spacing w:line="240" w:lineRule="atLeast"/>
              <w:ind w:left="-26" w:right="-90"/>
              <w:rPr>
                <w:rFonts w:cs="Times New Roman"/>
                <w:b/>
                <w:bCs/>
                <w:sz w:val="21"/>
                <w:szCs w:val="21"/>
                <w:lang w:val="en-US" w:bidi="th-TH"/>
              </w:rPr>
            </w:pPr>
          </w:p>
        </w:tc>
        <w:tc>
          <w:tcPr>
            <w:tcW w:w="401" w:type="pct"/>
            <w:tcBorders>
              <w:top w:val="single" w:sz="4" w:space="0" w:color="auto"/>
            </w:tcBorders>
          </w:tcPr>
          <w:p w14:paraId="0734A2BC" w14:textId="77777777" w:rsidR="003938AD" w:rsidRPr="006A07A3" w:rsidRDefault="003938AD" w:rsidP="003938AD">
            <w:pPr>
              <w:pStyle w:val="acctfourfigures"/>
              <w:tabs>
                <w:tab w:val="clear" w:pos="765"/>
                <w:tab w:val="decimal" w:pos="874"/>
                <w:tab w:val="decimal" w:pos="907"/>
              </w:tabs>
              <w:spacing w:line="240" w:lineRule="atLeast"/>
              <w:ind w:left="-26" w:right="-90"/>
              <w:rPr>
                <w:rFonts w:cs="Times New Roman"/>
                <w:b/>
                <w:bCs/>
                <w:sz w:val="21"/>
                <w:szCs w:val="21"/>
                <w:lang w:val="en-US" w:bidi="th-TH"/>
              </w:rPr>
            </w:pPr>
          </w:p>
        </w:tc>
        <w:tc>
          <w:tcPr>
            <w:tcW w:w="85" w:type="pct"/>
          </w:tcPr>
          <w:p w14:paraId="0953B1AF" w14:textId="77777777" w:rsidR="003938AD" w:rsidRPr="006A07A3" w:rsidRDefault="003938AD" w:rsidP="003938AD">
            <w:pPr>
              <w:pStyle w:val="acctfourfigures"/>
              <w:tabs>
                <w:tab w:val="clear" w:pos="765"/>
                <w:tab w:val="decimal" w:pos="874"/>
              </w:tabs>
              <w:spacing w:line="240" w:lineRule="atLeast"/>
              <w:ind w:left="-26" w:right="-90"/>
              <w:rPr>
                <w:rFonts w:cs="Times New Roman"/>
                <w:b/>
                <w:bCs/>
                <w:sz w:val="21"/>
                <w:szCs w:val="21"/>
                <w:lang w:val="en-US" w:bidi="th-TH"/>
              </w:rPr>
            </w:pPr>
          </w:p>
        </w:tc>
        <w:tc>
          <w:tcPr>
            <w:tcW w:w="391" w:type="pct"/>
            <w:tcBorders>
              <w:top w:val="single" w:sz="4" w:space="0" w:color="auto"/>
            </w:tcBorders>
          </w:tcPr>
          <w:p w14:paraId="6AD44091" w14:textId="77777777" w:rsidR="003938AD" w:rsidRPr="006A07A3" w:rsidRDefault="003938AD" w:rsidP="003938AD">
            <w:pPr>
              <w:pStyle w:val="acctfourfigures"/>
              <w:tabs>
                <w:tab w:val="clear" w:pos="765"/>
                <w:tab w:val="decimal" w:pos="874"/>
              </w:tabs>
              <w:spacing w:line="240" w:lineRule="atLeast"/>
              <w:ind w:left="-26" w:right="-90"/>
              <w:rPr>
                <w:rFonts w:cs="Times New Roman"/>
                <w:b/>
                <w:bCs/>
                <w:sz w:val="21"/>
                <w:szCs w:val="21"/>
              </w:rPr>
            </w:pPr>
          </w:p>
        </w:tc>
        <w:tc>
          <w:tcPr>
            <w:tcW w:w="87" w:type="pct"/>
            <w:gridSpan w:val="2"/>
          </w:tcPr>
          <w:p w14:paraId="6BBDEB24" w14:textId="77777777" w:rsidR="003938AD" w:rsidRPr="006A07A3" w:rsidRDefault="003938AD" w:rsidP="003938AD">
            <w:pPr>
              <w:pStyle w:val="acctfourfigures"/>
              <w:tabs>
                <w:tab w:val="clear" w:pos="765"/>
                <w:tab w:val="decimal" w:pos="874"/>
              </w:tabs>
              <w:spacing w:line="240" w:lineRule="atLeast"/>
              <w:ind w:left="-26" w:right="-90"/>
              <w:rPr>
                <w:rFonts w:cs="Times New Roman"/>
                <w:b/>
                <w:bCs/>
                <w:sz w:val="21"/>
                <w:szCs w:val="21"/>
                <w:lang w:val="en-US" w:bidi="th-TH"/>
              </w:rPr>
            </w:pPr>
          </w:p>
        </w:tc>
        <w:tc>
          <w:tcPr>
            <w:tcW w:w="390" w:type="pct"/>
            <w:tcBorders>
              <w:top w:val="single" w:sz="4" w:space="0" w:color="auto"/>
            </w:tcBorders>
            <w:shd w:val="clear" w:color="auto" w:fill="auto"/>
          </w:tcPr>
          <w:p w14:paraId="6FF2B6A4" w14:textId="77777777" w:rsidR="003938AD" w:rsidRPr="006A07A3" w:rsidRDefault="003938AD" w:rsidP="003938AD">
            <w:pPr>
              <w:pStyle w:val="acctfourfigures"/>
              <w:tabs>
                <w:tab w:val="clear" w:pos="765"/>
                <w:tab w:val="decimal" w:pos="907"/>
              </w:tabs>
              <w:spacing w:line="240" w:lineRule="atLeast"/>
              <w:ind w:left="-110" w:right="-93"/>
              <w:rPr>
                <w:rFonts w:cs="Times New Roman"/>
              </w:rPr>
            </w:pPr>
          </w:p>
        </w:tc>
        <w:tc>
          <w:tcPr>
            <w:tcW w:w="86" w:type="pct"/>
            <w:shd w:val="clear" w:color="auto" w:fill="auto"/>
          </w:tcPr>
          <w:p w14:paraId="4D55A771" w14:textId="77777777" w:rsidR="003938AD" w:rsidRPr="006A07A3" w:rsidRDefault="003938AD" w:rsidP="003938AD">
            <w:pPr>
              <w:pStyle w:val="acctfourfigures"/>
              <w:tabs>
                <w:tab w:val="clear" w:pos="765"/>
                <w:tab w:val="decimal" w:pos="874"/>
              </w:tabs>
              <w:spacing w:line="240" w:lineRule="atLeast"/>
              <w:ind w:left="-26" w:right="-90"/>
              <w:rPr>
                <w:rFonts w:cs="Times New Roman"/>
                <w:b/>
                <w:bCs/>
                <w:sz w:val="21"/>
                <w:szCs w:val="21"/>
                <w:lang w:val="en-US" w:bidi="th-TH"/>
              </w:rPr>
            </w:pPr>
          </w:p>
        </w:tc>
        <w:tc>
          <w:tcPr>
            <w:tcW w:w="396" w:type="pct"/>
            <w:tcBorders>
              <w:top w:val="single" w:sz="4" w:space="0" w:color="auto"/>
            </w:tcBorders>
          </w:tcPr>
          <w:p w14:paraId="6A05693F" w14:textId="77777777" w:rsidR="003938AD" w:rsidRPr="006A07A3" w:rsidRDefault="003938AD" w:rsidP="003938AD">
            <w:pPr>
              <w:pStyle w:val="acctfourfigures"/>
              <w:tabs>
                <w:tab w:val="clear" w:pos="765"/>
                <w:tab w:val="decimal" w:pos="907"/>
              </w:tabs>
              <w:spacing w:line="240" w:lineRule="atLeast"/>
              <w:ind w:left="-110" w:right="-93"/>
              <w:rPr>
                <w:rFonts w:cs="Times New Roman"/>
              </w:rPr>
            </w:pPr>
          </w:p>
        </w:tc>
      </w:tr>
    </w:tbl>
    <w:p w14:paraId="21860AAF" w14:textId="77777777" w:rsidR="001E7FE6" w:rsidRPr="00EC3847" w:rsidRDefault="001E7FE6">
      <w:pPr>
        <w:rPr>
          <w:rFonts w:cstheme="minorBidi"/>
          <w:cs/>
          <w:lang w:bidi="th-TH"/>
        </w:rPr>
      </w:pPr>
      <w:r w:rsidRPr="006A07A3">
        <w:rPr>
          <w:rFonts w:cs="Times New Roman"/>
        </w:rPr>
        <w:br w:type="page"/>
      </w:r>
    </w:p>
    <w:tbl>
      <w:tblPr>
        <w:tblW w:w="14013" w:type="dxa"/>
        <w:tblInd w:w="396" w:type="dxa"/>
        <w:tblLayout w:type="fixed"/>
        <w:tblLook w:val="0000" w:firstRow="0" w:lastRow="0" w:firstColumn="0" w:lastColumn="0" w:noHBand="0" w:noVBand="0"/>
      </w:tblPr>
      <w:tblGrid>
        <w:gridCol w:w="3829"/>
        <w:gridCol w:w="631"/>
        <w:gridCol w:w="1242"/>
        <w:gridCol w:w="286"/>
        <w:gridCol w:w="1244"/>
        <w:gridCol w:w="244"/>
        <w:gridCol w:w="1110"/>
        <w:gridCol w:w="22"/>
        <w:gridCol w:w="224"/>
        <w:gridCol w:w="22"/>
        <w:gridCol w:w="1104"/>
        <w:gridCol w:w="14"/>
        <w:gridCol w:w="227"/>
        <w:gridCol w:w="14"/>
        <w:gridCol w:w="1090"/>
        <w:gridCol w:w="11"/>
        <w:gridCol w:w="230"/>
        <w:gridCol w:w="11"/>
        <w:gridCol w:w="1079"/>
        <w:gridCol w:w="34"/>
        <w:gridCol w:w="210"/>
        <w:gridCol w:w="34"/>
        <w:gridCol w:w="1101"/>
      </w:tblGrid>
      <w:tr w:rsidR="00F76487" w:rsidRPr="006A07A3" w14:paraId="1F089870" w14:textId="77777777" w:rsidTr="00940744">
        <w:trPr>
          <w:tblHeader/>
        </w:trPr>
        <w:tc>
          <w:tcPr>
            <w:tcW w:w="1366" w:type="pct"/>
          </w:tcPr>
          <w:p w14:paraId="39500703" w14:textId="77777777" w:rsidR="00F76487" w:rsidRPr="006A07A3" w:rsidRDefault="00F76487" w:rsidP="006467C3">
            <w:pPr>
              <w:spacing w:line="240" w:lineRule="atLeast"/>
              <w:jc w:val="center"/>
              <w:rPr>
                <w:rFonts w:cs="Times New Roman"/>
                <w:sz w:val="21"/>
                <w:szCs w:val="21"/>
              </w:rPr>
            </w:pPr>
          </w:p>
        </w:tc>
        <w:tc>
          <w:tcPr>
            <w:tcW w:w="225" w:type="pct"/>
          </w:tcPr>
          <w:p w14:paraId="4E29C652" w14:textId="77777777" w:rsidR="00F76487" w:rsidRPr="006A07A3" w:rsidRDefault="00F76487" w:rsidP="006467C3">
            <w:pPr>
              <w:spacing w:line="240" w:lineRule="atLeast"/>
              <w:ind w:left="-107" w:right="-108"/>
              <w:jc w:val="center"/>
              <w:rPr>
                <w:rFonts w:cs="Times New Roman"/>
                <w:b/>
                <w:bCs/>
                <w:sz w:val="21"/>
                <w:szCs w:val="21"/>
              </w:rPr>
            </w:pPr>
          </w:p>
        </w:tc>
        <w:tc>
          <w:tcPr>
            <w:tcW w:w="3409" w:type="pct"/>
            <w:gridSpan w:val="21"/>
          </w:tcPr>
          <w:p w14:paraId="33AA1587" w14:textId="77777777" w:rsidR="00F76487" w:rsidRPr="006A07A3" w:rsidRDefault="00F76487" w:rsidP="006467C3">
            <w:pPr>
              <w:spacing w:line="240" w:lineRule="atLeast"/>
              <w:ind w:left="-107" w:right="-108"/>
              <w:jc w:val="center"/>
              <w:rPr>
                <w:rFonts w:cs="Times New Roman"/>
                <w:b/>
                <w:bCs/>
                <w:sz w:val="21"/>
                <w:szCs w:val="21"/>
              </w:rPr>
            </w:pPr>
            <w:r w:rsidRPr="006A07A3">
              <w:rPr>
                <w:rFonts w:cs="Times New Roman"/>
                <w:b/>
                <w:bCs/>
                <w:sz w:val="21"/>
                <w:szCs w:val="21"/>
              </w:rPr>
              <w:t>Separate financial statements</w:t>
            </w:r>
          </w:p>
        </w:tc>
      </w:tr>
      <w:tr w:rsidR="00940744" w:rsidRPr="006A07A3" w14:paraId="71CB1164" w14:textId="77777777" w:rsidTr="00DD12AA">
        <w:trPr>
          <w:tblHeader/>
        </w:trPr>
        <w:tc>
          <w:tcPr>
            <w:tcW w:w="1366" w:type="pct"/>
          </w:tcPr>
          <w:p w14:paraId="27CCC39A" w14:textId="77777777" w:rsidR="00940744" w:rsidRPr="006A07A3" w:rsidRDefault="00940744" w:rsidP="00940744">
            <w:pPr>
              <w:spacing w:line="240" w:lineRule="atLeast"/>
              <w:jc w:val="center"/>
              <w:rPr>
                <w:rFonts w:cs="Times New Roman"/>
                <w:sz w:val="21"/>
                <w:szCs w:val="21"/>
              </w:rPr>
            </w:pPr>
          </w:p>
        </w:tc>
        <w:tc>
          <w:tcPr>
            <w:tcW w:w="225" w:type="pct"/>
          </w:tcPr>
          <w:p w14:paraId="7578A649" w14:textId="77777777" w:rsidR="00940744" w:rsidRPr="006A07A3" w:rsidRDefault="00940744" w:rsidP="00940744">
            <w:pPr>
              <w:spacing w:line="240" w:lineRule="atLeast"/>
              <w:ind w:left="-107" w:right="-108"/>
              <w:jc w:val="center"/>
              <w:rPr>
                <w:rFonts w:cs="Times New Roman"/>
                <w:sz w:val="21"/>
                <w:szCs w:val="21"/>
              </w:rPr>
            </w:pPr>
          </w:p>
        </w:tc>
        <w:tc>
          <w:tcPr>
            <w:tcW w:w="443" w:type="pct"/>
            <w:vAlign w:val="bottom"/>
          </w:tcPr>
          <w:p w14:paraId="30903954"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Land</w:t>
            </w:r>
          </w:p>
        </w:tc>
        <w:tc>
          <w:tcPr>
            <w:tcW w:w="102" w:type="pct"/>
          </w:tcPr>
          <w:p w14:paraId="27F41A44" w14:textId="77777777" w:rsidR="00940744" w:rsidRPr="006A07A3" w:rsidRDefault="00940744" w:rsidP="00940744">
            <w:pPr>
              <w:spacing w:line="240" w:lineRule="atLeast"/>
              <w:ind w:left="-107" w:right="-108"/>
              <w:jc w:val="center"/>
              <w:rPr>
                <w:rFonts w:cs="Times New Roman"/>
                <w:sz w:val="21"/>
                <w:szCs w:val="21"/>
              </w:rPr>
            </w:pPr>
          </w:p>
        </w:tc>
        <w:tc>
          <w:tcPr>
            <w:tcW w:w="444" w:type="pct"/>
            <w:vAlign w:val="bottom"/>
          </w:tcPr>
          <w:p w14:paraId="4D17F3A9" w14:textId="77777777" w:rsidR="00940744" w:rsidRDefault="00940744" w:rsidP="00940744">
            <w:pPr>
              <w:spacing w:line="240" w:lineRule="exact"/>
              <w:ind w:left="-107" w:right="-108"/>
              <w:jc w:val="center"/>
              <w:rPr>
                <w:rFonts w:cs="Times New Roman"/>
                <w:sz w:val="21"/>
                <w:szCs w:val="21"/>
                <w:lang w:val="en-US" w:bidi="th-TH"/>
              </w:rPr>
            </w:pPr>
            <w:r w:rsidRPr="006A07A3">
              <w:rPr>
                <w:rFonts w:cs="Times New Roman"/>
                <w:sz w:val="21"/>
                <w:szCs w:val="21"/>
              </w:rPr>
              <w:t>Building</w:t>
            </w:r>
            <w:r w:rsidRPr="006A07A3">
              <w:rPr>
                <w:rFonts w:cs="Times New Roman"/>
                <w:sz w:val="21"/>
                <w:szCs w:val="21"/>
                <w:lang w:val="en-US" w:bidi="th-TH"/>
              </w:rPr>
              <w:t>s</w:t>
            </w:r>
          </w:p>
          <w:p w14:paraId="5AA078DF" w14:textId="2AEB6E3E" w:rsidR="00940744" w:rsidRPr="006A07A3" w:rsidRDefault="00940744" w:rsidP="00940744">
            <w:pPr>
              <w:spacing w:line="240" w:lineRule="atLeast"/>
              <w:ind w:left="-107" w:right="-108"/>
              <w:jc w:val="center"/>
              <w:rPr>
                <w:rFonts w:cs="Times New Roman"/>
                <w:sz w:val="21"/>
                <w:szCs w:val="21"/>
                <w:lang w:val="en-US" w:bidi="th-TH"/>
              </w:rPr>
            </w:pPr>
            <w:r w:rsidRPr="006A07A3">
              <w:rPr>
                <w:rFonts w:cs="Times New Roman"/>
                <w:sz w:val="21"/>
                <w:szCs w:val="21"/>
              </w:rPr>
              <w:t>and</w:t>
            </w:r>
          </w:p>
        </w:tc>
        <w:tc>
          <w:tcPr>
            <w:tcW w:w="87" w:type="pct"/>
          </w:tcPr>
          <w:p w14:paraId="5949D881" w14:textId="77777777" w:rsidR="00940744" w:rsidRPr="006A07A3" w:rsidRDefault="00940744" w:rsidP="00940744">
            <w:pPr>
              <w:spacing w:line="240" w:lineRule="atLeast"/>
              <w:ind w:left="-107" w:right="-108"/>
              <w:jc w:val="center"/>
              <w:rPr>
                <w:rFonts w:cs="Times New Roman"/>
                <w:sz w:val="21"/>
                <w:szCs w:val="21"/>
              </w:rPr>
            </w:pPr>
          </w:p>
        </w:tc>
        <w:tc>
          <w:tcPr>
            <w:tcW w:w="396" w:type="pct"/>
          </w:tcPr>
          <w:p w14:paraId="0103B05F"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Plant, machinery</w:t>
            </w:r>
          </w:p>
        </w:tc>
        <w:tc>
          <w:tcPr>
            <w:tcW w:w="88" w:type="pct"/>
            <w:gridSpan w:val="2"/>
          </w:tcPr>
          <w:p w14:paraId="0591E862" w14:textId="77777777" w:rsidR="00940744" w:rsidRPr="006A07A3" w:rsidRDefault="00940744" w:rsidP="00940744">
            <w:pPr>
              <w:spacing w:line="240" w:lineRule="atLeast"/>
              <w:ind w:left="-107" w:right="-108"/>
              <w:jc w:val="center"/>
              <w:rPr>
                <w:rFonts w:cs="Times New Roman"/>
                <w:sz w:val="21"/>
                <w:szCs w:val="21"/>
              </w:rPr>
            </w:pPr>
          </w:p>
        </w:tc>
        <w:tc>
          <w:tcPr>
            <w:tcW w:w="402" w:type="pct"/>
            <w:gridSpan w:val="2"/>
          </w:tcPr>
          <w:p w14:paraId="498CB019" w14:textId="77777777" w:rsidR="00940744" w:rsidRPr="006A07A3" w:rsidRDefault="00940744" w:rsidP="00940744">
            <w:pPr>
              <w:spacing w:line="240" w:lineRule="atLeast"/>
              <w:ind w:left="-107" w:right="-108"/>
              <w:jc w:val="center"/>
              <w:rPr>
                <w:rFonts w:cs="Times New Roman"/>
                <w:sz w:val="21"/>
                <w:szCs w:val="21"/>
              </w:rPr>
            </w:pPr>
          </w:p>
          <w:p w14:paraId="354C92C5"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Vehicles</w:t>
            </w:r>
          </w:p>
        </w:tc>
        <w:tc>
          <w:tcPr>
            <w:tcW w:w="86" w:type="pct"/>
            <w:gridSpan w:val="2"/>
          </w:tcPr>
          <w:p w14:paraId="55A7686E" w14:textId="77777777" w:rsidR="00940744" w:rsidRPr="006A07A3" w:rsidRDefault="00940744" w:rsidP="00940744">
            <w:pPr>
              <w:spacing w:line="240" w:lineRule="atLeast"/>
              <w:ind w:left="-107" w:right="-108"/>
              <w:jc w:val="center"/>
              <w:rPr>
                <w:rFonts w:cs="Times New Roman"/>
                <w:sz w:val="21"/>
                <w:szCs w:val="21"/>
              </w:rPr>
            </w:pPr>
          </w:p>
        </w:tc>
        <w:tc>
          <w:tcPr>
            <w:tcW w:w="398" w:type="pct"/>
            <w:gridSpan w:val="3"/>
          </w:tcPr>
          <w:p w14:paraId="125E2E23"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Furniture, fixtures</w:t>
            </w:r>
          </w:p>
        </w:tc>
        <w:tc>
          <w:tcPr>
            <w:tcW w:w="86" w:type="pct"/>
            <w:gridSpan w:val="2"/>
          </w:tcPr>
          <w:p w14:paraId="421CB6F4" w14:textId="77777777" w:rsidR="00940744" w:rsidRPr="006A07A3" w:rsidRDefault="00940744" w:rsidP="00940744">
            <w:pPr>
              <w:spacing w:line="240" w:lineRule="atLeast"/>
              <w:ind w:left="-107" w:right="-108"/>
              <w:jc w:val="center"/>
              <w:rPr>
                <w:rFonts w:cs="Times New Roman"/>
                <w:sz w:val="21"/>
                <w:szCs w:val="21"/>
              </w:rPr>
            </w:pPr>
          </w:p>
        </w:tc>
        <w:tc>
          <w:tcPr>
            <w:tcW w:w="397" w:type="pct"/>
            <w:gridSpan w:val="2"/>
            <w:shd w:val="clear" w:color="auto" w:fill="auto"/>
          </w:tcPr>
          <w:p w14:paraId="62A377FE" w14:textId="77777777" w:rsidR="00940744" w:rsidRPr="006A07A3" w:rsidRDefault="00940744" w:rsidP="00940744">
            <w:pPr>
              <w:spacing w:line="240" w:lineRule="atLeast"/>
              <w:ind w:left="-107" w:right="-108"/>
              <w:jc w:val="center"/>
              <w:rPr>
                <w:rFonts w:cs="Times New Roman"/>
                <w:sz w:val="21"/>
                <w:szCs w:val="21"/>
              </w:rPr>
            </w:pPr>
          </w:p>
        </w:tc>
        <w:tc>
          <w:tcPr>
            <w:tcW w:w="87" w:type="pct"/>
            <w:gridSpan w:val="2"/>
            <w:shd w:val="clear" w:color="auto" w:fill="auto"/>
          </w:tcPr>
          <w:p w14:paraId="343F44CF" w14:textId="77777777" w:rsidR="00940744" w:rsidRPr="006A07A3" w:rsidRDefault="00940744" w:rsidP="00940744">
            <w:pPr>
              <w:spacing w:line="240" w:lineRule="atLeast"/>
              <w:ind w:left="-107" w:right="-108"/>
              <w:jc w:val="center"/>
              <w:rPr>
                <w:rFonts w:cs="Times New Roman"/>
                <w:sz w:val="21"/>
                <w:szCs w:val="21"/>
              </w:rPr>
            </w:pPr>
          </w:p>
        </w:tc>
        <w:tc>
          <w:tcPr>
            <w:tcW w:w="393" w:type="pct"/>
          </w:tcPr>
          <w:p w14:paraId="7A3F8480" w14:textId="77777777" w:rsidR="00940744" w:rsidRPr="006A07A3" w:rsidRDefault="00940744" w:rsidP="00940744">
            <w:pPr>
              <w:spacing w:line="240" w:lineRule="atLeast"/>
              <w:ind w:left="-107" w:right="-108"/>
              <w:jc w:val="center"/>
              <w:rPr>
                <w:rFonts w:cs="Times New Roman"/>
                <w:b/>
                <w:bCs/>
                <w:sz w:val="21"/>
                <w:szCs w:val="21"/>
              </w:rPr>
            </w:pPr>
          </w:p>
        </w:tc>
      </w:tr>
      <w:tr w:rsidR="00940744" w:rsidRPr="006A07A3" w14:paraId="29C6997D" w14:textId="77777777" w:rsidTr="00DD12AA">
        <w:trPr>
          <w:tblHeader/>
        </w:trPr>
        <w:tc>
          <w:tcPr>
            <w:tcW w:w="1366" w:type="pct"/>
          </w:tcPr>
          <w:p w14:paraId="166722F1" w14:textId="77777777" w:rsidR="00940744" w:rsidRPr="006A07A3" w:rsidRDefault="00940744" w:rsidP="00940744">
            <w:pPr>
              <w:spacing w:line="240" w:lineRule="atLeast"/>
              <w:jc w:val="center"/>
              <w:rPr>
                <w:rFonts w:cs="Times New Roman"/>
                <w:sz w:val="21"/>
                <w:szCs w:val="21"/>
              </w:rPr>
            </w:pPr>
          </w:p>
        </w:tc>
        <w:tc>
          <w:tcPr>
            <w:tcW w:w="225" w:type="pct"/>
          </w:tcPr>
          <w:p w14:paraId="0DB42389" w14:textId="77777777" w:rsidR="00940744" w:rsidRPr="006A07A3" w:rsidRDefault="00940744" w:rsidP="00940744">
            <w:pPr>
              <w:spacing w:line="240" w:lineRule="atLeast"/>
              <w:ind w:left="-107" w:right="-108"/>
              <w:jc w:val="center"/>
              <w:rPr>
                <w:rFonts w:cs="Times New Roman"/>
                <w:sz w:val="21"/>
                <w:szCs w:val="21"/>
              </w:rPr>
            </w:pPr>
          </w:p>
        </w:tc>
        <w:tc>
          <w:tcPr>
            <w:tcW w:w="443" w:type="pct"/>
          </w:tcPr>
          <w:p w14:paraId="52C40A26"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and land</w:t>
            </w:r>
          </w:p>
        </w:tc>
        <w:tc>
          <w:tcPr>
            <w:tcW w:w="102" w:type="pct"/>
          </w:tcPr>
          <w:p w14:paraId="45C6234E" w14:textId="77777777" w:rsidR="00940744" w:rsidRPr="006A07A3" w:rsidRDefault="00940744" w:rsidP="00940744">
            <w:pPr>
              <w:spacing w:line="240" w:lineRule="atLeast"/>
              <w:ind w:left="-107" w:right="-108"/>
              <w:jc w:val="center"/>
              <w:rPr>
                <w:rFonts w:cs="Times New Roman"/>
                <w:sz w:val="21"/>
                <w:szCs w:val="21"/>
              </w:rPr>
            </w:pPr>
          </w:p>
        </w:tc>
        <w:tc>
          <w:tcPr>
            <w:tcW w:w="444" w:type="pct"/>
          </w:tcPr>
          <w:p w14:paraId="5D453675" w14:textId="4C4604BB" w:rsidR="00940744" w:rsidRPr="006A07A3" w:rsidRDefault="00940744" w:rsidP="00940744">
            <w:pPr>
              <w:spacing w:line="240" w:lineRule="atLeast"/>
              <w:ind w:left="-107" w:right="-108"/>
              <w:jc w:val="center"/>
              <w:rPr>
                <w:rFonts w:cs="Times New Roman"/>
                <w:sz w:val="21"/>
                <w:szCs w:val="21"/>
              </w:rPr>
            </w:pPr>
            <w:r w:rsidRPr="00940744">
              <w:rPr>
                <w:rFonts w:cs="Times New Roman"/>
                <w:sz w:val="21"/>
                <w:szCs w:val="21"/>
              </w:rPr>
              <w:t>building</w:t>
            </w:r>
          </w:p>
        </w:tc>
        <w:tc>
          <w:tcPr>
            <w:tcW w:w="87" w:type="pct"/>
          </w:tcPr>
          <w:p w14:paraId="43471F83" w14:textId="77777777" w:rsidR="00940744" w:rsidRPr="006A07A3" w:rsidRDefault="00940744" w:rsidP="00940744">
            <w:pPr>
              <w:spacing w:line="240" w:lineRule="atLeast"/>
              <w:ind w:left="-107" w:right="-108"/>
              <w:jc w:val="center"/>
              <w:rPr>
                <w:rFonts w:cs="Times New Roman"/>
                <w:sz w:val="21"/>
                <w:szCs w:val="21"/>
              </w:rPr>
            </w:pPr>
          </w:p>
        </w:tc>
        <w:tc>
          <w:tcPr>
            <w:tcW w:w="396" w:type="pct"/>
          </w:tcPr>
          <w:p w14:paraId="1A90CBD8"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and</w:t>
            </w:r>
          </w:p>
        </w:tc>
        <w:tc>
          <w:tcPr>
            <w:tcW w:w="88" w:type="pct"/>
            <w:gridSpan w:val="2"/>
          </w:tcPr>
          <w:p w14:paraId="3FE8DC7C" w14:textId="77777777" w:rsidR="00940744" w:rsidRPr="006A07A3" w:rsidRDefault="00940744" w:rsidP="00940744">
            <w:pPr>
              <w:spacing w:line="240" w:lineRule="atLeast"/>
              <w:ind w:left="-107" w:right="-108"/>
              <w:jc w:val="center"/>
              <w:rPr>
                <w:rFonts w:cs="Times New Roman"/>
                <w:sz w:val="21"/>
                <w:szCs w:val="21"/>
              </w:rPr>
            </w:pPr>
          </w:p>
        </w:tc>
        <w:tc>
          <w:tcPr>
            <w:tcW w:w="402" w:type="pct"/>
            <w:gridSpan w:val="2"/>
          </w:tcPr>
          <w:p w14:paraId="635F51AB"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and</w:t>
            </w:r>
          </w:p>
        </w:tc>
        <w:tc>
          <w:tcPr>
            <w:tcW w:w="86" w:type="pct"/>
            <w:gridSpan w:val="2"/>
          </w:tcPr>
          <w:p w14:paraId="5ACCF80B" w14:textId="77777777" w:rsidR="00940744" w:rsidRPr="006A07A3" w:rsidRDefault="00940744" w:rsidP="00940744">
            <w:pPr>
              <w:spacing w:line="240" w:lineRule="atLeast"/>
              <w:ind w:left="-107" w:right="-108"/>
              <w:jc w:val="center"/>
              <w:rPr>
                <w:rFonts w:cs="Times New Roman"/>
                <w:sz w:val="21"/>
                <w:szCs w:val="21"/>
              </w:rPr>
            </w:pPr>
          </w:p>
        </w:tc>
        <w:tc>
          <w:tcPr>
            <w:tcW w:w="398" w:type="pct"/>
            <w:gridSpan w:val="3"/>
          </w:tcPr>
          <w:p w14:paraId="04549F8F"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and office</w:t>
            </w:r>
          </w:p>
        </w:tc>
        <w:tc>
          <w:tcPr>
            <w:tcW w:w="86" w:type="pct"/>
            <w:gridSpan w:val="2"/>
          </w:tcPr>
          <w:p w14:paraId="3D79D118" w14:textId="77777777" w:rsidR="00940744" w:rsidRPr="006A07A3" w:rsidRDefault="00940744" w:rsidP="00940744">
            <w:pPr>
              <w:spacing w:line="240" w:lineRule="atLeast"/>
              <w:ind w:left="-107" w:right="-108"/>
              <w:jc w:val="center"/>
              <w:rPr>
                <w:rFonts w:cs="Times New Roman"/>
                <w:sz w:val="21"/>
                <w:szCs w:val="21"/>
              </w:rPr>
            </w:pPr>
          </w:p>
        </w:tc>
        <w:tc>
          <w:tcPr>
            <w:tcW w:w="397" w:type="pct"/>
            <w:gridSpan w:val="2"/>
            <w:shd w:val="clear" w:color="auto" w:fill="auto"/>
          </w:tcPr>
          <w:p w14:paraId="05575CA4"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Construction</w:t>
            </w:r>
          </w:p>
        </w:tc>
        <w:tc>
          <w:tcPr>
            <w:tcW w:w="87" w:type="pct"/>
            <w:gridSpan w:val="2"/>
            <w:shd w:val="clear" w:color="auto" w:fill="auto"/>
          </w:tcPr>
          <w:p w14:paraId="0389A7AB" w14:textId="77777777" w:rsidR="00940744" w:rsidRPr="006A07A3" w:rsidRDefault="00940744" w:rsidP="00940744">
            <w:pPr>
              <w:spacing w:line="240" w:lineRule="atLeast"/>
              <w:ind w:left="-107" w:right="-108"/>
              <w:jc w:val="center"/>
              <w:rPr>
                <w:rFonts w:cs="Times New Roman"/>
                <w:sz w:val="21"/>
                <w:szCs w:val="21"/>
              </w:rPr>
            </w:pPr>
          </w:p>
        </w:tc>
        <w:tc>
          <w:tcPr>
            <w:tcW w:w="393" w:type="pct"/>
          </w:tcPr>
          <w:p w14:paraId="52F2056A" w14:textId="77777777" w:rsidR="00940744" w:rsidRPr="006A07A3" w:rsidRDefault="00940744" w:rsidP="00940744">
            <w:pPr>
              <w:spacing w:line="240" w:lineRule="atLeast"/>
              <w:ind w:left="-107" w:right="-108"/>
              <w:jc w:val="center"/>
              <w:rPr>
                <w:rFonts w:cs="Times New Roman"/>
                <w:b/>
                <w:bCs/>
                <w:sz w:val="21"/>
                <w:szCs w:val="21"/>
              </w:rPr>
            </w:pPr>
          </w:p>
        </w:tc>
      </w:tr>
      <w:tr w:rsidR="00940744" w:rsidRPr="006A07A3" w14:paraId="4A66C846" w14:textId="77777777" w:rsidTr="00DD12AA">
        <w:trPr>
          <w:tblHeader/>
        </w:trPr>
        <w:tc>
          <w:tcPr>
            <w:tcW w:w="1366" w:type="pct"/>
          </w:tcPr>
          <w:p w14:paraId="42FB0C0E" w14:textId="77777777" w:rsidR="00940744" w:rsidRPr="006A07A3" w:rsidRDefault="00940744" w:rsidP="00940744">
            <w:pPr>
              <w:spacing w:line="240" w:lineRule="atLeast"/>
              <w:jc w:val="center"/>
              <w:rPr>
                <w:rFonts w:cs="Times New Roman"/>
                <w:sz w:val="21"/>
                <w:szCs w:val="21"/>
              </w:rPr>
            </w:pPr>
          </w:p>
        </w:tc>
        <w:tc>
          <w:tcPr>
            <w:tcW w:w="225" w:type="pct"/>
          </w:tcPr>
          <w:p w14:paraId="340A3F0B" w14:textId="24CD34D3" w:rsidR="00940744" w:rsidRPr="006A07A3" w:rsidRDefault="00940744" w:rsidP="00940744">
            <w:pPr>
              <w:spacing w:line="240" w:lineRule="atLeast"/>
              <w:ind w:left="-115" w:right="-108"/>
              <w:jc w:val="center"/>
              <w:rPr>
                <w:rFonts w:cs="Times New Roman"/>
                <w:i/>
                <w:iCs/>
                <w:sz w:val="21"/>
                <w:szCs w:val="21"/>
                <w:lang w:val="en-US" w:bidi="th-TH"/>
              </w:rPr>
            </w:pPr>
          </w:p>
        </w:tc>
        <w:tc>
          <w:tcPr>
            <w:tcW w:w="443" w:type="pct"/>
          </w:tcPr>
          <w:p w14:paraId="08214731"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improvements</w:t>
            </w:r>
          </w:p>
        </w:tc>
        <w:tc>
          <w:tcPr>
            <w:tcW w:w="102" w:type="pct"/>
          </w:tcPr>
          <w:p w14:paraId="7FB4CD22" w14:textId="77777777" w:rsidR="00940744" w:rsidRPr="006A07A3" w:rsidRDefault="00940744" w:rsidP="00940744">
            <w:pPr>
              <w:spacing w:line="240" w:lineRule="atLeast"/>
              <w:ind w:left="-107" w:right="-108"/>
              <w:jc w:val="center"/>
              <w:rPr>
                <w:rFonts w:cs="Times New Roman"/>
                <w:sz w:val="21"/>
                <w:szCs w:val="21"/>
              </w:rPr>
            </w:pPr>
          </w:p>
        </w:tc>
        <w:tc>
          <w:tcPr>
            <w:tcW w:w="444" w:type="pct"/>
          </w:tcPr>
          <w:p w14:paraId="562E833E" w14:textId="198F0A2A" w:rsidR="00940744" w:rsidRPr="006A07A3" w:rsidRDefault="00940744" w:rsidP="00940744">
            <w:pPr>
              <w:spacing w:line="240" w:lineRule="atLeast"/>
              <w:ind w:left="-107" w:right="-108"/>
              <w:jc w:val="center"/>
              <w:rPr>
                <w:rFonts w:cs="Times New Roman"/>
                <w:sz w:val="21"/>
                <w:szCs w:val="21"/>
              </w:rPr>
            </w:pPr>
            <w:r w:rsidRPr="00940744">
              <w:rPr>
                <w:rFonts w:cs="Times New Roman"/>
                <w:sz w:val="21"/>
                <w:szCs w:val="21"/>
              </w:rPr>
              <w:t>improvements</w:t>
            </w:r>
          </w:p>
        </w:tc>
        <w:tc>
          <w:tcPr>
            <w:tcW w:w="87" w:type="pct"/>
          </w:tcPr>
          <w:p w14:paraId="516DBEF5" w14:textId="77777777" w:rsidR="00940744" w:rsidRPr="006A07A3" w:rsidRDefault="00940744" w:rsidP="00940744">
            <w:pPr>
              <w:spacing w:line="240" w:lineRule="atLeast"/>
              <w:ind w:left="-107" w:right="-108"/>
              <w:jc w:val="center"/>
              <w:rPr>
                <w:rFonts w:cs="Times New Roman"/>
                <w:sz w:val="21"/>
                <w:szCs w:val="21"/>
              </w:rPr>
            </w:pPr>
          </w:p>
        </w:tc>
        <w:tc>
          <w:tcPr>
            <w:tcW w:w="396" w:type="pct"/>
          </w:tcPr>
          <w:p w14:paraId="7A43AA3F"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equipment</w:t>
            </w:r>
          </w:p>
        </w:tc>
        <w:tc>
          <w:tcPr>
            <w:tcW w:w="88" w:type="pct"/>
            <w:gridSpan w:val="2"/>
          </w:tcPr>
          <w:p w14:paraId="10E72CA6" w14:textId="77777777" w:rsidR="00940744" w:rsidRPr="006A07A3" w:rsidRDefault="00940744" w:rsidP="00940744">
            <w:pPr>
              <w:spacing w:line="240" w:lineRule="atLeast"/>
              <w:ind w:left="-107" w:right="-108"/>
              <w:jc w:val="center"/>
              <w:rPr>
                <w:rFonts w:cs="Times New Roman"/>
                <w:sz w:val="21"/>
                <w:szCs w:val="21"/>
              </w:rPr>
            </w:pPr>
          </w:p>
        </w:tc>
        <w:tc>
          <w:tcPr>
            <w:tcW w:w="402" w:type="pct"/>
            <w:gridSpan w:val="2"/>
          </w:tcPr>
          <w:p w14:paraId="0FA8963A"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equipment</w:t>
            </w:r>
          </w:p>
        </w:tc>
        <w:tc>
          <w:tcPr>
            <w:tcW w:w="86" w:type="pct"/>
            <w:gridSpan w:val="2"/>
          </w:tcPr>
          <w:p w14:paraId="5197F235" w14:textId="77777777" w:rsidR="00940744" w:rsidRPr="006A07A3" w:rsidRDefault="00940744" w:rsidP="00940744">
            <w:pPr>
              <w:spacing w:line="240" w:lineRule="atLeast"/>
              <w:ind w:left="-107" w:right="-108"/>
              <w:jc w:val="center"/>
              <w:rPr>
                <w:rFonts w:cs="Times New Roman"/>
                <w:sz w:val="21"/>
                <w:szCs w:val="21"/>
              </w:rPr>
            </w:pPr>
          </w:p>
        </w:tc>
        <w:tc>
          <w:tcPr>
            <w:tcW w:w="398" w:type="pct"/>
            <w:gridSpan w:val="3"/>
          </w:tcPr>
          <w:p w14:paraId="4D33AB80" w14:textId="77777777" w:rsidR="00940744" w:rsidRPr="006A07A3" w:rsidRDefault="00940744" w:rsidP="00940744">
            <w:pPr>
              <w:spacing w:line="240" w:lineRule="atLeast"/>
              <w:ind w:left="-107" w:right="-108"/>
              <w:jc w:val="center"/>
              <w:rPr>
                <w:rFonts w:cs="Times New Roman"/>
                <w:sz w:val="21"/>
                <w:szCs w:val="21"/>
                <w:cs/>
                <w:lang w:bidi="th-TH"/>
              </w:rPr>
            </w:pPr>
            <w:r w:rsidRPr="006A07A3">
              <w:rPr>
                <w:rFonts w:cs="Times New Roman"/>
                <w:sz w:val="21"/>
                <w:szCs w:val="21"/>
              </w:rPr>
              <w:t>equipment</w:t>
            </w:r>
          </w:p>
        </w:tc>
        <w:tc>
          <w:tcPr>
            <w:tcW w:w="86" w:type="pct"/>
            <w:gridSpan w:val="2"/>
          </w:tcPr>
          <w:p w14:paraId="52473BF2" w14:textId="77777777" w:rsidR="00940744" w:rsidRPr="006A07A3" w:rsidRDefault="00940744" w:rsidP="00940744">
            <w:pPr>
              <w:spacing w:line="240" w:lineRule="atLeast"/>
              <w:ind w:left="-107" w:right="-108"/>
              <w:jc w:val="center"/>
              <w:rPr>
                <w:rFonts w:cs="Times New Roman"/>
                <w:sz w:val="21"/>
                <w:szCs w:val="21"/>
              </w:rPr>
            </w:pPr>
          </w:p>
        </w:tc>
        <w:tc>
          <w:tcPr>
            <w:tcW w:w="397" w:type="pct"/>
            <w:gridSpan w:val="2"/>
            <w:shd w:val="clear" w:color="auto" w:fill="auto"/>
          </w:tcPr>
          <w:p w14:paraId="11D382B7"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in progress</w:t>
            </w:r>
          </w:p>
        </w:tc>
        <w:tc>
          <w:tcPr>
            <w:tcW w:w="87" w:type="pct"/>
            <w:gridSpan w:val="2"/>
            <w:shd w:val="clear" w:color="auto" w:fill="auto"/>
          </w:tcPr>
          <w:p w14:paraId="7A4A6B1D" w14:textId="77777777" w:rsidR="00940744" w:rsidRPr="006A07A3" w:rsidRDefault="00940744" w:rsidP="00940744">
            <w:pPr>
              <w:spacing w:line="240" w:lineRule="atLeast"/>
              <w:ind w:left="-107" w:right="-108"/>
              <w:jc w:val="center"/>
              <w:rPr>
                <w:rFonts w:cs="Times New Roman"/>
                <w:sz w:val="21"/>
                <w:szCs w:val="21"/>
              </w:rPr>
            </w:pPr>
          </w:p>
        </w:tc>
        <w:tc>
          <w:tcPr>
            <w:tcW w:w="393" w:type="pct"/>
          </w:tcPr>
          <w:p w14:paraId="13FC2010"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Total</w:t>
            </w:r>
          </w:p>
        </w:tc>
      </w:tr>
      <w:tr w:rsidR="00F76487" w:rsidRPr="006A07A3" w14:paraId="1EA69BEA" w14:textId="77777777" w:rsidTr="00940744">
        <w:trPr>
          <w:tblHeader/>
        </w:trPr>
        <w:tc>
          <w:tcPr>
            <w:tcW w:w="1366" w:type="pct"/>
          </w:tcPr>
          <w:p w14:paraId="641E03B0" w14:textId="77777777" w:rsidR="00F76487" w:rsidRPr="006A07A3" w:rsidRDefault="00F76487" w:rsidP="006467C3">
            <w:pPr>
              <w:spacing w:line="240" w:lineRule="atLeast"/>
              <w:rPr>
                <w:rFonts w:cs="Times New Roman"/>
                <w:b/>
                <w:bCs/>
                <w:i/>
                <w:iCs/>
                <w:sz w:val="21"/>
                <w:szCs w:val="21"/>
              </w:rPr>
            </w:pPr>
          </w:p>
        </w:tc>
        <w:tc>
          <w:tcPr>
            <w:tcW w:w="225" w:type="pct"/>
          </w:tcPr>
          <w:p w14:paraId="6E80641B" w14:textId="77777777" w:rsidR="00F76487" w:rsidRPr="006A07A3" w:rsidRDefault="00F76487" w:rsidP="006467C3">
            <w:pPr>
              <w:tabs>
                <w:tab w:val="decimal" w:pos="972"/>
              </w:tabs>
              <w:spacing w:line="240" w:lineRule="atLeast"/>
              <w:ind w:left="-115" w:right="-108"/>
              <w:jc w:val="center"/>
              <w:rPr>
                <w:rFonts w:cs="Times New Roman"/>
                <w:i/>
                <w:iCs/>
                <w:sz w:val="21"/>
                <w:szCs w:val="21"/>
              </w:rPr>
            </w:pPr>
          </w:p>
        </w:tc>
        <w:tc>
          <w:tcPr>
            <w:tcW w:w="3409" w:type="pct"/>
            <w:gridSpan w:val="21"/>
          </w:tcPr>
          <w:p w14:paraId="4E8D5299" w14:textId="77777777" w:rsidR="00F76487" w:rsidRPr="006A07A3" w:rsidRDefault="00F76487" w:rsidP="006467C3">
            <w:pPr>
              <w:tabs>
                <w:tab w:val="decimal" w:pos="972"/>
              </w:tabs>
              <w:spacing w:line="240" w:lineRule="atLeast"/>
              <w:ind w:left="-108" w:right="-106"/>
              <w:jc w:val="center"/>
              <w:rPr>
                <w:rFonts w:cs="Times New Roman"/>
                <w:sz w:val="21"/>
                <w:szCs w:val="21"/>
              </w:rPr>
            </w:pPr>
            <w:r w:rsidRPr="006A07A3">
              <w:rPr>
                <w:rFonts w:cs="Times New Roman"/>
                <w:i/>
                <w:iCs/>
                <w:sz w:val="21"/>
                <w:szCs w:val="21"/>
              </w:rPr>
              <w:t>(in thousand Baht)</w:t>
            </w:r>
          </w:p>
        </w:tc>
      </w:tr>
      <w:tr w:rsidR="00940744" w:rsidRPr="006A07A3" w14:paraId="78135B80" w14:textId="77777777" w:rsidTr="00DD12AA">
        <w:trPr>
          <w:trHeight w:val="70"/>
        </w:trPr>
        <w:tc>
          <w:tcPr>
            <w:tcW w:w="1366" w:type="pct"/>
          </w:tcPr>
          <w:p w14:paraId="3C5C3B01" w14:textId="77777777" w:rsidR="00F76487" w:rsidRPr="006A07A3" w:rsidRDefault="00F76487" w:rsidP="006467C3">
            <w:pPr>
              <w:spacing w:line="240" w:lineRule="atLeast"/>
              <w:rPr>
                <w:rFonts w:cs="Times New Roman"/>
                <w:b/>
                <w:bCs/>
                <w:i/>
                <w:iCs/>
                <w:szCs w:val="22"/>
              </w:rPr>
            </w:pPr>
            <w:r w:rsidRPr="006A07A3">
              <w:rPr>
                <w:rFonts w:cs="Times New Roman"/>
                <w:b/>
                <w:bCs/>
                <w:i/>
                <w:iCs/>
                <w:szCs w:val="22"/>
              </w:rPr>
              <w:t>Net book value</w:t>
            </w:r>
          </w:p>
        </w:tc>
        <w:tc>
          <w:tcPr>
            <w:tcW w:w="225" w:type="pct"/>
          </w:tcPr>
          <w:p w14:paraId="39505833" w14:textId="77777777" w:rsidR="00F76487" w:rsidRPr="006A07A3" w:rsidRDefault="00F76487" w:rsidP="006467C3">
            <w:pPr>
              <w:pStyle w:val="acctfourfigures"/>
              <w:tabs>
                <w:tab w:val="clear" w:pos="765"/>
                <w:tab w:val="decimal" w:pos="702"/>
              </w:tabs>
              <w:spacing w:line="240" w:lineRule="atLeast"/>
              <w:ind w:left="-108" w:right="-108"/>
              <w:rPr>
                <w:rFonts w:cs="Times New Roman"/>
                <w:b/>
                <w:bCs/>
                <w:sz w:val="21"/>
                <w:szCs w:val="21"/>
                <w:lang w:val="en-US" w:bidi="th-TH"/>
              </w:rPr>
            </w:pPr>
          </w:p>
        </w:tc>
        <w:tc>
          <w:tcPr>
            <w:tcW w:w="443" w:type="pct"/>
          </w:tcPr>
          <w:p w14:paraId="5A547744" w14:textId="77777777" w:rsidR="00F76487" w:rsidRPr="006A07A3" w:rsidRDefault="00F76487" w:rsidP="006467C3">
            <w:pPr>
              <w:pStyle w:val="acctfourfigures"/>
              <w:tabs>
                <w:tab w:val="clear" w:pos="765"/>
                <w:tab w:val="decimal" w:pos="984"/>
              </w:tabs>
              <w:spacing w:line="240" w:lineRule="atLeast"/>
              <w:ind w:right="-110"/>
              <w:rPr>
                <w:rFonts w:cs="Times New Roman"/>
              </w:rPr>
            </w:pPr>
          </w:p>
        </w:tc>
        <w:tc>
          <w:tcPr>
            <w:tcW w:w="102" w:type="pct"/>
          </w:tcPr>
          <w:p w14:paraId="75704444" w14:textId="77777777" w:rsidR="00F76487" w:rsidRPr="006A07A3" w:rsidRDefault="00F76487" w:rsidP="006467C3">
            <w:pPr>
              <w:pStyle w:val="acctfourfigures"/>
              <w:tabs>
                <w:tab w:val="clear" w:pos="765"/>
                <w:tab w:val="decimal" w:pos="953"/>
              </w:tabs>
              <w:spacing w:line="240" w:lineRule="atLeast"/>
              <w:ind w:left="-108" w:right="-108"/>
              <w:rPr>
                <w:rFonts w:cs="Times New Roman"/>
                <w:b/>
                <w:bCs/>
                <w:sz w:val="21"/>
                <w:szCs w:val="21"/>
                <w:lang w:val="en-US" w:bidi="th-TH"/>
              </w:rPr>
            </w:pPr>
          </w:p>
        </w:tc>
        <w:tc>
          <w:tcPr>
            <w:tcW w:w="444" w:type="pct"/>
          </w:tcPr>
          <w:p w14:paraId="6EF7D95D" w14:textId="77777777" w:rsidR="00F76487" w:rsidRPr="006A07A3" w:rsidRDefault="00F76487" w:rsidP="006467C3">
            <w:pPr>
              <w:pStyle w:val="acctfourfigures"/>
              <w:tabs>
                <w:tab w:val="clear" w:pos="765"/>
                <w:tab w:val="decimal" w:pos="874"/>
              </w:tabs>
              <w:spacing w:line="240" w:lineRule="atLeast"/>
              <w:ind w:left="-26" w:right="-90"/>
              <w:rPr>
                <w:rFonts w:cs="Times New Roman"/>
                <w:b/>
                <w:bCs/>
                <w:sz w:val="21"/>
                <w:szCs w:val="21"/>
              </w:rPr>
            </w:pPr>
          </w:p>
        </w:tc>
        <w:tc>
          <w:tcPr>
            <w:tcW w:w="87" w:type="pct"/>
          </w:tcPr>
          <w:p w14:paraId="355ABDF2" w14:textId="77777777" w:rsidR="00F76487" w:rsidRPr="006A07A3" w:rsidRDefault="00F76487" w:rsidP="006467C3">
            <w:pPr>
              <w:pStyle w:val="acctfourfigures"/>
              <w:tabs>
                <w:tab w:val="clear" w:pos="765"/>
                <w:tab w:val="decimal" w:pos="874"/>
              </w:tabs>
              <w:spacing w:line="240" w:lineRule="atLeast"/>
              <w:ind w:left="-26" w:right="-90"/>
              <w:rPr>
                <w:rFonts w:cs="Times New Roman"/>
                <w:b/>
                <w:bCs/>
                <w:sz w:val="21"/>
                <w:szCs w:val="21"/>
                <w:lang w:val="en-US" w:bidi="th-TH"/>
              </w:rPr>
            </w:pPr>
          </w:p>
        </w:tc>
        <w:tc>
          <w:tcPr>
            <w:tcW w:w="404" w:type="pct"/>
            <w:gridSpan w:val="2"/>
          </w:tcPr>
          <w:p w14:paraId="7535BBD0" w14:textId="77777777" w:rsidR="00F76487" w:rsidRPr="006A07A3" w:rsidRDefault="00F76487" w:rsidP="006467C3">
            <w:pPr>
              <w:pStyle w:val="acctfourfigures"/>
              <w:tabs>
                <w:tab w:val="clear" w:pos="765"/>
                <w:tab w:val="decimal" w:pos="874"/>
              </w:tabs>
              <w:spacing w:line="240" w:lineRule="atLeast"/>
              <w:ind w:left="-26" w:right="-90"/>
              <w:rPr>
                <w:rFonts w:cs="Times New Roman"/>
                <w:b/>
                <w:bCs/>
                <w:sz w:val="21"/>
                <w:szCs w:val="21"/>
              </w:rPr>
            </w:pPr>
          </w:p>
        </w:tc>
        <w:tc>
          <w:tcPr>
            <w:tcW w:w="88" w:type="pct"/>
            <w:gridSpan w:val="2"/>
          </w:tcPr>
          <w:p w14:paraId="2972FEAB" w14:textId="77777777" w:rsidR="00F76487" w:rsidRPr="006A07A3" w:rsidRDefault="00F76487" w:rsidP="006467C3">
            <w:pPr>
              <w:pStyle w:val="acctfourfigures"/>
              <w:tabs>
                <w:tab w:val="clear" w:pos="765"/>
                <w:tab w:val="decimal" w:pos="874"/>
              </w:tabs>
              <w:spacing w:line="240" w:lineRule="atLeast"/>
              <w:ind w:left="-26" w:right="-90"/>
              <w:rPr>
                <w:rFonts w:cs="Times New Roman"/>
                <w:b/>
                <w:bCs/>
                <w:sz w:val="21"/>
                <w:szCs w:val="21"/>
                <w:lang w:val="en-US" w:bidi="th-TH"/>
              </w:rPr>
            </w:pPr>
          </w:p>
        </w:tc>
        <w:tc>
          <w:tcPr>
            <w:tcW w:w="399" w:type="pct"/>
            <w:gridSpan w:val="2"/>
          </w:tcPr>
          <w:p w14:paraId="3BA0B35F" w14:textId="77777777" w:rsidR="00F76487" w:rsidRPr="006A07A3" w:rsidRDefault="00F76487" w:rsidP="006467C3">
            <w:pPr>
              <w:pStyle w:val="acctfourfigures"/>
              <w:tabs>
                <w:tab w:val="clear" w:pos="765"/>
                <w:tab w:val="decimal" w:pos="874"/>
              </w:tabs>
              <w:spacing w:line="240" w:lineRule="atLeast"/>
              <w:ind w:left="-26" w:right="-90"/>
              <w:rPr>
                <w:rFonts w:cs="Times New Roman"/>
                <w:b/>
                <w:bCs/>
                <w:sz w:val="21"/>
                <w:szCs w:val="21"/>
                <w:lang w:val="en-US" w:bidi="th-TH"/>
              </w:rPr>
            </w:pPr>
          </w:p>
        </w:tc>
        <w:tc>
          <w:tcPr>
            <w:tcW w:w="86" w:type="pct"/>
            <w:gridSpan w:val="2"/>
          </w:tcPr>
          <w:p w14:paraId="1F0E27C5" w14:textId="77777777" w:rsidR="00F76487" w:rsidRPr="006A07A3" w:rsidRDefault="00F76487" w:rsidP="006467C3">
            <w:pPr>
              <w:pStyle w:val="acctfourfigures"/>
              <w:tabs>
                <w:tab w:val="clear" w:pos="765"/>
                <w:tab w:val="decimal" w:pos="874"/>
              </w:tabs>
              <w:spacing w:line="240" w:lineRule="atLeast"/>
              <w:ind w:left="-26" w:right="-90"/>
              <w:rPr>
                <w:rFonts w:cs="Times New Roman"/>
                <w:b/>
                <w:bCs/>
                <w:sz w:val="21"/>
                <w:szCs w:val="21"/>
                <w:lang w:val="en-US" w:bidi="th-TH"/>
              </w:rPr>
            </w:pPr>
          </w:p>
        </w:tc>
        <w:tc>
          <w:tcPr>
            <w:tcW w:w="389" w:type="pct"/>
          </w:tcPr>
          <w:p w14:paraId="7D186563" w14:textId="77777777" w:rsidR="00F76487" w:rsidRPr="006A07A3" w:rsidRDefault="00F76487" w:rsidP="006467C3">
            <w:pPr>
              <w:pStyle w:val="acctfourfigures"/>
              <w:tabs>
                <w:tab w:val="clear" w:pos="765"/>
                <w:tab w:val="decimal" w:pos="874"/>
              </w:tabs>
              <w:spacing w:line="240" w:lineRule="atLeast"/>
              <w:ind w:left="-26" w:right="-90"/>
              <w:rPr>
                <w:rFonts w:cs="Times New Roman"/>
                <w:b/>
                <w:bCs/>
                <w:sz w:val="21"/>
                <w:szCs w:val="21"/>
              </w:rPr>
            </w:pPr>
          </w:p>
        </w:tc>
        <w:tc>
          <w:tcPr>
            <w:tcW w:w="86" w:type="pct"/>
            <w:gridSpan w:val="2"/>
          </w:tcPr>
          <w:p w14:paraId="2BF68957" w14:textId="77777777" w:rsidR="00F76487" w:rsidRPr="006A07A3" w:rsidRDefault="00F76487" w:rsidP="006467C3">
            <w:pPr>
              <w:pStyle w:val="acctfourfigures"/>
              <w:tabs>
                <w:tab w:val="clear" w:pos="765"/>
                <w:tab w:val="decimal" w:pos="874"/>
              </w:tabs>
              <w:spacing w:line="240" w:lineRule="atLeast"/>
              <w:ind w:left="-26" w:right="-90"/>
              <w:rPr>
                <w:rFonts w:cs="Times New Roman"/>
                <w:b/>
                <w:bCs/>
                <w:sz w:val="21"/>
                <w:szCs w:val="21"/>
                <w:lang w:val="en-US" w:bidi="th-TH"/>
              </w:rPr>
            </w:pPr>
          </w:p>
        </w:tc>
        <w:tc>
          <w:tcPr>
            <w:tcW w:w="389" w:type="pct"/>
            <w:gridSpan w:val="2"/>
            <w:shd w:val="clear" w:color="auto" w:fill="auto"/>
          </w:tcPr>
          <w:p w14:paraId="2BFFAA8B" w14:textId="77777777" w:rsidR="00F76487" w:rsidRPr="006A07A3" w:rsidRDefault="00F76487" w:rsidP="006467C3">
            <w:pPr>
              <w:pStyle w:val="acctfourfigures"/>
              <w:tabs>
                <w:tab w:val="clear" w:pos="765"/>
                <w:tab w:val="decimal" w:pos="874"/>
              </w:tabs>
              <w:spacing w:line="240" w:lineRule="atLeast"/>
              <w:ind w:left="-26" w:right="-90"/>
              <w:rPr>
                <w:rFonts w:cs="Times New Roman"/>
                <w:b/>
                <w:bCs/>
                <w:sz w:val="21"/>
                <w:szCs w:val="21"/>
              </w:rPr>
            </w:pPr>
          </w:p>
        </w:tc>
        <w:tc>
          <w:tcPr>
            <w:tcW w:w="87" w:type="pct"/>
            <w:gridSpan w:val="2"/>
            <w:shd w:val="clear" w:color="auto" w:fill="auto"/>
          </w:tcPr>
          <w:p w14:paraId="0A3E6B78" w14:textId="77777777" w:rsidR="00F76487" w:rsidRPr="006A07A3" w:rsidRDefault="00F76487" w:rsidP="006467C3">
            <w:pPr>
              <w:pStyle w:val="acctfourfigures"/>
              <w:tabs>
                <w:tab w:val="clear" w:pos="765"/>
                <w:tab w:val="decimal" w:pos="874"/>
              </w:tabs>
              <w:spacing w:line="240" w:lineRule="atLeast"/>
              <w:ind w:left="-26" w:right="-90"/>
              <w:rPr>
                <w:rFonts w:cs="Times New Roman"/>
                <w:b/>
                <w:bCs/>
                <w:sz w:val="21"/>
                <w:szCs w:val="21"/>
                <w:lang w:val="en-US" w:bidi="th-TH"/>
              </w:rPr>
            </w:pPr>
          </w:p>
        </w:tc>
        <w:tc>
          <w:tcPr>
            <w:tcW w:w="405" w:type="pct"/>
            <w:gridSpan w:val="2"/>
          </w:tcPr>
          <w:p w14:paraId="17AD8D53" w14:textId="77777777" w:rsidR="00F76487" w:rsidRPr="006A07A3" w:rsidRDefault="00F76487" w:rsidP="006467C3">
            <w:pPr>
              <w:pStyle w:val="acctfourfigures"/>
              <w:tabs>
                <w:tab w:val="clear" w:pos="765"/>
                <w:tab w:val="decimal" w:pos="874"/>
              </w:tabs>
              <w:spacing w:line="240" w:lineRule="atLeast"/>
              <w:ind w:left="-26" w:right="-90"/>
              <w:rPr>
                <w:rFonts w:cs="Times New Roman"/>
                <w:b/>
                <w:bCs/>
                <w:sz w:val="21"/>
                <w:szCs w:val="21"/>
              </w:rPr>
            </w:pPr>
          </w:p>
        </w:tc>
      </w:tr>
      <w:tr w:rsidR="00940744" w:rsidRPr="006A07A3" w14:paraId="3D51CA91" w14:textId="77777777" w:rsidTr="00DD12AA">
        <w:trPr>
          <w:trHeight w:val="70"/>
        </w:trPr>
        <w:tc>
          <w:tcPr>
            <w:tcW w:w="1366" w:type="pct"/>
          </w:tcPr>
          <w:p w14:paraId="1AF115D3" w14:textId="5269B9D5" w:rsidR="00F76487" w:rsidRPr="006A07A3" w:rsidRDefault="00F76487" w:rsidP="00F76487">
            <w:pPr>
              <w:spacing w:line="240" w:lineRule="atLeast"/>
              <w:rPr>
                <w:rFonts w:cs="Times New Roman"/>
                <w:b/>
                <w:bCs/>
                <w:i/>
                <w:iCs/>
                <w:szCs w:val="22"/>
              </w:rPr>
            </w:pPr>
            <w:r w:rsidRPr="006A07A3">
              <w:rPr>
                <w:rFonts w:cs="Times New Roman"/>
                <w:b/>
                <w:bCs/>
                <w:szCs w:val="22"/>
              </w:rPr>
              <w:t>At 31 December 202</w:t>
            </w:r>
            <w:r w:rsidR="00DD12AA">
              <w:rPr>
                <w:rFonts w:cs="Times New Roman"/>
                <w:b/>
                <w:bCs/>
                <w:szCs w:val="22"/>
              </w:rPr>
              <w:t>2</w:t>
            </w:r>
          </w:p>
        </w:tc>
        <w:tc>
          <w:tcPr>
            <w:tcW w:w="225" w:type="pct"/>
          </w:tcPr>
          <w:p w14:paraId="2DDF012E" w14:textId="77777777" w:rsidR="00F76487" w:rsidRPr="006A07A3" w:rsidRDefault="00F76487" w:rsidP="00F76487">
            <w:pPr>
              <w:pStyle w:val="acctfourfigures"/>
              <w:tabs>
                <w:tab w:val="clear" w:pos="765"/>
                <w:tab w:val="decimal" w:pos="702"/>
              </w:tabs>
              <w:spacing w:line="240" w:lineRule="atLeast"/>
              <w:ind w:left="-108" w:right="-108"/>
              <w:rPr>
                <w:rFonts w:cs="Times New Roman"/>
                <w:b/>
                <w:bCs/>
                <w:sz w:val="21"/>
                <w:szCs w:val="21"/>
                <w:lang w:val="en-US" w:bidi="th-TH"/>
              </w:rPr>
            </w:pPr>
          </w:p>
        </w:tc>
        <w:tc>
          <w:tcPr>
            <w:tcW w:w="443" w:type="pct"/>
          </w:tcPr>
          <w:p w14:paraId="5F3D0269" w14:textId="77777777" w:rsidR="00F76487" w:rsidRPr="006A07A3" w:rsidRDefault="00F76487" w:rsidP="00F76487">
            <w:pPr>
              <w:pStyle w:val="acctfourfigures"/>
              <w:tabs>
                <w:tab w:val="clear" w:pos="765"/>
                <w:tab w:val="decimal" w:pos="984"/>
              </w:tabs>
              <w:spacing w:line="240" w:lineRule="atLeast"/>
              <w:ind w:right="-110"/>
              <w:rPr>
                <w:rFonts w:cs="Times New Roman"/>
              </w:rPr>
            </w:pPr>
          </w:p>
        </w:tc>
        <w:tc>
          <w:tcPr>
            <w:tcW w:w="102" w:type="pct"/>
          </w:tcPr>
          <w:p w14:paraId="42925D49" w14:textId="77777777" w:rsidR="00F76487" w:rsidRPr="006A07A3" w:rsidRDefault="00F76487" w:rsidP="00F76487">
            <w:pPr>
              <w:pStyle w:val="acctfourfigures"/>
              <w:tabs>
                <w:tab w:val="clear" w:pos="765"/>
                <w:tab w:val="decimal" w:pos="953"/>
              </w:tabs>
              <w:spacing w:line="240" w:lineRule="atLeast"/>
              <w:ind w:left="-108" w:right="-108"/>
              <w:rPr>
                <w:rFonts w:cs="Times New Roman"/>
                <w:b/>
                <w:bCs/>
                <w:sz w:val="21"/>
                <w:szCs w:val="21"/>
                <w:lang w:val="en-US" w:bidi="th-TH"/>
              </w:rPr>
            </w:pPr>
          </w:p>
        </w:tc>
        <w:tc>
          <w:tcPr>
            <w:tcW w:w="444" w:type="pct"/>
          </w:tcPr>
          <w:p w14:paraId="0411814E" w14:textId="77777777" w:rsidR="00F76487" w:rsidRPr="006A07A3" w:rsidRDefault="00F76487" w:rsidP="00F76487">
            <w:pPr>
              <w:pStyle w:val="acctfourfigures"/>
              <w:tabs>
                <w:tab w:val="clear" w:pos="765"/>
                <w:tab w:val="decimal" w:pos="874"/>
              </w:tabs>
              <w:spacing w:line="240" w:lineRule="atLeast"/>
              <w:ind w:left="-26" w:right="-90"/>
              <w:rPr>
                <w:rFonts w:cs="Times New Roman"/>
                <w:b/>
                <w:bCs/>
                <w:sz w:val="21"/>
                <w:szCs w:val="21"/>
              </w:rPr>
            </w:pPr>
          </w:p>
        </w:tc>
        <w:tc>
          <w:tcPr>
            <w:tcW w:w="87" w:type="pct"/>
          </w:tcPr>
          <w:p w14:paraId="2E9A4143" w14:textId="77777777" w:rsidR="00F76487" w:rsidRPr="006A07A3" w:rsidRDefault="00F76487" w:rsidP="00F76487">
            <w:pPr>
              <w:pStyle w:val="acctfourfigures"/>
              <w:tabs>
                <w:tab w:val="clear" w:pos="765"/>
                <w:tab w:val="decimal" w:pos="874"/>
              </w:tabs>
              <w:spacing w:line="240" w:lineRule="atLeast"/>
              <w:ind w:left="-26" w:right="-90"/>
              <w:rPr>
                <w:rFonts w:cs="Times New Roman"/>
                <w:b/>
                <w:bCs/>
                <w:sz w:val="21"/>
                <w:szCs w:val="21"/>
                <w:lang w:val="en-US" w:bidi="th-TH"/>
              </w:rPr>
            </w:pPr>
          </w:p>
        </w:tc>
        <w:tc>
          <w:tcPr>
            <w:tcW w:w="404" w:type="pct"/>
            <w:gridSpan w:val="2"/>
          </w:tcPr>
          <w:p w14:paraId="6EC67C75" w14:textId="77777777" w:rsidR="00F76487" w:rsidRPr="006A07A3" w:rsidRDefault="00F76487" w:rsidP="00F76487">
            <w:pPr>
              <w:pStyle w:val="acctfourfigures"/>
              <w:tabs>
                <w:tab w:val="clear" w:pos="765"/>
                <w:tab w:val="decimal" w:pos="874"/>
              </w:tabs>
              <w:spacing w:line="240" w:lineRule="atLeast"/>
              <w:ind w:left="-26" w:right="-90"/>
              <w:rPr>
                <w:rFonts w:cs="Times New Roman"/>
                <w:b/>
                <w:bCs/>
                <w:sz w:val="21"/>
                <w:szCs w:val="21"/>
              </w:rPr>
            </w:pPr>
          </w:p>
        </w:tc>
        <w:tc>
          <w:tcPr>
            <w:tcW w:w="88" w:type="pct"/>
            <w:gridSpan w:val="2"/>
          </w:tcPr>
          <w:p w14:paraId="4FA17B88" w14:textId="77777777" w:rsidR="00F76487" w:rsidRPr="006A07A3" w:rsidRDefault="00F76487" w:rsidP="00F76487">
            <w:pPr>
              <w:pStyle w:val="acctfourfigures"/>
              <w:tabs>
                <w:tab w:val="clear" w:pos="765"/>
                <w:tab w:val="decimal" w:pos="874"/>
              </w:tabs>
              <w:spacing w:line="240" w:lineRule="atLeast"/>
              <w:ind w:left="-26" w:right="-90"/>
              <w:rPr>
                <w:rFonts w:cs="Times New Roman"/>
                <w:b/>
                <w:bCs/>
                <w:sz w:val="21"/>
                <w:szCs w:val="21"/>
                <w:lang w:val="en-US" w:bidi="th-TH"/>
              </w:rPr>
            </w:pPr>
          </w:p>
        </w:tc>
        <w:tc>
          <w:tcPr>
            <w:tcW w:w="399" w:type="pct"/>
            <w:gridSpan w:val="2"/>
          </w:tcPr>
          <w:p w14:paraId="010CE0F5" w14:textId="77777777" w:rsidR="00F76487" w:rsidRPr="006A07A3" w:rsidRDefault="00F76487" w:rsidP="00F76487">
            <w:pPr>
              <w:pStyle w:val="acctfourfigures"/>
              <w:tabs>
                <w:tab w:val="clear" w:pos="765"/>
                <w:tab w:val="decimal" w:pos="874"/>
              </w:tabs>
              <w:spacing w:line="240" w:lineRule="atLeast"/>
              <w:ind w:left="-26" w:right="-90"/>
              <w:rPr>
                <w:rFonts w:cs="Times New Roman"/>
                <w:b/>
                <w:bCs/>
                <w:sz w:val="21"/>
                <w:szCs w:val="21"/>
                <w:lang w:val="en-US" w:bidi="th-TH"/>
              </w:rPr>
            </w:pPr>
          </w:p>
        </w:tc>
        <w:tc>
          <w:tcPr>
            <w:tcW w:w="86" w:type="pct"/>
            <w:gridSpan w:val="2"/>
          </w:tcPr>
          <w:p w14:paraId="661ED498" w14:textId="77777777" w:rsidR="00F76487" w:rsidRPr="006A07A3" w:rsidRDefault="00F76487" w:rsidP="00F76487">
            <w:pPr>
              <w:pStyle w:val="acctfourfigures"/>
              <w:tabs>
                <w:tab w:val="clear" w:pos="765"/>
                <w:tab w:val="decimal" w:pos="874"/>
              </w:tabs>
              <w:spacing w:line="240" w:lineRule="atLeast"/>
              <w:ind w:left="-26" w:right="-90"/>
              <w:rPr>
                <w:rFonts w:cs="Times New Roman"/>
                <w:b/>
                <w:bCs/>
                <w:sz w:val="21"/>
                <w:szCs w:val="21"/>
                <w:lang w:val="en-US" w:bidi="th-TH"/>
              </w:rPr>
            </w:pPr>
          </w:p>
        </w:tc>
        <w:tc>
          <w:tcPr>
            <w:tcW w:w="389" w:type="pct"/>
          </w:tcPr>
          <w:p w14:paraId="47CEB0E6" w14:textId="77777777" w:rsidR="00F76487" w:rsidRPr="006A07A3" w:rsidRDefault="00F76487" w:rsidP="00F76487">
            <w:pPr>
              <w:pStyle w:val="acctfourfigures"/>
              <w:tabs>
                <w:tab w:val="clear" w:pos="765"/>
                <w:tab w:val="decimal" w:pos="874"/>
              </w:tabs>
              <w:spacing w:line="240" w:lineRule="atLeast"/>
              <w:ind w:left="-26" w:right="-90"/>
              <w:rPr>
                <w:rFonts w:cs="Times New Roman"/>
                <w:b/>
                <w:bCs/>
                <w:sz w:val="21"/>
                <w:szCs w:val="21"/>
              </w:rPr>
            </w:pPr>
          </w:p>
        </w:tc>
        <w:tc>
          <w:tcPr>
            <w:tcW w:w="86" w:type="pct"/>
            <w:gridSpan w:val="2"/>
          </w:tcPr>
          <w:p w14:paraId="5F653926" w14:textId="77777777" w:rsidR="00F76487" w:rsidRPr="006A07A3" w:rsidRDefault="00F76487" w:rsidP="00F76487">
            <w:pPr>
              <w:pStyle w:val="acctfourfigures"/>
              <w:tabs>
                <w:tab w:val="clear" w:pos="765"/>
                <w:tab w:val="decimal" w:pos="874"/>
              </w:tabs>
              <w:spacing w:line="240" w:lineRule="atLeast"/>
              <w:ind w:left="-26" w:right="-90"/>
              <w:rPr>
                <w:rFonts w:cs="Times New Roman"/>
                <w:b/>
                <w:bCs/>
                <w:sz w:val="21"/>
                <w:szCs w:val="21"/>
                <w:lang w:val="en-US" w:bidi="th-TH"/>
              </w:rPr>
            </w:pPr>
          </w:p>
        </w:tc>
        <w:tc>
          <w:tcPr>
            <w:tcW w:w="389" w:type="pct"/>
            <w:gridSpan w:val="2"/>
            <w:shd w:val="clear" w:color="auto" w:fill="auto"/>
          </w:tcPr>
          <w:p w14:paraId="494E5F97" w14:textId="77777777" w:rsidR="00F76487" w:rsidRPr="006A07A3" w:rsidRDefault="00F76487" w:rsidP="00F76487">
            <w:pPr>
              <w:pStyle w:val="acctfourfigures"/>
              <w:tabs>
                <w:tab w:val="clear" w:pos="765"/>
                <w:tab w:val="decimal" w:pos="874"/>
              </w:tabs>
              <w:spacing w:line="240" w:lineRule="atLeast"/>
              <w:ind w:left="-26" w:right="-90"/>
              <w:rPr>
                <w:rFonts w:cs="Times New Roman"/>
                <w:b/>
                <w:bCs/>
                <w:sz w:val="21"/>
                <w:szCs w:val="21"/>
              </w:rPr>
            </w:pPr>
          </w:p>
        </w:tc>
        <w:tc>
          <w:tcPr>
            <w:tcW w:w="87" w:type="pct"/>
            <w:gridSpan w:val="2"/>
            <w:shd w:val="clear" w:color="auto" w:fill="auto"/>
          </w:tcPr>
          <w:p w14:paraId="5EB5F633" w14:textId="77777777" w:rsidR="00F76487" w:rsidRPr="006A07A3" w:rsidRDefault="00F76487" w:rsidP="00F76487">
            <w:pPr>
              <w:pStyle w:val="acctfourfigures"/>
              <w:tabs>
                <w:tab w:val="clear" w:pos="765"/>
                <w:tab w:val="decimal" w:pos="874"/>
              </w:tabs>
              <w:spacing w:line="240" w:lineRule="atLeast"/>
              <w:ind w:left="-26" w:right="-90"/>
              <w:rPr>
                <w:rFonts w:cs="Times New Roman"/>
                <w:b/>
                <w:bCs/>
                <w:sz w:val="21"/>
                <w:szCs w:val="21"/>
                <w:lang w:val="en-US" w:bidi="th-TH"/>
              </w:rPr>
            </w:pPr>
          </w:p>
        </w:tc>
        <w:tc>
          <w:tcPr>
            <w:tcW w:w="405" w:type="pct"/>
            <w:gridSpan w:val="2"/>
          </w:tcPr>
          <w:p w14:paraId="05B2F446" w14:textId="77777777" w:rsidR="00F76487" w:rsidRPr="006A07A3" w:rsidRDefault="00F76487" w:rsidP="00F76487">
            <w:pPr>
              <w:pStyle w:val="acctfourfigures"/>
              <w:tabs>
                <w:tab w:val="clear" w:pos="765"/>
                <w:tab w:val="decimal" w:pos="874"/>
              </w:tabs>
              <w:spacing w:line="240" w:lineRule="atLeast"/>
              <w:ind w:left="-26" w:right="-90"/>
              <w:rPr>
                <w:rFonts w:cs="Times New Roman"/>
                <w:b/>
                <w:bCs/>
                <w:sz w:val="21"/>
                <w:szCs w:val="21"/>
              </w:rPr>
            </w:pPr>
          </w:p>
        </w:tc>
      </w:tr>
      <w:tr w:rsidR="00EC3847" w:rsidRPr="006A07A3" w14:paraId="139178D7" w14:textId="77777777" w:rsidTr="00DD12AA">
        <w:trPr>
          <w:trHeight w:val="70"/>
        </w:trPr>
        <w:tc>
          <w:tcPr>
            <w:tcW w:w="1366" w:type="pct"/>
          </w:tcPr>
          <w:p w14:paraId="29C56EBB" w14:textId="5437C069" w:rsidR="00EC3847" w:rsidRPr="006A07A3" w:rsidRDefault="00EC3847" w:rsidP="00EC3847">
            <w:pPr>
              <w:spacing w:line="240" w:lineRule="atLeast"/>
              <w:rPr>
                <w:rFonts w:cs="Times New Roman"/>
                <w:b/>
                <w:bCs/>
                <w:i/>
                <w:iCs/>
                <w:szCs w:val="22"/>
              </w:rPr>
            </w:pPr>
            <w:r w:rsidRPr="006A07A3">
              <w:rPr>
                <w:rFonts w:cs="Times New Roman"/>
                <w:szCs w:val="22"/>
              </w:rPr>
              <w:t>Owned assets</w:t>
            </w:r>
          </w:p>
        </w:tc>
        <w:tc>
          <w:tcPr>
            <w:tcW w:w="225" w:type="pct"/>
          </w:tcPr>
          <w:p w14:paraId="1635C1D8" w14:textId="77777777" w:rsidR="00EC3847" w:rsidRPr="006A07A3" w:rsidRDefault="00EC3847" w:rsidP="00EC3847">
            <w:pPr>
              <w:pStyle w:val="acctfourfigures"/>
              <w:tabs>
                <w:tab w:val="clear" w:pos="765"/>
                <w:tab w:val="decimal" w:pos="702"/>
              </w:tabs>
              <w:spacing w:line="240" w:lineRule="atLeast"/>
              <w:ind w:left="-108" w:right="-108"/>
              <w:rPr>
                <w:rFonts w:cs="Times New Roman"/>
                <w:b/>
                <w:bCs/>
                <w:sz w:val="21"/>
                <w:szCs w:val="21"/>
                <w:lang w:val="en-US" w:bidi="th-TH"/>
              </w:rPr>
            </w:pPr>
          </w:p>
        </w:tc>
        <w:tc>
          <w:tcPr>
            <w:tcW w:w="443" w:type="pct"/>
          </w:tcPr>
          <w:p w14:paraId="275A4101" w14:textId="45276ED9" w:rsidR="00EC3847" w:rsidRPr="006A07A3" w:rsidRDefault="00EC3847" w:rsidP="00EC3847">
            <w:pPr>
              <w:pStyle w:val="acctfourfigures"/>
              <w:tabs>
                <w:tab w:val="clear" w:pos="765"/>
                <w:tab w:val="decimal" w:pos="953"/>
              </w:tabs>
              <w:spacing w:line="240" w:lineRule="atLeast"/>
              <w:ind w:right="-108"/>
              <w:rPr>
                <w:rFonts w:cs="Times New Roman"/>
              </w:rPr>
            </w:pPr>
            <w:r w:rsidRPr="006F2C52">
              <w:t>212,301</w:t>
            </w:r>
          </w:p>
        </w:tc>
        <w:tc>
          <w:tcPr>
            <w:tcW w:w="102" w:type="pct"/>
          </w:tcPr>
          <w:p w14:paraId="4C7C8C6B" w14:textId="77777777" w:rsidR="00EC3847" w:rsidRPr="006A07A3" w:rsidRDefault="00EC3847" w:rsidP="00EC3847">
            <w:pPr>
              <w:pStyle w:val="acctfourfigures"/>
              <w:tabs>
                <w:tab w:val="clear" w:pos="765"/>
                <w:tab w:val="decimal" w:pos="953"/>
                <w:tab w:val="decimal" w:pos="1019"/>
              </w:tabs>
              <w:spacing w:line="240" w:lineRule="atLeast"/>
              <w:ind w:left="-108" w:right="-108"/>
              <w:rPr>
                <w:rFonts w:cs="Times New Roman"/>
              </w:rPr>
            </w:pPr>
          </w:p>
        </w:tc>
        <w:tc>
          <w:tcPr>
            <w:tcW w:w="444" w:type="pct"/>
          </w:tcPr>
          <w:p w14:paraId="6123C288" w14:textId="31707445" w:rsidR="00EC3847" w:rsidRPr="006A07A3" w:rsidRDefault="00EC3847" w:rsidP="00EC3847">
            <w:pPr>
              <w:pStyle w:val="acctfourfigures"/>
              <w:tabs>
                <w:tab w:val="clear" w:pos="765"/>
                <w:tab w:val="decimal" w:pos="907"/>
              </w:tabs>
              <w:spacing w:line="240" w:lineRule="atLeast"/>
              <w:ind w:left="-110" w:right="-93"/>
              <w:rPr>
                <w:rFonts w:cs="Times New Roman"/>
              </w:rPr>
            </w:pPr>
            <w:r w:rsidRPr="006F2C52">
              <w:t>155,124</w:t>
            </w:r>
          </w:p>
        </w:tc>
        <w:tc>
          <w:tcPr>
            <w:tcW w:w="87" w:type="pct"/>
          </w:tcPr>
          <w:p w14:paraId="33EAB732" w14:textId="77777777" w:rsidR="00EC3847" w:rsidRPr="006A07A3" w:rsidRDefault="00EC3847" w:rsidP="00EC3847">
            <w:pPr>
              <w:pStyle w:val="acctfourfigures"/>
              <w:tabs>
                <w:tab w:val="clear" w:pos="765"/>
                <w:tab w:val="decimal" w:pos="907"/>
              </w:tabs>
              <w:spacing w:line="240" w:lineRule="atLeast"/>
              <w:ind w:left="-110" w:right="-93"/>
              <w:rPr>
                <w:rFonts w:cs="Times New Roman"/>
              </w:rPr>
            </w:pPr>
          </w:p>
        </w:tc>
        <w:tc>
          <w:tcPr>
            <w:tcW w:w="404" w:type="pct"/>
            <w:gridSpan w:val="2"/>
          </w:tcPr>
          <w:p w14:paraId="4E82C032" w14:textId="436C5F54" w:rsidR="00EC3847" w:rsidRPr="006A07A3" w:rsidRDefault="00EC3847" w:rsidP="00EC3847">
            <w:pPr>
              <w:pStyle w:val="acctfourfigures"/>
              <w:tabs>
                <w:tab w:val="clear" w:pos="765"/>
                <w:tab w:val="decimal" w:pos="907"/>
              </w:tabs>
              <w:spacing w:line="240" w:lineRule="atLeast"/>
              <w:ind w:left="-110" w:right="-93"/>
              <w:rPr>
                <w:rFonts w:cs="Times New Roman"/>
              </w:rPr>
            </w:pPr>
            <w:r w:rsidRPr="006F2C52">
              <w:t xml:space="preserve"> 254,287 </w:t>
            </w:r>
          </w:p>
        </w:tc>
        <w:tc>
          <w:tcPr>
            <w:tcW w:w="88" w:type="pct"/>
            <w:gridSpan w:val="2"/>
          </w:tcPr>
          <w:p w14:paraId="09141F80" w14:textId="77777777" w:rsidR="00EC3847" w:rsidRPr="006A07A3" w:rsidRDefault="00EC3847" w:rsidP="00EC3847">
            <w:pPr>
              <w:pStyle w:val="acctfourfigures"/>
              <w:tabs>
                <w:tab w:val="clear" w:pos="765"/>
                <w:tab w:val="decimal" w:pos="907"/>
              </w:tabs>
              <w:spacing w:line="240" w:lineRule="atLeast"/>
              <w:ind w:left="-110" w:right="-93"/>
              <w:rPr>
                <w:rFonts w:cs="Times New Roman"/>
              </w:rPr>
            </w:pPr>
          </w:p>
        </w:tc>
        <w:tc>
          <w:tcPr>
            <w:tcW w:w="399" w:type="pct"/>
            <w:gridSpan w:val="2"/>
          </w:tcPr>
          <w:p w14:paraId="6409231A" w14:textId="0D629989" w:rsidR="00EC3847" w:rsidRPr="006A07A3" w:rsidRDefault="00EC3847" w:rsidP="00EC3847">
            <w:pPr>
              <w:pStyle w:val="acctfourfigures"/>
              <w:tabs>
                <w:tab w:val="clear" w:pos="765"/>
                <w:tab w:val="decimal" w:pos="857"/>
              </w:tabs>
              <w:spacing w:line="240" w:lineRule="atLeast"/>
              <w:ind w:left="-110" w:right="-93"/>
              <w:rPr>
                <w:rFonts w:cs="Times New Roman"/>
              </w:rPr>
            </w:pPr>
            <w:r w:rsidRPr="006F2C52">
              <w:t>80</w:t>
            </w:r>
          </w:p>
        </w:tc>
        <w:tc>
          <w:tcPr>
            <w:tcW w:w="86" w:type="pct"/>
            <w:gridSpan w:val="2"/>
          </w:tcPr>
          <w:p w14:paraId="4D947FBA" w14:textId="77777777" w:rsidR="00EC3847" w:rsidRPr="006A07A3" w:rsidRDefault="00EC3847" w:rsidP="00EC3847">
            <w:pPr>
              <w:pStyle w:val="acctfourfigures"/>
              <w:tabs>
                <w:tab w:val="clear" w:pos="765"/>
                <w:tab w:val="decimal" w:pos="907"/>
              </w:tabs>
              <w:spacing w:line="240" w:lineRule="atLeast"/>
              <w:ind w:left="-110" w:right="-93"/>
              <w:rPr>
                <w:rFonts w:cs="Times New Roman"/>
              </w:rPr>
            </w:pPr>
          </w:p>
        </w:tc>
        <w:tc>
          <w:tcPr>
            <w:tcW w:w="389" w:type="pct"/>
          </w:tcPr>
          <w:p w14:paraId="54F4CFE5" w14:textId="5A3867D3" w:rsidR="00EC3847" w:rsidRPr="006A07A3" w:rsidRDefault="00EC3847" w:rsidP="00EC3847">
            <w:pPr>
              <w:pStyle w:val="acctfourfigures"/>
              <w:tabs>
                <w:tab w:val="clear" w:pos="765"/>
                <w:tab w:val="decimal" w:pos="830"/>
              </w:tabs>
              <w:spacing w:line="240" w:lineRule="atLeast"/>
              <w:ind w:left="-110" w:right="-93"/>
              <w:rPr>
                <w:rFonts w:cs="Times New Roman"/>
              </w:rPr>
            </w:pPr>
            <w:r w:rsidRPr="006F2C52">
              <w:t>35,201</w:t>
            </w:r>
          </w:p>
        </w:tc>
        <w:tc>
          <w:tcPr>
            <w:tcW w:w="86" w:type="pct"/>
            <w:gridSpan w:val="2"/>
          </w:tcPr>
          <w:p w14:paraId="4ED86F6A" w14:textId="77777777" w:rsidR="00EC3847" w:rsidRPr="006A07A3" w:rsidRDefault="00EC3847" w:rsidP="00EC3847">
            <w:pPr>
              <w:pStyle w:val="acctfourfigures"/>
              <w:tabs>
                <w:tab w:val="clear" w:pos="765"/>
                <w:tab w:val="decimal" w:pos="907"/>
              </w:tabs>
              <w:spacing w:line="240" w:lineRule="atLeast"/>
              <w:ind w:left="-110" w:right="-93"/>
              <w:rPr>
                <w:rFonts w:cs="Times New Roman"/>
              </w:rPr>
            </w:pPr>
          </w:p>
        </w:tc>
        <w:tc>
          <w:tcPr>
            <w:tcW w:w="389" w:type="pct"/>
            <w:gridSpan w:val="2"/>
            <w:shd w:val="clear" w:color="auto" w:fill="auto"/>
          </w:tcPr>
          <w:p w14:paraId="60370C93" w14:textId="67D585A8" w:rsidR="00EC3847" w:rsidRPr="006A07A3" w:rsidRDefault="00EC3847" w:rsidP="00EC3847">
            <w:pPr>
              <w:pStyle w:val="acctfourfigures"/>
              <w:tabs>
                <w:tab w:val="clear" w:pos="765"/>
                <w:tab w:val="decimal" w:pos="827"/>
              </w:tabs>
              <w:spacing w:line="240" w:lineRule="atLeast"/>
              <w:ind w:left="-110" w:right="-93"/>
              <w:rPr>
                <w:rFonts w:cs="Times New Roman"/>
              </w:rPr>
            </w:pPr>
            <w:r w:rsidRPr="006F2C52">
              <w:t xml:space="preserve"> 25,666 </w:t>
            </w:r>
          </w:p>
        </w:tc>
        <w:tc>
          <w:tcPr>
            <w:tcW w:w="87" w:type="pct"/>
            <w:gridSpan w:val="2"/>
            <w:shd w:val="clear" w:color="auto" w:fill="auto"/>
          </w:tcPr>
          <w:p w14:paraId="3AEA3FCA" w14:textId="77777777" w:rsidR="00EC3847" w:rsidRPr="006A07A3" w:rsidRDefault="00EC3847" w:rsidP="00EC3847">
            <w:pPr>
              <w:pStyle w:val="acctfourfigures"/>
              <w:tabs>
                <w:tab w:val="clear" w:pos="765"/>
                <w:tab w:val="decimal" w:pos="907"/>
              </w:tabs>
              <w:spacing w:line="240" w:lineRule="atLeast"/>
              <w:ind w:left="-110" w:right="-93"/>
              <w:rPr>
                <w:rFonts w:cs="Times New Roman"/>
              </w:rPr>
            </w:pPr>
          </w:p>
        </w:tc>
        <w:tc>
          <w:tcPr>
            <w:tcW w:w="405" w:type="pct"/>
            <w:gridSpan w:val="2"/>
          </w:tcPr>
          <w:p w14:paraId="479E00CC" w14:textId="078CB491" w:rsidR="00EC3847" w:rsidRPr="006A07A3" w:rsidRDefault="00EC3847" w:rsidP="00EC3847">
            <w:pPr>
              <w:pStyle w:val="acctfourfigures"/>
              <w:tabs>
                <w:tab w:val="clear" w:pos="765"/>
                <w:tab w:val="decimal" w:pos="886"/>
              </w:tabs>
              <w:spacing w:line="240" w:lineRule="atLeast"/>
              <w:ind w:left="-110" w:right="-93"/>
              <w:rPr>
                <w:rFonts w:cs="Times New Roman"/>
              </w:rPr>
            </w:pPr>
            <w:r w:rsidRPr="006F2C52">
              <w:t>682,659</w:t>
            </w:r>
          </w:p>
        </w:tc>
      </w:tr>
      <w:tr w:rsidR="00EC3847" w:rsidRPr="006A07A3" w14:paraId="5F00D1D5" w14:textId="77777777" w:rsidTr="00DD12AA">
        <w:trPr>
          <w:trHeight w:val="70"/>
        </w:trPr>
        <w:tc>
          <w:tcPr>
            <w:tcW w:w="1366" w:type="pct"/>
          </w:tcPr>
          <w:p w14:paraId="5EC341E3" w14:textId="3C5AC928" w:rsidR="00EC3847" w:rsidRPr="006A07A3" w:rsidRDefault="00EC3847" w:rsidP="00EC3847">
            <w:pPr>
              <w:spacing w:line="240" w:lineRule="atLeast"/>
              <w:rPr>
                <w:rFonts w:cs="Times New Roman"/>
                <w:b/>
                <w:bCs/>
                <w:i/>
                <w:iCs/>
                <w:szCs w:val="22"/>
              </w:rPr>
            </w:pPr>
            <w:r w:rsidRPr="006A07A3">
              <w:rPr>
                <w:rFonts w:cs="Times New Roman"/>
                <w:szCs w:val="22"/>
              </w:rPr>
              <w:t>Right-of-use assets</w:t>
            </w:r>
          </w:p>
        </w:tc>
        <w:tc>
          <w:tcPr>
            <w:tcW w:w="225" w:type="pct"/>
          </w:tcPr>
          <w:p w14:paraId="03C37A1C" w14:textId="77777777" w:rsidR="00EC3847" w:rsidRPr="006A07A3" w:rsidRDefault="00EC3847" w:rsidP="00EC3847">
            <w:pPr>
              <w:pStyle w:val="acctfourfigures"/>
              <w:tabs>
                <w:tab w:val="clear" w:pos="765"/>
                <w:tab w:val="decimal" w:pos="702"/>
              </w:tabs>
              <w:spacing w:line="240" w:lineRule="atLeast"/>
              <w:ind w:left="-108" w:right="-108"/>
              <w:rPr>
                <w:rFonts w:cs="Times New Roman"/>
                <w:b/>
                <w:bCs/>
                <w:sz w:val="21"/>
                <w:szCs w:val="21"/>
                <w:lang w:val="en-US" w:bidi="th-TH"/>
              </w:rPr>
            </w:pPr>
          </w:p>
        </w:tc>
        <w:tc>
          <w:tcPr>
            <w:tcW w:w="443" w:type="pct"/>
            <w:tcBorders>
              <w:bottom w:val="single" w:sz="4" w:space="0" w:color="auto"/>
            </w:tcBorders>
          </w:tcPr>
          <w:p w14:paraId="7D303313" w14:textId="2EA1C431" w:rsidR="00EC3847" w:rsidRPr="006A07A3" w:rsidRDefault="00EC3847" w:rsidP="00EC3847">
            <w:pPr>
              <w:pStyle w:val="acctfourfigures"/>
              <w:tabs>
                <w:tab w:val="clear" w:pos="765"/>
                <w:tab w:val="decimal" w:pos="953"/>
              </w:tabs>
              <w:spacing w:line="240" w:lineRule="atLeast"/>
              <w:ind w:right="-108"/>
              <w:rPr>
                <w:rFonts w:cs="Times New Roman"/>
              </w:rPr>
            </w:pPr>
            <w:r w:rsidRPr="006F2C52">
              <w:t>213</w:t>
            </w:r>
          </w:p>
        </w:tc>
        <w:tc>
          <w:tcPr>
            <w:tcW w:w="102" w:type="pct"/>
          </w:tcPr>
          <w:p w14:paraId="3D2454DE" w14:textId="77777777" w:rsidR="00EC3847" w:rsidRPr="006A07A3" w:rsidRDefault="00EC3847" w:rsidP="00EC3847">
            <w:pPr>
              <w:pStyle w:val="acctfourfigures"/>
              <w:tabs>
                <w:tab w:val="clear" w:pos="765"/>
                <w:tab w:val="decimal" w:pos="740"/>
                <w:tab w:val="decimal" w:pos="953"/>
              </w:tabs>
              <w:spacing w:line="240" w:lineRule="atLeast"/>
              <w:ind w:left="-108" w:right="-108"/>
              <w:rPr>
                <w:rFonts w:cs="Times New Roman"/>
              </w:rPr>
            </w:pPr>
          </w:p>
        </w:tc>
        <w:tc>
          <w:tcPr>
            <w:tcW w:w="444" w:type="pct"/>
            <w:tcBorders>
              <w:bottom w:val="single" w:sz="4" w:space="0" w:color="auto"/>
            </w:tcBorders>
          </w:tcPr>
          <w:p w14:paraId="35D890F5" w14:textId="3769B6E6" w:rsidR="00EC3847" w:rsidRPr="006A07A3" w:rsidRDefault="00EC3847" w:rsidP="00EC3847">
            <w:pPr>
              <w:pStyle w:val="acctfourfigures"/>
              <w:tabs>
                <w:tab w:val="clear" w:pos="765"/>
                <w:tab w:val="decimal" w:pos="907"/>
              </w:tabs>
              <w:spacing w:line="240" w:lineRule="atLeast"/>
              <w:ind w:left="-110" w:right="-93"/>
              <w:rPr>
                <w:rFonts w:cs="Times New Roman"/>
              </w:rPr>
            </w:pPr>
            <w:r w:rsidRPr="006F2C52">
              <w:t>-</w:t>
            </w:r>
          </w:p>
        </w:tc>
        <w:tc>
          <w:tcPr>
            <w:tcW w:w="87" w:type="pct"/>
          </w:tcPr>
          <w:p w14:paraId="503DC558" w14:textId="77777777" w:rsidR="00EC3847" w:rsidRPr="006A07A3" w:rsidRDefault="00EC3847" w:rsidP="00EC3847">
            <w:pPr>
              <w:pStyle w:val="acctfourfigures"/>
              <w:tabs>
                <w:tab w:val="clear" w:pos="765"/>
                <w:tab w:val="decimal" w:pos="874"/>
                <w:tab w:val="decimal" w:pos="1019"/>
              </w:tabs>
              <w:spacing w:line="240" w:lineRule="atLeast"/>
              <w:ind w:left="-26" w:right="-108"/>
              <w:rPr>
                <w:rFonts w:cs="Times New Roman"/>
              </w:rPr>
            </w:pPr>
          </w:p>
        </w:tc>
        <w:tc>
          <w:tcPr>
            <w:tcW w:w="404" w:type="pct"/>
            <w:gridSpan w:val="2"/>
            <w:tcBorders>
              <w:bottom w:val="single" w:sz="4" w:space="0" w:color="auto"/>
            </w:tcBorders>
          </w:tcPr>
          <w:p w14:paraId="6CC89F9A" w14:textId="55F5C6CA" w:rsidR="00EC3847" w:rsidRPr="006A07A3" w:rsidRDefault="00EC3847" w:rsidP="00EC3847">
            <w:pPr>
              <w:pStyle w:val="acctfourfigures"/>
              <w:tabs>
                <w:tab w:val="clear" w:pos="765"/>
                <w:tab w:val="decimal" w:pos="907"/>
              </w:tabs>
              <w:spacing w:line="240" w:lineRule="atLeast"/>
              <w:ind w:left="-110" w:right="-93"/>
              <w:rPr>
                <w:rFonts w:cs="Times New Roman"/>
              </w:rPr>
            </w:pPr>
            <w:r w:rsidRPr="006F2C52">
              <w:t xml:space="preserve"> 19,539 </w:t>
            </w:r>
          </w:p>
        </w:tc>
        <w:tc>
          <w:tcPr>
            <w:tcW w:w="88" w:type="pct"/>
            <w:gridSpan w:val="2"/>
          </w:tcPr>
          <w:p w14:paraId="679FC098" w14:textId="77777777" w:rsidR="00EC3847" w:rsidRPr="006A07A3" w:rsidRDefault="00EC3847" w:rsidP="00EC3847">
            <w:pPr>
              <w:pStyle w:val="acctfourfigures"/>
              <w:tabs>
                <w:tab w:val="clear" w:pos="765"/>
                <w:tab w:val="decimal" w:pos="907"/>
              </w:tabs>
              <w:spacing w:line="240" w:lineRule="atLeast"/>
              <w:ind w:left="-110" w:right="-93"/>
              <w:rPr>
                <w:rFonts w:cs="Times New Roman"/>
              </w:rPr>
            </w:pPr>
          </w:p>
        </w:tc>
        <w:tc>
          <w:tcPr>
            <w:tcW w:w="399" w:type="pct"/>
            <w:gridSpan w:val="2"/>
            <w:tcBorders>
              <w:bottom w:val="single" w:sz="4" w:space="0" w:color="auto"/>
            </w:tcBorders>
          </w:tcPr>
          <w:p w14:paraId="76AC658D" w14:textId="0C0A0F2D" w:rsidR="00EC3847" w:rsidRPr="006A07A3" w:rsidRDefault="00EC3847" w:rsidP="00EC3847">
            <w:pPr>
              <w:pStyle w:val="acctfourfigures"/>
              <w:tabs>
                <w:tab w:val="clear" w:pos="765"/>
                <w:tab w:val="decimal" w:pos="857"/>
              </w:tabs>
              <w:spacing w:line="240" w:lineRule="atLeast"/>
              <w:ind w:left="-110" w:right="-93"/>
              <w:rPr>
                <w:rFonts w:cs="Times New Roman"/>
              </w:rPr>
            </w:pPr>
            <w:r w:rsidRPr="006F2C52">
              <w:t>9,959</w:t>
            </w:r>
          </w:p>
        </w:tc>
        <w:tc>
          <w:tcPr>
            <w:tcW w:w="86" w:type="pct"/>
            <w:gridSpan w:val="2"/>
          </w:tcPr>
          <w:p w14:paraId="4EC0C65C" w14:textId="77777777" w:rsidR="00EC3847" w:rsidRPr="006A07A3" w:rsidRDefault="00EC3847" w:rsidP="00EC3847">
            <w:pPr>
              <w:pStyle w:val="acctfourfigures"/>
              <w:tabs>
                <w:tab w:val="clear" w:pos="765"/>
                <w:tab w:val="decimal" w:pos="907"/>
              </w:tabs>
              <w:spacing w:line="240" w:lineRule="atLeast"/>
              <w:ind w:left="-110" w:right="-93"/>
              <w:rPr>
                <w:rFonts w:cs="Times New Roman"/>
              </w:rPr>
            </w:pPr>
          </w:p>
        </w:tc>
        <w:tc>
          <w:tcPr>
            <w:tcW w:w="389" w:type="pct"/>
            <w:tcBorders>
              <w:bottom w:val="single" w:sz="4" w:space="0" w:color="auto"/>
            </w:tcBorders>
          </w:tcPr>
          <w:p w14:paraId="5486A63D" w14:textId="65040F72" w:rsidR="00EC3847" w:rsidRPr="006A07A3" w:rsidRDefault="00EC3847" w:rsidP="00EC3847">
            <w:pPr>
              <w:pStyle w:val="acctfourfigures"/>
              <w:tabs>
                <w:tab w:val="clear" w:pos="765"/>
                <w:tab w:val="decimal" w:pos="830"/>
              </w:tabs>
              <w:spacing w:line="240" w:lineRule="atLeast"/>
              <w:ind w:left="-110" w:right="-93"/>
              <w:rPr>
                <w:rFonts w:cs="Times New Roman"/>
              </w:rPr>
            </w:pPr>
            <w:r w:rsidRPr="006F2C52">
              <w:t>3,204</w:t>
            </w:r>
          </w:p>
        </w:tc>
        <w:tc>
          <w:tcPr>
            <w:tcW w:w="86" w:type="pct"/>
            <w:gridSpan w:val="2"/>
          </w:tcPr>
          <w:p w14:paraId="4CA464CD" w14:textId="77777777" w:rsidR="00EC3847" w:rsidRPr="006A07A3" w:rsidRDefault="00EC3847" w:rsidP="00EC3847">
            <w:pPr>
              <w:pStyle w:val="acctfourfigures"/>
              <w:tabs>
                <w:tab w:val="clear" w:pos="765"/>
                <w:tab w:val="decimal" w:pos="874"/>
                <w:tab w:val="decimal" w:pos="1019"/>
              </w:tabs>
              <w:spacing w:line="240" w:lineRule="atLeast"/>
              <w:ind w:left="-26" w:right="-108"/>
              <w:rPr>
                <w:rFonts w:cs="Times New Roman"/>
              </w:rPr>
            </w:pPr>
          </w:p>
        </w:tc>
        <w:tc>
          <w:tcPr>
            <w:tcW w:w="389" w:type="pct"/>
            <w:gridSpan w:val="2"/>
            <w:tcBorders>
              <w:bottom w:val="single" w:sz="4" w:space="0" w:color="auto"/>
            </w:tcBorders>
            <w:shd w:val="clear" w:color="auto" w:fill="auto"/>
          </w:tcPr>
          <w:p w14:paraId="59BBE2DD" w14:textId="68009A48" w:rsidR="00EC3847" w:rsidRPr="006A07A3" w:rsidRDefault="00EC3847" w:rsidP="00EC3847">
            <w:pPr>
              <w:pStyle w:val="acctfourfigures"/>
              <w:tabs>
                <w:tab w:val="clear" w:pos="765"/>
                <w:tab w:val="decimal" w:pos="827"/>
              </w:tabs>
              <w:spacing w:line="240" w:lineRule="atLeast"/>
              <w:ind w:left="-110" w:right="-93"/>
              <w:rPr>
                <w:rFonts w:cs="Times New Roman"/>
              </w:rPr>
            </w:pPr>
            <w:r w:rsidRPr="006F2C52">
              <w:t>-</w:t>
            </w:r>
          </w:p>
        </w:tc>
        <w:tc>
          <w:tcPr>
            <w:tcW w:w="87" w:type="pct"/>
            <w:gridSpan w:val="2"/>
            <w:shd w:val="clear" w:color="auto" w:fill="auto"/>
          </w:tcPr>
          <w:p w14:paraId="17FB22B0" w14:textId="77777777" w:rsidR="00EC3847" w:rsidRPr="006A07A3" w:rsidRDefault="00EC3847" w:rsidP="00EC3847">
            <w:pPr>
              <w:pStyle w:val="acctfourfigures"/>
              <w:tabs>
                <w:tab w:val="clear" w:pos="765"/>
                <w:tab w:val="decimal" w:pos="874"/>
                <w:tab w:val="decimal" w:pos="1019"/>
              </w:tabs>
              <w:spacing w:line="240" w:lineRule="atLeast"/>
              <w:ind w:left="-26" w:right="-108"/>
              <w:rPr>
                <w:rFonts w:cs="Times New Roman"/>
              </w:rPr>
            </w:pPr>
          </w:p>
        </w:tc>
        <w:tc>
          <w:tcPr>
            <w:tcW w:w="405" w:type="pct"/>
            <w:gridSpan w:val="2"/>
            <w:tcBorders>
              <w:bottom w:val="single" w:sz="4" w:space="0" w:color="auto"/>
            </w:tcBorders>
          </w:tcPr>
          <w:p w14:paraId="186E6AB8" w14:textId="782E4663" w:rsidR="00EC3847" w:rsidRPr="006A07A3" w:rsidRDefault="00EC3847" w:rsidP="00EC3847">
            <w:pPr>
              <w:pStyle w:val="acctfourfigures"/>
              <w:tabs>
                <w:tab w:val="clear" w:pos="765"/>
                <w:tab w:val="decimal" w:pos="886"/>
              </w:tabs>
              <w:spacing w:line="240" w:lineRule="atLeast"/>
              <w:ind w:left="-110" w:right="-93"/>
              <w:rPr>
                <w:rFonts w:cs="Times New Roman"/>
              </w:rPr>
            </w:pPr>
            <w:r w:rsidRPr="006F2C52">
              <w:t>32,915</w:t>
            </w:r>
          </w:p>
        </w:tc>
      </w:tr>
      <w:tr w:rsidR="00EC3847" w:rsidRPr="006A07A3" w14:paraId="3449A5A5" w14:textId="77777777" w:rsidTr="00DD12AA">
        <w:trPr>
          <w:trHeight w:val="70"/>
        </w:trPr>
        <w:tc>
          <w:tcPr>
            <w:tcW w:w="1366" w:type="pct"/>
          </w:tcPr>
          <w:p w14:paraId="57CAB756" w14:textId="01E3E2C5" w:rsidR="00EC3847" w:rsidRPr="006A07A3" w:rsidRDefault="00EC3847" w:rsidP="00EC3847">
            <w:pPr>
              <w:spacing w:line="240" w:lineRule="atLeast"/>
              <w:rPr>
                <w:rFonts w:cs="Times New Roman"/>
                <w:b/>
                <w:bCs/>
                <w:sz w:val="21"/>
                <w:szCs w:val="21"/>
              </w:rPr>
            </w:pPr>
          </w:p>
        </w:tc>
        <w:tc>
          <w:tcPr>
            <w:tcW w:w="225" w:type="pct"/>
          </w:tcPr>
          <w:p w14:paraId="16E855E8" w14:textId="77777777" w:rsidR="00EC3847" w:rsidRPr="006A07A3" w:rsidRDefault="00EC3847" w:rsidP="00EC3847">
            <w:pPr>
              <w:pStyle w:val="acctfourfigures"/>
              <w:tabs>
                <w:tab w:val="clear" w:pos="765"/>
                <w:tab w:val="decimal" w:pos="702"/>
              </w:tabs>
              <w:spacing w:line="240" w:lineRule="atLeast"/>
              <w:ind w:left="-108" w:right="-108"/>
              <w:rPr>
                <w:rFonts w:cs="Times New Roman"/>
                <w:b/>
                <w:bCs/>
                <w:sz w:val="21"/>
                <w:szCs w:val="21"/>
                <w:lang w:val="en-US" w:bidi="th-TH"/>
              </w:rPr>
            </w:pPr>
          </w:p>
        </w:tc>
        <w:tc>
          <w:tcPr>
            <w:tcW w:w="443" w:type="pct"/>
            <w:tcBorders>
              <w:top w:val="single" w:sz="4" w:space="0" w:color="auto"/>
              <w:bottom w:val="double" w:sz="4" w:space="0" w:color="auto"/>
            </w:tcBorders>
          </w:tcPr>
          <w:p w14:paraId="6A345BD4" w14:textId="55DFF867" w:rsidR="00EC3847" w:rsidRPr="00EC3847" w:rsidRDefault="00EC3847" w:rsidP="00EC3847">
            <w:pPr>
              <w:pStyle w:val="acctfourfigures"/>
              <w:tabs>
                <w:tab w:val="clear" w:pos="765"/>
                <w:tab w:val="decimal" w:pos="953"/>
              </w:tabs>
              <w:spacing w:line="240" w:lineRule="atLeast"/>
              <w:ind w:right="-108"/>
              <w:rPr>
                <w:rFonts w:cs="Times New Roman"/>
                <w:b/>
                <w:bCs/>
              </w:rPr>
            </w:pPr>
            <w:r w:rsidRPr="00EC3847">
              <w:rPr>
                <w:b/>
                <w:bCs/>
              </w:rPr>
              <w:t>212,514</w:t>
            </w:r>
          </w:p>
        </w:tc>
        <w:tc>
          <w:tcPr>
            <w:tcW w:w="102" w:type="pct"/>
          </w:tcPr>
          <w:p w14:paraId="75B3B6D8" w14:textId="77777777" w:rsidR="00EC3847" w:rsidRPr="00EC3847" w:rsidRDefault="00EC3847" w:rsidP="00EC3847">
            <w:pPr>
              <w:pStyle w:val="acctfourfigures"/>
              <w:tabs>
                <w:tab w:val="clear" w:pos="765"/>
                <w:tab w:val="decimal" w:pos="953"/>
                <w:tab w:val="decimal" w:pos="1019"/>
              </w:tabs>
              <w:spacing w:line="240" w:lineRule="atLeast"/>
              <w:ind w:left="-108" w:right="-108"/>
              <w:rPr>
                <w:rFonts w:cs="Times New Roman"/>
                <w:b/>
                <w:bCs/>
              </w:rPr>
            </w:pPr>
          </w:p>
        </w:tc>
        <w:tc>
          <w:tcPr>
            <w:tcW w:w="444" w:type="pct"/>
            <w:tcBorders>
              <w:top w:val="single" w:sz="4" w:space="0" w:color="auto"/>
              <w:bottom w:val="double" w:sz="4" w:space="0" w:color="auto"/>
            </w:tcBorders>
          </w:tcPr>
          <w:p w14:paraId="0A7A6CB7" w14:textId="765010B5" w:rsidR="00EC3847" w:rsidRPr="00EC3847" w:rsidRDefault="00EC3847" w:rsidP="00EC3847">
            <w:pPr>
              <w:pStyle w:val="acctfourfigures"/>
              <w:tabs>
                <w:tab w:val="clear" w:pos="765"/>
                <w:tab w:val="decimal" w:pos="907"/>
              </w:tabs>
              <w:spacing w:line="240" w:lineRule="atLeast"/>
              <w:ind w:left="-110" w:right="-93"/>
              <w:rPr>
                <w:rFonts w:cs="Times New Roman"/>
                <w:b/>
                <w:bCs/>
              </w:rPr>
            </w:pPr>
            <w:r w:rsidRPr="00EC3847">
              <w:rPr>
                <w:b/>
                <w:bCs/>
              </w:rPr>
              <w:t>155,124</w:t>
            </w:r>
          </w:p>
        </w:tc>
        <w:tc>
          <w:tcPr>
            <w:tcW w:w="87" w:type="pct"/>
          </w:tcPr>
          <w:p w14:paraId="15A95FDB" w14:textId="77777777" w:rsidR="00EC3847" w:rsidRPr="00EC3847" w:rsidRDefault="00EC3847" w:rsidP="00EC3847">
            <w:pPr>
              <w:pStyle w:val="acctfourfigures"/>
              <w:tabs>
                <w:tab w:val="clear" w:pos="765"/>
                <w:tab w:val="decimal" w:pos="907"/>
              </w:tabs>
              <w:spacing w:line="240" w:lineRule="atLeast"/>
              <w:ind w:left="-110" w:right="-93"/>
              <w:rPr>
                <w:rFonts w:cs="Times New Roman"/>
                <w:b/>
                <w:bCs/>
              </w:rPr>
            </w:pPr>
          </w:p>
        </w:tc>
        <w:tc>
          <w:tcPr>
            <w:tcW w:w="404" w:type="pct"/>
            <w:gridSpan w:val="2"/>
            <w:tcBorders>
              <w:top w:val="single" w:sz="4" w:space="0" w:color="auto"/>
              <w:bottom w:val="double" w:sz="4" w:space="0" w:color="auto"/>
            </w:tcBorders>
          </w:tcPr>
          <w:p w14:paraId="1DCF10F4" w14:textId="5A7664EE" w:rsidR="00EC3847" w:rsidRPr="00EC3847" w:rsidRDefault="00EC3847" w:rsidP="00EC3847">
            <w:pPr>
              <w:pStyle w:val="acctfourfigures"/>
              <w:tabs>
                <w:tab w:val="clear" w:pos="765"/>
                <w:tab w:val="decimal" w:pos="907"/>
              </w:tabs>
              <w:spacing w:line="240" w:lineRule="atLeast"/>
              <w:ind w:left="-110" w:right="-93"/>
              <w:rPr>
                <w:rFonts w:cs="Times New Roman"/>
                <w:b/>
                <w:bCs/>
              </w:rPr>
            </w:pPr>
            <w:r w:rsidRPr="00EC3847">
              <w:rPr>
                <w:b/>
                <w:bCs/>
              </w:rPr>
              <w:t xml:space="preserve"> 273,826 </w:t>
            </w:r>
          </w:p>
        </w:tc>
        <w:tc>
          <w:tcPr>
            <w:tcW w:w="88" w:type="pct"/>
            <w:gridSpan w:val="2"/>
          </w:tcPr>
          <w:p w14:paraId="2BCA238E" w14:textId="77777777" w:rsidR="00EC3847" w:rsidRPr="00EC3847" w:rsidRDefault="00EC3847" w:rsidP="00EC3847">
            <w:pPr>
              <w:pStyle w:val="acctfourfigures"/>
              <w:tabs>
                <w:tab w:val="clear" w:pos="765"/>
                <w:tab w:val="decimal" w:pos="907"/>
              </w:tabs>
              <w:spacing w:line="240" w:lineRule="atLeast"/>
              <w:ind w:left="-110" w:right="-93"/>
              <w:rPr>
                <w:rFonts w:cs="Times New Roman"/>
                <w:b/>
                <w:bCs/>
              </w:rPr>
            </w:pPr>
          </w:p>
        </w:tc>
        <w:tc>
          <w:tcPr>
            <w:tcW w:w="399" w:type="pct"/>
            <w:gridSpan w:val="2"/>
            <w:tcBorders>
              <w:top w:val="single" w:sz="4" w:space="0" w:color="auto"/>
              <w:bottom w:val="double" w:sz="4" w:space="0" w:color="auto"/>
            </w:tcBorders>
          </w:tcPr>
          <w:p w14:paraId="04C2B9EF" w14:textId="3B944293" w:rsidR="00EC3847" w:rsidRPr="00EC3847" w:rsidRDefault="00EC3847" w:rsidP="00EC3847">
            <w:pPr>
              <w:pStyle w:val="acctfourfigures"/>
              <w:tabs>
                <w:tab w:val="clear" w:pos="765"/>
                <w:tab w:val="decimal" w:pos="857"/>
              </w:tabs>
              <w:spacing w:line="240" w:lineRule="atLeast"/>
              <w:ind w:left="-110" w:right="-93"/>
              <w:rPr>
                <w:rFonts w:cs="Times New Roman"/>
                <w:b/>
                <w:bCs/>
              </w:rPr>
            </w:pPr>
            <w:r w:rsidRPr="00EC3847">
              <w:rPr>
                <w:b/>
                <w:bCs/>
              </w:rPr>
              <w:t>10,039</w:t>
            </w:r>
          </w:p>
        </w:tc>
        <w:tc>
          <w:tcPr>
            <w:tcW w:w="86" w:type="pct"/>
            <w:gridSpan w:val="2"/>
          </w:tcPr>
          <w:p w14:paraId="3D63B3E8" w14:textId="77777777" w:rsidR="00EC3847" w:rsidRPr="00EC3847" w:rsidRDefault="00EC3847" w:rsidP="00EC3847">
            <w:pPr>
              <w:pStyle w:val="acctfourfigures"/>
              <w:tabs>
                <w:tab w:val="clear" w:pos="765"/>
                <w:tab w:val="decimal" w:pos="907"/>
              </w:tabs>
              <w:spacing w:line="240" w:lineRule="atLeast"/>
              <w:ind w:left="-110" w:right="-93"/>
              <w:rPr>
                <w:rFonts w:cs="Times New Roman"/>
                <w:b/>
                <w:bCs/>
              </w:rPr>
            </w:pPr>
          </w:p>
        </w:tc>
        <w:tc>
          <w:tcPr>
            <w:tcW w:w="389" w:type="pct"/>
            <w:tcBorders>
              <w:top w:val="single" w:sz="4" w:space="0" w:color="auto"/>
              <w:bottom w:val="double" w:sz="4" w:space="0" w:color="auto"/>
            </w:tcBorders>
          </w:tcPr>
          <w:p w14:paraId="34F999F5" w14:textId="1D2FF7DF" w:rsidR="00EC3847" w:rsidRPr="00EC3847" w:rsidRDefault="00EC3847" w:rsidP="00EC3847">
            <w:pPr>
              <w:pStyle w:val="acctfourfigures"/>
              <w:tabs>
                <w:tab w:val="clear" w:pos="765"/>
                <w:tab w:val="decimal" w:pos="830"/>
              </w:tabs>
              <w:spacing w:line="240" w:lineRule="atLeast"/>
              <w:ind w:left="-110" w:right="-93"/>
              <w:rPr>
                <w:rFonts w:cs="Times New Roman"/>
                <w:b/>
                <w:bCs/>
              </w:rPr>
            </w:pPr>
            <w:r w:rsidRPr="00EC3847">
              <w:rPr>
                <w:b/>
                <w:bCs/>
              </w:rPr>
              <w:t>38,405</w:t>
            </w:r>
          </w:p>
        </w:tc>
        <w:tc>
          <w:tcPr>
            <w:tcW w:w="86" w:type="pct"/>
            <w:gridSpan w:val="2"/>
          </w:tcPr>
          <w:p w14:paraId="66941B33" w14:textId="77777777" w:rsidR="00EC3847" w:rsidRPr="00EC3847" w:rsidRDefault="00EC3847" w:rsidP="00EC3847">
            <w:pPr>
              <w:pStyle w:val="acctfourfigures"/>
              <w:tabs>
                <w:tab w:val="clear" w:pos="765"/>
                <w:tab w:val="decimal" w:pos="907"/>
              </w:tabs>
              <w:spacing w:line="240" w:lineRule="atLeast"/>
              <w:ind w:left="-110" w:right="-93"/>
              <w:rPr>
                <w:rFonts w:cs="Times New Roman"/>
                <w:b/>
                <w:bCs/>
              </w:rPr>
            </w:pPr>
          </w:p>
        </w:tc>
        <w:tc>
          <w:tcPr>
            <w:tcW w:w="389" w:type="pct"/>
            <w:gridSpan w:val="2"/>
            <w:tcBorders>
              <w:top w:val="single" w:sz="4" w:space="0" w:color="auto"/>
              <w:bottom w:val="double" w:sz="4" w:space="0" w:color="auto"/>
            </w:tcBorders>
            <w:shd w:val="clear" w:color="auto" w:fill="auto"/>
          </w:tcPr>
          <w:p w14:paraId="5AE47381" w14:textId="734F3FF0" w:rsidR="00EC3847" w:rsidRPr="00EC3847" w:rsidRDefault="00EC3847" w:rsidP="00EC3847">
            <w:pPr>
              <w:pStyle w:val="acctfourfigures"/>
              <w:tabs>
                <w:tab w:val="clear" w:pos="765"/>
                <w:tab w:val="decimal" w:pos="827"/>
              </w:tabs>
              <w:spacing w:line="240" w:lineRule="atLeast"/>
              <w:ind w:left="-110" w:right="-93"/>
              <w:rPr>
                <w:rFonts w:cs="Times New Roman"/>
                <w:b/>
                <w:bCs/>
              </w:rPr>
            </w:pPr>
            <w:r w:rsidRPr="00EC3847">
              <w:rPr>
                <w:b/>
                <w:bCs/>
              </w:rPr>
              <w:t xml:space="preserve"> 25,666 </w:t>
            </w:r>
          </w:p>
        </w:tc>
        <w:tc>
          <w:tcPr>
            <w:tcW w:w="87" w:type="pct"/>
            <w:gridSpan w:val="2"/>
            <w:shd w:val="clear" w:color="auto" w:fill="auto"/>
          </w:tcPr>
          <w:p w14:paraId="092FFEFF" w14:textId="77777777" w:rsidR="00EC3847" w:rsidRPr="00EC3847" w:rsidRDefault="00EC3847" w:rsidP="00EC3847">
            <w:pPr>
              <w:pStyle w:val="acctfourfigures"/>
              <w:tabs>
                <w:tab w:val="clear" w:pos="765"/>
                <w:tab w:val="decimal" w:pos="907"/>
              </w:tabs>
              <w:spacing w:line="240" w:lineRule="atLeast"/>
              <w:ind w:left="-110" w:right="-93"/>
              <w:rPr>
                <w:rFonts w:cs="Times New Roman"/>
                <w:b/>
                <w:bCs/>
              </w:rPr>
            </w:pPr>
          </w:p>
        </w:tc>
        <w:tc>
          <w:tcPr>
            <w:tcW w:w="405" w:type="pct"/>
            <w:gridSpan w:val="2"/>
            <w:tcBorders>
              <w:top w:val="single" w:sz="4" w:space="0" w:color="auto"/>
              <w:bottom w:val="double" w:sz="4" w:space="0" w:color="auto"/>
            </w:tcBorders>
          </w:tcPr>
          <w:p w14:paraId="11563C07" w14:textId="4A28D8A6" w:rsidR="00EC3847" w:rsidRPr="00EC3847" w:rsidRDefault="00EC3847" w:rsidP="00EC3847">
            <w:pPr>
              <w:pStyle w:val="acctfourfigures"/>
              <w:tabs>
                <w:tab w:val="clear" w:pos="765"/>
                <w:tab w:val="decimal" w:pos="886"/>
              </w:tabs>
              <w:spacing w:line="240" w:lineRule="atLeast"/>
              <w:ind w:left="-110" w:right="-93"/>
              <w:rPr>
                <w:rFonts w:cs="Times New Roman"/>
                <w:b/>
                <w:bCs/>
              </w:rPr>
            </w:pPr>
            <w:r w:rsidRPr="00EC3847">
              <w:rPr>
                <w:b/>
                <w:bCs/>
              </w:rPr>
              <w:t>715,574</w:t>
            </w:r>
          </w:p>
        </w:tc>
      </w:tr>
      <w:tr w:rsidR="00940744" w:rsidRPr="006A07A3" w14:paraId="202885C9" w14:textId="77777777" w:rsidTr="00DD12AA">
        <w:trPr>
          <w:trHeight w:val="70"/>
        </w:trPr>
        <w:tc>
          <w:tcPr>
            <w:tcW w:w="1366" w:type="pct"/>
          </w:tcPr>
          <w:p w14:paraId="3FB126EC" w14:textId="77777777" w:rsidR="003E1764" w:rsidRPr="006A07A3" w:rsidRDefault="003E1764" w:rsidP="003E1764">
            <w:pPr>
              <w:spacing w:line="240" w:lineRule="atLeast"/>
              <w:rPr>
                <w:rFonts w:cs="Times New Roman"/>
                <w:b/>
                <w:bCs/>
                <w:szCs w:val="22"/>
              </w:rPr>
            </w:pPr>
          </w:p>
        </w:tc>
        <w:tc>
          <w:tcPr>
            <w:tcW w:w="225" w:type="pct"/>
          </w:tcPr>
          <w:p w14:paraId="0A2F1251" w14:textId="77777777" w:rsidR="003E1764" w:rsidRPr="006A07A3" w:rsidRDefault="003E1764" w:rsidP="003E1764">
            <w:pPr>
              <w:pStyle w:val="acctfourfigures"/>
              <w:tabs>
                <w:tab w:val="clear" w:pos="765"/>
                <w:tab w:val="decimal" w:pos="702"/>
              </w:tabs>
              <w:spacing w:line="240" w:lineRule="atLeast"/>
              <w:ind w:left="-108" w:right="-108"/>
              <w:rPr>
                <w:rFonts w:cs="Times New Roman"/>
                <w:b/>
                <w:bCs/>
                <w:sz w:val="21"/>
                <w:szCs w:val="21"/>
                <w:lang w:val="en-US" w:bidi="th-TH"/>
              </w:rPr>
            </w:pPr>
          </w:p>
        </w:tc>
        <w:tc>
          <w:tcPr>
            <w:tcW w:w="443" w:type="pct"/>
          </w:tcPr>
          <w:p w14:paraId="4ADE5417" w14:textId="77777777" w:rsidR="003E1764" w:rsidRPr="006A07A3" w:rsidRDefault="003E1764" w:rsidP="009D0135">
            <w:pPr>
              <w:pStyle w:val="acctfourfigures"/>
              <w:tabs>
                <w:tab w:val="clear" w:pos="765"/>
                <w:tab w:val="decimal" w:pos="953"/>
              </w:tabs>
              <w:spacing w:line="240" w:lineRule="atLeast"/>
              <w:ind w:right="-108"/>
              <w:rPr>
                <w:rFonts w:cs="Times New Roman"/>
              </w:rPr>
            </w:pPr>
          </w:p>
        </w:tc>
        <w:tc>
          <w:tcPr>
            <w:tcW w:w="102" w:type="pct"/>
          </w:tcPr>
          <w:p w14:paraId="4E4CC5B4" w14:textId="77777777" w:rsidR="003E1764" w:rsidRPr="006A07A3" w:rsidRDefault="003E1764" w:rsidP="003E1764">
            <w:pPr>
              <w:pStyle w:val="acctfourfigures"/>
              <w:tabs>
                <w:tab w:val="clear" w:pos="765"/>
                <w:tab w:val="decimal" w:pos="953"/>
              </w:tabs>
              <w:spacing w:line="240" w:lineRule="atLeast"/>
              <w:ind w:left="-108" w:right="-108"/>
              <w:rPr>
                <w:rFonts w:cs="Times New Roman"/>
                <w:b/>
                <w:bCs/>
                <w:sz w:val="21"/>
                <w:szCs w:val="21"/>
                <w:lang w:val="en-US" w:bidi="th-TH"/>
              </w:rPr>
            </w:pPr>
          </w:p>
        </w:tc>
        <w:tc>
          <w:tcPr>
            <w:tcW w:w="444" w:type="pct"/>
          </w:tcPr>
          <w:p w14:paraId="724971F0" w14:textId="77777777" w:rsidR="003E1764" w:rsidRPr="006A07A3" w:rsidRDefault="003E1764" w:rsidP="009D0135">
            <w:pPr>
              <w:pStyle w:val="acctfourfigures"/>
              <w:tabs>
                <w:tab w:val="clear" w:pos="765"/>
                <w:tab w:val="decimal" w:pos="907"/>
              </w:tabs>
              <w:spacing w:line="240" w:lineRule="atLeast"/>
              <w:ind w:left="-110" w:right="-93"/>
              <w:rPr>
                <w:rFonts w:cs="Times New Roman"/>
              </w:rPr>
            </w:pPr>
          </w:p>
        </w:tc>
        <w:tc>
          <w:tcPr>
            <w:tcW w:w="87" w:type="pct"/>
          </w:tcPr>
          <w:p w14:paraId="06A50571" w14:textId="77777777" w:rsidR="003E1764" w:rsidRPr="006A07A3" w:rsidRDefault="003E1764" w:rsidP="003E1764">
            <w:pPr>
              <w:pStyle w:val="acctfourfigures"/>
              <w:tabs>
                <w:tab w:val="clear" w:pos="765"/>
                <w:tab w:val="decimal" w:pos="874"/>
              </w:tabs>
              <w:spacing w:line="240" w:lineRule="atLeast"/>
              <w:ind w:left="-26" w:right="-90"/>
              <w:rPr>
                <w:rFonts w:cs="Times New Roman"/>
                <w:b/>
                <w:bCs/>
                <w:sz w:val="21"/>
                <w:szCs w:val="21"/>
                <w:lang w:val="en-US" w:bidi="th-TH"/>
              </w:rPr>
            </w:pPr>
          </w:p>
        </w:tc>
        <w:tc>
          <w:tcPr>
            <w:tcW w:w="404" w:type="pct"/>
            <w:gridSpan w:val="2"/>
          </w:tcPr>
          <w:p w14:paraId="03CE8045" w14:textId="77777777" w:rsidR="003E1764" w:rsidRPr="006A07A3" w:rsidRDefault="003E1764" w:rsidP="009D0135">
            <w:pPr>
              <w:pStyle w:val="acctfourfigures"/>
              <w:tabs>
                <w:tab w:val="clear" w:pos="765"/>
                <w:tab w:val="decimal" w:pos="907"/>
              </w:tabs>
              <w:spacing w:line="240" w:lineRule="atLeast"/>
              <w:ind w:left="-110" w:right="-93"/>
              <w:rPr>
                <w:rFonts w:cs="Times New Roman"/>
              </w:rPr>
            </w:pPr>
          </w:p>
        </w:tc>
        <w:tc>
          <w:tcPr>
            <w:tcW w:w="88" w:type="pct"/>
            <w:gridSpan w:val="2"/>
          </w:tcPr>
          <w:p w14:paraId="241B7DBB" w14:textId="77777777" w:rsidR="003E1764" w:rsidRPr="006A07A3" w:rsidRDefault="003E1764" w:rsidP="003E1764">
            <w:pPr>
              <w:pStyle w:val="acctfourfigures"/>
              <w:tabs>
                <w:tab w:val="clear" w:pos="765"/>
                <w:tab w:val="decimal" w:pos="874"/>
              </w:tabs>
              <w:spacing w:line="240" w:lineRule="atLeast"/>
              <w:ind w:left="-26" w:right="-90"/>
              <w:rPr>
                <w:rFonts w:cs="Times New Roman"/>
                <w:b/>
                <w:bCs/>
                <w:sz w:val="21"/>
                <w:szCs w:val="21"/>
                <w:lang w:val="en-US" w:bidi="th-TH"/>
              </w:rPr>
            </w:pPr>
          </w:p>
        </w:tc>
        <w:tc>
          <w:tcPr>
            <w:tcW w:w="399" w:type="pct"/>
            <w:gridSpan w:val="2"/>
          </w:tcPr>
          <w:p w14:paraId="4DB33E48" w14:textId="77777777" w:rsidR="003E1764" w:rsidRPr="006A07A3" w:rsidRDefault="003E1764" w:rsidP="009D0135">
            <w:pPr>
              <w:pStyle w:val="acctfourfigures"/>
              <w:tabs>
                <w:tab w:val="clear" w:pos="765"/>
                <w:tab w:val="decimal" w:pos="857"/>
              </w:tabs>
              <w:spacing w:line="240" w:lineRule="atLeast"/>
              <w:ind w:left="-110" w:right="-93"/>
              <w:rPr>
                <w:rFonts w:cs="Times New Roman"/>
              </w:rPr>
            </w:pPr>
          </w:p>
        </w:tc>
        <w:tc>
          <w:tcPr>
            <w:tcW w:w="86" w:type="pct"/>
            <w:gridSpan w:val="2"/>
          </w:tcPr>
          <w:p w14:paraId="706937B4" w14:textId="77777777" w:rsidR="003E1764" w:rsidRPr="006A07A3" w:rsidRDefault="003E1764" w:rsidP="003E1764">
            <w:pPr>
              <w:pStyle w:val="acctfourfigures"/>
              <w:tabs>
                <w:tab w:val="clear" w:pos="765"/>
                <w:tab w:val="decimal" w:pos="874"/>
              </w:tabs>
              <w:spacing w:line="240" w:lineRule="atLeast"/>
              <w:ind w:left="-26" w:right="-90"/>
              <w:rPr>
                <w:rFonts w:cs="Times New Roman"/>
                <w:b/>
                <w:bCs/>
                <w:sz w:val="21"/>
                <w:szCs w:val="21"/>
                <w:lang w:val="en-US" w:bidi="th-TH"/>
              </w:rPr>
            </w:pPr>
          </w:p>
        </w:tc>
        <w:tc>
          <w:tcPr>
            <w:tcW w:w="389" w:type="pct"/>
          </w:tcPr>
          <w:p w14:paraId="0F8AF5A5" w14:textId="77777777" w:rsidR="003E1764" w:rsidRPr="006A07A3" w:rsidRDefault="003E1764" w:rsidP="009D0135">
            <w:pPr>
              <w:pStyle w:val="acctfourfigures"/>
              <w:tabs>
                <w:tab w:val="clear" w:pos="765"/>
                <w:tab w:val="decimal" w:pos="830"/>
              </w:tabs>
              <w:spacing w:line="240" w:lineRule="atLeast"/>
              <w:ind w:left="-110" w:right="-93"/>
              <w:rPr>
                <w:rFonts w:cs="Times New Roman"/>
              </w:rPr>
            </w:pPr>
          </w:p>
        </w:tc>
        <w:tc>
          <w:tcPr>
            <w:tcW w:w="86" w:type="pct"/>
            <w:gridSpan w:val="2"/>
          </w:tcPr>
          <w:p w14:paraId="60FE7B27" w14:textId="77777777" w:rsidR="003E1764" w:rsidRPr="006A07A3" w:rsidRDefault="003E1764" w:rsidP="003E1764">
            <w:pPr>
              <w:pStyle w:val="acctfourfigures"/>
              <w:tabs>
                <w:tab w:val="clear" w:pos="765"/>
                <w:tab w:val="decimal" w:pos="874"/>
              </w:tabs>
              <w:spacing w:line="240" w:lineRule="atLeast"/>
              <w:ind w:left="-26" w:right="-90"/>
              <w:rPr>
                <w:rFonts w:cs="Times New Roman"/>
                <w:b/>
                <w:bCs/>
                <w:sz w:val="21"/>
                <w:szCs w:val="21"/>
                <w:lang w:val="en-US" w:bidi="th-TH"/>
              </w:rPr>
            </w:pPr>
          </w:p>
        </w:tc>
        <w:tc>
          <w:tcPr>
            <w:tcW w:w="389" w:type="pct"/>
            <w:gridSpan w:val="2"/>
            <w:shd w:val="clear" w:color="auto" w:fill="auto"/>
          </w:tcPr>
          <w:p w14:paraId="1DC77A8F" w14:textId="77777777" w:rsidR="003E1764" w:rsidRPr="006A07A3" w:rsidRDefault="003E1764" w:rsidP="009D0135">
            <w:pPr>
              <w:pStyle w:val="acctfourfigures"/>
              <w:tabs>
                <w:tab w:val="clear" w:pos="765"/>
                <w:tab w:val="decimal" w:pos="827"/>
              </w:tabs>
              <w:spacing w:line="240" w:lineRule="atLeast"/>
              <w:ind w:left="-110" w:right="-93"/>
              <w:rPr>
                <w:rFonts w:cs="Times New Roman"/>
              </w:rPr>
            </w:pPr>
          </w:p>
        </w:tc>
        <w:tc>
          <w:tcPr>
            <w:tcW w:w="87" w:type="pct"/>
            <w:gridSpan w:val="2"/>
            <w:shd w:val="clear" w:color="auto" w:fill="auto"/>
          </w:tcPr>
          <w:p w14:paraId="08B58F4D" w14:textId="77777777" w:rsidR="003E1764" w:rsidRPr="006A07A3" w:rsidRDefault="003E1764" w:rsidP="003E1764">
            <w:pPr>
              <w:pStyle w:val="acctfourfigures"/>
              <w:tabs>
                <w:tab w:val="clear" w:pos="765"/>
                <w:tab w:val="decimal" w:pos="874"/>
              </w:tabs>
              <w:spacing w:line="240" w:lineRule="atLeast"/>
              <w:ind w:left="-26" w:right="-90"/>
              <w:rPr>
                <w:rFonts w:cs="Times New Roman"/>
                <w:b/>
                <w:bCs/>
                <w:sz w:val="21"/>
                <w:szCs w:val="21"/>
                <w:lang w:val="en-US" w:bidi="th-TH"/>
              </w:rPr>
            </w:pPr>
          </w:p>
        </w:tc>
        <w:tc>
          <w:tcPr>
            <w:tcW w:w="405" w:type="pct"/>
            <w:gridSpan w:val="2"/>
          </w:tcPr>
          <w:p w14:paraId="38473E29" w14:textId="77777777" w:rsidR="003E1764" w:rsidRPr="006A07A3" w:rsidRDefault="003E1764" w:rsidP="009D0135">
            <w:pPr>
              <w:pStyle w:val="acctfourfigures"/>
              <w:tabs>
                <w:tab w:val="clear" w:pos="765"/>
                <w:tab w:val="decimal" w:pos="886"/>
              </w:tabs>
              <w:spacing w:line="240" w:lineRule="atLeast"/>
              <w:ind w:left="-110" w:right="-93"/>
              <w:rPr>
                <w:rFonts w:cs="Times New Roman"/>
              </w:rPr>
            </w:pPr>
          </w:p>
        </w:tc>
      </w:tr>
      <w:tr w:rsidR="00940744" w:rsidRPr="006A07A3" w14:paraId="5D0A6377" w14:textId="77777777" w:rsidTr="00DD12AA">
        <w:trPr>
          <w:trHeight w:val="70"/>
        </w:trPr>
        <w:tc>
          <w:tcPr>
            <w:tcW w:w="1366" w:type="pct"/>
          </w:tcPr>
          <w:p w14:paraId="5DA2A59E" w14:textId="6AA3B733" w:rsidR="003E1764" w:rsidRPr="006A07A3" w:rsidRDefault="003E1764" w:rsidP="003E1764">
            <w:pPr>
              <w:spacing w:line="240" w:lineRule="atLeast"/>
              <w:rPr>
                <w:rFonts w:cs="Times New Roman"/>
                <w:sz w:val="21"/>
                <w:szCs w:val="21"/>
              </w:rPr>
            </w:pPr>
            <w:r w:rsidRPr="006A07A3">
              <w:rPr>
                <w:rFonts w:cs="Times New Roman"/>
                <w:b/>
                <w:bCs/>
                <w:szCs w:val="22"/>
              </w:rPr>
              <w:t>At 31 December 202</w:t>
            </w:r>
            <w:r w:rsidR="00DD12AA">
              <w:rPr>
                <w:rFonts w:cs="Times New Roman"/>
                <w:b/>
                <w:bCs/>
                <w:szCs w:val="22"/>
              </w:rPr>
              <w:t>3</w:t>
            </w:r>
          </w:p>
        </w:tc>
        <w:tc>
          <w:tcPr>
            <w:tcW w:w="225" w:type="pct"/>
          </w:tcPr>
          <w:p w14:paraId="43B8795D" w14:textId="77777777" w:rsidR="003E1764" w:rsidRPr="006A07A3" w:rsidRDefault="003E1764" w:rsidP="003E1764">
            <w:pPr>
              <w:pStyle w:val="acctfourfigures"/>
              <w:tabs>
                <w:tab w:val="clear" w:pos="765"/>
                <w:tab w:val="decimal" w:pos="702"/>
              </w:tabs>
              <w:spacing w:line="240" w:lineRule="atLeast"/>
              <w:ind w:left="-108" w:right="-108"/>
              <w:rPr>
                <w:rFonts w:cs="Times New Roman"/>
                <w:sz w:val="21"/>
                <w:szCs w:val="21"/>
                <w:lang w:val="en-US" w:bidi="th-TH"/>
              </w:rPr>
            </w:pPr>
          </w:p>
        </w:tc>
        <w:tc>
          <w:tcPr>
            <w:tcW w:w="443" w:type="pct"/>
          </w:tcPr>
          <w:p w14:paraId="1714ABE5" w14:textId="77777777" w:rsidR="003E1764" w:rsidRPr="006A07A3" w:rsidRDefault="003E1764" w:rsidP="009D0135">
            <w:pPr>
              <w:pStyle w:val="acctfourfigures"/>
              <w:tabs>
                <w:tab w:val="clear" w:pos="765"/>
                <w:tab w:val="decimal" w:pos="953"/>
              </w:tabs>
              <w:spacing w:line="240" w:lineRule="atLeast"/>
              <w:ind w:right="-108"/>
              <w:rPr>
                <w:rFonts w:cs="Times New Roman"/>
              </w:rPr>
            </w:pPr>
          </w:p>
        </w:tc>
        <w:tc>
          <w:tcPr>
            <w:tcW w:w="102" w:type="pct"/>
          </w:tcPr>
          <w:p w14:paraId="0F133222" w14:textId="77777777" w:rsidR="003E1764" w:rsidRPr="006A07A3" w:rsidRDefault="003E1764" w:rsidP="003E1764">
            <w:pPr>
              <w:pStyle w:val="acctfourfigures"/>
              <w:tabs>
                <w:tab w:val="clear" w:pos="765"/>
                <w:tab w:val="decimal" w:pos="953"/>
              </w:tabs>
              <w:spacing w:line="240" w:lineRule="atLeast"/>
              <w:ind w:left="-108" w:right="-108"/>
              <w:rPr>
                <w:rFonts w:cs="Times New Roman"/>
                <w:sz w:val="21"/>
                <w:szCs w:val="21"/>
                <w:lang w:val="en-US" w:bidi="th-TH"/>
              </w:rPr>
            </w:pPr>
          </w:p>
        </w:tc>
        <w:tc>
          <w:tcPr>
            <w:tcW w:w="444" w:type="pct"/>
          </w:tcPr>
          <w:p w14:paraId="6E76EFD5" w14:textId="77777777" w:rsidR="003E1764" w:rsidRPr="006A07A3" w:rsidRDefault="003E1764" w:rsidP="009D0135">
            <w:pPr>
              <w:pStyle w:val="acctfourfigures"/>
              <w:tabs>
                <w:tab w:val="clear" w:pos="765"/>
                <w:tab w:val="decimal" w:pos="907"/>
              </w:tabs>
              <w:spacing w:line="240" w:lineRule="atLeast"/>
              <w:ind w:left="-110" w:right="-93"/>
              <w:rPr>
                <w:rFonts w:cs="Times New Roman"/>
              </w:rPr>
            </w:pPr>
          </w:p>
        </w:tc>
        <w:tc>
          <w:tcPr>
            <w:tcW w:w="87" w:type="pct"/>
          </w:tcPr>
          <w:p w14:paraId="63DBA208" w14:textId="77777777" w:rsidR="003E1764" w:rsidRPr="006A07A3" w:rsidRDefault="003E1764" w:rsidP="003E1764">
            <w:pPr>
              <w:pStyle w:val="acctfourfigures"/>
              <w:tabs>
                <w:tab w:val="clear" w:pos="765"/>
                <w:tab w:val="decimal" w:pos="874"/>
              </w:tabs>
              <w:spacing w:line="240" w:lineRule="atLeast"/>
              <w:ind w:left="-26" w:right="-90"/>
              <w:rPr>
                <w:rFonts w:cs="Times New Roman"/>
                <w:sz w:val="21"/>
                <w:szCs w:val="21"/>
                <w:lang w:val="en-US" w:bidi="th-TH"/>
              </w:rPr>
            </w:pPr>
          </w:p>
        </w:tc>
        <w:tc>
          <w:tcPr>
            <w:tcW w:w="404" w:type="pct"/>
            <w:gridSpan w:val="2"/>
          </w:tcPr>
          <w:p w14:paraId="7BE3FD38" w14:textId="77777777" w:rsidR="003E1764" w:rsidRPr="006A07A3" w:rsidRDefault="003E1764" w:rsidP="009D0135">
            <w:pPr>
              <w:pStyle w:val="acctfourfigures"/>
              <w:tabs>
                <w:tab w:val="clear" w:pos="765"/>
                <w:tab w:val="decimal" w:pos="907"/>
              </w:tabs>
              <w:spacing w:line="240" w:lineRule="atLeast"/>
              <w:ind w:left="-110" w:right="-93"/>
              <w:rPr>
                <w:rFonts w:cs="Times New Roman"/>
              </w:rPr>
            </w:pPr>
          </w:p>
        </w:tc>
        <w:tc>
          <w:tcPr>
            <w:tcW w:w="88" w:type="pct"/>
            <w:gridSpan w:val="2"/>
          </w:tcPr>
          <w:p w14:paraId="74765842" w14:textId="77777777" w:rsidR="003E1764" w:rsidRPr="006A07A3" w:rsidRDefault="003E1764" w:rsidP="003E1764">
            <w:pPr>
              <w:pStyle w:val="acctfourfigures"/>
              <w:tabs>
                <w:tab w:val="clear" w:pos="765"/>
                <w:tab w:val="decimal" w:pos="874"/>
              </w:tabs>
              <w:spacing w:line="240" w:lineRule="atLeast"/>
              <w:ind w:left="-26" w:right="-90"/>
              <w:rPr>
                <w:rFonts w:cs="Times New Roman"/>
                <w:sz w:val="21"/>
                <w:szCs w:val="21"/>
                <w:lang w:val="en-US" w:bidi="th-TH"/>
              </w:rPr>
            </w:pPr>
          </w:p>
        </w:tc>
        <w:tc>
          <w:tcPr>
            <w:tcW w:w="399" w:type="pct"/>
            <w:gridSpan w:val="2"/>
          </w:tcPr>
          <w:p w14:paraId="7B24D32F" w14:textId="77777777" w:rsidR="003E1764" w:rsidRPr="006A07A3" w:rsidRDefault="003E1764" w:rsidP="009D0135">
            <w:pPr>
              <w:pStyle w:val="acctfourfigures"/>
              <w:tabs>
                <w:tab w:val="clear" w:pos="765"/>
                <w:tab w:val="decimal" w:pos="857"/>
              </w:tabs>
              <w:spacing w:line="240" w:lineRule="atLeast"/>
              <w:ind w:left="-110" w:right="-93"/>
              <w:rPr>
                <w:rFonts w:cs="Times New Roman"/>
              </w:rPr>
            </w:pPr>
          </w:p>
        </w:tc>
        <w:tc>
          <w:tcPr>
            <w:tcW w:w="86" w:type="pct"/>
            <w:gridSpan w:val="2"/>
          </w:tcPr>
          <w:p w14:paraId="4EC6B1FA" w14:textId="77777777" w:rsidR="003E1764" w:rsidRPr="006A07A3" w:rsidRDefault="003E1764" w:rsidP="003E1764">
            <w:pPr>
              <w:pStyle w:val="acctfourfigures"/>
              <w:tabs>
                <w:tab w:val="clear" w:pos="765"/>
                <w:tab w:val="decimal" w:pos="874"/>
              </w:tabs>
              <w:spacing w:line="240" w:lineRule="atLeast"/>
              <w:ind w:left="-26" w:right="-90"/>
              <w:rPr>
                <w:rFonts w:cs="Times New Roman"/>
                <w:sz w:val="21"/>
                <w:szCs w:val="21"/>
                <w:lang w:val="en-US" w:bidi="th-TH"/>
              </w:rPr>
            </w:pPr>
          </w:p>
        </w:tc>
        <w:tc>
          <w:tcPr>
            <w:tcW w:w="389" w:type="pct"/>
          </w:tcPr>
          <w:p w14:paraId="37A6A00F" w14:textId="77777777" w:rsidR="003E1764" w:rsidRPr="006A07A3" w:rsidRDefault="003E1764" w:rsidP="009D0135">
            <w:pPr>
              <w:pStyle w:val="acctfourfigures"/>
              <w:tabs>
                <w:tab w:val="clear" w:pos="765"/>
                <w:tab w:val="decimal" w:pos="830"/>
              </w:tabs>
              <w:spacing w:line="240" w:lineRule="atLeast"/>
              <w:ind w:left="-110" w:right="-93"/>
              <w:rPr>
                <w:rFonts w:cs="Times New Roman"/>
              </w:rPr>
            </w:pPr>
          </w:p>
        </w:tc>
        <w:tc>
          <w:tcPr>
            <w:tcW w:w="86" w:type="pct"/>
            <w:gridSpan w:val="2"/>
          </w:tcPr>
          <w:p w14:paraId="0E5729EE" w14:textId="77777777" w:rsidR="003E1764" w:rsidRPr="006A07A3" w:rsidRDefault="003E1764" w:rsidP="003E1764">
            <w:pPr>
              <w:pStyle w:val="acctfourfigures"/>
              <w:tabs>
                <w:tab w:val="clear" w:pos="765"/>
                <w:tab w:val="decimal" w:pos="874"/>
              </w:tabs>
              <w:spacing w:line="240" w:lineRule="atLeast"/>
              <w:ind w:left="-26" w:right="-90"/>
              <w:rPr>
                <w:rFonts w:cs="Times New Roman"/>
                <w:sz w:val="21"/>
                <w:szCs w:val="21"/>
                <w:lang w:val="en-US" w:bidi="th-TH"/>
              </w:rPr>
            </w:pPr>
          </w:p>
        </w:tc>
        <w:tc>
          <w:tcPr>
            <w:tcW w:w="389" w:type="pct"/>
            <w:gridSpan w:val="2"/>
            <w:shd w:val="clear" w:color="auto" w:fill="auto"/>
          </w:tcPr>
          <w:p w14:paraId="40F05811" w14:textId="77777777" w:rsidR="003E1764" w:rsidRPr="006A07A3" w:rsidRDefault="003E1764" w:rsidP="009D0135">
            <w:pPr>
              <w:pStyle w:val="acctfourfigures"/>
              <w:tabs>
                <w:tab w:val="clear" w:pos="765"/>
                <w:tab w:val="decimal" w:pos="827"/>
              </w:tabs>
              <w:spacing w:line="240" w:lineRule="atLeast"/>
              <w:ind w:left="-110" w:right="-93"/>
              <w:rPr>
                <w:rFonts w:cs="Times New Roman"/>
              </w:rPr>
            </w:pPr>
          </w:p>
        </w:tc>
        <w:tc>
          <w:tcPr>
            <w:tcW w:w="87" w:type="pct"/>
            <w:gridSpan w:val="2"/>
            <w:shd w:val="clear" w:color="auto" w:fill="auto"/>
          </w:tcPr>
          <w:p w14:paraId="5F6F5E63" w14:textId="77777777" w:rsidR="003E1764" w:rsidRPr="006A07A3" w:rsidRDefault="003E1764" w:rsidP="003E1764">
            <w:pPr>
              <w:pStyle w:val="acctfourfigures"/>
              <w:tabs>
                <w:tab w:val="clear" w:pos="765"/>
                <w:tab w:val="decimal" w:pos="874"/>
              </w:tabs>
              <w:spacing w:line="240" w:lineRule="atLeast"/>
              <w:ind w:left="-26" w:right="-90"/>
              <w:rPr>
                <w:rFonts w:cs="Times New Roman"/>
                <w:sz w:val="21"/>
                <w:szCs w:val="21"/>
                <w:lang w:val="en-US" w:bidi="th-TH"/>
              </w:rPr>
            </w:pPr>
          </w:p>
        </w:tc>
        <w:tc>
          <w:tcPr>
            <w:tcW w:w="405" w:type="pct"/>
            <w:gridSpan w:val="2"/>
          </w:tcPr>
          <w:p w14:paraId="4E84F07A" w14:textId="77777777" w:rsidR="003E1764" w:rsidRPr="006A07A3" w:rsidRDefault="003E1764" w:rsidP="009D0135">
            <w:pPr>
              <w:pStyle w:val="acctfourfigures"/>
              <w:tabs>
                <w:tab w:val="clear" w:pos="765"/>
                <w:tab w:val="decimal" w:pos="886"/>
              </w:tabs>
              <w:spacing w:line="240" w:lineRule="atLeast"/>
              <w:ind w:left="-110" w:right="-93"/>
              <w:rPr>
                <w:rFonts w:cs="Times New Roman"/>
              </w:rPr>
            </w:pPr>
          </w:p>
        </w:tc>
      </w:tr>
      <w:tr w:rsidR="00EC3847" w:rsidRPr="006A07A3" w14:paraId="4B779C47" w14:textId="77777777" w:rsidTr="00DD12AA">
        <w:trPr>
          <w:trHeight w:val="70"/>
        </w:trPr>
        <w:tc>
          <w:tcPr>
            <w:tcW w:w="1366" w:type="pct"/>
          </w:tcPr>
          <w:p w14:paraId="7F659DCF" w14:textId="6B4BEBD2" w:rsidR="00EC3847" w:rsidRPr="006A07A3" w:rsidRDefault="00EC3847" w:rsidP="00EC3847">
            <w:pPr>
              <w:spacing w:line="240" w:lineRule="atLeast"/>
              <w:rPr>
                <w:rFonts w:cs="Times New Roman"/>
                <w:szCs w:val="22"/>
              </w:rPr>
            </w:pPr>
            <w:r w:rsidRPr="006A07A3">
              <w:rPr>
                <w:rFonts w:cs="Times New Roman"/>
                <w:szCs w:val="22"/>
              </w:rPr>
              <w:t>Owned assets</w:t>
            </w:r>
          </w:p>
        </w:tc>
        <w:tc>
          <w:tcPr>
            <w:tcW w:w="225" w:type="pct"/>
          </w:tcPr>
          <w:p w14:paraId="7864046F" w14:textId="77777777" w:rsidR="00EC3847" w:rsidRPr="006A07A3" w:rsidRDefault="00EC3847" w:rsidP="00EC3847">
            <w:pPr>
              <w:pStyle w:val="acctfourfigures"/>
              <w:tabs>
                <w:tab w:val="clear" w:pos="765"/>
                <w:tab w:val="decimal" w:pos="702"/>
              </w:tabs>
              <w:spacing w:line="240" w:lineRule="atLeast"/>
              <w:ind w:left="-108" w:right="-108"/>
              <w:rPr>
                <w:rFonts w:cs="Times New Roman"/>
                <w:sz w:val="21"/>
                <w:szCs w:val="21"/>
                <w:lang w:val="en-US" w:bidi="th-TH"/>
              </w:rPr>
            </w:pPr>
          </w:p>
        </w:tc>
        <w:tc>
          <w:tcPr>
            <w:tcW w:w="443" w:type="pct"/>
          </w:tcPr>
          <w:p w14:paraId="300B0871" w14:textId="38185752" w:rsidR="00EC3847" w:rsidRPr="006A07A3" w:rsidRDefault="00EC3847" w:rsidP="00EC3847">
            <w:pPr>
              <w:pStyle w:val="acctfourfigures"/>
              <w:tabs>
                <w:tab w:val="clear" w:pos="765"/>
                <w:tab w:val="decimal" w:pos="953"/>
              </w:tabs>
              <w:spacing w:line="240" w:lineRule="atLeast"/>
              <w:ind w:right="-108"/>
              <w:rPr>
                <w:rFonts w:cs="Times New Roman"/>
              </w:rPr>
            </w:pPr>
            <w:r w:rsidRPr="000373D3">
              <w:t>212,301</w:t>
            </w:r>
          </w:p>
        </w:tc>
        <w:tc>
          <w:tcPr>
            <w:tcW w:w="102" w:type="pct"/>
          </w:tcPr>
          <w:p w14:paraId="324FA31B" w14:textId="77777777" w:rsidR="00EC3847" w:rsidRPr="006A07A3" w:rsidRDefault="00EC3847" w:rsidP="00EC3847">
            <w:pPr>
              <w:pStyle w:val="acctfourfigures"/>
              <w:tabs>
                <w:tab w:val="clear" w:pos="765"/>
                <w:tab w:val="decimal" w:pos="953"/>
                <w:tab w:val="decimal" w:pos="1019"/>
              </w:tabs>
              <w:spacing w:line="240" w:lineRule="atLeast"/>
              <w:ind w:left="-108" w:right="-108"/>
              <w:rPr>
                <w:rFonts w:cs="Times New Roman"/>
              </w:rPr>
            </w:pPr>
          </w:p>
        </w:tc>
        <w:tc>
          <w:tcPr>
            <w:tcW w:w="444" w:type="pct"/>
          </w:tcPr>
          <w:p w14:paraId="3431044C" w14:textId="1899B1A4" w:rsidR="00EC3847" w:rsidRPr="006A07A3" w:rsidRDefault="00EC3847" w:rsidP="00EC3847">
            <w:pPr>
              <w:pStyle w:val="acctfourfigures"/>
              <w:tabs>
                <w:tab w:val="clear" w:pos="765"/>
                <w:tab w:val="decimal" w:pos="907"/>
              </w:tabs>
              <w:spacing w:line="240" w:lineRule="atLeast"/>
              <w:ind w:left="-110" w:right="-93"/>
              <w:rPr>
                <w:rFonts w:cs="Times New Roman"/>
              </w:rPr>
            </w:pPr>
            <w:r w:rsidRPr="000373D3">
              <w:t>135,562</w:t>
            </w:r>
          </w:p>
        </w:tc>
        <w:tc>
          <w:tcPr>
            <w:tcW w:w="87" w:type="pct"/>
          </w:tcPr>
          <w:p w14:paraId="577EA802" w14:textId="77777777" w:rsidR="00EC3847" w:rsidRPr="006A07A3" w:rsidRDefault="00EC3847" w:rsidP="00EC3847">
            <w:pPr>
              <w:pStyle w:val="acctfourfigures"/>
              <w:tabs>
                <w:tab w:val="clear" w:pos="765"/>
                <w:tab w:val="decimal" w:pos="907"/>
              </w:tabs>
              <w:spacing w:line="240" w:lineRule="atLeast"/>
              <w:ind w:left="-110" w:right="-93"/>
              <w:rPr>
                <w:rFonts w:cs="Times New Roman"/>
              </w:rPr>
            </w:pPr>
          </w:p>
        </w:tc>
        <w:tc>
          <w:tcPr>
            <w:tcW w:w="404" w:type="pct"/>
            <w:gridSpan w:val="2"/>
          </w:tcPr>
          <w:p w14:paraId="31002ABF" w14:textId="585A04CC" w:rsidR="00EC3847" w:rsidRPr="006A07A3" w:rsidRDefault="00EC3847" w:rsidP="00EC3847">
            <w:pPr>
              <w:pStyle w:val="acctfourfigures"/>
              <w:tabs>
                <w:tab w:val="clear" w:pos="765"/>
                <w:tab w:val="decimal" w:pos="907"/>
              </w:tabs>
              <w:spacing w:line="240" w:lineRule="atLeast"/>
              <w:ind w:left="-110" w:right="-93"/>
              <w:rPr>
                <w:rFonts w:cs="Times New Roman"/>
              </w:rPr>
            </w:pPr>
            <w:r w:rsidRPr="000373D3">
              <w:t xml:space="preserve"> 213,235 </w:t>
            </w:r>
          </w:p>
        </w:tc>
        <w:tc>
          <w:tcPr>
            <w:tcW w:w="88" w:type="pct"/>
            <w:gridSpan w:val="2"/>
          </w:tcPr>
          <w:p w14:paraId="6E74A8F1" w14:textId="77777777" w:rsidR="00EC3847" w:rsidRPr="006A07A3" w:rsidRDefault="00EC3847" w:rsidP="00EC3847">
            <w:pPr>
              <w:pStyle w:val="acctfourfigures"/>
              <w:tabs>
                <w:tab w:val="clear" w:pos="765"/>
                <w:tab w:val="decimal" w:pos="907"/>
              </w:tabs>
              <w:spacing w:line="240" w:lineRule="atLeast"/>
              <w:ind w:left="-110" w:right="-93"/>
              <w:rPr>
                <w:rFonts w:cs="Times New Roman"/>
              </w:rPr>
            </w:pPr>
          </w:p>
        </w:tc>
        <w:tc>
          <w:tcPr>
            <w:tcW w:w="399" w:type="pct"/>
            <w:gridSpan w:val="2"/>
          </w:tcPr>
          <w:p w14:paraId="0C82114D" w14:textId="3F992F7D" w:rsidR="00EC3847" w:rsidRPr="006A07A3" w:rsidRDefault="00EC3847" w:rsidP="00EC3847">
            <w:pPr>
              <w:pStyle w:val="acctfourfigures"/>
              <w:tabs>
                <w:tab w:val="clear" w:pos="765"/>
                <w:tab w:val="decimal" w:pos="857"/>
              </w:tabs>
              <w:spacing w:line="240" w:lineRule="atLeast"/>
              <w:ind w:left="-110" w:right="-93"/>
              <w:rPr>
                <w:rFonts w:cs="Times New Roman"/>
              </w:rPr>
            </w:pPr>
            <w:r w:rsidRPr="000373D3">
              <w:t>-</w:t>
            </w:r>
          </w:p>
        </w:tc>
        <w:tc>
          <w:tcPr>
            <w:tcW w:w="86" w:type="pct"/>
            <w:gridSpan w:val="2"/>
          </w:tcPr>
          <w:p w14:paraId="74DE723D" w14:textId="77777777" w:rsidR="00EC3847" w:rsidRPr="006A07A3" w:rsidRDefault="00EC3847" w:rsidP="00EC3847">
            <w:pPr>
              <w:pStyle w:val="acctfourfigures"/>
              <w:tabs>
                <w:tab w:val="clear" w:pos="765"/>
                <w:tab w:val="decimal" w:pos="907"/>
              </w:tabs>
              <w:spacing w:line="240" w:lineRule="atLeast"/>
              <w:ind w:left="-110" w:right="-93"/>
              <w:rPr>
                <w:rFonts w:cs="Times New Roman"/>
              </w:rPr>
            </w:pPr>
          </w:p>
        </w:tc>
        <w:tc>
          <w:tcPr>
            <w:tcW w:w="389" w:type="pct"/>
          </w:tcPr>
          <w:p w14:paraId="14D18201" w14:textId="3B256DC3" w:rsidR="00EC3847" w:rsidRPr="006A07A3" w:rsidRDefault="00EC3847" w:rsidP="00EC3847">
            <w:pPr>
              <w:pStyle w:val="acctfourfigures"/>
              <w:tabs>
                <w:tab w:val="clear" w:pos="765"/>
                <w:tab w:val="decimal" w:pos="830"/>
              </w:tabs>
              <w:spacing w:line="240" w:lineRule="atLeast"/>
              <w:ind w:left="-110" w:right="-93"/>
              <w:rPr>
                <w:rFonts w:cs="Times New Roman"/>
              </w:rPr>
            </w:pPr>
            <w:r w:rsidRPr="000373D3">
              <w:t>33,954</w:t>
            </w:r>
          </w:p>
        </w:tc>
        <w:tc>
          <w:tcPr>
            <w:tcW w:w="86" w:type="pct"/>
            <w:gridSpan w:val="2"/>
          </w:tcPr>
          <w:p w14:paraId="44750CF2" w14:textId="77777777" w:rsidR="00EC3847" w:rsidRPr="006A07A3" w:rsidRDefault="00EC3847" w:rsidP="00EC3847">
            <w:pPr>
              <w:pStyle w:val="acctfourfigures"/>
              <w:tabs>
                <w:tab w:val="clear" w:pos="765"/>
                <w:tab w:val="decimal" w:pos="907"/>
              </w:tabs>
              <w:spacing w:line="240" w:lineRule="atLeast"/>
              <w:ind w:left="-110" w:right="-93"/>
              <w:rPr>
                <w:rFonts w:cs="Times New Roman"/>
              </w:rPr>
            </w:pPr>
          </w:p>
        </w:tc>
        <w:tc>
          <w:tcPr>
            <w:tcW w:w="389" w:type="pct"/>
            <w:gridSpan w:val="2"/>
            <w:shd w:val="clear" w:color="auto" w:fill="auto"/>
          </w:tcPr>
          <w:p w14:paraId="597E7CAD" w14:textId="1CA68782" w:rsidR="00EC3847" w:rsidRPr="006A07A3" w:rsidRDefault="00EC3847" w:rsidP="00EC3847">
            <w:pPr>
              <w:pStyle w:val="acctfourfigures"/>
              <w:tabs>
                <w:tab w:val="clear" w:pos="765"/>
                <w:tab w:val="decimal" w:pos="827"/>
              </w:tabs>
              <w:spacing w:line="240" w:lineRule="atLeast"/>
              <w:ind w:left="-110" w:right="-93"/>
              <w:rPr>
                <w:rFonts w:cs="Times New Roman"/>
              </w:rPr>
            </w:pPr>
            <w:r w:rsidRPr="000373D3">
              <w:t xml:space="preserve"> 56,053 </w:t>
            </w:r>
          </w:p>
        </w:tc>
        <w:tc>
          <w:tcPr>
            <w:tcW w:w="87" w:type="pct"/>
            <w:gridSpan w:val="2"/>
            <w:shd w:val="clear" w:color="auto" w:fill="auto"/>
          </w:tcPr>
          <w:p w14:paraId="6481CDBD" w14:textId="77777777" w:rsidR="00EC3847" w:rsidRPr="006A07A3" w:rsidRDefault="00EC3847" w:rsidP="00EC3847">
            <w:pPr>
              <w:pStyle w:val="acctfourfigures"/>
              <w:tabs>
                <w:tab w:val="clear" w:pos="765"/>
                <w:tab w:val="decimal" w:pos="907"/>
              </w:tabs>
              <w:spacing w:line="240" w:lineRule="atLeast"/>
              <w:ind w:left="-110" w:right="-93"/>
              <w:rPr>
                <w:rFonts w:cs="Times New Roman"/>
              </w:rPr>
            </w:pPr>
          </w:p>
        </w:tc>
        <w:tc>
          <w:tcPr>
            <w:tcW w:w="405" w:type="pct"/>
            <w:gridSpan w:val="2"/>
          </w:tcPr>
          <w:p w14:paraId="62BEC425" w14:textId="6611C052" w:rsidR="00EC3847" w:rsidRPr="006A07A3" w:rsidRDefault="00EC3847" w:rsidP="00EC3847">
            <w:pPr>
              <w:pStyle w:val="acctfourfigures"/>
              <w:tabs>
                <w:tab w:val="clear" w:pos="765"/>
                <w:tab w:val="decimal" w:pos="886"/>
              </w:tabs>
              <w:spacing w:line="240" w:lineRule="atLeast"/>
              <w:ind w:left="-110" w:right="-93"/>
              <w:rPr>
                <w:rFonts w:cs="Times New Roman"/>
              </w:rPr>
            </w:pPr>
            <w:r w:rsidRPr="000373D3">
              <w:t>651,105</w:t>
            </w:r>
          </w:p>
        </w:tc>
      </w:tr>
      <w:tr w:rsidR="00EC3847" w:rsidRPr="006A07A3" w14:paraId="742E06B0" w14:textId="77777777" w:rsidTr="00DD12AA">
        <w:trPr>
          <w:trHeight w:val="70"/>
        </w:trPr>
        <w:tc>
          <w:tcPr>
            <w:tcW w:w="1366" w:type="pct"/>
          </w:tcPr>
          <w:p w14:paraId="01FBE8F5" w14:textId="5AA2B8FF" w:rsidR="00EC3847" w:rsidRPr="006A07A3" w:rsidRDefault="00EC3847" w:rsidP="00EC3847">
            <w:pPr>
              <w:spacing w:line="240" w:lineRule="atLeast"/>
              <w:rPr>
                <w:rFonts w:cs="Times New Roman"/>
                <w:szCs w:val="22"/>
              </w:rPr>
            </w:pPr>
            <w:r w:rsidRPr="006A07A3">
              <w:rPr>
                <w:rFonts w:cs="Times New Roman"/>
                <w:szCs w:val="22"/>
              </w:rPr>
              <w:t>Right-of-use assets</w:t>
            </w:r>
          </w:p>
        </w:tc>
        <w:tc>
          <w:tcPr>
            <w:tcW w:w="225" w:type="pct"/>
          </w:tcPr>
          <w:p w14:paraId="3824A4C5" w14:textId="77777777" w:rsidR="00EC3847" w:rsidRPr="006A07A3" w:rsidRDefault="00EC3847" w:rsidP="00EC3847">
            <w:pPr>
              <w:pStyle w:val="acctfourfigures"/>
              <w:tabs>
                <w:tab w:val="clear" w:pos="765"/>
                <w:tab w:val="decimal" w:pos="702"/>
              </w:tabs>
              <w:spacing w:line="240" w:lineRule="atLeast"/>
              <w:ind w:left="-108" w:right="-108"/>
              <w:rPr>
                <w:rFonts w:cs="Times New Roman"/>
                <w:sz w:val="21"/>
                <w:szCs w:val="21"/>
                <w:lang w:val="en-US" w:bidi="th-TH"/>
              </w:rPr>
            </w:pPr>
          </w:p>
        </w:tc>
        <w:tc>
          <w:tcPr>
            <w:tcW w:w="443" w:type="pct"/>
            <w:tcBorders>
              <w:bottom w:val="single" w:sz="4" w:space="0" w:color="auto"/>
            </w:tcBorders>
          </w:tcPr>
          <w:p w14:paraId="70D1E206" w14:textId="2E535BB6" w:rsidR="00EC3847" w:rsidRPr="006A07A3" w:rsidRDefault="00EC3847" w:rsidP="00EC3847">
            <w:pPr>
              <w:pStyle w:val="acctfourfigures"/>
              <w:tabs>
                <w:tab w:val="clear" w:pos="765"/>
                <w:tab w:val="decimal" w:pos="953"/>
              </w:tabs>
              <w:spacing w:line="240" w:lineRule="atLeast"/>
              <w:ind w:right="-108"/>
              <w:rPr>
                <w:rFonts w:cs="Times New Roman"/>
              </w:rPr>
            </w:pPr>
            <w:r w:rsidRPr="000373D3">
              <w:t>1,946</w:t>
            </w:r>
          </w:p>
        </w:tc>
        <w:tc>
          <w:tcPr>
            <w:tcW w:w="102" w:type="pct"/>
          </w:tcPr>
          <w:p w14:paraId="3ED8E376" w14:textId="77777777" w:rsidR="00EC3847" w:rsidRPr="006A07A3" w:rsidRDefault="00EC3847" w:rsidP="00EC3847">
            <w:pPr>
              <w:pStyle w:val="acctfourfigures"/>
              <w:tabs>
                <w:tab w:val="clear" w:pos="765"/>
                <w:tab w:val="decimal" w:pos="953"/>
                <w:tab w:val="decimal" w:pos="1019"/>
              </w:tabs>
              <w:spacing w:line="240" w:lineRule="atLeast"/>
              <w:ind w:left="-108" w:right="-108"/>
              <w:rPr>
                <w:rFonts w:cs="Times New Roman"/>
              </w:rPr>
            </w:pPr>
          </w:p>
        </w:tc>
        <w:tc>
          <w:tcPr>
            <w:tcW w:w="444" w:type="pct"/>
            <w:tcBorders>
              <w:bottom w:val="single" w:sz="4" w:space="0" w:color="auto"/>
            </w:tcBorders>
          </w:tcPr>
          <w:p w14:paraId="219AF345" w14:textId="3AF20AD5" w:rsidR="00EC3847" w:rsidRPr="006A07A3" w:rsidRDefault="00EC3847" w:rsidP="00EC3847">
            <w:pPr>
              <w:pStyle w:val="acctfourfigures"/>
              <w:tabs>
                <w:tab w:val="clear" w:pos="765"/>
                <w:tab w:val="decimal" w:pos="890"/>
              </w:tabs>
              <w:spacing w:line="240" w:lineRule="atLeast"/>
              <w:ind w:left="-110" w:right="-93"/>
              <w:rPr>
                <w:rFonts w:cs="Times New Roman"/>
              </w:rPr>
            </w:pPr>
            <w:r w:rsidRPr="000373D3">
              <w:t>-</w:t>
            </w:r>
          </w:p>
        </w:tc>
        <w:tc>
          <w:tcPr>
            <w:tcW w:w="87" w:type="pct"/>
          </w:tcPr>
          <w:p w14:paraId="507369E5" w14:textId="77777777" w:rsidR="00EC3847" w:rsidRPr="006A07A3" w:rsidRDefault="00EC3847" w:rsidP="00EC3847">
            <w:pPr>
              <w:pStyle w:val="acctfourfigures"/>
              <w:tabs>
                <w:tab w:val="clear" w:pos="765"/>
                <w:tab w:val="decimal" w:pos="874"/>
                <w:tab w:val="decimal" w:pos="1019"/>
              </w:tabs>
              <w:spacing w:line="240" w:lineRule="atLeast"/>
              <w:ind w:left="-26" w:right="-108"/>
              <w:rPr>
                <w:rFonts w:cs="Times New Roman"/>
              </w:rPr>
            </w:pPr>
          </w:p>
        </w:tc>
        <w:tc>
          <w:tcPr>
            <w:tcW w:w="404" w:type="pct"/>
            <w:gridSpan w:val="2"/>
            <w:tcBorders>
              <w:bottom w:val="single" w:sz="4" w:space="0" w:color="auto"/>
            </w:tcBorders>
          </w:tcPr>
          <w:p w14:paraId="76B24922" w14:textId="0F811B54" w:rsidR="00EC3847" w:rsidRPr="006A07A3" w:rsidRDefault="00EC3847" w:rsidP="00EC3847">
            <w:pPr>
              <w:pStyle w:val="acctfourfigures"/>
              <w:tabs>
                <w:tab w:val="clear" w:pos="765"/>
                <w:tab w:val="decimal" w:pos="907"/>
              </w:tabs>
              <w:spacing w:line="240" w:lineRule="atLeast"/>
              <w:ind w:left="-110" w:right="-93"/>
              <w:rPr>
                <w:rFonts w:cs="Times New Roman"/>
              </w:rPr>
            </w:pPr>
            <w:r w:rsidRPr="000373D3">
              <w:t xml:space="preserve"> 26,723 </w:t>
            </w:r>
          </w:p>
        </w:tc>
        <w:tc>
          <w:tcPr>
            <w:tcW w:w="88" w:type="pct"/>
            <w:gridSpan w:val="2"/>
          </w:tcPr>
          <w:p w14:paraId="30ACA07A" w14:textId="77777777" w:rsidR="00EC3847" w:rsidRPr="006A07A3" w:rsidRDefault="00EC3847" w:rsidP="00EC3847">
            <w:pPr>
              <w:pStyle w:val="acctfourfigures"/>
              <w:tabs>
                <w:tab w:val="clear" w:pos="765"/>
                <w:tab w:val="decimal" w:pos="907"/>
              </w:tabs>
              <w:spacing w:line="240" w:lineRule="atLeast"/>
              <w:ind w:left="-110" w:right="-93"/>
              <w:rPr>
                <w:rFonts w:cs="Times New Roman"/>
              </w:rPr>
            </w:pPr>
          </w:p>
        </w:tc>
        <w:tc>
          <w:tcPr>
            <w:tcW w:w="399" w:type="pct"/>
            <w:gridSpan w:val="2"/>
            <w:tcBorders>
              <w:bottom w:val="single" w:sz="4" w:space="0" w:color="auto"/>
            </w:tcBorders>
          </w:tcPr>
          <w:p w14:paraId="69953D5D" w14:textId="580C885B" w:rsidR="00EC3847" w:rsidRPr="006A07A3" w:rsidRDefault="00EC3847" w:rsidP="00EC3847">
            <w:pPr>
              <w:pStyle w:val="acctfourfigures"/>
              <w:tabs>
                <w:tab w:val="clear" w:pos="765"/>
                <w:tab w:val="decimal" w:pos="857"/>
              </w:tabs>
              <w:spacing w:line="240" w:lineRule="atLeast"/>
              <w:ind w:left="-110" w:right="-93"/>
              <w:rPr>
                <w:rFonts w:cs="Times New Roman"/>
              </w:rPr>
            </w:pPr>
            <w:r w:rsidRPr="000373D3">
              <w:t>11,084</w:t>
            </w:r>
          </w:p>
        </w:tc>
        <w:tc>
          <w:tcPr>
            <w:tcW w:w="86" w:type="pct"/>
            <w:gridSpan w:val="2"/>
          </w:tcPr>
          <w:p w14:paraId="1D5FF8D8" w14:textId="77777777" w:rsidR="00EC3847" w:rsidRPr="006A07A3" w:rsidRDefault="00EC3847" w:rsidP="00EC3847">
            <w:pPr>
              <w:pStyle w:val="acctfourfigures"/>
              <w:tabs>
                <w:tab w:val="clear" w:pos="765"/>
                <w:tab w:val="decimal" w:pos="907"/>
              </w:tabs>
              <w:spacing w:line="240" w:lineRule="atLeast"/>
              <w:ind w:left="-110" w:right="-93"/>
              <w:rPr>
                <w:rFonts w:cs="Times New Roman"/>
              </w:rPr>
            </w:pPr>
          </w:p>
        </w:tc>
        <w:tc>
          <w:tcPr>
            <w:tcW w:w="389" w:type="pct"/>
            <w:tcBorders>
              <w:bottom w:val="single" w:sz="4" w:space="0" w:color="auto"/>
            </w:tcBorders>
          </w:tcPr>
          <w:p w14:paraId="05DA4B11" w14:textId="3EA2C423" w:rsidR="00EC3847" w:rsidRPr="006A07A3" w:rsidRDefault="00EC3847" w:rsidP="00EC3847">
            <w:pPr>
              <w:pStyle w:val="acctfourfigures"/>
              <w:tabs>
                <w:tab w:val="clear" w:pos="765"/>
                <w:tab w:val="decimal" w:pos="830"/>
              </w:tabs>
              <w:spacing w:line="240" w:lineRule="atLeast"/>
              <w:ind w:left="-110" w:right="-93"/>
              <w:rPr>
                <w:rFonts w:cs="Times New Roman"/>
              </w:rPr>
            </w:pPr>
            <w:r w:rsidRPr="000373D3">
              <w:t>4,400</w:t>
            </w:r>
          </w:p>
        </w:tc>
        <w:tc>
          <w:tcPr>
            <w:tcW w:w="86" w:type="pct"/>
            <w:gridSpan w:val="2"/>
          </w:tcPr>
          <w:p w14:paraId="227E816D" w14:textId="77777777" w:rsidR="00EC3847" w:rsidRPr="006A07A3" w:rsidRDefault="00EC3847" w:rsidP="00EC3847">
            <w:pPr>
              <w:pStyle w:val="acctfourfigures"/>
              <w:tabs>
                <w:tab w:val="clear" w:pos="765"/>
                <w:tab w:val="decimal" w:pos="907"/>
              </w:tabs>
              <w:spacing w:line="240" w:lineRule="atLeast"/>
              <w:ind w:left="-110" w:right="-93"/>
              <w:rPr>
                <w:rFonts w:cs="Times New Roman"/>
              </w:rPr>
            </w:pPr>
          </w:p>
        </w:tc>
        <w:tc>
          <w:tcPr>
            <w:tcW w:w="389" w:type="pct"/>
            <w:gridSpan w:val="2"/>
            <w:tcBorders>
              <w:bottom w:val="single" w:sz="4" w:space="0" w:color="auto"/>
            </w:tcBorders>
            <w:shd w:val="clear" w:color="auto" w:fill="auto"/>
          </w:tcPr>
          <w:p w14:paraId="6A37F98D" w14:textId="359F2B6E" w:rsidR="00EC3847" w:rsidRPr="006A07A3" w:rsidRDefault="00EC3847" w:rsidP="00EC3847">
            <w:pPr>
              <w:pStyle w:val="acctfourfigures"/>
              <w:tabs>
                <w:tab w:val="clear" w:pos="765"/>
                <w:tab w:val="decimal" w:pos="827"/>
              </w:tabs>
              <w:spacing w:line="240" w:lineRule="atLeast"/>
              <w:ind w:left="-110" w:right="-93"/>
              <w:rPr>
                <w:rFonts w:cs="Times New Roman"/>
              </w:rPr>
            </w:pPr>
            <w:r w:rsidRPr="000373D3">
              <w:t>-</w:t>
            </w:r>
          </w:p>
        </w:tc>
        <w:tc>
          <w:tcPr>
            <w:tcW w:w="87" w:type="pct"/>
            <w:gridSpan w:val="2"/>
            <w:shd w:val="clear" w:color="auto" w:fill="auto"/>
          </w:tcPr>
          <w:p w14:paraId="006D96F4" w14:textId="77777777" w:rsidR="00EC3847" w:rsidRPr="006A07A3" w:rsidRDefault="00EC3847" w:rsidP="00EC3847">
            <w:pPr>
              <w:pStyle w:val="acctfourfigures"/>
              <w:tabs>
                <w:tab w:val="clear" w:pos="765"/>
                <w:tab w:val="decimal" w:pos="907"/>
              </w:tabs>
              <w:spacing w:line="240" w:lineRule="atLeast"/>
              <w:ind w:left="-110" w:right="-93"/>
              <w:rPr>
                <w:rFonts w:cs="Times New Roman"/>
              </w:rPr>
            </w:pPr>
          </w:p>
        </w:tc>
        <w:tc>
          <w:tcPr>
            <w:tcW w:w="405" w:type="pct"/>
            <w:gridSpan w:val="2"/>
            <w:tcBorders>
              <w:bottom w:val="single" w:sz="4" w:space="0" w:color="auto"/>
            </w:tcBorders>
          </w:tcPr>
          <w:p w14:paraId="0744C45E" w14:textId="002679CA" w:rsidR="00EC3847" w:rsidRPr="006A07A3" w:rsidRDefault="00EC3847" w:rsidP="00EC3847">
            <w:pPr>
              <w:pStyle w:val="acctfourfigures"/>
              <w:tabs>
                <w:tab w:val="clear" w:pos="765"/>
                <w:tab w:val="decimal" w:pos="886"/>
              </w:tabs>
              <w:spacing w:line="240" w:lineRule="atLeast"/>
              <w:ind w:left="-110" w:right="-93"/>
              <w:rPr>
                <w:rFonts w:cs="Times New Roman"/>
              </w:rPr>
            </w:pPr>
            <w:r w:rsidRPr="000373D3">
              <w:t>44,153</w:t>
            </w:r>
          </w:p>
        </w:tc>
      </w:tr>
      <w:tr w:rsidR="00EC3847" w:rsidRPr="006A07A3" w14:paraId="2B3561BF" w14:textId="77777777" w:rsidTr="00DD12AA">
        <w:trPr>
          <w:trHeight w:val="70"/>
        </w:trPr>
        <w:tc>
          <w:tcPr>
            <w:tcW w:w="1366" w:type="pct"/>
          </w:tcPr>
          <w:p w14:paraId="2804C0F3" w14:textId="77777777" w:rsidR="00EC3847" w:rsidRPr="006A07A3" w:rsidRDefault="00EC3847" w:rsidP="00EC3847">
            <w:pPr>
              <w:spacing w:line="240" w:lineRule="atLeast"/>
              <w:rPr>
                <w:rFonts w:cs="Times New Roman"/>
                <w:b/>
                <w:bCs/>
                <w:szCs w:val="22"/>
              </w:rPr>
            </w:pPr>
          </w:p>
        </w:tc>
        <w:tc>
          <w:tcPr>
            <w:tcW w:w="225" w:type="pct"/>
          </w:tcPr>
          <w:p w14:paraId="596AE4A5" w14:textId="77777777" w:rsidR="00EC3847" w:rsidRPr="006A07A3" w:rsidRDefault="00EC3847" w:rsidP="00EC3847">
            <w:pPr>
              <w:pStyle w:val="acctfourfigures"/>
              <w:tabs>
                <w:tab w:val="clear" w:pos="765"/>
                <w:tab w:val="decimal" w:pos="702"/>
              </w:tabs>
              <w:spacing w:line="240" w:lineRule="atLeast"/>
              <w:ind w:left="-108" w:right="-108"/>
              <w:rPr>
                <w:rFonts w:cs="Times New Roman"/>
                <w:b/>
                <w:bCs/>
                <w:sz w:val="21"/>
                <w:szCs w:val="21"/>
                <w:lang w:val="en-US" w:bidi="th-TH"/>
              </w:rPr>
            </w:pPr>
          </w:p>
        </w:tc>
        <w:tc>
          <w:tcPr>
            <w:tcW w:w="443" w:type="pct"/>
            <w:tcBorders>
              <w:top w:val="single" w:sz="4" w:space="0" w:color="auto"/>
              <w:bottom w:val="double" w:sz="4" w:space="0" w:color="auto"/>
            </w:tcBorders>
          </w:tcPr>
          <w:p w14:paraId="74D27AE2" w14:textId="2529F95C" w:rsidR="00EC3847" w:rsidRPr="00EC3847" w:rsidRDefault="00EC3847" w:rsidP="00EC3847">
            <w:pPr>
              <w:pStyle w:val="acctfourfigures"/>
              <w:tabs>
                <w:tab w:val="clear" w:pos="765"/>
                <w:tab w:val="decimal" w:pos="953"/>
              </w:tabs>
              <w:spacing w:line="240" w:lineRule="atLeast"/>
              <w:ind w:right="-108"/>
              <w:rPr>
                <w:rFonts w:cs="Times New Roman"/>
                <w:b/>
                <w:bCs/>
              </w:rPr>
            </w:pPr>
            <w:r w:rsidRPr="00EC3847">
              <w:rPr>
                <w:b/>
                <w:bCs/>
              </w:rPr>
              <w:t>214,247</w:t>
            </w:r>
          </w:p>
        </w:tc>
        <w:tc>
          <w:tcPr>
            <w:tcW w:w="102" w:type="pct"/>
          </w:tcPr>
          <w:p w14:paraId="49C1345A" w14:textId="77777777" w:rsidR="00EC3847" w:rsidRPr="00EC3847" w:rsidRDefault="00EC3847" w:rsidP="00EC3847">
            <w:pPr>
              <w:pStyle w:val="acctfourfigures"/>
              <w:tabs>
                <w:tab w:val="clear" w:pos="765"/>
                <w:tab w:val="decimal" w:pos="953"/>
                <w:tab w:val="decimal" w:pos="1019"/>
              </w:tabs>
              <w:spacing w:line="240" w:lineRule="atLeast"/>
              <w:ind w:left="-108" w:right="-108"/>
              <w:rPr>
                <w:rFonts w:cs="Times New Roman"/>
                <w:b/>
                <w:bCs/>
              </w:rPr>
            </w:pPr>
          </w:p>
        </w:tc>
        <w:tc>
          <w:tcPr>
            <w:tcW w:w="444" w:type="pct"/>
            <w:tcBorders>
              <w:top w:val="single" w:sz="4" w:space="0" w:color="auto"/>
              <w:bottom w:val="double" w:sz="4" w:space="0" w:color="auto"/>
            </w:tcBorders>
          </w:tcPr>
          <w:p w14:paraId="14022B1A" w14:textId="558C8461" w:rsidR="00EC3847" w:rsidRPr="00EC3847" w:rsidRDefault="00EC3847" w:rsidP="00EC3847">
            <w:pPr>
              <w:pStyle w:val="acctfourfigures"/>
              <w:tabs>
                <w:tab w:val="clear" w:pos="765"/>
                <w:tab w:val="decimal" w:pos="907"/>
              </w:tabs>
              <w:spacing w:line="240" w:lineRule="atLeast"/>
              <w:ind w:left="-110" w:right="-93"/>
              <w:rPr>
                <w:rFonts w:cs="Times New Roman"/>
                <w:b/>
                <w:bCs/>
              </w:rPr>
            </w:pPr>
            <w:r w:rsidRPr="00EC3847">
              <w:rPr>
                <w:b/>
                <w:bCs/>
              </w:rPr>
              <w:t>135,562</w:t>
            </w:r>
          </w:p>
        </w:tc>
        <w:tc>
          <w:tcPr>
            <w:tcW w:w="87" w:type="pct"/>
          </w:tcPr>
          <w:p w14:paraId="323C4615" w14:textId="77777777" w:rsidR="00EC3847" w:rsidRPr="00EC3847" w:rsidRDefault="00EC3847" w:rsidP="00EC3847">
            <w:pPr>
              <w:pStyle w:val="acctfourfigures"/>
              <w:tabs>
                <w:tab w:val="clear" w:pos="765"/>
                <w:tab w:val="decimal" w:pos="874"/>
                <w:tab w:val="decimal" w:pos="1019"/>
              </w:tabs>
              <w:spacing w:line="240" w:lineRule="atLeast"/>
              <w:ind w:left="-26" w:right="-108"/>
              <w:rPr>
                <w:rFonts w:cs="Times New Roman"/>
                <w:b/>
                <w:bCs/>
              </w:rPr>
            </w:pPr>
          </w:p>
        </w:tc>
        <w:tc>
          <w:tcPr>
            <w:tcW w:w="404" w:type="pct"/>
            <w:gridSpan w:val="2"/>
            <w:tcBorders>
              <w:top w:val="single" w:sz="4" w:space="0" w:color="auto"/>
              <w:bottom w:val="double" w:sz="4" w:space="0" w:color="auto"/>
            </w:tcBorders>
          </w:tcPr>
          <w:p w14:paraId="4D5971F7" w14:textId="6A6DE112" w:rsidR="00EC3847" w:rsidRPr="00EC3847" w:rsidRDefault="00EC3847" w:rsidP="00EC3847">
            <w:pPr>
              <w:pStyle w:val="acctfourfigures"/>
              <w:tabs>
                <w:tab w:val="clear" w:pos="765"/>
                <w:tab w:val="decimal" w:pos="907"/>
              </w:tabs>
              <w:spacing w:line="240" w:lineRule="atLeast"/>
              <w:ind w:left="-110" w:right="-93"/>
              <w:rPr>
                <w:rFonts w:cs="Times New Roman"/>
                <w:b/>
                <w:bCs/>
              </w:rPr>
            </w:pPr>
            <w:r w:rsidRPr="00EC3847">
              <w:rPr>
                <w:b/>
                <w:bCs/>
              </w:rPr>
              <w:t xml:space="preserve"> 239,958 </w:t>
            </w:r>
          </w:p>
        </w:tc>
        <w:tc>
          <w:tcPr>
            <w:tcW w:w="88" w:type="pct"/>
            <w:gridSpan w:val="2"/>
          </w:tcPr>
          <w:p w14:paraId="7B75DE81" w14:textId="77777777" w:rsidR="00EC3847" w:rsidRPr="00EC3847" w:rsidRDefault="00EC3847" w:rsidP="00EC3847">
            <w:pPr>
              <w:pStyle w:val="acctfourfigures"/>
              <w:tabs>
                <w:tab w:val="clear" w:pos="765"/>
                <w:tab w:val="decimal" w:pos="874"/>
                <w:tab w:val="decimal" w:pos="1019"/>
              </w:tabs>
              <w:spacing w:line="240" w:lineRule="atLeast"/>
              <w:ind w:left="-26" w:right="-108"/>
              <w:rPr>
                <w:rFonts w:cs="Times New Roman"/>
                <w:b/>
                <w:bCs/>
              </w:rPr>
            </w:pPr>
          </w:p>
        </w:tc>
        <w:tc>
          <w:tcPr>
            <w:tcW w:w="399" w:type="pct"/>
            <w:gridSpan w:val="2"/>
            <w:tcBorders>
              <w:top w:val="single" w:sz="4" w:space="0" w:color="auto"/>
              <w:bottom w:val="double" w:sz="4" w:space="0" w:color="auto"/>
            </w:tcBorders>
          </w:tcPr>
          <w:p w14:paraId="73E5E988" w14:textId="5277E006" w:rsidR="00EC3847" w:rsidRPr="00EC3847" w:rsidRDefault="00EC3847" w:rsidP="00EC3847">
            <w:pPr>
              <w:pStyle w:val="acctfourfigures"/>
              <w:tabs>
                <w:tab w:val="clear" w:pos="765"/>
                <w:tab w:val="decimal" w:pos="857"/>
              </w:tabs>
              <w:spacing w:line="240" w:lineRule="atLeast"/>
              <w:ind w:left="-110" w:right="-93"/>
              <w:rPr>
                <w:rFonts w:cs="Times New Roman"/>
                <w:b/>
                <w:bCs/>
              </w:rPr>
            </w:pPr>
            <w:r w:rsidRPr="00EC3847">
              <w:rPr>
                <w:b/>
                <w:bCs/>
              </w:rPr>
              <w:t>11,084</w:t>
            </w:r>
          </w:p>
        </w:tc>
        <w:tc>
          <w:tcPr>
            <w:tcW w:w="86" w:type="pct"/>
            <w:gridSpan w:val="2"/>
          </w:tcPr>
          <w:p w14:paraId="563CEB2F" w14:textId="77777777" w:rsidR="00EC3847" w:rsidRPr="00EC3847" w:rsidRDefault="00EC3847" w:rsidP="00EC3847">
            <w:pPr>
              <w:pStyle w:val="acctfourfigures"/>
              <w:tabs>
                <w:tab w:val="clear" w:pos="765"/>
                <w:tab w:val="decimal" w:pos="874"/>
                <w:tab w:val="decimal" w:pos="1019"/>
              </w:tabs>
              <w:spacing w:line="240" w:lineRule="atLeast"/>
              <w:ind w:left="-26" w:right="-108"/>
              <w:rPr>
                <w:rFonts w:cs="Times New Roman"/>
                <w:b/>
                <w:bCs/>
              </w:rPr>
            </w:pPr>
          </w:p>
        </w:tc>
        <w:tc>
          <w:tcPr>
            <w:tcW w:w="389" w:type="pct"/>
            <w:tcBorders>
              <w:top w:val="single" w:sz="4" w:space="0" w:color="auto"/>
              <w:bottom w:val="double" w:sz="4" w:space="0" w:color="auto"/>
            </w:tcBorders>
          </w:tcPr>
          <w:p w14:paraId="7A174FC0" w14:textId="599836A9" w:rsidR="00EC3847" w:rsidRPr="00EC3847" w:rsidRDefault="00EC3847" w:rsidP="00EC3847">
            <w:pPr>
              <w:pStyle w:val="acctfourfigures"/>
              <w:tabs>
                <w:tab w:val="clear" w:pos="765"/>
                <w:tab w:val="decimal" w:pos="830"/>
              </w:tabs>
              <w:spacing w:line="240" w:lineRule="atLeast"/>
              <w:ind w:left="-110" w:right="-93"/>
              <w:rPr>
                <w:rFonts w:cs="Times New Roman"/>
                <w:b/>
                <w:bCs/>
              </w:rPr>
            </w:pPr>
            <w:r w:rsidRPr="00EC3847">
              <w:rPr>
                <w:b/>
                <w:bCs/>
              </w:rPr>
              <w:t>38,354</w:t>
            </w:r>
          </w:p>
        </w:tc>
        <w:tc>
          <w:tcPr>
            <w:tcW w:w="86" w:type="pct"/>
            <w:gridSpan w:val="2"/>
          </w:tcPr>
          <w:p w14:paraId="6B5B653E" w14:textId="77777777" w:rsidR="00EC3847" w:rsidRPr="00EC3847" w:rsidRDefault="00EC3847" w:rsidP="00EC3847">
            <w:pPr>
              <w:pStyle w:val="acctfourfigures"/>
              <w:tabs>
                <w:tab w:val="clear" w:pos="765"/>
                <w:tab w:val="decimal" w:pos="907"/>
              </w:tabs>
              <w:spacing w:line="240" w:lineRule="atLeast"/>
              <w:ind w:left="-110" w:right="-93"/>
              <w:rPr>
                <w:rFonts w:cs="Times New Roman"/>
                <w:b/>
                <w:bCs/>
              </w:rPr>
            </w:pPr>
          </w:p>
        </w:tc>
        <w:tc>
          <w:tcPr>
            <w:tcW w:w="389" w:type="pct"/>
            <w:gridSpan w:val="2"/>
            <w:tcBorders>
              <w:top w:val="single" w:sz="4" w:space="0" w:color="auto"/>
              <w:bottom w:val="double" w:sz="4" w:space="0" w:color="auto"/>
            </w:tcBorders>
            <w:shd w:val="clear" w:color="auto" w:fill="auto"/>
          </w:tcPr>
          <w:p w14:paraId="2C47FC54" w14:textId="26A63B97" w:rsidR="00EC3847" w:rsidRPr="00EC3847" w:rsidRDefault="00EC3847" w:rsidP="00EC3847">
            <w:pPr>
              <w:pStyle w:val="acctfourfigures"/>
              <w:tabs>
                <w:tab w:val="clear" w:pos="765"/>
                <w:tab w:val="decimal" w:pos="827"/>
              </w:tabs>
              <w:spacing w:line="240" w:lineRule="atLeast"/>
              <w:ind w:left="-110" w:right="-93"/>
              <w:rPr>
                <w:rFonts w:cs="Times New Roman"/>
                <w:b/>
                <w:bCs/>
              </w:rPr>
            </w:pPr>
            <w:r w:rsidRPr="00EC3847">
              <w:rPr>
                <w:b/>
                <w:bCs/>
              </w:rPr>
              <w:t xml:space="preserve"> 56,053 </w:t>
            </w:r>
          </w:p>
        </w:tc>
        <w:tc>
          <w:tcPr>
            <w:tcW w:w="87" w:type="pct"/>
            <w:gridSpan w:val="2"/>
            <w:shd w:val="clear" w:color="auto" w:fill="auto"/>
          </w:tcPr>
          <w:p w14:paraId="60A7DF48" w14:textId="77777777" w:rsidR="00EC3847" w:rsidRPr="00EC3847" w:rsidRDefault="00EC3847" w:rsidP="00EC3847">
            <w:pPr>
              <w:pStyle w:val="acctfourfigures"/>
              <w:tabs>
                <w:tab w:val="clear" w:pos="765"/>
                <w:tab w:val="decimal" w:pos="907"/>
              </w:tabs>
              <w:spacing w:line="240" w:lineRule="atLeast"/>
              <w:ind w:left="-110" w:right="-93"/>
              <w:rPr>
                <w:rFonts w:cs="Times New Roman"/>
                <w:b/>
                <w:bCs/>
              </w:rPr>
            </w:pPr>
          </w:p>
        </w:tc>
        <w:tc>
          <w:tcPr>
            <w:tcW w:w="405" w:type="pct"/>
            <w:gridSpan w:val="2"/>
            <w:tcBorders>
              <w:top w:val="single" w:sz="4" w:space="0" w:color="auto"/>
              <w:bottom w:val="double" w:sz="4" w:space="0" w:color="auto"/>
            </w:tcBorders>
          </w:tcPr>
          <w:p w14:paraId="232DB2E9" w14:textId="4E3AD160" w:rsidR="00EC3847" w:rsidRPr="00EC3847" w:rsidRDefault="00EC3847" w:rsidP="00EC3847">
            <w:pPr>
              <w:pStyle w:val="acctfourfigures"/>
              <w:tabs>
                <w:tab w:val="clear" w:pos="765"/>
                <w:tab w:val="decimal" w:pos="886"/>
              </w:tabs>
              <w:spacing w:line="240" w:lineRule="atLeast"/>
              <w:ind w:left="-110" w:right="-93"/>
              <w:rPr>
                <w:rFonts w:cs="Times New Roman"/>
                <w:b/>
                <w:bCs/>
              </w:rPr>
            </w:pPr>
            <w:r w:rsidRPr="00EC3847">
              <w:rPr>
                <w:b/>
                <w:bCs/>
              </w:rPr>
              <w:t>695,258</w:t>
            </w:r>
          </w:p>
        </w:tc>
      </w:tr>
    </w:tbl>
    <w:p w14:paraId="0B7D04A7" w14:textId="77777777" w:rsidR="00CA0481" w:rsidRPr="006A07A3" w:rsidRDefault="00CA0481" w:rsidP="00CA0481">
      <w:pPr>
        <w:rPr>
          <w:rFonts w:cs="Times New Roman"/>
        </w:rPr>
      </w:pPr>
    </w:p>
    <w:p w14:paraId="3B182849" w14:textId="6CBD4576" w:rsidR="00CA0481" w:rsidRPr="006A07A3" w:rsidRDefault="00CA0481" w:rsidP="00CA0481">
      <w:pPr>
        <w:ind w:left="513"/>
        <w:jc w:val="thaiDistribute"/>
        <w:rPr>
          <w:rFonts w:cs="Times New Roman"/>
          <w:i/>
          <w:iCs/>
        </w:rPr>
      </w:pPr>
      <w:r w:rsidRPr="006A07A3">
        <w:rPr>
          <w:rFonts w:cs="Times New Roman"/>
        </w:rPr>
        <w:t>In 202</w:t>
      </w:r>
      <w:r w:rsidR="00CE2F3A">
        <w:rPr>
          <w:rFonts w:cs="Times New Roman"/>
        </w:rPr>
        <w:t>3</w:t>
      </w:r>
      <w:r w:rsidRPr="006A07A3">
        <w:rPr>
          <w:rFonts w:cs="Times New Roman"/>
        </w:rPr>
        <w:t>, the right-of-use assets of the Group has increased amounting to Baht</w:t>
      </w:r>
      <w:r w:rsidR="00DF5BD4">
        <w:rPr>
          <w:rFonts w:cstheme="minorBidi" w:hint="cs"/>
          <w:cs/>
          <w:lang w:bidi="th-TH"/>
        </w:rPr>
        <w:t xml:space="preserve"> </w:t>
      </w:r>
      <w:r w:rsidR="00DF5BD4" w:rsidRPr="00DF5BD4">
        <w:rPr>
          <w:rFonts w:cs="Times New Roman"/>
        </w:rPr>
        <w:t xml:space="preserve">37.28 </w:t>
      </w:r>
      <w:r w:rsidR="00291A71">
        <w:rPr>
          <w:rFonts w:cs="Times New Roman"/>
        </w:rPr>
        <w:t xml:space="preserve">million </w:t>
      </w:r>
      <w:r w:rsidRPr="006A07A3">
        <w:rPr>
          <w:rFonts w:cs="Times New Roman"/>
        </w:rPr>
        <w:t xml:space="preserve">and </w:t>
      </w:r>
      <w:r w:rsidR="00291A71">
        <w:rPr>
          <w:rFonts w:cs="Times New Roman"/>
        </w:rPr>
        <w:t>Baht</w:t>
      </w:r>
      <w:r w:rsidR="00DF5BD4">
        <w:rPr>
          <w:rFonts w:cstheme="minorBidi" w:hint="cs"/>
          <w:cs/>
          <w:lang w:bidi="th-TH"/>
        </w:rPr>
        <w:t xml:space="preserve"> </w:t>
      </w:r>
      <w:r w:rsidR="00DF5BD4" w:rsidRPr="00DF5BD4">
        <w:rPr>
          <w:rFonts w:cs="Times New Roman"/>
        </w:rPr>
        <w:t xml:space="preserve">30.97 </w:t>
      </w:r>
      <w:r w:rsidRPr="006A07A3">
        <w:rPr>
          <w:rFonts w:cs="Times New Roman"/>
        </w:rPr>
        <w:t xml:space="preserve">million in consolidated and separate financial statements, respectively </w:t>
      </w:r>
      <w:r w:rsidRPr="006A07A3">
        <w:rPr>
          <w:rFonts w:cs="Times New Roman"/>
          <w:i/>
          <w:iCs/>
        </w:rPr>
        <w:t>(202</w:t>
      </w:r>
      <w:r w:rsidR="00CE2F3A">
        <w:rPr>
          <w:rFonts w:cs="Times New Roman"/>
          <w:i/>
          <w:iCs/>
        </w:rPr>
        <w:t>2</w:t>
      </w:r>
      <w:r w:rsidRPr="006A07A3">
        <w:rPr>
          <w:rFonts w:cs="Times New Roman"/>
          <w:i/>
          <w:iCs/>
        </w:rPr>
        <w:t>: Baht 2</w:t>
      </w:r>
      <w:r w:rsidR="00CE2F3A">
        <w:rPr>
          <w:rFonts w:cs="Times New Roman"/>
          <w:i/>
          <w:iCs/>
        </w:rPr>
        <w:t>3</w:t>
      </w:r>
      <w:r w:rsidRPr="006A07A3">
        <w:rPr>
          <w:rFonts w:cs="Times New Roman"/>
          <w:i/>
          <w:iCs/>
        </w:rPr>
        <w:t>.</w:t>
      </w:r>
      <w:r w:rsidR="00CE2F3A">
        <w:rPr>
          <w:rFonts w:cs="Times New Roman"/>
          <w:i/>
          <w:iCs/>
        </w:rPr>
        <w:t>5</w:t>
      </w:r>
      <w:r w:rsidRPr="006A07A3">
        <w:rPr>
          <w:rFonts w:cs="Times New Roman"/>
          <w:i/>
          <w:iCs/>
        </w:rPr>
        <w:t xml:space="preserve"> </w:t>
      </w:r>
      <w:r w:rsidR="00291A71">
        <w:rPr>
          <w:rFonts w:cs="Times New Roman"/>
          <w:i/>
          <w:iCs/>
        </w:rPr>
        <w:t xml:space="preserve">million </w:t>
      </w:r>
      <w:r w:rsidRPr="006A07A3">
        <w:rPr>
          <w:rFonts w:cs="Times New Roman"/>
          <w:i/>
          <w:iCs/>
        </w:rPr>
        <w:t xml:space="preserve">and </w:t>
      </w:r>
      <w:r w:rsidR="00291A71">
        <w:rPr>
          <w:rFonts w:cs="Times New Roman"/>
          <w:i/>
          <w:iCs/>
        </w:rPr>
        <w:t xml:space="preserve">Baht </w:t>
      </w:r>
      <w:r w:rsidR="00CE2F3A">
        <w:rPr>
          <w:rFonts w:cs="Times New Roman"/>
          <w:i/>
          <w:iCs/>
        </w:rPr>
        <w:t>17</w:t>
      </w:r>
      <w:r w:rsidRPr="006A07A3">
        <w:rPr>
          <w:rFonts w:cs="Times New Roman"/>
          <w:i/>
          <w:iCs/>
        </w:rPr>
        <w:t>.</w:t>
      </w:r>
      <w:r w:rsidR="00CE2F3A">
        <w:rPr>
          <w:rFonts w:cs="Times New Roman"/>
          <w:i/>
          <w:iCs/>
        </w:rPr>
        <w:t>6</w:t>
      </w:r>
      <w:r w:rsidRPr="006A07A3">
        <w:rPr>
          <w:rFonts w:cs="Times New Roman"/>
          <w:i/>
          <w:iCs/>
        </w:rPr>
        <w:t xml:space="preserve"> million</w:t>
      </w:r>
      <w:r w:rsidR="007C25F0" w:rsidRPr="006A07A3">
        <w:rPr>
          <w:rFonts w:cs="Times New Roman"/>
          <w:i/>
          <w:iCs/>
        </w:rPr>
        <w:t xml:space="preserve"> in consolidated and separate financial statements, respectively</w:t>
      </w:r>
      <w:r w:rsidRPr="006A07A3">
        <w:rPr>
          <w:rFonts w:cs="Times New Roman"/>
          <w:i/>
          <w:iCs/>
        </w:rPr>
        <w:t>).</w:t>
      </w:r>
    </w:p>
    <w:p w14:paraId="30E67C4E" w14:textId="77777777" w:rsidR="00BA2730" w:rsidRPr="006A07A3" w:rsidRDefault="00BA2730" w:rsidP="00CA0481">
      <w:pPr>
        <w:spacing w:line="240" w:lineRule="auto"/>
        <w:ind w:left="513"/>
        <w:jc w:val="thaiDistribute"/>
        <w:rPr>
          <w:rFonts w:cs="Times New Roman"/>
        </w:rPr>
      </w:pPr>
    </w:p>
    <w:p w14:paraId="1D3426C8" w14:textId="77777777" w:rsidR="00CA0481" w:rsidRPr="006A07A3" w:rsidRDefault="00CA0481" w:rsidP="003104FD">
      <w:pPr>
        <w:spacing w:line="240" w:lineRule="auto"/>
        <w:rPr>
          <w:rFonts w:cs="Times New Roman"/>
        </w:rPr>
      </w:pPr>
    </w:p>
    <w:p w14:paraId="2C902DBC" w14:textId="05014802" w:rsidR="00CA0481" w:rsidRPr="006A07A3" w:rsidRDefault="00CA0481" w:rsidP="003104FD">
      <w:pPr>
        <w:spacing w:line="240" w:lineRule="auto"/>
        <w:rPr>
          <w:rFonts w:cs="Times New Roman"/>
        </w:rPr>
        <w:sectPr w:rsidR="00CA0481" w:rsidRPr="006A07A3" w:rsidSect="00CA0481">
          <w:headerReference w:type="default" r:id="rId20"/>
          <w:footerReference w:type="default" r:id="rId21"/>
          <w:pgSz w:w="16834" w:h="11909" w:orient="landscape" w:code="9"/>
          <w:pgMar w:top="1152" w:right="1309" w:bottom="576" w:left="1152" w:header="720" w:footer="720" w:gutter="0"/>
          <w:cols w:space="720"/>
          <w:docGrid w:linePitch="299"/>
        </w:sectPr>
      </w:pPr>
    </w:p>
    <w:p w14:paraId="47748A28" w14:textId="6B898C3E" w:rsidR="002F5DDD" w:rsidRPr="006A07A3" w:rsidRDefault="002F5DDD" w:rsidP="002F5DDD">
      <w:pPr>
        <w:pStyle w:val="index"/>
        <w:numPr>
          <w:ilvl w:val="0"/>
          <w:numId w:val="16"/>
        </w:numPr>
        <w:spacing w:line="280" w:lineRule="atLeast"/>
        <w:ind w:left="540" w:hanging="540"/>
        <w:jc w:val="thaiDistribute"/>
        <w:outlineLvl w:val="0"/>
        <w:rPr>
          <w:rFonts w:cs="Times New Roman"/>
          <w:b/>
          <w:bCs/>
          <w:sz w:val="24"/>
          <w:szCs w:val="24"/>
        </w:rPr>
      </w:pPr>
      <w:bookmarkStart w:id="4" w:name="_Hlk61269716"/>
      <w:r w:rsidRPr="006A07A3">
        <w:rPr>
          <w:rFonts w:cs="Times New Roman"/>
          <w:b/>
          <w:bCs/>
          <w:sz w:val="24"/>
          <w:szCs w:val="24"/>
        </w:rPr>
        <w:lastRenderedPageBreak/>
        <w:t>Leases</w:t>
      </w:r>
    </w:p>
    <w:bookmarkEnd w:id="4"/>
    <w:p w14:paraId="5CE5035C" w14:textId="77777777" w:rsidR="002F5DDD" w:rsidRPr="006A07A3" w:rsidRDefault="002F5DDD" w:rsidP="002F5DDD">
      <w:pPr>
        <w:pStyle w:val="BodyText"/>
        <w:spacing w:after="0" w:line="240" w:lineRule="auto"/>
        <w:ind w:left="540"/>
        <w:jc w:val="both"/>
        <w:rPr>
          <w:rFonts w:cs="Times New Roman"/>
          <w:i/>
          <w:iCs/>
          <w:sz w:val="20"/>
          <w:lang w:val="en-US"/>
        </w:rPr>
      </w:pPr>
    </w:p>
    <w:p w14:paraId="6652EFC9" w14:textId="7632C3CB" w:rsidR="002F5DDD" w:rsidRPr="006A07A3" w:rsidRDefault="002F5DDD" w:rsidP="00FC04CA">
      <w:pPr>
        <w:pStyle w:val="BodyText"/>
        <w:spacing w:after="0" w:line="240" w:lineRule="auto"/>
        <w:ind w:left="549"/>
        <w:jc w:val="both"/>
        <w:rPr>
          <w:rFonts w:cs="Times New Roman"/>
          <w:b/>
          <w:szCs w:val="22"/>
        </w:rPr>
      </w:pPr>
      <w:r w:rsidRPr="006A07A3">
        <w:rPr>
          <w:rFonts w:cs="Times New Roman"/>
          <w:szCs w:val="22"/>
          <w:lang w:bidi="th-TH"/>
        </w:rPr>
        <w:t xml:space="preserve">The </w:t>
      </w:r>
      <w:r w:rsidRPr="006A07A3">
        <w:rPr>
          <w:rFonts w:cs="Times New Roman"/>
          <w:szCs w:val="22"/>
          <w:lang w:val="en-US"/>
        </w:rPr>
        <w:t>Group</w:t>
      </w:r>
      <w:r w:rsidRPr="006A07A3">
        <w:rPr>
          <w:rFonts w:cs="Times New Roman"/>
          <w:szCs w:val="22"/>
          <w:lang w:bidi="th-TH"/>
        </w:rPr>
        <w:t xml:space="preserve"> leases a number of </w:t>
      </w:r>
      <w:proofErr w:type="gramStart"/>
      <w:r w:rsidRPr="006A07A3">
        <w:rPr>
          <w:rFonts w:cs="Times New Roman"/>
          <w:szCs w:val="22"/>
          <w:lang w:bidi="th-TH"/>
        </w:rPr>
        <w:t>machine</w:t>
      </w:r>
      <w:proofErr w:type="gramEnd"/>
      <w:r w:rsidR="00A5242E" w:rsidRPr="006A07A3">
        <w:rPr>
          <w:rFonts w:cs="Times New Roman"/>
          <w:szCs w:val="22"/>
          <w:lang w:bidi="th-TH"/>
        </w:rPr>
        <w:t>,</w:t>
      </w:r>
      <w:r w:rsidR="00CC307C" w:rsidRPr="006A07A3">
        <w:rPr>
          <w:rFonts w:cs="Times New Roman"/>
          <w:szCs w:val="22"/>
          <w:lang w:bidi="th-TH"/>
        </w:rPr>
        <w:t xml:space="preserve"> vehicles</w:t>
      </w:r>
      <w:r w:rsidR="00A5242E" w:rsidRPr="006A07A3">
        <w:rPr>
          <w:rFonts w:cs="Times New Roman"/>
          <w:szCs w:val="22"/>
          <w:lang w:bidi="th-TH"/>
        </w:rPr>
        <w:t>,</w:t>
      </w:r>
      <w:r w:rsidR="00CC307C" w:rsidRPr="006A07A3">
        <w:rPr>
          <w:rFonts w:cs="Times New Roman"/>
          <w:szCs w:val="22"/>
          <w:lang w:bidi="th-TH"/>
        </w:rPr>
        <w:t xml:space="preserve"> office equipment</w:t>
      </w:r>
      <w:r w:rsidRPr="006A07A3">
        <w:rPr>
          <w:rFonts w:cs="Times New Roman"/>
          <w:szCs w:val="22"/>
          <w:lang w:bidi="th-TH"/>
        </w:rPr>
        <w:t xml:space="preserve"> and equipment for</w:t>
      </w:r>
      <w:r w:rsidRPr="006A07A3">
        <w:rPr>
          <w:rFonts w:cs="Times New Roman"/>
          <w:szCs w:val="22"/>
          <w:lang w:val="en-US"/>
        </w:rPr>
        <w:t xml:space="preserve"> 1</w:t>
      </w:r>
      <w:r w:rsidR="00CD0C4B" w:rsidRPr="006A07A3">
        <w:rPr>
          <w:rFonts w:cs="Times New Roman"/>
          <w:szCs w:val="22"/>
          <w:lang w:val="en-US"/>
        </w:rPr>
        <w:t xml:space="preserve"> </w:t>
      </w:r>
      <w:r w:rsidRPr="006A07A3">
        <w:rPr>
          <w:rFonts w:cs="Times New Roman"/>
          <w:szCs w:val="22"/>
          <w:lang w:val="en-US"/>
        </w:rPr>
        <w:t>-</w:t>
      </w:r>
      <w:r w:rsidR="00CD0C4B" w:rsidRPr="006A07A3">
        <w:rPr>
          <w:rFonts w:cs="Times New Roman"/>
          <w:szCs w:val="22"/>
          <w:lang w:val="en-US"/>
        </w:rPr>
        <w:t xml:space="preserve"> </w:t>
      </w:r>
      <w:r w:rsidR="00CC307C" w:rsidRPr="006A07A3">
        <w:rPr>
          <w:rFonts w:cs="Times New Roman"/>
          <w:szCs w:val="22"/>
          <w:lang w:val="en-US"/>
        </w:rPr>
        <w:t>6</w:t>
      </w:r>
      <w:r w:rsidRPr="006A07A3">
        <w:rPr>
          <w:rFonts w:cs="Times New Roman"/>
          <w:szCs w:val="22"/>
          <w:lang w:bidi="th-TH"/>
        </w:rPr>
        <w:t xml:space="preserve"> years, with extension options at the end of lease term. The rental is payable monthly as specified in the contract. </w:t>
      </w:r>
    </w:p>
    <w:p w14:paraId="6AE6F335" w14:textId="77777777" w:rsidR="003D194E" w:rsidRPr="006A07A3" w:rsidRDefault="003D194E" w:rsidP="00FC04CA">
      <w:pPr>
        <w:pStyle w:val="BodyText"/>
        <w:spacing w:after="0" w:line="240" w:lineRule="auto"/>
        <w:ind w:left="549"/>
        <w:jc w:val="both"/>
        <w:rPr>
          <w:rFonts w:cs="Times New Roman"/>
          <w:b/>
          <w:sz w:val="20"/>
        </w:rPr>
      </w:pPr>
    </w:p>
    <w:tbl>
      <w:tblPr>
        <w:tblW w:w="9342" w:type="dxa"/>
        <w:tblInd w:w="468" w:type="dxa"/>
        <w:tblLayout w:type="fixed"/>
        <w:tblCellMar>
          <w:left w:w="79" w:type="dxa"/>
          <w:right w:w="79" w:type="dxa"/>
        </w:tblCellMar>
        <w:tblLook w:val="0000" w:firstRow="0" w:lastRow="0" w:firstColumn="0" w:lastColumn="0" w:noHBand="0" w:noVBand="0"/>
      </w:tblPr>
      <w:tblGrid>
        <w:gridCol w:w="4032"/>
        <w:gridCol w:w="1152"/>
        <w:gridCol w:w="182"/>
        <w:gridCol w:w="1231"/>
        <w:gridCol w:w="189"/>
        <w:gridCol w:w="1296"/>
        <w:gridCol w:w="180"/>
        <w:gridCol w:w="1080"/>
      </w:tblGrid>
      <w:tr w:rsidR="009D1796" w:rsidRPr="006A07A3" w14:paraId="328F516A" w14:textId="77777777" w:rsidTr="00FC04CA">
        <w:trPr>
          <w:cantSplit/>
          <w:tblHeader/>
        </w:trPr>
        <w:tc>
          <w:tcPr>
            <w:tcW w:w="4032" w:type="dxa"/>
          </w:tcPr>
          <w:p w14:paraId="67A7D00B" w14:textId="1A8A8C13" w:rsidR="009D1796" w:rsidRPr="006A07A3" w:rsidRDefault="009D1796" w:rsidP="00CA7670">
            <w:pPr>
              <w:spacing w:line="240" w:lineRule="atLeast"/>
              <w:rPr>
                <w:rFonts w:cs="Times New Roman"/>
              </w:rPr>
            </w:pPr>
          </w:p>
        </w:tc>
        <w:tc>
          <w:tcPr>
            <w:tcW w:w="2565" w:type="dxa"/>
            <w:gridSpan w:val="3"/>
          </w:tcPr>
          <w:p w14:paraId="0FBC9DFA" w14:textId="77777777" w:rsidR="009D1796" w:rsidRPr="006A07A3" w:rsidRDefault="009D1796" w:rsidP="00CA7670">
            <w:pPr>
              <w:pStyle w:val="acctmergecolhdg"/>
              <w:spacing w:line="240" w:lineRule="atLeast"/>
              <w:rPr>
                <w:rFonts w:cs="Times New Roman"/>
              </w:rPr>
            </w:pPr>
            <w:r w:rsidRPr="006A07A3">
              <w:rPr>
                <w:rFonts w:cs="Times New Roman"/>
              </w:rPr>
              <w:t xml:space="preserve">Consolidated </w:t>
            </w:r>
          </w:p>
          <w:p w14:paraId="5205273B" w14:textId="77777777" w:rsidR="009D1796" w:rsidRPr="006A07A3" w:rsidRDefault="009D1796" w:rsidP="00CA7670">
            <w:pPr>
              <w:pStyle w:val="acctmergecolhdg"/>
              <w:spacing w:line="240" w:lineRule="atLeast"/>
              <w:rPr>
                <w:rFonts w:cs="Times New Roman"/>
              </w:rPr>
            </w:pPr>
            <w:r w:rsidRPr="006A07A3">
              <w:rPr>
                <w:rFonts w:cs="Times New Roman"/>
              </w:rPr>
              <w:t xml:space="preserve">financial statements </w:t>
            </w:r>
          </w:p>
        </w:tc>
        <w:tc>
          <w:tcPr>
            <w:tcW w:w="189" w:type="dxa"/>
          </w:tcPr>
          <w:p w14:paraId="2ABEF11B" w14:textId="77777777" w:rsidR="009D1796" w:rsidRPr="006A07A3" w:rsidRDefault="009D1796" w:rsidP="00CA7670">
            <w:pPr>
              <w:pStyle w:val="acctmergecolhdg"/>
              <w:spacing w:line="240" w:lineRule="atLeast"/>
              <w:rPr>
                <w:rFonts w:cs="Times New Roman"/>
              </w:rPr>
            </w:pPr>
          </w:p>
        </w:tc>
        <w:tc>
          <w:tcPr>
            <w:tcW w:w="2556" w:type="dxa"/>
            <w:gridSpan w:val="3"/>
          </w:tcPr>
          <w:p w14:paraId="7A345725" w14:textId="77777777" w:rsidR="009D1796" w:rsidRPr="006A07A3" w:rsidRDefault="009D1796" w:rsidP="00CA7670">
            <w:pPr>
              <w:pStyle w:val="acctmergecolhdg"/>
              <w:spacing w:line="240" w:lineRule="atLeast"/>
              <w:rPr>
                <w:rFonts w:cs="Times New Roman"/>
              </w:rPr>
            </w:pPr>
            <w:r w:rsidRPr="006A07A3">
              <w:rPr>
                <w:rFonts w:cs="Times New Roman"/>
              </w:rPr>
              <w:t xml:space="preserve">Separate </w:t>
            </w:r>
          </w:p>
          <w:p w14:paraId="45002B70" w14:textId="77777777" w:rsidR="009D1796" w:rsidRPr="006A07A3" w:rsidRDefault="009D1796" w:rsidP="00CA7670">
            <w:pPr>
              <w:pStyle w:val="acctmergecolhdg"/>
              <w:spacing w:line="240" w:lineRule="atLeast"/>
              <w:rPr>
                <w:rFonts w:cs="Times New Roman"/>
              </w:rPr>
            </w:pPr>
            <w:r w:rsidRPr="006A07A3">
              <w:rPr>
                <w:rFonts w:cs="Times New Roman"/>
              </w:rPr>
              <w:t xml:space="preserve">financial statements </w:t>
            </w:r>
          </w:p>
        </w:tc>
      </w:tr>
      <w:tr w:rsidR="000A2D8B" w:rsidRPr="006A07A3" w14:paraId="674A2F77" w14:textId="77777777" w:rsidTr="00FC04CA">
        <w:trPr>
          <w:cantSplit/>
          <w:tblHeader/>
        </w:trPr>
        <w:tc>
          <w:tcPr>
            <w:tcW w:w="4032" w:type="dxa"/>
          </w:tcPr>
          <w:p w14:paraId="3F330E4C" w14:textId="420F099A" w:rsidR="000A2D8B" w:rsidRPr="006A07A3" w:rsidRDefault="000A2D8B" w:rsidP="000A2D8B">
            <w:pPr>
              <w:pStyle w:val="acctfourfigures"/>
              <w:spacing w:line="240" w:lineRule="atLeast"/>
              <w:ind w:left="8"/>
              <w:rPr>
                <w:rFonts w:cs="Times New Roman"/>
              </w:rPr>
            </w:pPr>
            <w:r w:rsidRPr="006A07A3">
              <w:rPr>
                <w:rFonts w:cs="Times New Roman"/>
                <w:b/>
                <w:bCs/>
                <w:i/>
                <w:iCs/>
                <w:szCs w:val="22"/>
              </w:rPr>
              <w:t>For the year ended 31 December</w:t>
            </w:r>
          </w:p>
        </w:tc>
        <w:tc>
          <w:tcPr>
            <w:tcW w:w="1152" w:type="dxa"/>
          </w:tcPr>
          <w:p w14:paraId="4FA26639" w14:textId="49EAF1BD" w:rsidR="000A2D8B" w:rsidRPr="006A07A3" w:rsidRDefault="000A2D8B" w:rsidP="000A2D8B">
            <w:pPr>
              <w:pStyle w:val="acctmergecolhdg"/>
              <w:spacing w:line="240" w:lineRule="atLeast"/>
              <w:rPr>
                <w:rFonts w:cs="Times New Roman"/>
                <w:b w:val="0"/>
                <w:bCs/>
              </w:rPr>
            </w:pPr>
            <w:r w:rsidRPr="006A07A3">
              <w:rPr>
                <w:rFonts w:cs="Times New Roman"/>
                <w:b w:val="0"/>
                <w:bCs/>
              </w:rPr>
              <w:t>202</w:t>
            </w:r>
            <w:r>
              <w:rPr>
                <w:rFonts w:cs="Times New Roman"/>
                <w:b w:val="0"/>
                <w:bCs/>
              </w:rPr>
              <w:t>3</w:t>
            </w:r>
          </w:p>
        </w:tc>
        <w:tc>
          <w:tcPr>
            <w:tcW w:w="1413" w:type="dxa"/>
            <w:gridSpan w:val="2"/>
          </w:tcPr>
          <w:p w14:paraId="24387924" w14:textId="617A1B40" w:rsidR="000A2D8B" w:rsidRPr="006A07A3" w:rsidRDefault="000A2D8B" w:rsidP="000A2D8B">
            <w:pPr>
              <w:pStyle w:val="acctmergecolhdg"/>
              <w:spacing w:line="240" w:lineRule="atLeast"/>
              <w:rPr>
                <w:rFonts w:cs="Times New Roman"/>
                <w:b w:val="0"/>
                <w:bCs/>
              </w:rPr>
            </w:pPr>
            <w:r w:rsidRPr="006A07A3">
              <w:rPr>
                <w:rFonts w:cs="Times New Roman"/>
                <w:b w:val="0"/>
                <w:bCs/>
              </w:rPr>
              <w:t>202</w:t>
            </w:r>
            <w:r>
              <w:rPr>
                <w:rFonts w:cs="Times New Roman"/>
                <w:b w:val="0"/>
                <w:bCs/>
              </w:rPr>
              <w:t>2</w:t>
            </w:r>
          </w:p>
        </w:tc>
        <w:tc>
          <w:tcPr>
            <w:tcW w:w="189" w:type="dxa"/>
          </w:tcPr>
          <w:p w14:paraId="258C2B27" w14:textId="34657017" w:rsidR="000A2D8B" w:rsidRPr="006A07A3" w:rsidRDefault="000A2D8B" w:rsidP="000A2D8B">
            <w:pPr>
              <w:pStyle w:val="acctmergecolhdg"/>
              <w:spacing w:line="240" w:lineRule="atLeast"/>
              <w:jc w:val="left"/>
              <w:rPr>
                <w:rFonts w:cs="Times New Roman"/>
                <w:b w:val="0"/>
                <w:bCs/>
              </w:rPr>
            </w:pPr>
          </w:p>
        </w:tc>
        <w:tc>
          <w:tcPr>
            <w:tcW w:w="1296" w:type="dxa"/>
          </w:tcPr>
          <w:p w14:paraId="0D603F2D" w14:textId="7E12BBB8" w:rsidR="000A2D8B" w:rsidRPr="006A07A3" w:rsidRDefault="000A2D8B" w:rsidP="000A2D8B">
            <w:pPr>
              <w:pStyle w:val="acctmergecolhdg"/>
              <w:spacing w:line="240" w:lineRule="atLeast"/>
              <w:rPr>
                <w:rFonts w:cs="Times New Roman"/>
                <w:b w:val="0"/>
                <w:bCs/>
              </w:rPr>
            </w:pPr>
            <w:r w:rsidRPr="006A07A3">
              <w:rPr>
                <w:rFonts w:cs="Times New Roman"/>
                <w:b w:val="0"/>
                <w:bCs/>
              </w:rPr>
              <w:t>202</w:t>
            </w:r>
            <w:r>
              <w:rPr>
                <w:rFonts w:cs="Times New Roman"/>
                <w:b w:val="0"/>
                <w:bCs/>
              </w:rPr>
              <w:t>3</w:t>
            </w:r>
          </w:p>
        </w:tc>
        <w:tc>
          <w:tcPr>
            <w:tcW w:w="1260" w:type="dxa"/>
            <w:gridSpan w:val="2"/>
          </w:tcPr>
          <w:p w14:paraId="40646A2E" w14:textId="38C85016" w:rsidR="000A2D8B" w:rsidRPr="006A07A3" w:rsidRDefault="000A2D8B" w:rsidP="000A2D8B">
            <w:pPr>
              <w:pStyle w:val="acctmergecolhdg"/>
              <w:spacing w:line="240" w:lineRule="atLeast"/>
              <w:rPr>
                <w:rFonts w:cs="Times New Roman"/>
                <w:b w:val="0"/>
                <w:bCs/>
              </w:rPr>
            </w:pPr>
            <w:r w:rsidRPr="006A07A3">
              <w:rPr>
                <w:rFonts w:cs="Times New Roman"/>
                <w:b w:val="0"/>
                <w:bCs/>
              </w:rPr>
              <w:t>202</w:t>
            </w:r>
            <w:r>
              <w:rPr>
                <w:rFonts w:cs="Times New Roman"/>
                <w:b w:val="0"/>
                <w:bCs/>
              </w:rPr>
              <w:t>2</w:t>
            </w:r>
          </w:p>
        </w:tc>
      </w:tr>
      <w:tr w:rsidR="009D1796" w:rsidRPr="006A07A3" w14:paraId="7CCBECAD" w14:textId="77777777" w:rsidTr="00FC04CA">
        <w:trPr>
          <w:cantSplit/>
        </w:trPr>
        <w:tc>
          <w:tcPr>
            <w:tcW w:w="4032" w:type="dxa"/>
          </w:tcPr>
          <w:p w14:paraId="240BD062" w14:textId="77777777" w:rsidR="009D1796" w:rsidRPr="006A07A3" w:rsidRDefault="009D1796" w:rsidP="00525F4E">
            <w:pPr>
              <w:spacing w:line="240" w:lineRule="atLeast"/>
              <w:ind w:left="8"/>
              <w:rPr>
                <w:rFonts w:cs="Times New Roman"/>
              </w:rPr>
            </w:pPr>
          </w:p>
        </w:tc>
        <w:tc>
          <w:tcPr>
            <w:tcW w:w="5310" w:type="dxa"/>
            <w:gridSpan w:val="7"/>
          </w:tcPr>
          <w:p w14:paraId="3D4E3820" w14:textId="77777777" w:rsidR="009D1796" w:rsidRPr="006A07A3" w:rsidRDefault="009D1796" w:rsidP="00CA7670">
            <w:pPr>
              <w:pStyle w:val="acctfourfigures"/>
              <w:tabs>
                <w:tab w:val="clear" w:pos="765"/>
              </w:tabs>
              <w:spacing w:line="240" w:lineRule="atLeast"/>
              <w:ind w:right="11"/>
              <w:jc w:val="center"/>
              <w:rPr>
                <w:rFonts w:cs="Times New Roman"/>
              </w:rPr>
            </w:pPr>
            <w:r w:rsidRPr="006A07A3">
              <w:rPr>
                <w:rFonts w:cs="Times New Roman"/>
                <w:i/>
                <w:iCs/>
              </w:rPr>
              <w:t>(in thousand Baht)</w:t>
            </w:r>
          </w:p>
        </w:tc>
      </w:tr>
      <w:tr w:rsidR="009D1796" w:rsidRPr="006A07A3" w14:paraId="6D93A313" w14:textId="77777777" w:rsidTr="00FC04CA">
        <w:trPr>
          <w:cantSplit/>
        </w:trPr>
        <w:tc>
          <w:tcPr>
            <w:tcW w:w="4032" w:type="dxa"/>
          </w:tcPr>
          <w:p w14:paraId="0DE3F849" w14:textId="1258C489" w:rsidR="009D1796" w:rsidRPr="006A07A3" w:rsidRDefault="009D1796" w:rsidP="00FC04CA">
            <w:pPr>
              <w:spacing w:line="240" w:lineRule="atLeast"/>
              <w:ind w:left="26"/>
              <w:rPr>
                <w:rFonts w:cs="Times New Roman"/>
              </w:rPr>
            </w:pPr>
            <w:r w:rsidRPr="006A07A3">
              <w:rPr>
                <w:rFonts w:cs="Times New Roman"/>
                <w:b/>
                <w:bCs/>
                <w:i/>
                <w:iCs/>
                <w:szCs w:val="22"/>
              </w:rPr>
              <w:t xml:space="preserve">Amounts recognized in profit or loss </w:t>
            </w:r>
          </w:p>
        </w:tc>
        <w:tc>
          <w:tcPr>
            <w:tcW w:w="1152" w:type="dxa"/>
          </w:tcPr>
          <w:p w14:paraId="337592C9" w14:textId="77777777" w:rsidR="009D1796" w:rsidRPr="006A07A3" w:rsidRDefault="009D1796" w:rsidP="009D1796">
            <w:pPr>
              <w:pStyle w:val="acctfourfigures"/>
              <w:tabs>
                <w:tab w:val="clear" w:pos="765"/>
                <w:tab w:val="decimal" w:pos="833"/>
              </w:tabs>
              <w:spacing w:line="240" w:lineRule="atLeast"/>
              <w:ind w:left="-108" w:right="-108"/>
              <w:rPr>
                <w:rFonts w:cs="Times New Roman"/>
                <w:b/>
                <w:bCs/>
              </w:rPr>
            </w:pPr>
          </w:p>
        </w:tc>
        <w:tc>
          <w:tcPr>
            <w:tcW w:w="182" w:type="dxa"/>
          </w:tcPr>
          <w:p w14:paraId="408CE556" w14:textId="77777777" w:rsidR="009D1796" w:rsidRPr="006A07A3" w:rsidRDefault="009D1796" w:rsidP="009D1796">
            <w:pPr>
              <w:tabs>
                <w:tab w:val="decimal" w:pos="833"/>
              </w:tabs>
              <w:ind w:left="-108"/>
              <w:rPr>
                <w:rFonts w:cs="Times New Roman"/>
                <w:b/>
                <w:bCs/>
              </w:rPr>
            </w:pPr>
          </w:p>
        </w:tc>
        <w:tc>
          <w:tcPr>
            <w:tcW w:w="1231" w:type="dxa"/>
          </w:tcPr>
          <w:p w14:paraId="7846F68C" w14:textId="77777777" w:rsidR="009D1796" w:rsidRPr="006A07A3" w:rsidRDefault="009D1796" w:rsidP="009D1796">
            <w:pPr>
              <w:pStyle w:val="acctfourfigures"/>
              <w:tabs>
                <w:tab w:val="clear" w:pos="765"/>
                <w:tab w:val="decimal" w:pos="833"/>
              </w:tabs>
              <w:spacing w:line="240" w:lineRule="atLeast"/>
              <w:ind w:left="-108" w:right="-108"/>
              <w:rPr>
                <w:rFonts w:cs="Times New Roman"/>
                <w:b/>
                <w:bCs/>
              </w:rPr>
            </w:pPr>
          </w:p>
        </w:tc>
        <w:tc>
          <w:tcPr>
            <w:tcW w:w="189" w:type="dxa"/>
          </w:tcPr>
          <w:p w14:paraId="556D3EB0" w14:textId="77777777" w:rsidR="009D1796" w:rsidRPr="006A07A3" w:rsidRDefault="009D1796" w:rsidP="009D1796">
            <w:pPr>
              <w:tabs>
                <w:tab w:val="decimal" w:pos="833"/>
              </w:tabs>
              <w:ind w:left="-108"/>
              <w:rPr>
                <w:rFonts w:cs="Times New Roman"/>
                <w:b/>
                <w:bCs/>
              </w:rPr>
            </w:pPr>
          </w:p>
        </w:tc>
        <w:tc>
          <w:tcPr>
            <w:tcW w:w="1296" w:type="dxa"/>
          </w:tcPr>
          <w:p w14:paraId="5B0ABA15" w14:textId="77777777" w:rsidR="009D1796" w:rsidRPr="006A07A3" w:rsidRDefault="009D1796" w:rsidP="009D1796">
            <w:pPr>
              <w:pStyle w:val="acctfourfigures"/>
              <w:tabs>
                <w:tab w:val="clear" w:pos="765"/>
                <w:tab w:val="decimal" w:pos="833"/>
              </w:tabs>
              <w:spacing w:line="240" w:lineRule="atLeast"/>
              <w:ind w:left="-108" w:right="-108"/>
              <w:rPr>
                <w:rFonts w:cs="Times New Roman"/>
                <w:b/>
                <w:bCs/>
              </w:rPr>
            </w:pPr>
          </w:p>
        </w:tc>
        <w:tc>
          <w:tcPr>
            <w:tcW w:w="180" w:type="dxa"/>
          </w:tcPr>
          <w:p w14:paraId="459190CB" w14:textId="77777777" w:rsidR="009D1796" w:rsidRPr="006A07A3" w:rsidRDefault="009D1796" w:rsidP="009D1796">
            <w:pPr>
              <w:tabs>
                <w:tab w:val="decimal" w:pos="833"/>
              </w:tabs>
              <w:ind w:left="-108"/>
              <w:rPr>
                <w:rFonts w:cs="Times New Roman"/>
                <w:b/>
                <w:bCs/>
              </w:rPr>
            </w:pPr>
          </w:p>
        </w:tc>
        <w:tc>
          <w:tcPr>
            <w:tcW w:w="1080" w:type="dxa"/>
          </w:tcPr>
          <w:p w14:paraId="7C6C9B6D" w14:textId="77777777" w:rsidR="009D1796" w:rsidRPr="006A07A3" w:rsidRDefault="009D1796" w:rsidP="009D1796">
            <w:pPr>
              <w:tabs>
                <w:tab w:val="decimal" w:pos="833"/>
              </w:tabs>
              <w:spacing w:line="240" w:lineRule="exact"/>
              <w:ind w:left="-108" w:right="-89"/>
              <w:rPr>
                <w:rFonts w:cs="Times New Roman"/>
                <w:b/>
                <w:bCs/>
              </w:rPr>
            </w:pPr>
          </w:p>
        </w:tc>
      </w:tr>
      <w:tr w:rsidR="009D1796" w:rsidRPr="006A07A3" w14:paraId="34C8984C" w14:textId="77777777" w:rsidTr="00FC04CA">
        <w:trPr>
          <w:cantSplit/>
        </w:trPr>
        <w:tc>
          <w:tcPr>
            <w:tcW w:w="4032" w:type="dxa"/>
          </w:tcPr>
          <w:p w14:paraId="57BA9D91" w14:textId="148E47BF" w:rsidR="009D1796" w:rsidRPr="006A07A3" w:rsidRDefault="009D1796" w:rsidP="00525F4E">
            <w:pPr>
              <w:spacing w:line="240" w:lineRule="atLeast"/>
              <w:ind w:left="8"/>
              <w:rPr>
                <w:rFonts w:cs="Times New Roman"/>
              </w:rPr>
            </w:pPr>
            <w:r w:rsidRPr="006A07A3">
              <w:rPr>
                <w:rFonts w:cs="Times New Roman"/>
                <w:szCs w:val="22"/>
                <w:lang w:val="en-US"/>
              </w:rPr>
              <w:t>Depreciation of right-of-use assets</w:t>
            </w:r>
          </w:p>
        </w:tc>
        <w:tc>
          <w:tcPr>
            <w:tcW w:w="1152" w:type="dxa"/>
          </w:tcPr>
          <w:p w14:paraId="674F71FF" w14:textId="3721FBDC" w:rsidR="009D1796" w:rsidRPr="006A07A3" w:rsidRDefault="009D1796" w:rsidP="009D1796">
            <w:pPr>
              <w:pStyle w:val="acctfourfigures"/>
              <w:tabs>
                <w:tab w:val="clear" w:pos="765"/>
                <w:tab w:val="decimal" w:pos="833"/>
              </w:tabs>
              <w:spacing w:line="240" w:lineRule="atLeast"/>
              <w:ind w:left="-108" w:right="-108"/>
              <w:rPr>
                <w:rFonts w:cs="Times New Roman"/>
                <w:b/>
                <w:bCs/>
              </w:rPr>
            </w:pPr>
          </w:p>
        </w:tc>
        <w:tc>
          <w:tcPr>
            <w:tcW w:w="182" w:type="dxa"/>
          </w:tcPr>
          <w:p w14:paraId="6DD53467" w14:textId="77777777" w:rsidR="009D1796" w:rsidRPr="006A07A3" w:rsidRDefault="009D1796" w:rsidP="009D1796">
            <w:pPr>
              <w:tabs>
                <w:tab w:val="decimal" w:pos="833"/>
              </w:tabs>
              <w:ind w:left="-108"/>
              <w:rPr>
                <w:rFonts w:cs="Times New Roman"/>
                <w:b/>
                <w:bCs/>
              </w:rPr>
            </w:pPr>
          </w:p>
        </w:tc>
        <w:tc>
          <w:tcPr>
            <w:tcW w:w="1231" w:type="dxa"/>
          </w:tcPr>
          <w:p w14:paraId="27483B6C" w14:textId="4E4B3AF7" w:rsidR="009D1796" w:rsidRPr="006A07A3" w:rsidRDefault="009D1796" w:rsidP="009D1796">
            <w:pPr>
              <w:pStyle w:val="acctfourfigures"/>
              <w:tabs>
                <w:tab w:val="clear" w:pos="765"/>
                <w:tab w:val="decimal" w:pos="833"/>
              </w:tabs>
              <w:spacing w:line="240" w:lineRule="atLeast"/>
              <w:ind w:left="-108" w:right="-108"/>
              <w:rPr>
                <w:rFonts w:cs="Times New Roman"/>
                <w:b/>
                <w:bCs/>
              </w:rPr>
            </w:pPr>
          </w:p>
        </w:tc>
        <w:tc>
          <w:tcPr>
            <w:tcW w:w="189" w:type="dxa"/>
          </w:tcPr>
          <w:p w14:paraId="191C5635" w14:textId="77777777" w:rsidR="009D1796" w:rsidRPr="006A07A3" w:rsidRDefault="009D1796" w:rsidP="009D1796">
            <w:pPr>
              <w:tabs>
                <w:tab w:val="decimal" w:pos="833"/>
              </w:tabs>
              <w:ind w:left="-108"/>
              <w:rPr>
                <w:rFonts w:cs="Times New Roman"/>
                <w:b/>
                <w:bCs/>
              </w:rPr>
            </w:pPr>
          </w:p>
        </w:tc>
        <w:tc>
          <w:tcPr>
            <w:tcW w:w="1296" w:type="dxa"/>
          </w:tcPr>
          <w:p w14:paraId="6F23FD07" w14:textId="7E3B9189" w:rsidR="009D1796" w:rsidRPr="006A07A3" w:rsidRDefault="009D1796" w:rsidP="009D1796">
            <w:pPr>
              <w:pStyle w:val="acctfourfigures"/>
              <w:tabs>
                <w:tab w:val="clear" w:pos="765"/>
                <w:tab w:val="decimal" w:pos="833"/>
              </w:tabs>
              <w:spacing w:line="240" w:lineRule="atLeast"/>
              <w:ind w:left="-108" w:right="-108"/>
              <w:rPr>
                <w:rFonts w:cs="Times New Roman"/>
                <w:b/>
                <w:bCs/>
              </w:rPr>
            </w:pPr>
          </w:p>
        </w:tc>
        <w:tc>
          <w:tcPr>
            <w:tcW w:w="180" w:type="dxa"/>
          </w:tcPr>
          <w:p w14:paraId="52AEE436" w14:textId="77777777" w:rsidR="009D1796" w:rsidRPr="006A07A3" w:rsidRDefault="009D1796" w:rsidP="009D1796">
            <w:pPr>
              <w:tabs>
                <w:tab w:val="decimal" w:pos="833"/>
              </w:tabs>
              <w:ind w:left="-108"/>
              <w:rPr>
                <w:rFonts w:cs="Times New Roman"/>
                <w:b/>
                <w:bCs/>
              </w:rPr>
            </w:pPr>
          </w:p>
        </w:tc>
        <w:tc>
          <w:tcPr>
            <w:tcW w:w="1080" w:type="dxa"/>
          </w:tcPr>
          <w:p w14:paraId="1A75D066" w14:textId="6D4153DF" w:rsidR="009D1796" w:rsidRPr="006A07A3" w:rsidRDefault="009D1796" w:rsidP="009D1796">
            <w:pPr>
              <w:tabs>
                <w:tab w:val="decimal" w:pos="833"/>
              </w:tabs>
              <w:spacing w:line="240" w:lineRule="exact"/>
              <w:ind w:left="-108" w:right="-89"/>
              <w:rPr>
                <w:rFonts w:cs="Times New Roman"/>
                <w:b/>
                <w:bCs/>
              </w:rPr>
            </w:pPr>
          </w:p>
        </w:tc>
      </w:tr>
      <w:tr w:rsidR="00DF5BD4" w:rsidRPr="006A07A3" w14:paraId="0893BA98" w14:textId="77777777" w:rsidTr="0024068B">
        <w:trPr>
          <w:cantSplit/>
        </w:trPr>
        <w:tc>
          <w:tcPr>
            <w:tcW w:w="4032" w:type="dxa"/>
          </w:tcPr>
          <w:p w14:paraId="7DD61F9B" w14:textId="02393855" w:rsidR="00DF5BD4" w:rsidRPr="006A07A3" w:rsidRDefault="00DF5BD4" w:rsidP="00DF5BD4">
            <w:pPr>
              <w:spacing w:line="240" w:lineRule="atLeast"/>
              <w:ind w:left="8"/>
              <w:rPr>
                <w:rFonts w:cs="Times New Roman"/>
              </w:rPr>
            </w:pPr>
            <w:r w:rsidRPr="006A07A3">
              <w:rPr>
                <w:rFonts w:cs="Times New Roman"/>
                <w:szCs w:val="22"/>
              </w:rPr>
              <w:t>- Land and land improvements</w:t>
            </w:r>
          </w:p>
        </w:tc>
        <w:tc>
          <w:tcPr>
            <w:tcW w:w="1152" w:type="dxa"/>
          </w:tcPr>
          <w:p w14:paraId="59F846FF" w14:textId="06CD25BA" w:rsidR="00DF5BD4" w:rsidRPr="006A07A3" w:rsidRDefault="00DF5BD4" w:rsidP="00DF5BD4">
            <w:pPr>
              <w:pStyle w:val="acctfourfigures"/>
              <w:tabs>
                <w:tab w:val="clear" w:pos="765"/>
                <w:tab w:val="decimal" w:pos="854"/>
              </w:tabs>
              <w:spacing w:line="240" w:lineRule="atLeast"/>
              <w:ind w:left="-108" w:right="-108"/>
              <w:rPr>
                <w:rFonts w:cs="Times New Roman"/>
              </w:rPr>
            </w:pPr>
            <w:r w:rsidRPr="00536C5B">
              <w:t>328</w:t>
            </w:r>
          </w:p>
        </w:tc>
        <w:tc>
          <w:tcPr>
            <w:tcW w:w="182" w:type="dxa"/>
          </w:tcPr>
          <w:p w14:paraId="24C87ACE" w14:textId="77777777" w:rsidR="00DF5BD4" w:rsidRPr="006A07A3" w:rsidRDefault="00DF5BD4" w:rsidP="00DF5BD4">
            <w:pPr>
              <w:tabs>
                <w:tab w:val="decimal" w:pos="833"/>
              </w:tabs>
              <w:ind w:left="-108"/>
              <w:rPr>
                <w:rFonts w:cs="Times New Roman"/>
                <w:b/>
                <w:bCs/>
              </w:rPr>
            </w:pPr>
          </w:p>
        </w:tc>
        <w:tc>
          <w:tcPr>
            <w:tcW w:w="1231" w:type="dxa"/>
          </w:tcPr>
          <w:p w14:paraId="3A1C0654" w14:textId="5253204D" w:rsidR="00DF5BD4" w:rsidRPr="006A07A3" w:rsidRDefault="00DF5BD4" w:rsidP="00DF5BD4">
            <w:pPr>
              <w:pStyle w:val="acctfourfigures"/>
              <w:tabs>
                <w:tab w:val="clear" w:pos="765"/>
                <w:tab w:val="decimal" w:pos="896"/>
              </w:tabs>
              <w:spacing w:line="240" w:lineRule="atLeast"/>
              <w:ind w:left="-108" w:right="-108"/>
              <w:rPr>
                <w:rFonts w:cs="Times New Roman"/>
                <w:b/>
                <w:bCs/>
              </w:rPr>
            </w:pPr>
            <w:r w:rsidRPr="006A07A3">
              <w:rPr>
                <w:rFonts w:cs="Times New Roman"/>
              </w:rPr>
              <w:t>256</w:t>
            </w:r>
          </w:p>
        </w:tc>
        <w:tc>
          <w:tcPr>
            <w:tcW w:w="189" w:type="dxa"/>
          </w:tcPr>
          <w:p w14:paraId="602BA805" w14:textId="77777777" w:rsidR="00DF5BD4" w:rsidRPr="006A07A3" w:rsidRDefault="00DF5BD4" w:rsidP="00DF5BD4">
            <w:pPr>
              <w:tabs>
                <w:tab w:val="decimal" w:pos="833"/>
              </w:tabs>
              <w:ind w:left="-108"/>
              <w:rPr>
                <w:rFonts w:cs="Times New Roman"/>
                <w:b/>
                <w:bCs/>
              </w:rPr>
            </w:pPr>
          </w:p>
        </w:tc>
        <w:tc>
          <w:tcPr>
            <w:tcW w:w="1296" w:type="dxa"/>
          </w:tcPr>
          <w:p w14:paraId="05D9AA0D" w14:textId="2E06BFD7" w:rsidR="00DF5BD4" w:rsidRPr="006A07A3" w:rsidRDefault="00DF5BD4" w:rsidP="00DF5BD4">
            <w:pPr>
              <w:tabs>
                <w:tab w:val="decimal" w:pos="922"/>
              </w:tabs>
              <w:spacing w:line="240" w:lineRule="exact"/>
              <w:ind w:left="-108" w:right="-89"/>
              <w:rPr>
                <w:rFonts w:cs="Times New Roman"/>
              </w:rPr>
            </w:pPr>
            <w:r w:rsidRPr="00906164">
              <w:t>328</w:t>
            </w:r>
          </w:p>
        </w:tc>
        <w:tc>
          <w:tcPr>
            <w:tcW w:w="180" w:type="dxa"/>
          </w:tcPr>
          <w:p w14:paraId="0A5D6D39" w14:textId="77777777" w:rsidR="00DF5BD4" w:rsidRPr="006A07A3" w:rsidRDefault="00DF5BD4" w:rsidP="00DF5BD4">
            <w:pPr>
              <w:tabs>
                <w:tab w:val="decimal" w:pos="833"/>
              </w:tabs>
              <w:ind w:left="-108"/>
              <w:rPr>
                <w:rFonts w:cs="Times New Roman"/>
                <w:b/>
                <w:bCs/>
              </w:rPr>
            </w:pPr>
          </w:p>
        </w:tc>
        <w:tc>
          <w:tcPr>
            <w:tcW w:w="1080" w:type="dxa"/>
          </w:tcPr>
          <w:p w14:paraId="3D33D589" w14:textId="33EB53CB" w:rsidR="00DF5BD4" w:rsidRPr="006A07A3" w:rsidRDefault="00DF5BD4" w:rsidP="00DF5BD4">
            <w:pPr>
              <w:tabs>
                <w:tab w:val="decimal" w:pos="868"/>
              </w:tabs>
              <w:spacing w:line="240" w:lineRule="exact"/>
              <w:ind w:left="-108" w:right="-89"/>
              <w:rPr>
                <w:rFonts w:cs="Times New Roman"/>
                <w:b/>
                <w:bCs/>
              </w:rPr>
            </w:pPr>
            <w:r w:rsidRPr="006A07A3">
              <w:rPr>
                <w:rFonts w:cs="Times New Roman"/>
              </w:rPr>
              <w:t>256</w:t>
            </w:r>
          </w:p>
        </w:tc>
      </w:tr>
      <w:tr w:rsidR="00DF5BD4" w:rsidRPr="006A07A3" w14:paraId="087F97AA" w14:textId="77777777" w:rsidTr="0024068B">
        <w:trPr>
          <w:cantSplit/>
        </w:trPr>
        <w:tc>
          <w:tcPr>
            <w:tcW w:w="4032" w:type="dxa"/>
          </w:tcPr>
          <w:p w14:paraId="070B5A0D" w14:textId="1D28A6FC" w:rsidR="00DF5BD4" w:rsidRPr="006A07A3" w:rsidRDefault="00DF5BD4" w:rsidP="00DF5BD4">
            <w:pPr>
              <w:spacing w:line="240" w:lineRule="atLeast"/>
              <w:ind w:left="8"/>
              <w:rPr>
                <w:rFonts w:cs="Times New Roman"/>
              </w:rPr>
            </w:pPr>
            <w:r w:rsidRPr="006A07A3">
              <w:rPr>
                <w:rFonts w:cs="Times New Roman"/>
                <w:szCs w:val="22"/>
              </w:rPr>
              <w:t>- Machine and equipment</w:t>
            </w:r>
          </w:p>
        </w:tc>
        <w:tc>
          <w:tcPr>
            <w:tcW w:w="1152" w:type="dxa"/>
          </w:tcPr>
          <w:p w14:paraId="2DAB1414" w14:textId="072D06E6" w:rsidR="00DF5BD4" w:rsidRPr="006A07A3" w:rsidRDefault="00DF5BD4" w:rsidP="00DF5BD4">
            <w:pPr>
              <w:pStyle w:val="acctfourfigures"/>
              <w:tabs>
                <w:tab w:val="clear" w:pos="765"/>
                <w:tab w:val="decimal" w:pos="854"/>
              </w:tabs>
              <w:spacing w:line="240" w:lineRule="atLeast"/>
              <w:ind w:left="-108" w:right="-108"/>
              <w:rPr>
                <w:rFonts w:cs="Times New Roman"/>
              </w:rPr>
            </w:pPr>
            <w:r w:rsidRPr="00536C5B">
              <w:t>16,566</w:t>
            </w:r>
          </w:p>
        </w:tc>
        <w:tc>
          <w:tcPr>
            <w:tcW w:w="182" w:type="dxa"/>
          </w:tcPr>
          <w:p w14:paraId="172E01D5" w14:textId="77777777" w:rsidR="00DF5BD4" w:rsidRPr="006A07A3" w:rsidRDefault="00DF5BD4" w:rsidP="00DF5BD4">
            <w:pPr>
              <w:tabs>
                <w:tab w:val="decimal" w:pos="833"/>
              </w:tabs>
              <w:ind w:left="-108"/>
              <w:rPr>
                <w:rFonts w:cs="Times New Roman"/>
                <w:b/>
                <w:bCs/>
              </w:rPr>
            </w:pPr>
          </w:p>
        </w:tc>
        <w:tc>
          <w:tcPr>
            <w:tcW w:w="1231" w:type="dxa"/>
          </w:tcPr>
          <w:p w14:paraId="5B09158E" w14:textId="73089AF5" w:rsidR="00DF5BD4" w:rsidRPr="006A07A3" w:rsidRDefault="00DF5BD4" w:rsidP="00DF5BD4">
            <w:pPr>
              <w:pStyle w:val="acctfourfigures"/>
              <w:tabs>
                <w:tab w:val="clear" w:pos="765"/>
                <w:tab w:val="decimal" w:pos="896"/>
              </w:tabs>
              <w:spacing w:line="240" w:lineRule="atLeast"/>
              <w:ind w:left="-108" w:right="-108"/>
              <w:rPr>
                <w:rFonts w:cs="Times New Roman"/>
                <w:b/>
                <w:bCs/>
              </w:rPr>
            </w:pPr>
            <w:r w:rsidRPr="006A07A3">
              <w:rPr>
                <w:rFonts w:cs="Times New Roman"/>
              </w:rPr>
              <w:t>16,797</w:t>
            </w:r>
          </w:p>
        </w:tc>
        <w:tc>
          <w:tcPr>
            <w:tcW w:w="189" w:type="dxa"/>
          </w:tcPr>
          <w:p w14:paraId="068CC5E0" w14:textId="77777777" w:rsidR="00DF5BD4" w:rsidRPr="006A07A3" w:rsidRDefault="00DF5BD4" w:rsidP="00DF5BD4">
            <w:pPr>
              <w:tabs>
                <w:tab w:val="decimal" w:pos="833"/>
              </w:tabs>
              <w:ind w:left="-108"/>
              <w:rPr>
                <w:rFonts w:cs="Times New Roman"/>
                <w:b/>
                <w:bCs/>
              </w:rPr>
            </w:pPr>
          </w:p>
        </w:tc>
        <w:tc>
          <w:tcPr>
            <w:tcW w:w="1296" w:type="dxa"/>
          </w:tcPr>
          <w:p w14:paraId="618FDB52" w14:textId="53FA661C" w:rsidR="00DF5BD4" w:rsidRPr="006A07A3" w:rsidRDefault="00DF5BD4" w:rsidP="00DF5BD4">
            <w:pPr>
              <w:tabs>
                <w:tab w:val="decimal" w:pos="922"/>
              </w:tabs>
              <w:spacing w:line="240" w:lineRule="exact"/>
              <w:ind w:left="-108" w:right="-89"/>
              <w:rPr>
                <w:rFonts w:cs="Times New Roman"/>
              </w:rPr>
            </w:pPr>
            <w:r w:rsidRPr="00906164">
              <w:t>13,067</w:t>
            </w:r>
          </w:p>
        </w:tc>
        <w:tc>
          <w:tcPr>
            <w:tcW w:w="180" w:type="dxa"/>
          </w:tcPr>
          <w:p w14:paraId="66DDB46D" w14:textId="77777777" w:rsidR="00DF5BD4" w:rsidRPr="006A07A3" w:rsidRDefault="00DF5BD4" w:rsidP="00DF5BD4">
            <w:pPr>
              <w:tabs>
                <w:tab w:val="decimal" w:pos="833"/>
              </w:tabs>
              <w:ind w:left="-108"/>
              <w:rPr>
                <w:rFonts w:cs="Times New Roman"/>
                <w:b/>
                <w:bCs/>
              </w:rPr>
            </w:pPr>
          </w:p>
        </w:tc>
        <w:tc>
          <w:tcPr>
            <w:tcW w:w="1080" w:type="dxa"/>
          </w:tcPr>
          <w:p w14:paraId="625F990E" w14:textId="5089A62B" w:rsidR="00DF5BD4" w:rsidRPr="006A07A3" w:rsidRDefault="00DF5BD4" w:rsidP="00DF5BD4">
            <w:pPr>
              <w:tabs>
                <w:tab w:val="decimal" w:pos="868"/>
              </w:tabs>
              <w:spacing w:line="240" w:lineRule="exact"/>
              <w:ind w:left="-108" w:right="-89"/>
              <w:rPr>
                <w:rFonts w:cs="Times New Roman"/>
                <w:b/>
                <w:bCs/>
              </w:rPr>
            </w:pPr>
            <w:r w:rsidRPr="006A07A3">
              <w:rPr>
                <w:rFonts w:cs="Times New Roman"/>
              </w:rPr>
              <w:t>13,623</w:t>
            </w:r>
          </w:p>
        </w:tc>
      </w:tr>
      <w:tr w:rsidR="00DF5BD4" w:rsidRPr="006A07A3" w14:paraId="6D6A1131" w14:textId="77777777" w:rsidTr="0024068B">
        <w:trPr>
          <w:cantSplit/>
        </w:trPr>
        <w:tc>
          <w:tcPr>
            <w:tcW w:w="4032" w:type="dxa"/>
          </w:tcPr>
          <w:p w14:paraId="760C5EB1" w14:textId="7DC4BC44" w:rsidR="00DF5BD4" w:rsidRPr="006A07A3" w:rsidRDefault="00DF5BD4" w:rsidP="00DF5BD4">
            <w:pPr>
              <w:spacing w:line="240" w:lineRule="atLeast"/>
              <w:ind w:left="8"/>
              <w:rPr>
                <w:rFonts w:cs="Times New Roman"/>
              </w:rPr>
            </w:pPr>
            <w:r w:rsidRPr="006A07A3">
              <w:rPr>
                <w:rFonts w:cs="Times New Roman"/>
                <w:szCs w:val="22"/>
              </w:rPr>
              <w:t>- Vehicles and equipment</w:t>
            </w:r>
          </w:p>
        </w:tc>
        <w:tc>
          <w:tcPr>
            <w:tcW w:w="1152" w:type="dxa"/>
          </w:tcPr>
          <w:p w14:paraId="4805F36C" w14:textId="656E4D1D" w:rsidR="00DF5BD4" w:rsidRPr="006A07A3" w:rsidRDefault="00DF5BD4" w:rsidP="00DF5BD4">
            <w:pPr>
              <w:pStyle w:val="acctfourfigures"/>
              <w:tabs>
                <w:tab w:val="clear" w:pos="765"/>
                <w:tab w:val="decimal" w:pos="854"/>
              </w:tabs>
              <w:spacing w:line="240" w:lineRule="atLeast"/>
              <w:ind w:left="-108" w:right="-108"/>
              <w:rPr>
                <w:rFonts w:cs="Times New Roman"/>
              </w:rPr>
            </w:pPr>
            <w:r w:rsidRPr="00536C5B">
              <w:t>4,716</w:t>
            </w:r>
          </w:p>
        </w:tc>
        <w:tc>
          <w:tcPr>
            <w:tcW w:w="182" w:type="dxa"/>
          </w:tcPr>
          <w:p w14:paraId="2758553F" w14:textId="77777777" w:rsidR="00DF5BD4" w:rsidRPr="006A07A3" w:rsidRDefault="00DF5BD4" w:rsidP="00DF5BD4">
            <w:pPr>
              <w:tabs>
                <w:tab w:val="decimal" w:pos="833"/>
              </w:tabs>
              <w:ind w:left="-108"/>
              <w:rPr>
                <w:rFonts w:cs="Times New Roman"/>
                <w:b/>
                <w:bCs/>
              </w:rPr>
            </w:pPr>
          </w:p>
        </w:tc>
        <w:tc>
          <w:tcPr>
            <w:tcW w:w="1231" w:type="dxa"/>
          </w:tcPr>
          <w:p w14:paraId="02CB11A8" w14:textId="6C4E8431" w:rsidR="00DF5BD4" w:rsidRPr="006A07A3" w:rsidRDefault="00DF5BD4" w:rsidP="00DF5BD4">
            <w:pPr>
              <w:pStyle w:val="acctfourfigures"/>
              <w:tabs>
                <w:tab w:val="clear" w:pos="765"/>
                <w:tab w:val="decimal" w:pos="896"/>
              </w:tabs>
              <w:spacing w:line="240" w:lineRule="atLeast"/>
              <w:ind w:left="-108" w:right="-108"/>
              <w:rPr>
                <w:rFonts w:cs="Times New Roman"/>
                <w:b/>
                <w:bCs/>
              </w:rPr>
            </w:pPr>
            <w:r w:rsidRPr="006A07A3">
              <w:rPr>
                <w:rFonts w:cs="Times New Roman"/>
              </w:rPr>
              <w:t>5,513</w:t>
            </w:r>
          </w:p>
        </w:tc>
        <w:tc>
          <w:tcPr>
            <w:tcW w:w="189" w:type="dxa"/>
          </w:tcPr>
          <w:p w14:paraId="4370FD3F" w14:textId="77777777" w:rsidR="00DF5BD4" w:rsidRPr="006A07A3" w:rsidRDefault="00DF5BD4" w:rsidP="00DF5BD4">
            <w:pPr>
              <w:tabs>
                <w:tab w:val="decimal" w:pos="833"/>
              </w:tabs>
              <w:ind w:left="-108"/>
              <w:rPr>
                <w:rFonts w:cs="Times New Roman"/>
                <w:b/>
                <w:bCs/>
              </w:rPr>
            </w:pPr>
          </w:p>
        </w:tc>
        <w:tc>
          <w:tcPr>
            <w:tcW w:w="1296" w:type="dxa"/>
          </w:tcPr>
          <w:p w14:paraId="60B041F6" w14:textId="482C1331" w:rsidR="00DF5BD4" w:rsidRPr="006A07A3" w:rsidRDefault="00DF5BD4" w:rsidP="00DF5BD4">
            <w:pPr>
              <w:tabs>
                <w:tab w:val="decimal" w:pos="922"/>
              </w:tabs>
              <w:spacing w:line="240" w:lineRule="exact"/>
              <w:ind w:left="-108" w:right="-89"/>
              <w:rPr>
                <w:rFonts w:cs="Times New Roman"/>
              </w:rPr>
            </w:pPr>
            <w:r w:rsidRPr="00906164">
              <w:t>4,593</w:t>
            </w:r>
          </w:p>
        </w:tc>
        <w:tc>
          <w:tcPr>
            <w:tcW w:w="180" w:type="dxa"/>
          </w:tcPr>
          <w:p w14:paraId="64DF76AC" w14:textId="77777777" w:rsidR="00DF5BD4" w:rsidRPr="006A07A3" w:rsidRDefault="00DF5BD4" w:rsidP="00DF5BD4">
            <w:pPr>
              <w:tabs>
                <w:tab w:val="decimal" w:pos="833"/>
              </w:tabs>
              <w:ind w:left="-108"/>
              <w:rPr>
                <w:rFonts w:cs="Times New Roman"/>
                <w:b/>
                <w:bCs/>
              </w:rPr>
            </w:pPr>
          </w:p>
        </w:tc>
        <w:tc>
          <w:tcPr>
            <w:tcW w:w="1080" w:type="dxa"/>
          </w:tcPr>
          <w:p w14:paraId="6BD88B6F" w14:textId="035FDB7E" w:rsidR="00DF5BD4" w:rsidRPr="006A07A3" w:rsidRDefault="00DF5BD4" w:rsidP="00DF5BD4">
            <w:pPr>
              <w:tabs>
                <w:tab w:val="decimal" w:pos="868"/>
              </w:tabs>
              <w:spacing w:line="240" w:lineRule="exact"/>
              <w:ind w:left="-108" w:right="-89"/>
              <w:rPr>
                <w:rFonts w:cs="Times New Roman"/>
                <w:b/>
                <w:bCs/>
              </w:rPr>
            </w:pPr>
            <w:r w:rsidRPr="006A07A3">
              <w:rPr>
                <w:rFonts w:cs="Times New Roman"/>
              </w:rPr>
              <w:t>5,373</w:t>
            </w:r>
          </w:p>
        </w:tc>
      </w:tr>
      <w:tr w:rsidR="00DF5BD4" w:rsidRPr="006A07A3" w14:paraId="30058BAA" w14:textId="77777777" w:rsidTr="0024068B">
        <w:trPr>
          <w:cantSplit/>
        </w:trPr>
        <w:tc>
          <w:tcPr>
            <w:tcW w:w="4032" w:type="dxa"/>
          </w:tcPr>
          <w:p w14:paraId="7DE103BC" w14:textId="2B4CDB7E" w:rsidR="00DF5BD4" w:rsidRPr="006A07A3" w:rsidRDefault="00DF5BD4" w:rsidP="00DF5BD4">
            <w:pPr>
              <w:spacing w:line="240" w:lineRule="atLeast"/>
              <w:ind w:left="8"/>
              <w:rPr>
                <w:rFonts w:cs="Times New Roman"/>
              </w:rPr>
            </w:pPr>
            <w:r w:rsidRPr="006A07A3">
              <w:rPr>
                <w:rFonts w:cs="Times New Roman"/>
                <w:bCs/>
                <w:szCs w:val="22"/>
                <w:lang w:val="en-US"/>
              </w:rPr>
              <w:t>- Furniture, fixtures and office equipment</w:t>
            </w:r>
          </w:p>
        </w:tc>
        <w:tc>
          <w:tcPr>
            <w:tcW w:w="1152" w:type="dxa"/>
          </w:tcPr>
          <w:p w14:paraId="45577014" w14:textId="53914E24" w:rsidR="00DF5BD4" w:rsidRPr="006A07A3" w:rsidRDefault="00DF5BD4" w:rsidP="00DF5BD4">
            <w:pPr>
              <w:pStyle w:val="acctfourfigures"/>
              <w:tabs>
                <w:tab w:val="clear" w:pos="765"/>
                <w:tab w:val="decimal" w:pos="854"/>
              </w:tabs>
              <w:spacing w:line="240" w:lineRule="atLeast"/>
              <w:ind w:left="-108" w:right="-108"/>
              <w:rPr>
                <w:rFonts w:cs="Times New Roman"/>
              </w:rPr>
            </w:pPr>
            <w:r w:rsidRPr="00536C5B">
              <w:t>1,389</w:t>
            </w:r>
          </w:p>
        </w:tc>
        <w:tc>
          <w:tcPr>
            <w:tcW w:w="182" w:type="dxa"/>
          </w:tcPr>
          <w:p w14:paraId="4673813D" w14:textId="77777777" w:rsidR="00DF5BD4" w:rsidRPr="006A07A3" w:rsidRDefault="00DF5BD4" w:rsidP="00DF5BD4">
            <w:pPr>
              <w:tabs>
                <w:tab w:val="decimal" w:pos="833"/>
              </w:tabs>
              <w:ind w:left="-108"/>
              <w:rPr>
                <w:rFonts w:cs="Times New Roman"/>
                <w:b/>
                <w:bCs/>
              </w:rPr>
            </w:pPr>
          </w:p>
        </w:tc>
        <w:tc>
          <w:tcPr>
            <w:tcW w:w="1231" w:type="dxa"/>
          </w:tcPr>
          <w:p w14:paraId="5831D00F" w14:textId="713C0F52" w:rsidR="00DF5BD4" w:rsidRPr="006A07A3" w:rsidRDefault="00DF5BD4" w:rsidP="00DF5BD4">
            <w:pPr>
              <w:pStyle w:val="acctfourfigures"/>
              <w:tabs>
                <w:tab w:val="clear" w:pos="765"/>
                <w:tab w:val="decimal" w:pos="896"/>
              </w:tabs>
              <w:spacing w:line="240" w:lineRule="atLeast"/>
              <w:ind w:left="-108" w:right="-108"/>
              <w:rPr>
                <w:rFonts w:cs="Times New Roman"/>
                <w:b/>
                <w:bCs/>
              </w:rPr>
            </w:pPr>
            <w:r w:rsidRPr="006A07A3">
              <w:rPr>
                <w:rFonts w:cs="Times New Roman"/>
              </w:rPr>
              <w:t>1,404</w:t>
            </w:r>
          </w:p>
        </w:tc>
        <w:tc>
          <w:tcPr>
            <w:tcW w:w="189" w:type="dxa"/>
          </w:tcPr>
          <w:p w14:paraId="0A07B38F" w14:textId="77777777" w:rsidR="00DF5BD4" w:rsidRPr="006A07A3" w:rsidRDefault="00DF5BD4" w:rsidP="00DF5BD4">
            <w:pPr>
              <w:tabs>
                <w:tab w:val="decimal" w:pos="833"/>
              </w:tabs>
              <w:ind w:left="-108"/>
              <w:rPr>
                <w:rFonts w:cs="Times New Roman"/>
                <w:b/>
                <w:bCs/>
              </w:rPr>
            </w:pPr>
          </w:p>
        </w:tc>
        <w:tc>
          <w:tcPr>
            <w:tcW w:w="1296" w:type="dxa"/>
          </w:tcPr>
          <w:p w14:paraId="64801BD6" w14:textId="5DE92287" w:rsidR="00DF5BD4" w:rsidRPr="006A07A3" w:rsidRDefault="00DF5BD4" w:rsidP="00DF5BD4">
            <w:pPr>
              <w:tabs>
                <w:tab w:val="decimal" w:pos="922"/>
              </w:tabs>
              <w:spacing w:line="240" w:lineRule="exact"/>
              <w:ind w:left="-108" w:right="-89"/>
              <w:rPr>
                <w:rFonts w:cs="Times New Roman"/>
              </w:rPr>
            </w:pPr>
            <w:r w:rsidRPr="00906164">
              <w:t>1,264</w:t>
            </w:r>
          </w:p>
        </w:tc>
        <w:tc>
          <w:tcPr>
            <w:tcW w:w="180" w:type="dxa"/>
          </w:tcPr>
          <w:p w14:paraId="21B8C500" w14:textId="77777777" w:rsidR="00DF5BD4" w:rsidRPr="006A07A3" w:rsidRDefault="00DF5BD4" w:rsidP="00DF5BD4">
            <w:pPr>
              <w:tabs>
                <w:tab w:val="decimal" w:pos="833"/>
              </w:tabs>
              <w:ind w:left="-108"/>
              <w:rPr>
                <w:rFonts w:cs="Times New Roman"/>
                <w:b/>
                <w:bCs/>
              </w:rPr>
            </w:pPr>
          </w:p>
        </w:tc>
        <w:tc>
          <w:tcPr>
            <w:tcW w:w="1080" w:type="dxa"/>
          </w:tcPr>
          <w:p w14:paraId="486A45D3" w14:textId="75380193" w:rsidR="00DF5BD4" w:rsidRPr="006A07A3" w:rsidRDefault="00DF5BD4" w:rsidP="00DF5BD4">
            <w:pPr>
              <w:tabs>
                <w:tab w:val="decimal" w:pos="868"/>
              </w:tabs>
              <w:spacing w:line="240" w:lineRule="exact"/>
              <w:ind w:left="-108" w:right="-89"/>
              <w:rPr>
                <w:rFonts w:cs="Times New Roman"/>
                <w:b/>
                <w:bCs/>
              </w:rPr>
            </w:pPr>
            <w:r w:rsidRPr="006A07A3">
              <w:rPr>
                <w:rFonts w:cs="Times New Roman"/>
              </w:rPr>
              <w:t>1,192</w:t>
            </w:r>
          </w:p>
        </w:tc>
      </w:tr>
      <w:tr w:rsidR="00DF5BD4" w:rsidRPr="006A07A3" w14:paraId="039E2A1D" w14:textId="77777777" w:rsidTr="00FC04CA">
        <w:trPr>
          <w:cantSplit/>
        </w:trPr>
        <w:tc>
          <w:tcPr>
            <w:tcW w:w="4032" w:type="dxa"/>
          </w:tcPr>
          <w:p w14:paraId="2A6D1A8A" w14:textId="796456D9" w:rsidR="00DF5BD4" w:rsidRPr="006A07A3" w:rsidRDefault="00DF5BD4" w:rsidP="00DF5BD4">
            <w:pPr>
              <w:spacing w:line="240" w:lineRule="atLeast"/>
              <w:ind w:left="8"/>
              <w:rPr>
                <w:rFonts w:cs="Times New Roman"/>
              </w:rPr>
            </w:pPr>
            <w:r w:rsidRPr="006A07A3">
              <w:rPr>
                <w:rFonts w:cs="Times New Roman"/>
                <w:szCs w:val="22"/>
                <w:lang w:val="en-US"/>
              </w:rPr>
              <w:t xml:space="preserve">Interest on lease liabilities </w:t>
            </w:r>
          </w:p>
        </w:tc>
        <w:tc>
          <w:tcPr>
            <w:tcW w:w="1152" w:type="dxa"/>
          </w:tcPr>
          <w:p w14:paraId="31D29C4E" w14:textId="086F978B" w:rsidR="00DF5BD4" w:rsidRPr="006A07A3" w:rsidRDefault="00DF5BD4" w:rsidP="00DF5BD4">
            <w:pPr>
              <w:pStyle w:val="acctfourfigures"/>
              <w:tabs>
                <w:tab w:val="clear" w:pos="765"/>
                <w:tab w:val="decimal" w:pos="854"/>
              </w:tabs>
              <w:spacing w:line="240" w:lineRule="atLeast"/>
              <w:ind w:left="-108" w:right="-108"/>
              <w:rPr>
                <w:rFonts w:cs="Times New Roman"/>
              </w:rPr>
            </w:pPr>
            <w:r w:rsidRPr="00536C5B">
              <w:t>1,408</w:t>
            </w:r>
          </w:p>
        </w:tc>
        <w:tc>
          <w:tcPr>
            <w:tcW w:w="182" w:type="dxa"/>
          </w:tcPr>
          <w:p w14:paraId="77C31AC0" w14:textId="77777777" w:rsidR="00DF5BD4" w:rsidRPr="006A07A3" w:rsidRDefault="00DF5BD4" w:rsidP="00DF5BD4">
            <w:pPr>
              <w:tabs>
                <w:tab w:val="decimal" w:pos="833"/>
              </w:tabs>
              <w:ind w:left="-108"/>
              <w:rPr>
                <w:rFonts w:cs="Times New Roman"/>
                <w:b/>
                <w:bCs/>
              </w:rPr>
            </w:pPr>
          </w:p>
        </w:tc>
        <w:tc>
          <w:tcPr>
            <w:tcW w:w="1231" w:type="dxa"/>
          </w:tcPr>
          <w:p w14:paraId="12E61D5B" w14:textId="227664FD" w:rsidR="00DF5BD4" w:rsidRPr="006A07A3" w:rsidRDefault="00DF5BD4" w:rsidP="00DF5BD4">
            <w:pPr>
              <w:pStyle w:val="acctfourfigures"/>
              <w:tabs>
                <w:tab w:val="clear" w:pos="765"/>
                <w:tab w:val="decimal" w:pos="896"/>
              </w:tabs>
              <w:spacing w:line="240" w:lineRule="atLeast"/>
              <w:ind w:left="-108" w:right="-108"/>
              <w:rPr>
                <w:rFonts w:cs="Times New Roman"/>
                <w:b/>
                <w:bCs/>
              </w:rPr>
            </w:pPr>
            <w:r w:rsidRPr="006A07A3">
              <w:rPr>
                <w:rFonts w:cs="Times New Roman"/>
              </w:rPr>
              <w:t>1,028</w:t>
            </w:r>
          </w:p>
        </w:tc>
        <w:tc>
          <w:tcPr>
            <w:tcW w:w="189" w:type="dxa"/>
          </w:tcPr>
          <w:p w14:paraId="2100EB3A" w14:textId="77777777" w:rsidR="00DF5BD4" w:rsidRPr="006A07A3" w:rsidRDefault="00DF5BD4" w:rsidP="00DF5BD4">
            <w:pPr>
              <w:tabs>
                <w:tab w:val="decimal" w:pos="833"/>
              </w:tabs>
              <w:ind w:left="-108"/>
              <w:rPr>
                <w:rFonts w:cs="Times New Roman"/>
                <w:b/>
                <w:bCs/>
              </w:rPr>
            </w:pPr>
          </w:p>
        </w:tc>
        <w:tc>
          <w:tcPr>
            <w:tcW w:w="1296" w:type="dxa"/>
          </w:tcPr>
          <w:p w14:paraId="3B4CC844" w14:textId="53DE8C2E" w:rsidR="00DF5BD4" w:rsidRPr="006A07A3" w:rsidRDefault="00DF5BD4" w:rsidP="00DF5BD4">
            <w:pPr>
              <w:tabs>
                <w:tab w:val="decimal" w:pos="922"/>
              </w:tabs>
              <w:spacing w:line="240" w:lineRule="exact"/>
              <w:ind w:left="-108" w:right="-89"/>
              <w:rPr>
                <w:rFonts w:cs="Times New Roman"/>
              </w:rPr>
            </w:pPr>
            <w:r w:rsidRPr="00906164">
              <w:t>1,173</w:t>
            </w:r>
          </w:p>
        </w:tc>
        <w:tc>
          <w:tcPr>
            <w:tcW w:w="180" w:type="dxa"/>
          </w:tcPr>
          <w:p w14:paraId="0BABBB63" w14:textId="77777777" w:rsidR="00DF5BD4" w:rsidRPr="006A07A3" w:rsidRDefault="00DF5BD4" w:rsidP="00DF5BD4">
            <w:pPr>
              <w:tabs>
                <w:tab w:val="decimal" w:pos="833"/>
              </w:tabs>
              <w:ind w:left="-108"/>
              <w:rPr>
                <w:rFonts w:cs="Times New Roman"/>
                <w:b/>
                <w:bCs/>
              </w:rPr>
            </w:pPr>
          </w:p>
        </w:tc>
        <w:tc>
          <w:tcPr>
            <w:tcW w:w="1080" w:type="dxa"/>
          </w:tcPr>
          <w:p w14:paraId="564080E8" w14:textId="49C8A9A0" w:rsidR="00DF5BD4" w:rsidRPr="006A07A3" w:rsidRDefault="00DF5BD4" w:rsidP="00DF5BD4">
            <w:pPr>
              <w:tabs>
                <w:tab w:val="decimal" w:pos="868"/>
              </w:tabs>
              <w:spacing w:line="240" w:lineRule="exact"/>
              <w:ind w:left="-108" w:right="-89"/>
              <w:rPr>
                <w:rFonts w:cs="Times New Roman"/>
                <w:b/>
                <w:bCs/>
              </w:rPr>
            </w:pPr>
            <w:r w:rsidRPr="006A07A3">
              <w:rPr>
                <w:rFonts w:cs="Times New Roman"/>
              </w:rPr>
              <w:t>849</w:t>
            </w:r>
          </w:p>
        </w:tc>
      </w:tr>
      <w:tr w:rsidR="00DF5BD4" w:rsidRPr="006A07A3" w14:paraId="59BBCF13" w14:textId="77777777" w:rsidTr="00FC04CA">
        <w:trPr>
          <w:cantSplit/>
        </w:trPr>
        <w:tc>
          <w:tcPr>
            <w:tcW w:w="4032" w:type="dxa"/>
          </w:tcPr>
          <w:p w14:paraId="47143C8B" w14:textId="1964BD58" w:rsidR="00DF5BD4" w:rsidRPr="006A07A3" w:rsidRDefault="00DF5BD4" w:rsidP="00DF5BD4">
            <w:pPr>
              <w:spacing w:line="240" w:lineRule="atLeast"/>
              <w:ind w:left="8"/>
              <w:rPr>
                <w:rFonts w:cs="Times New Roman"/>
              </w:rPr>
            </w:pPr>
            <w:r w:rsidRPr="006A07A3">
              <w:rPr>
                <w:rFonts w:cs="Times New Roman"/>
                <w:szCs w:val="22"/>
                <w:lang w:val="en-US"/>
              </w:rPr>
              <w:t xml:space="preserve">Expenses relating to short-term leases </w:t>
            </w:r>
          </w:p>
        </w:tc>
        <w:tc>
          <w:tcPr>
            <w:tcW w:w="1152" w:type="dxa"/>
          </w:tcPr>
          <w:p w14:paraId="79EBA051" w14:textId="3C156884" w:rsidR="00DF5BD4" w:rsidRPr="006A07A3" w:rsidRDefault="00DF5BD4" w:rsidP="00DF5BD4">
            <w:pPr>
              <w:pStyle w:val="acctfourfigures"/>
              <w:tabs>
                <w:tab w:val="clear" w:pos="765"/>
                <w:tab w:val="decimal" w:pos="854"/>
              </w:tabs>
              <w:spacing w:line="240" w:lineRule="atLeast"/>
              <w:ind w:left="-108" w:right="-108"/>
              <w:rPr>
                <w:rFonts w:cs="Times New Roman"/>
              </w:rPr>
            </w:pPr>
            <w:r w:rsidRPr="00536C5B">
              <w:t>629</w:t>
            </w:r>
          </w:p>
        </w:tc>
        <w:tc>
          <w:tcPr>
            <w:tcW w:w="182" w:type="dxa"/>
          </w:tcPr>
          <w:p w14:paraId="5F7230E5" w14:textId="77777777" w:rsidR="00DF5BD4" w:rsidRPr="006A07A3" w:rsidRDefault="00DF5BD4" w:rsidP="00DF5BD4">
            <w:pPr>
              <w:tabs>
                <w:tab w:val="decimal" w:pos="833"/>
              </w:tabs>
              <w:ind w:left="-108"/>
              <w:rPr>
                <w:rFonts w:cs="Times New Roman"/>
                <w:b/>
                <w:bCs/>
              </w:rPr>
            </w:pPr>
          </w:p>
        </w:tc>
        <w:tc>
          <w:tcPr>
            <w:tcW w:w="1231" w:type="dxa"/>
          </w:tcPr>
          <w:p w14:paraId="3ACAA991" w14:textId="14AEBC75" w:rsidR="00DF5BD4" w:rsidRPr="006A07A3" w:rsidRDefault="00DF5BD4" w:rsidP="00DF5BD4">
            <w:pPr>
              <w:pStyle w:val="acctfourfigures"/>
              <w:tabs>
                <w:tab w:val="clear" w:pos="765"/>
                <w:tab w:val="decimal" w:pos="896"/>
              </w:tabs>
              <w:spacing w:line="240" w:lineRule="atLeast"/>
              <w:ind w:left="-108" w:right="-108"/>
              <w:rPr>
                <w:rFonts w:cs="Times New Roman"/>
                <w:b/>
                <w:bCs/>
              </w:rPr>
            </w:pPr>
            <w:r w:rsidRPr="006A07A3">
              <w:rPr>
                <w:rFonts w:cs="Times New Roman"/>
              </w:rPr>
              <w:t>511</w:t>
            </w:r>
          </w:p>
        </w:tc>
        <w:tc>
          <w:tcPr>
            <w:tcW w:w="189" w:type="dxa"/>
          </w:tcPr>
          <w:p w14:paraId="0BD7FA7E" w14:textId="77777777" w:rsidR="00DF5BD4" w:rsidRPr="006A07A3" w:rsidRDefault="00DF5BD4" w:rsidP="00DF5BD4">
            <w:pPr>
              <w:tabs>
                <w:tab w:val="decimal" w:pos="833"/>
              </w:tabs>
              <w:ind w:left="-108"/>
              <w:rPr>
                <w:rFonts w:cs="Times New Roman"/>
                <w:b/>
                <w:bCs/>
              </w:rPr>
            </w:pPr>
          </w:p>
        </w:tc>
        <w:tc>
          <w:tcPr>
            <w:tcW w:w="1296" w:type="dxa"/>
          </w:tcPr>
          <w:p w14:paraId="77B16CF1" w14:textId="1BB49336" w:rsidR="00DF5BD4" w:rsidRPr="006A07A3" w:rsidRDefault="00DF5BD4" w:rsidP="00DF5BD4">
            <w:pPr>
              <w:tabs>
                <w:tab w:val="decimal" w:pos="922"/>
              </w:tabs>
              <w:spacing w:line="240" w:lineRule="exact"/>
              <w:ind w:left="-108" w:right="-89"/>
              <w:rPr>
                <w:rFonts w:cs="Times New Roman"/>
              </w:rPr>
            </w:pPr>
            <w:r w:rsidRPr="00906164">
              <w:t>595</w:t>
            </w:r>
          </w:p>
        </w:tc>
        <w:tc>
          <w:tcPr>
            <w:tcW w:w="180" w:type="dxa"/>
          </w:tcPr>
          <w:p w14:paraId="6CAD4A17" w14:textId="77777777" w:rsidR="00DF5BD4" w:rsidRPr="006A07A3" w:rsidRDefault="00DF5BD4" w:rsidP="00DF5BD4">
            <w:pPr>
              <w:tabs>
                <w:tab w:val="decimal" w:pos="833"/>
              </w:tabs>
              <w:ind w:left="-108"/>
              <w:rPr>
                <w:rFonts w:cs="Times New Roman"/>
                <w:b/>
                <w:bCs/>
              </w:rPr>
            </w:pPr>
          </w:p>
        </w:tc>
        <w:tc>
          <w:tcPr>
            <w:tcW w:w="1080" w:type="dxa"/>
          </w:tcPr>
          <w:p w14:paraId="4F004DF7" w14:textId="19E590FB" w:rsidR="00DF5BD4" w:rsidRPr="006A07A3" w:rsidRDefault="00DF5BD4" w:rsidP="00DF5BD4">
            <w:pPr>
              <w:tabs>
                <w:tab w:val="decimal" w:pos="868"/>
              </w:tabs>
              <w:spacing w:line="240" w:lineRule="exact"/>
              <w:ind w:left="-108" w:right="-89"/>
              <w:rPr>
                <w:rFonts w:cs="Times New Roman"/>
                <w:b/>
                <w:bCs/>
              </w:rPr>
            </w:pPr>
            <w:r w:rsidRPr="006A07A3">
              <w:rPr>
                <w:rFonts w:cs="Times New Roman"/>
              </w:rPr>
              <w:t>268</w:t>
            </w:r>
          </w:p>
        </w:tc>
      </w:tr>
      <w:tr w:rsidR="00DF5BD4" w:rsidRPr="006A07A3" w14:paraId="612818AF" w14:textId="77777777" w:rsidTr="00FC04CA">
        <w:trPr>
          <w:cantSplit/>
        </w:trPr>
        <w:tc>
          <w:tcPr>
            <w:tcW w:w="4032" w:type="dxa"/>
          </w:tcPr>
          <w:p w14:paraId="46F99F48" w14:textId="7470623C" w:rsidR="00DF5BD4" w:rsidRPr="006A07A3" w:rsidRDefault="00DF5BD4" w:rsidP="00DF5BD4">
            <w:pPr>
              <w:spacing w:line="240" w:lineRule="atLeast"/>
              <w:ind w:left="152" w:hanging="144"/>
              <w:rPr>
                <w:rFonts w:cs="Times New Roman"/>
                <w:spacing w:val="-4"/>
              </w:rPr>
            </w:pPr>
            <w:r w:rsidRPr="006A07A3">
              <w:rPr>
                <w:rFonts w:cs="Times New Roman"/>
                <w:spacing w:val="-4"/>
                <w:szCs w:val="22"/>
                <w:lang w:val="en-US"/>
              </w:rPr>
              <w:t xml:space="preserve">Expenses relating to leases of </w:t>
            </w:r>
            <w:r w:rsidRPr="006A07A3">
              <w:rPr>
                <w:rFonts w:cs="Times New Roman"/>
                <w:spacing w:val="-4"/>
                <w:szCs w:val="22"/>
                <w:lang w:val="en-US"/>
              </w:rPr>
              <w:br/>
              <w:t xml:space="preserve">low-value assets </w:t>
            </w:r>
          </w:p>
        </w:tc>
        <w:tc>
          <w:tcPr>
            <w:tcW w:w="1152" w:type="dxa"/>
          </w:tcPr>
          <w:p w14:paraId="3505629A" w14:textId="77777777" w:rsidR="00DF5BD4" w:rsidRDefault="00DF5BD4" w:rsidP="00DF5BD4">
            <w:pPr>
              <w:pStyle w:val="acctfourfigures"/>
              <w:tabs>
                <w:tab w:val="clear" w:pos="765"/>
                <w:tab w:val="decimal" w:pos="854"/>
              </w:tabs>
              <w:spacing w:line="240" w:lineRule="atLeast"/>
              <w:ind w:right="-108"/>
            </w:pPr>
          </w:p>
          <w:p w14:paraId="1C33811A" w14:textId="2F85A486" w:rsidR="00DF5BD4" w:rsidRPr="006A07A3" w:rsidRDefault="00DF5BD4" w:rsidP="00DF5BD4">
            <w:pPr>
              <w:pStyle w:val="acctfourfigures"/>
              <w:tabs>
                <w:tab w:val="clear" w:pos="765"/>
                <w:tab w:val="decimal" w:pos="854"/>
              </w:tabs>
              <w:spacing w:line="240" w:lineRule="atLeast"/>
              <w:ind w:right="-108"/>
              <w:rPr>
                <w:rFonts w:cs="Times New Roman"/>
              </w:rPr>
            </w:pPr>
            <w:r w:rsidRPr="00536C5B">
              <w:t>2,283</w:t>
            </w:r>
          </w:p>
        </w:tc>
        <w:tc>
          <w:tcPr>
            <w:tcW w:w="182" w:type="dxa"/>
          </w:tcPr>
          <w:p w14:paraId="7EEC844E" w14:textId="77777777" w:rsidR="00DF5BD4" w:rsidRPr="006A07A3" w:rsidRDefault="00DF5BD4" w:rsidP="00DF5BD4">
            <w:pPr>
              <w:tabs>
                <w:tab w:val="decimal" w:pos="833"/>
              </w:tabs>
              <w:ind w:left="-108"/>
              <w:rPr>
                <w:rFonts w:cs="Times New Roman"/>
                <w:b/>
                <w:bCs/>
              </w:rPr>
            </w:pPr>
          </w:p>
        </w:tc>
        <w:tc>
          <w:tcPr>
            <w:tcW w:w="1231" w:type="dxa"/>
          </w:tcPr>
          <w:p w14:paraId="735AE073" w14:textId="77777777" w:rsidR="00DF5BD4" w:rsidRPr="006A07A3" w:rsidRDefault="00DF5BD4" w:rsidP="00DF5BD4">
            <w:pPr>
              <w:pStyle w:val="acctfourfigures"/>
              <w:tabs>
                <w:tab w:val="clear" w:pos="765"/>
                <w:tab w:val="decimal" w:pos="854"/>
              </w:tabs>
              <w:spacing w:line="240" w:lineRule="atLeast"/>
              <w:ind w:right="-108"/>
              <w:rPr>
                <w:rFonts w:cs="Times New Roman"/>
              </w:rPr>
            </w:pPr>
          </w:p>
          <w:p w14:paraId="529C9793" w14:textId="00618787" w:rsidR="00DF5BD4" w:rsidRPr="006A07A3" w:rsidRDefault="00DF5BD4" w:rsidP="00DF5BD4">
            <w:pPr>
              <w:pStyle w:val="acctfourfigures"/>
              <w:tabs>
                <w:tab w:val="clear" w:pos="765"/>
                <w:tab w:val="decimal" w:pos="896"/>
              </w:tabs>
              <w:spacing w:line="240" w:lineRule="atLeast"/>
              <w:ind w:left="-108" w:right="-108"/>
              <w:rPr>
                <w:rFonts w:cs="Times New Roman"/>
                <w:b/>
                <w:bCs/>
              </w:rPr>
            </w:pPr>
            <w:r w:rsidRPr="006A07A3">
              <w:rPr>
                <w:rFonts w:cs="Times New Roman"/>
              </w:rPr>
              <w:t>2,095</w:t>
            </w:r>
          </w:p>
        </w:tc>
        <w:tc>
          <w:tcPr>
            <w:tcW w:w="189" w:type="dxa"/>
          </w:tcPr>
          <w:p w14:paraId="5C6FCA54" w14:textId="77777777" w:rsidR="00DF5BD4" w:rsidRPr="006A07A3" w:rsidRDefault="00DF5BD4" w:rsidP="00DF5BD4">
            <w:pPr>
              <w:tabs>
                <w:tab w:val="decimal" w:pos="833"/>
              </w:tabs>
              <w:ind w:left="-108"/>
              <w:rPr>
                <w:rFonts w:cs="Times New Roman"/>
                <w:b/>
                <w:bCs/>
              </w:rPr>
            </w:pPr>
          </w:p>
        </w:tc>
        <w:tc>
          <w:tcPr>
            <w:tcW w:w="1296" w:type="dxa"/>
          </w:tcPr>
          <w:p w14:paraId="3472B48F" w14:textId="77777777" w:rsidR="00DF5BD4" w:rsidRDefault="00DF5BD4" w:rsidP="00DF5BD4">
            <w:pPr>
              <w:tabs>
                <w:tab w:val="decimal" w:pos="922"/>
              </w:tabs>
              <w:spacing w:line="240" w:lineRule="exact"/>
              <w:ind w:right="-89"/>
            </w:pPr>
          </w:p>
          <w:p w14:paraId="47B1CFE2" w14:textId="45FA754C" w:rsidR="00DF5BD4" w:rsidRPr="006A07A3" w:rsidRDefault="00DF5BD4" w:rsidP="00DF5BD4">
            <w:pPr>
              <w:tabs>
                <w:tab w:val="decimal" w:pos="922"/>
              </w:tabs>
              <w:spacing w:line="240" w:lineRule="exact"/>
              <w:ind w:right="-89"/>
              <w:rPr>
                <w:rFonts w:cs="Times New Roman"/>
              </w:rPr>
            </w:pPr>
            <w:r w:rsidRPr="00906164">
              <w:t>1,977</w:t>
            </w:r>
          </w:p>
        </w:tc>
        <w:tc>
          <w:tcPr>
            <w:tcW w:w="180" w:type="dxa"/>
          </w:tcPr>
          <w:p w14:paraId="0B80E300" w14:textId="77777777" w:rsidR="00DF5BD4" w:rsidRPr="006A07A3" w:rsidRDefault="00DF5BD4" w:rsidP="00DF5BD4">
            <w:pPr>
              <w:tabs>
                <w:tab w:val="decimal" w:pos="833"/>
              </w:tabs>
              <w:ind w:left="-108"/>
              <w:rPr>
                <w:rFonts w:cs="Times New Roman"/>
                <w:b/>
                <w:bCs/>
              </w:rPr>
            </w:pPr>
          </w:p>
        </w:tc>
        <w:tc>
          <w:tcPr>
            <w:tcW w:w="1080" w:type="dxa"/>
          </w:tcPr>
          <w:p w14:paraId="3628B611" w14:textId="77777777" w:rsidR="00DF5BD4" w:rsidRPr="006A07A3" w:rsidRDefault="00DF5BD4" w:rsidP="00DF5BD4">
            <w:pPr>
              <w:tabs>
                <w:tab w:val="decimal" w:pos="922"/>
              </w:tabs>
              <w:spacing w:line="240" w:lineRule="exact"/>
              <w:ind w:right="-89"/>
              <w:rPr>
                <w:rFonts w:cs="Times New Roman"/>
              </w:rPr>
            </w:pPr>
          </w:p>
          <w:p w14:paraId="6A913EEE" w14:textId="52DD71E2" w:rsidR="00DF5BD4" w:rsidRPr="006A07A3" w:rsidRDefault="00DF5BD4" w:rsidP="00DF5BD4">
            <w:pPr>
              <w:tabs>
                <w:tab w:val="decimal" w:pos="868"/>
              </w:tabs>
              <w:spacing w:line="240" w:lineRule="exact"/>
              <w:ind w:left="-108" w:right="-89"/>
              <w:rPr>
                <w:rFonts w:cs="Times New Roman"/>
                <w:b/>
                <w:bCs/>
              </w:rPr>
            </w:pPr>
            <w:r w:rsidRPr="006A07A3">
              <w:rPr>
                <w:rFonts w:cs="Times New Roman"/>
              </w:rPr>
              <w:t>1,835</w:t>
            </w:r>
          </w:p>
        </w:tc>
      </w:tr>
    </w:tbl>
    <w:p w14:paraId="6B82AB73" w14:textId="77777777" w:rsidR="005A272C" w:rsidRPr="006A07A3" w:rsidRDefault="005A272C" w:rsidP="00902907">
      <w:pPr>
        <w:pStyle w:val="BodyText"/>
        <w:spacing w:after="0" w:line="240" w:lineRule="auto"/>
        <w:jc w:val="both"/>
        <w:rPr>
          <w:rFonts w:cs="Times New Roman"/>
          <w:i/>
          <w:iCs/>
          <w:sz w:val="20"/>
        </w:rPr>
      </w:pPr>
    </w:p>
    <w:p w14:paraId="6CB7D3C6" w14:textId="3CA51BAE" w:rsidR="003104FD" w:rsidRPr="00EC3847" w:rsidRDefault="003104FD" w:rsidP="00314560">
      <w:pPr>
        <w:pStyle w:val="index"/>
        <w:numPr>
          <w:ilvl w:val="0"/>
          <w:numId w:val="16"/>
        </w:numPr>
        <w:spacing w:line="280" w:lineRule="atLeast"/>
        <w:ind w:left="549" w:hanging="549"/>
        <w:jc w:val="thaiDistribute"/>
        <w:outlineLvl w:val="0"/>
        <w:rPr>
          <w:rFonts w:cstheme="minorBidi"/>
          <w:b/>
          <w:bCs/>
          <w:sz w:val="24"/>
          <w:szCs w:val="30"/>
          <w:lang w:bidi="th-TH"/>
        </w:rPr>
      </w:pPr>
      <w:r w:rsidRPr="006A07A3">
        <w:rPr>
          <w:rFonts w:cs="Times New Roman"/>
          <w:b/>
          <w:bCs/>
          <w:sz w:val="24"/>
          <w:szCs w:val="24"/>
        </w:rPr>
        <w:t>Deferred tax</w:t>
      </w:r>
      <w:r w:rsidR="00F347F3" w:rsidRPr="006A07A3">
        <w:rPr>
          <w:rFonts w:cs="Times New Roman"/>
          <w:b/>
          <w:bCs/>
          <w:sz w:val="24"/>
          <w:szCs w:val="24"/>
        </w:rPr>
        <w:t xml:space="preserve"> assets</w:t>
      </w:r>
      <w:r w:rsidR="0024068B">
        <w:rPr>
          <w:rFonts w:cstheme="minorBidi" w:hint="cs"/>
          <w:b/>
          <w:bCs/>
          <w:sz w:val="24"/>
          <w:szCs w:val="30"/>
          <w:cs/>
          <w:lang w:bidi="th-TH"/>
        </w:rPr>
        <w:t xml:space="preserve"> </w:t>
      </w:r>
      <w:r w:rsidR="00EC3847">
        <w:rPr>
          <w:rFonts w:cstheme="minorBidi"/>
          <w:b/>
          <w:bCs/>
          <w:sz w:val="24"/>
          <w:szCs w:val="30"/>
          <w:lang w:bidi="th-TH"/>
        </w:rPr>
        <w:t>(</w:t>
      </w:r>
      <w:r w:rsidR="0024068B" w:rsidRPr="0024068B">
        <w:rPr>
          <w:rFonts w:cstheme="minorBidi"/>
          <w:b/>
          <w:bCs/>
          <w:sz w:val="24"/>
          <w:szCs w:val="30"/>
          <w:lang w:bidi="th-TH"/>
        </w:rPr>
        <w:t>Deferred tax liabilities</w:t>
      </w:r>
      <w:r w:rsidR="00EC3847">
        <w:rPr>
          <w:rFonts w:cstheme="minorBidi"/>
          <w:b/>
          <w:bCs/>
          <w:sz w:val="24"/>
          <w:szCs w:val="30"/>
          <w:lang w:val="en-US" w:bidi="th-TH"/>
        </w:rPr>
        <w:t>)</w:t>
      </w:r>
    </w:p>
    <w:p w14:paraId="63443DED" w14:textId="77777777" w:rsidR="003104FD" w:rsidRPr="006A07A3" w:rsidRDefault="003104FD" w:rsidP="00966F70">
      <w:pPr>
        <w:spacing w:line="240" w:lineRule="atLeast"/>
        <w:rPr>
          <w:rFonts w:cs="Times New Roman"/>
          <w:szCs w:val="22"/>
        </w:rPr>
      </w:pPr>
    </w:p>
    <w:tbl>
      <w:tblPr>
        <w:tblW w:w="9396" w:type="dxa"/>
        <w:tblInd w:w="423" w:type="dxa"/>
        <w:tblLayout w:type="fixed"/>
        <w:tblCellMar>
          <w:left w:w="79" w:type="dxa"/>
          <w:right w:w="79" w:type="dxa"/>
        </w:tblCellMar>
        <w:tblLook w:val="0000" w:firstRow="0" w:lastRow="0" w:firstColumn="0" w:lastColumn="0" w:noHBand="0" w:noVBand="0"/>
      </w:tblPr>
      <w:tblGrid>
        <w:gridCol w:w="3256"/>
        <w:gridCol w:w="821"/>
        <w:gridCol w:w="1152"/>
        <w:gridCol w:w="182"/>
        <w:gridCol w:w="1231"/>
        <w:gridCol w:w="189"/>
        <w:gridCol w:w="1296"/>
        <w:gridCol w:w="178"/>
        <w:gridCol w:w="1091"/>
      </w:tblGrid>
      <w:tr w:rsidR="009F27D7" w:rsidRPr="006A07A3" w14:paraId="16524A74" w14:textId="77777777" w:rsidTr="00FC04CA">
        <w:trPr>
          <w:cantSplit/>
          <w:tblHeader/>
        </w:trPr>
        <w:tc>
          <w:tcPr>
            <w:tcW w:w="3256" w:type="dxa"/>
          </w:tcPr>
          <w:p w14:paraId="1F1EC1E2" w14:textId="77777777" w:rsidR="003104FD" w:rsidRPr="006A07A3" w:rsidRDefault="003104FD" w:rsidP="00482F98">
            <w:pPr>
              <w:spacing w:line="240" w:lineRule="atLeast"/>
              <w:rPr>
                <w:rFonts w:cs="Times New Roman"/>
              </w:rPr>
            </w:pPr>
          </w:p>
        </w:tc>
        <w:tc>
          <w:tcPr>
            <w:tcW w:w="821" w:type="dxa"/>
          </w:tcPr>
          <w:p w14:paraId="7A00C607" w14:textId="77777777" w:rsidR="003104FD" w:rsidRPr="006A07A3" w:rsidRDefault="003104FD" w:rsidP="00482F98">
            <w:pPr>
              <w:pStyle w:val="acctmergecolhdg"/>
              <w:spacing w:line="240" w:lineRule="atLeast"/>
              <w:rPr>
                <w:rFonts w:cs="Times New Roman"/>
              </w:rPr>
            </w:pPr>
          </w:p>
        </w:tc>
        <w:tc>
          <w:tcPr>
            <w:tcW w:w="2565" w:type="dxa"/>
            <w:gridSpan w:val="3"/>
          </w:tcPr>
          <w:p w14:paraId="0AB9FB59" w14:textId="77777777" w:rsidR="003104FD" w:rsidRPr="006A07A3" w:rsidRDefault="003104FD" w:rsidP="00482F98">
            <w:pPr>
              <w:pStyle w:val="acctmergecolhdg"/>
              <w:spacing w:line="240" w:lineRule="atLeast"/>
              <w:rPr>
                <w:rFonts w:cs="Times New Roman"/>
              </w:rPr>
            </w:pPr>
            <w:r w:rsidRPr="006A07A3">
              <w:rPr>
                <w:rFonts w:cs="Times New Roman"/>
              </w:rPr>
              <w:t xml:space="preserve">Consolidated </w:t>
            </w:r>
          </w:p>
          <w:p w14:paraId="1BEC421A" w14:textId="77777777" w:rsidR="003104FD" w:rsidRPr="006A07A3" w:rsidRDefault="003104FD" w:rsidP="00482F98">
            <w:pPr>
              <w:pStyle w:val="acctmergecolhdg"/>
              <w:spacing w:line="240" w:lineRule="atLeast"/>
              <w:rPr>
                <w:rFonts w:cs="Times New Roman"/>
              </w:rPr>
            </w:pPr>
            <w:r w:rsidRPr="006A07A3">
              <w:rPr>
                <w:rFonts w:cs="Times New Roman"/>
              </w:rPr>
              <w:t xml:space="preserve">financial statements </w:t>
            </w:r>
          </w:p>
        </w:tc>
        <w:tc>
          <w:tcPr>
            <w:tcW w:w="189" w:type="dxa"/>
          </w:tcPr>
          <w:p w14:paraId="51B09ED5" w14:textId="77777777" w:rsidR="003104FD" w:rsidRPr="006A07A3" w:rsidRDefault="003104FD" w:rsidP="00482F98">
            <w:pPr>
              <w:pStyle w:val="acctmergecolhdg"/>
              <w:spacing w:line="240" w:lineRule="atLeast"/>
              <w:rPr>
                <w:rFonts w:cs="Times New Roman"/>
              </w:rPr>
            </w:pPr>
          </w:p>
        </w:tc>
        <w:tc>
          <w:tcPr>
            <w:tcW w:w="2565" w:type="dxa"/>
            <w:gridSpan w:val="3"/>
          </w:tcPr>
          <w:p w14:paraId="7FCA44D7" w14:textId="77777777" w:rsidR="003104FD" w:rsidRPr="006A07A3" w:rsidRDefault="003104FD" w:rsidP="00482F98">
            <w:pPr>
              <w:pStyle w:val="acctmergecolhdg"/>
              <w:spacing w:line="240" w:lineRule="atLeast"/>
              <w:rPr>
                <w:rFonts w:cs="Times New Roman"/>
              </w:rPr>
            </w:pPr>
            <w:r w:rsidRPr="006A07A3">
              <w:rPr>
                <w:rFonts w:cs="Times New Roman"/>
              </w:rPr>
              <w:t xml:space="preserve">Separate </w:t>
            </w:r>
          </w:p>
          <w:p w14:paraId="0DBFE8CA" w14:textId="77777777" w:rsidR="003104FD" w:rsidRPr="006A07A3" w:rsidRDefault="003104FD" w:rsidP="00482F98">
            <w:pPr>
              <w:pStyle w:val="acctmergecolhdg"/>
              <w:spacing w:line="240" w:lineRule="atLeast"/>
              <w:rPr>
                <w:rFonts w:cs="Times New Roman"/>
              </w:rPr>
            </w:pPr>
            <w:r w:rsidRPr="006A07A3">
              <w:rPr>
                <w:rFonts w:cs="Times New Roman"/>
              </w:rPr>
              <w:t xml:space="preserve">financial statements </w:t>
            </w:r>
          </w:p>
        </w:tc>
      </w:tr>
      <w:tr w:rsidR="000A2D8B" w:rsidRPr="006A07A3" w14:paraId="741AD8B4" w14:textId="77777777" w:rsidTr="00FC04CA">
        <w:trPr>
          <w:cantSplit/>
          <w:tblHeader/>
        </w:trPr>
        <w:tc>
          <w:tcPr>
            <w:tcW w:w="3256" w:type="dxa"/>
          </w:tcPr>
          <w:p w14:paraId="6DFEF90A" w14:textId="77777777" w:rsidR="000A2D8B" w:rsidRPr="006A07A3" w:rsidRDefault="000A2D8B" w:rsidP="000A2D8B">
            <w:pPr>
              <w:pStyle w:val="acctfourfigures"/>
              <w:spacing w:line="240" w:lineRule="atLeast"/>
              <w:jc w:val="center"/>
              <w:rPr>
                <w:rFonts w:cs="Times New Roman"/>
              </w:rPr>
            </w:pPr>
          </w:p>
        </w:tc>
        <w:tc>
          <w:tcPr>
            <w:tcW w:w="821" w:type="dxa"/>
          </w:tcPr>
          <w:p w14:paraId="69A4D79C" w14:textId="77777777" w:rsidR="000A2D8B" w:rsidRPr="006A07A3" w:rsidRDefault="000A2D8B" w:rsidP="000A2D8B">
            <w:pPr>
              <w:pStyle w:val="acctfourfigures"/>
              <w:tabs>
                <w:tab w:val="clear" w:pos="765"/>
                <w:tab w:val="decimal" w:pos="371"/>
              </w:tabs>
              <w:spacing w:line="240" w:lineRule="atLeast"/>
              <w:jc w:val="center"/>
              <w:rPr>
                <w:rFonts w:cs="Times New Roman"/>
                <w:i/>
                <w:iCs/>
              </w:rPr>
            </w:pPr>
          </w:p>
        </w:tc>
        <w:tc>
          <w:tcPr>
            <w:tcW w:w="1152" w:type="dxa"/>
          </w:tcPr>
          <w:p w14:paraId="73F079EC" w14:textId="05C5BD54" w:rsidR="000A2D8B" w:rsidRPr="006A07A3" w:rsidRDefault="000A2D8B" w:rsidP="000A2D8B">
            <w:pPr>
              <w:pStyle w:val="acctmergecolhdg"/>
              <w:spacing w:line="240" w:lineRule="atLeast"/>
              <w:rPr>
                <w:rFonts w:cs="Times New Roman"/>
                <w:b w:val="0"/>
                <w:bCs/>
              </w:rPr>
            </w:pPr>
            <w:r w:rsidRPr="006A07A3">
              <w:rPr>
                <w:rFonts w:cs="Times New Roman"/>
                <w:b w:val="0"/>
                <w:bCs/>
              </w:rPr>
              <w:t>202</w:t>
            </w:r>
            <w:r>
              <w:rPr>
                <w:rFonts w:cs="Times New Roman"/>
                <w:b w:val="0"/>
                <w:bCs/>
              </w:rPr>
              <w:t>3</w:t>
            </w:r>
          </w:p>
        </w:tc>
        <w:tc>
          <w:tcPr>
            <w:tcW w:w="1413" w:type="dxa"/>
            <w:gridSpan w:val="2"/>
          </w:tcPr>
          <w:p w14:paraId="6B825568" w14:textId="3CF16136" w:rsidR="000A2D8B" w:rsidRPr="006A07A3" w:rsidRDefault="000A2D8B" w:rsidP="000A2D8B">
            <w:pPr>
              <w:pStyle w:val="acctmergecolhdg"/>
              <w:spacing w:line="240" w:lineRule="atLeast"/>
              <w:rPr>
                <w:rFonts w:cs="Times New Roman"/>
                <w:b w:val="0"/>
                <w:bCs/>
              </w:rPr>
            </w:pPr>
            <w:r w:rsidRPr="006A07A3">
              <w:rPr>
                <w:rFonts w:cs="Times New Roman"/>
                <w:b w:val="0"/>
                <w:bCs/>
              </w:rPr>
              <w:t>202</w:t>
            </w:r>
            <w:r>
              <w:rPr>
                <w:rFonts w:cs="Times New Roman"/>
                <w:b w:val="0"/>
                <w:bCs/>
              </w:rPr>
              <w:t>2</w:t>
            </w:r>
          </w:p>
        </w:tc>
        <w:tc>
          <w:tcPr>
            <w:tcW w:w="189" w:type="dxa"/>
          </w:tcPr>
          <w:p w14:paraId="02136E98" w14:textId="77777777" w:rsidR="000A2D8B" w:rsidRPr="006A07A3" w:rsidRDefault="000A2D8B" w:rsidP="000A2D8B">
            <w:pPr>
              <w:pStyle w:val="acctmergecolhdg"/>
              <w:spacing w:line="240" w:lineRule="atLeast"/>
              <w:jc w:val="left"/>
              <w:rPr>
                <w:rFonts w:cs="Times New Roman"/>
                <w:b w:val="0"/>
                <w:bCs/>
              </w:rPr>
            </w:pPr>
          </w:p>
        </w:tc>
        <w:tc>
          <w:tcPr>
            <w:tcW w:w="1296" w:type="dxa"/>
          </w:tcPr>
          <w:p w14:paraId="3E8681C7" w14:textId="7B0C6B63" w:rsidR="000A2D8B" w:rsidRPr="006A07A3" w:rsidRDefault="000A2D8B" w:rsidP="000A2D8B">
            <w:pPr>
              <w:pStyle w:val="acctmergecolhdg"/>
              <w:spacing w:line="240" w:lineRule="atLeast"/>
              <w:rPr>
                <w:rFonts w:cs="Times New Roman"/>
                <w:b w:val="0"/>
                <w:bCs/>
              </w:rPr>
            </w:pPr>
            <w:r w:rsidRPr="006A07A3">
              <w:rPr>
                <w:rFonts w:cs="Times New Roman"/>
                <w:b w:val="0"/>
                <w:bCs/>
              </w:rPr>
              <w:t>202</w:t>
            </w:r>
            <w:r>
              <w:rPr>
                <w:rFonts w:cs="Times New Roman"/>
                <w:b w:val="0"/>
                <w:bCs/>
              </w:rPr>
              <w:t>3</w:t>
            </w:r>
          </w:p>
        </w:tc>
        <w:tc>
          <w:tcPr>
            <w:tcW w:w="1269" w:type="dxa"/>
            <w:gridSpan w:val="2"/>
          </w:tcPr>
          <w:p w14:paraId="492D90DA" w14:textId="32C7238A" w:rsidR="000A2D8B" w:rsidRPr="006A07A3" w:rsidRDefault="000A2D8B" w:rsidP="000A2D8B">
            <w:pPr>
              <w:pStyle w:val="acctmergecolhdg"/>
              <w:spacing w:line="240" w:lineRule="atLeast"/>
              <w:rPr>
                <w:rFonts w:cs="Times New Roman"/>
                <w:b w:val="0"/>
                <w:bCs/>
              </w:rPr>
            </w:pPr>
            <w:r w:rsidRPr="006A07A3">
              <w:rPr>
                <w:rFonts w:cs="Times New Roman"/>
                <w:b w:val="0"/>
                <w:bCs/>
              </w:rPr>
              <w:t>202</w:t>
            </w:r>
            <w:r>
              <w:rPr>
                <w:rFonts w:cs="Times New Roman"/>
                <w:b w:val="0"/>
                <w:bCs/>
              </w:rPr>
              <w:t>2</w:t>
            </w:r>
          </w:p>
        </w:tc>
      </w:tr>
      <w:tr w:rsidR="009F27D7" w:rsidRPr="006A07A3" w14:paraId="66A27D04" w14:textId="77777777" w:rsidTr="00FC04CA">
        <w:trPr>
          <w:cantSplit/>
        </w:trPr>
        <w:tc>
          <w:tcPr>
            <w:tcW w:w="3256" w:type="dxa"/>
          </w:tcPr>
          <w:p w14:paraId="44F8659B" w14:textId="77777777" w:rsidR="003104FD" w:rsidRPr="006A07A3" w:rsidRDefault="003104FD" w:rsidP="00482F98">
            <w:pPr>
              <w:spacing w:line="240" w:lineRule="atLeast"/>
              <w:rPr>
                <w:rFonts w:cs="Times New Roman"/>
              </w:rPr>
            </w:pPr>
          </w:p>
        </w:tc>
        <w:tc>
          <w:tcPr>
            <w:tcW w:w="821" w:type="dxa"/>
          </w:tcPr>
          <w:p w14:paraId="085EBAA9" w14:textId="77777777" w:rsidR="003104FD" w:rsidRPr="006A07A3" w:rsidRDefault="003104FD" w:rsidP="00482F98">
            <w:pPr>
              <w:pStyle w:val="acctfourfigures"/>
              <w:tabs>
                <w:tab w:val="clear" w:pos="765"/>
                <w:tab w:val="decimal" w:pos="371"/>
                <w:tab w:val="decimal" w:pos="731"/>
              </w:tabs>
              <w:spacing w:line="240" w:lineRule="atLeast"/>
              <w:ind w:right="11"/>
              <w:jc w:val="center"/>
              <w:rPr>
                <w:rFonts w:cs="Times New Roman"/>
                <w:i/>
                <w:iCs/>
              </w:rPr>
            </w:pPr>
          </w:p>
        </w:tc>
        <w:tc>
          <w:tcPr>
            <w:tcW w:w="5319" w:type="dxa"/>
            <w:gridSpan w:val="7"/>
          </w:tcPr>
          <w:p w14:paraId="352BA695" w14:textId="77777777" w:rsidR="003104FD" w:rsidRPr="006A07A3" w:rsidRDefault="003104FD" w:rsidP="00482F98">
            <w:pPr>
              <w:pStyle w:val="acctfourfigures"/>
              <w:tabs>
                <w:tab w:val="clear" w:pos="765"/>
              </w:tabs>
              <w:spacing w:line="240" w:lineRule="atLeast"/>
              <w:ind w:right="11"/>
              <w:jc w:val="center"/>
              <w:rPr>
                <w:rFonts w:cs="Times New Roman"/>
              </w:rPr>
            </w:pPr>
            <w:r w:rsidRPr="006A07A3">
              <w:rPr>
                <w:rFonts w:cs="Times New Roman"/>
                <w:i/>
                <w:iCs/>
              </w:rPr>
              <w:t>(in thousand Baht)</w:t>
            </w:r>
          </w:p>
        </w:tc>
      </w:tr>
      <w:tr w:rsidR="00DF5BD4" w:rsidRPr="006A07A3" w14:paraId="52E5D922" w14:textId="77777777" w:rsidTr="0069228F">
        <w:trPr>
          <w:cantSplit/>
        </w:trPr>
        <w:tc>
          <w:tcPr>
            <w:tcW w:w="3256" w:type="dxa"/>
            <w:vAlign w:val="bottom"/>
          </w:tcPr>
          <w:p w14:paraId="02A2E8F6" w14:textId="77777777" w:rsidR="00DF5BD4" w:rsidRPr="006A07A3" w:rsidRDefault="00DF5BD4" w:rsidP="00DF5BD4">
            <w:pPr>
              <w:spacing w:line="240" w:lineRule="atLeast"/>
              <w:ind w:left="78" w:hanging="18"/>
              <w:rPr>
                <w:rFonts w:cs="Times New Roman"/>
              </w:rPr>
            </w:pPr>
            <w:r w:rsidRPr="006A07A3">
              <w:rPr>
                <w:rFonts w:cs="Times New Roman"/>
              </w:rPr>
              <w:t>Deferred tax assets</w:t>
            </w:r>
          </w:p>
        </w:tc>
        <w:tc>
          <w:tcPr>
            <w:tcW w:w="821" w:type="dxa"/>
            <w:vAlign w:val="bottom"/>
          </w:tcPr>
          <w:p w14:paraId="3ECFC510" w14:textId="77777777" w:rsidR="00DF5BD4" w:rsidRPr="006A07A3" w:rsidRDefault="00DF5BD4" w:rsidP="00DF5BD4">
            <w:pPr>
              <w:pStyle w:val="acctfourfigures"/>
              <w:tabs>
                <w:tab w:val="clear" w:pos="765"/>
                <w:tab w:val="decimal" w:pos="371"/>
                <w:tab w:val="decimal" w:pos="731"/>
              </w:tabs>
              <w:spacing w:line="240" w:lineRule="atLeast"/>
              <w:ind w:right="11"/>
              <w:rPr>
                <w:rFonts w:cs="Times New Roman"/>
                <w:i/>
                <w:iCs/>
              </w:rPr>
            </w:pPr>
          </w:p>
        </w:tc>
        <w:tc>
          <w:tcPr>
            <w:tcW w:w="1152" w:type="dxa"/>
          </w:tcPr>
          <w:p w14:paraId="43C7CA49" w14:textId="2276ED6C" w:rsidR="00DF5BD4" w:rsidRPr="006A07A3" w:rsidRDefault="00DF5BD4" w:rsidP="00DF5BD4">
            <w:pPr>
              <w:pStyle w:val="acctfourfigures"/>
              <w:tabs>
                <w:tab w:val="clear" w:pos="765"/>
                <w:tab w:val="decimal" w:pos="833"/>
              </w:tabs>
              <w:spacing w:line="240" w:lineRule="atLeast"/>
              <w:ind w:left="-108" w:right="-108"/>
              <w:rPr>
                <w:rFonts w:cs="Times New Roman"/>
                <w:b/>
                <w:bCs/>
              </w:rPr>
            </w:pPr>
            <w:r w:rsidRPr="005A3977">
              <w:t>33,730</w:t>
            </w:r>
          </w:p>
        </w:tc>
        <w:tc>
          <w:tcPr>
            <w:tcW w:w="182" w:type="dxa"/>
          </w:tcPr>
          <w:p w14:paraId="62A82A55" w14:textId="77777777" w:rsidR="00DF5BD4" w:rsidRPr="006A07A3" w:rsidRDefault="00DF5BD4" w:rsidP="00DF5BD4">
            <w:pPr>
              <w:tabs>
                <w:tab w:val="decimal" w:pos="960"/>
              </w:tabs>
              <w:spacing w:line="240" w:lineRule="exact"/>
              <w:rPr>
                <w:rFonts w:cs="Times New Roman"/>
                <w:b/>
                <w:bCs/>
              </w:rPr>
            </w:pPr>
          </w:p>
        </w:tc>
        <w:tc>
          <w:tcPr>
            <w:tcW w:w="1231" w:type="dxa"/>
          </w:tcPr>
          <w:p w14:paraId="686CFA95" w14:textId="7059E674" w:rsidR="00DF5BD4" w:rsidRPr="006A07A3" w:rsidRDefault="00DF5BD4" w:rsidP="00DF5BD4">
            <w:pPr>
              <w:pStyle w:val="acctfourfigures"/>
              <w:tabs>
                <w:tab w:val="clear" w:pos="765"/>
                <w:tab w:val="decimal" w:pos="896"/>
              </w:tabs>
              <w:spacing w:line="240" w:lineRule="atLeast"/>
              <w:ind w:left="-108" w:right="-108"/>
              <w:rPr>
                <w:rFonts w:cs="Times New Roman"/>
                <w:b/>
                <w:bCs/>
              </w:rPr>
            </w:pPr>
            <w:r w:rsidRPr="005A3977">
              <w:t>22,255</w:t>
            </w:r>
          </w:p>
        </w:tc>
        <w:tc>
          <w:tcPr>
            <w:tcW w:w="189" w:type="dxa"/>
          </w:tcPr>
          <w:p w14:paraId="37D62210" w14:textId="77777777" w:rsidR="00DF5BD4" w:rsidRPr="006A07A3" w:rsidRDefault="00DF5BD4" w:rsidP="00DF5BD4">
            <w:pPr>
              <w:tabs>
                <w:tab w:val="decimal" w:pos="960"/>
              </w:tabs>
              <w:spacing w:line="240" w:lineRule="exact"/>
              <w:rPr>
                <w:rFonts w:cs="Times New Roman"/>
                <w:b/>
                <w:bCs/>
              </w:rPr>
            </w:pPr>
          </w:p>
        </w:tc>
        <w:tc>
          <w:tcPr>
            <w:tcW w:w="1296" w:type="dxa"/>
          </w:tcPr>
          <w:p w14:paraId="2CE583EC" w14:textId="43EAF570" w:rsidR="00DF5BD4" w:rsidRPr="006A07A3" w:rsidRDefault="00DF5BD4" w:rsidP="00DF5BD4">
            <w:pPr>
              <w:tabs>
                <w:tab w:val="decimal" w:pos="922"/>
              </w:tabs>
              <w:spacing w:line="240" w:lineRule="exact"/>
              <w:ind w:left="-108" w:right="-89"/>
              <w:rPr>
                <w:rFonts w:cs="Times New Roman"/>
                <w:b/>
                <w:bCs/>
                <w:cs/>
                <w:lang w:bidi="th-TH"/>
              </w:rPr>
            </w:pPr>
            <w:r w:rsidRPr="005A3977">
              <w:t>29,736</w:t>
            </w:r>
          </w:p>
        </w:tc>
        <w:tc>
          <w:tcPr>
            <w:tcW w:w="178" w:type="dxa"/>
          </w:tcPr>
          <w:p w14:paraId="7C02D2D7" w14:textId="77777777" w:rsidR="00DF5BD4" w:rsidRPr="006A07A3" w:rsidRDefault="00DF5BD4" w:rsidP="00DF5BD4">
            <w:pPr>
              <w:tabs>
                <w:tab w:val="decimal" w:pos="960"/>
              </w:tabs>
              <w:spacing w:line="240" w:lineRule="exact"/>
              <w:rPr>
                <w:rFonts w:cs="Times New Roman"/>
                <w:b/>
                <w:bCs/>
              </w:rPr>
            </w:pPr>
          </w:p>
        </w:tc>
        <w:tc>
          <w:tcPr>
            <w:tcW w:w="1091" w:type="dxa"/>
          </w:tcPr>
          <w:p w14:paraId="135F87B5" w14:textId="711B3A67" w:rsidR="00DF5BD4" w:rsidRPr="006A07A3" w:rsidRDefault="00DF5BD4" w:rsidP="00067A31">
            <w:pPr>
              <w:tabs>
                <w:tab w:val="decimal" w:pos="868"/>
              </w:tabs>
              <w:spacing w:line="240" w:lineRule="exact"/>
              <w:ind w:left="-108" w:right="-89"/>
              <w:rPr>
                <w:rFonts w:cs="Times New Roman"/>
                <w:b/>
                <w:bCs/>
              </w:rPr>
            </w:pPr>
            <w:r w:rsidRPr="005A3977">
              <w:t>20,451</w:t>
            </w:r>
          </w:p>
        </w:tc>
      </w:tr>
      <w:tr w:rsidR="00DF5BD4" w:rsidRPr="006A07A3" w14:paraId="0D0A903E" w14:textId="77777777" w:rsidTr="0069228F">
        <w:trPr>
          <w:cantSplit/>
        </w:trPr>
        <w:tc>
          <w:tcPr>
            <w:tcW w:w="3256" w:type="dxa"/>
            <w:vAlign w:val="bottom"/>
          </w:tcPr>
          <w:p w14:paraId="066C2400" w14:textId="64F5ED36" w:rsidR="00DF5BD4" w:rsidRPr="006A07A3" w:rsidRDefault="00DF5BD4" w:rsidP="00DF5BD4">
            <w:pPr>
              <w:spacing w:line="240" w:lineRule="atLeast"/>
              <w:ind w:left="78" w:hanging="18"/>
              <w:rPr>
                <w:rFonts w:cs="Times New Roman"/>
              </w:rPr>
            </w:pPr>
            <w:r w:rsidRPr="0024068B">
              <w:rPr>
                <w:rFonts w:cs="Times New Roman"/>
              </w:rPr>
              <w:t>Deferred tax liabilities</w:t>
            </w:r>
          </w:p>
        </w:tc>
        <w:tc>
          <w:tcPr>
            <w:tcW w:w="821" w:type="dxa"/>
            <w:vAlign w:val="bottom"/>
          </w:tcPr>
          <w:p w14:paraId="7DADD27D" w14:textId="77777777" w:rsidR="00DF5BD4" w:rsidRPr="006A07A3" w:rsidRDefault="00DF5BD4" w:rsidP="00DF5BD4">
            <w:pPr>
              <w:pStyle w:val="acctfourfigures"/>
              <w:tabs>
                <w:tab w:val="clear" w:pos="765"/>
                <w:tab w:val="decimal" w:pos="371"/>
                <w:tab w:val="decimal" w:pos="731"/>
              </w:tabs>
              <w:spacing w:line="240" w:lineRule="atLeast"/>
              <w:ind w:right="11"/>
              <w:rPr>
                <w:rFonts w:cs="Times New Roman"/>
                <w:i/>
                <w:iCs/>
              </w:rPr>
            </w:pPr>
          </w:p>
        </w:tc>
        <w:tc>
          <w:tcPr>
            <w:tcW w:w="1152" w:type="dxa"/>
            <w:tcBorders>
              <w:bottom w:val="single" w:sz="4" w:space="0" w:color="auto"/>
            </w:tcBorders>
          </w:tcPr>
          <w:p w14:paraId="1070F1FC" w14:textId="3C9C6500" w:rsidR="00DF5BD4" w:rsidRPr="006A07A3" w:rsidRDefault="00DF5BD4" w:rsidP="00DF5BD4">
            <w:pPr>
              <w:pStyle w:val="acctfourfigures"/>
              <w:tabs>
                <w:tab w:val="clear" w:pos="765"/>
                <w:tab w:val="decimal" w:pos="833"/>
              </w:tabs>
              <w:spacing w:line="240" w:lineRule="atLeast"/>
              <w:ind w:left="-108" w:right="-108"/>
              <w:rPr>
                <w:rFonts w:cs="Times New Roman"/>
                <w:b/>
                <w:bCs/>
              </w:rPr>
            </w:pPr>
            <w:r w:rsidRPr="005A3977">
              <w:t>(10,770)</w:t>
            </w:r>
          </w:p>
        </w:tc>
        <w:tc>
          <w:tcPr>
            <w:tcW w:w="182" w:type="dxa"/>
          </w:tcPr>
          <w:p w14:paraId="58000BAA" w14:textId="77777777" w:rsidR="00DF5BD4" w:rsidRPr="006A07A3" w:rsidRDefault="00DF5BD4" w:rsidP="00DF5BD4">
            <w:pPr>
              <w:tabs>
                <w:tab w:val="decimal" w:pos="960"/>
              </w:tabs>
              <w:spacing w:line="240" w:lineRule="exact"/>
              <w:rPr>
                <w:rFonts w:cs="Times New Roman"/>
                <w:b/>
                <w:bCs/>
              </w:rPr>
            </w:pPr>
          </w:p>
        </w:tc>
        <w:tc>
          <w:tcPr>
            <w:tcW w:w="1231" w:type="dxa"/>
            <w:tcBorders>
              <w:bottom w:val="single" w:sz="4" w:space="0" w:color="auto"/>
            </w:tcBorders>
          </w:tcPr>
          <w:p w14:paraId="14CC5EAA" w14:textId="56DB73E9" w:rsidR="00DF5BD4" w:rsidRPr="006A07A3" w:rsidRDefault="00DF5BD4" w:rsidP="00DF5BD4">
            <w:pPr>
              <w:pStyle w:val="acctfourfigures"/>
              <w:tabs>
                <w:tab w:val="clear" w:pos="765"/>
                <w:tab w:val="decimal" w:pos="896"/>
              </w:tabs>
              <w:spacing w:line="240" w:lineRule="atLeast"/>
              <w:ind w:left="-108" w:right="-108"/>
              <w:rPr>
                <w:rFonts w:cs="Times New Roman"/>
                <w:b/>
                <w:bCs/>
              </w:rPr>
            </w:pPr>
            <w:r w:rsidRPr="005A3977">
              <w:t>-</w:t>
            </w:r>
          </w:p>
        </w:tc>
        <w:tc>
          <w:tcPr>
            <w:tcW w:w="189" w:type="dxa"/>
          </w:tcPr>
          <w:p w14:paraId="7F58546E" w14:textId="77777777" w:rsidR="00DF5BD4" w:rsidRPr="006A07A3" w:rsidRDefault="00DF5BD4" w:rsidP="00DF5BD4">
            <w:pPr>
              <w:tabs>
                <w:tab w:val="decimal" w:pos="960"/>
              </w:tabs>
              <w:spacing w:line="240" w:lineRule="exact"/>
              <w:rPr>
                <w:rFonts w:cs="Times New Roman"/>
                <w:b/>
                <w:bCs/>
              </w:rPr>
            </w:pPr>
          </w:p>
        </w:tc>
        <w:tc>
          <w:tcPr>
            <w:tcW w:w="1296" w:type="dxa"/>
            <w:tcBorders>
              <w:bottom w:val="single" w:sz="4" w:space="0" w:color="auto"/>
            </w:tcBorders>
          </w:tcPr>
          <w:p w14:paraId="7AABF465" w14:textId="3BFA935A" w:rsidR="00DF5BD4" w:rsidRPr="006A07A3" w:rsidRDefault="00DF5BD4" w:rsidP="00DF5BD4">
            <w:pPr>
              <w:tabs>
                <w:tab w:val="decimal" w:pos="922"/>
              </w:tabs>
              <w:spacing w:line="240" w:lineRule="exact"/>
              <w:ind w:left="-108" w:right="-89"/>
              <w:rPr>
                <w:rFonts w:cs="Times New Roman"/>
                <w:b/>
                <w:bCs/>
                <w:cs/>
                <w:lang w:bidi="th-TH"/>
              </w:rPr>
            </w:pPr>
            <w:r w:rsidRPr="005A3977">
              <w:t>(8,831)</w:t>
            </w:r>
          </w:p>
        </w:tc>
        <w:tc>
          <w:tcPr>
            <w:tcW w:w="178" w:type="dxa"/>
          </w:tcPr>
          <w:p w14:paraId="31CBD163" w14:textId="77777777" w:rsidR="00DF5BD4" w:rsidRPr="006A07A3" w:rsidRDefault="00DF5BD4" w:rsidP="00DF5BD4">
            <w:pPr>
              <w:tabs>
                <w:tab w:val="decimal" w:pos="960"/>
              </w:tabs>
              <w:spacing w:line="240" w:lineRule="exact"/>
              <w:rPr>
                <w:rFonts w:cs="Times New Roman"/>
                <w:b/>
                <w:bCs/>
              </w:rPr>
            </w:pPr>
          </w:p>
        </w:tc>
        <w:tc>
          <w:tcPr>
            <w:tcW w:w="1091" w:type="dxa"/>
            <w:tcBorders>
              <w:bottom w:val="single" w:sz="4" w:space="0" w:color="auto"/>
            </w:tcBorders>
          </w:tcPr>
          <w:p w14:paraId="732C7ED4" w14:textId="16F3B824" w:rsidR="00DF5BD4" w:rsidRPr="006A07A3" w:rsidRDefault="00DF5BD4" w:rsidP="00DF5BD4">
            <w:pPr>
              <w:tabs>
                <w:tab w:val="decimal" w:pos="868"/>
              </w:tabs>
              <w:spacing w:line="240" w:lineRule="exact"/>
              <w:ind w:left="-108" w:right="-89"/>
              <w:rPr>
                <w:rFonts w:cs="Times New Roman"/>
                <w:b/>
                <w:bCs/>
              </w:rPr>
            </w:pPr>
            <w:r w:rsidRPr="005A3977">
              <w:t>-</w:t>
            </w:r>
          </w:p>
        </w:tc>
      </w:tr>
      <w:tr w:rsidR="00DF5BD4" w:rsidRPr="006A07A3" w14:paraId="1F5151C3" w14:textId="77777777" w:rsidTr="0069228F">
        <w:trPr>
          <w:cantSplit/>
        </w:trPr>
        <w:tc>
          <w:tcPr>
            <w:tcW w:w="3256" w:type="dxa"/>
            <w:vAlign w:val="bottom"/>
          </w:tcPr>
          <w:p w14:paraId="19A89C48" w14:textId="3F9719B5" w:rsidR="00DF5BD4" w:rsidRPr="006A07A3" w:rsidRDefault="00DF5BD4" w:rsidP="00DF5BD4">
            <w:pPr>
              <w:spacing w:line="240" w:lineRule="atLeast"/>
              <w:ind w:left="78" w:hanging="18"/>
              <w:rPr>
                <w:rFonts w:cs="Times New Roman"/>
              </w:rPr>
            </w:pPr>
            <w:r w:rsidRPr="006A07A3">
              <w:rPr>
                <w:rFonts w:cs="Times New Roman"/>
                <w:b/>
                <w:bCs/>
                <w:szCs w:val="22"/>
              </w:rPr>
              <w:t>Total</w:t>
            </w:r>
          </w:p>
        </w:tc>
        <w:tc>
          <w:tcPr>
            <w:tcW w:w="821" w:type="dxa"/>
            <w:vAlign w:val="bottom"/>
          </w:tcPr>
          <w:p w14:paraId="74803D43" w14:textId="77777777" w:rsidR="00DF5BD4" w:rsidRPr="006A07A3" w:rsidRDefault="00DF5BD4" w:rsidP="00DF5BD4">
            <w:pPr>
              <w:pStyle w:val="acctfourfigures"/>
              <w:tabs>
                <w:tab w:val="clear" w:pos="765"/>
                <w:tab w:val="decimal" w:pos="371"/>
                <w:tab w:val="decimal" w:pos="731"/>
              </w:tabs>
              <w:spacing w:line="240" w:lineRule="atLeast"/>
              <w:ind w:right="11"/>
              <w:rPr>
                <w:rFonts w:cs="Times New Roman"/>
                <w:i/>
                <w:iCs/>
              </w:rPr>
            </w:pPr>
          </w:p>
        </w:tc>
        <w:tc>
          <w:tcPr>
            <w:tcW w:w="1152" w:type="dxa"/>
            <w:tcBorders>
              <w:top w:val="single" w:sz="4" w:space="0" w:color="auto"/>
              <w:bottom w:val="double" w:sz="4" w:space="0" w:color="auto"/>
            </w:tcBorders>
          </w:tcPr>
          <w:p w14:paraId="76BB1BA3" w14:textId="1EEC0BC1" w:rsidR="00DF5BD4" w:rsidRPr="00DF5BD4" w:rsidRDefault="00DF5BD4" w:rsidP="00DF5BD4">
            <w:pPr>
              <w:pStyle w:val="acctfourfigures"/>
              <w:tabs>
                <w:tab w:val="clear" w:pos="765"/>
                <w:tab w:val="decimal" w:pos="833"/>
              </w:tabs>
              <w:spacing w:line="240" w:lineRule="atLeast"/>
              <w:ind w:left="-108" w:right="-108"/>
              <w:rPr>
                <w:rFonts w:cs="Times New Roman"/>
                <w:b/>
                <w:bCs/>
              </w:rPr>
            </w:pPr>
            <w:r w:rsidRPr="00DF5BD4">
              <w:rPr>
                <w:b/>
                <w:bCs/>
              </w:rPr>
              <w:t>22,960</w:t>
            </w:r>
          </w:p>
        </w:tc>
        <w:tc>
          <w:tcPr>
            <w:tcW w:w="182" w:type="dxa"/>
          </w:tcPr>
          <w:p w14:paraId="0320366D" w14:textId="77777777" w:rsidR="00DF5BD4" w:rsidRPr="00DF5BD4" w:rsidRDefault="00DF5BD4" w:rsidP="00DF5BD4">
            <w:pPr>
              <w:tabs>
                <w:tab w:val="decimal" w:pos="960"/>
              </w:tabs>
              <w:spacing w:line="240" w:lineRule="exact"/>
              <w:rPr>
                <w:rFonts w:cs="Times New Roman"/>
                <w:b/>
                <w:bCs/>
              </w:rPr>
            </w:pPr>
          </w:p>
        </w:tc>
        <w:tc>
          <w:tcPr>
            <w:tcW w:w="1231" w:type="dxa"/>
            <w:tcBorders>
              <w:top w:val="single" w:sz="4" w:space="0" w:color="auto"/>
              <w:bottom w:val="double" w:sz="4" w:space="0" w:color="auto"/>
            </w:tcBorders>
          </w:tcPr>
          <w:p w14:paraId="05D4B0F8" w14:textId="608BBA50" w:rsidR="00DF5BD4" w:rsidRPr="00DF5BD4" w:rsidRDefault="00DF5BD4" w:rsidP="00DF5BD4">
            <w:pPr>
              <w:pStyle w:val="acctfourfigures"/>
              <w:tabs>
                <w:tab w:val="clear" w:pos="765"/>
                <w:tab w:val="decimal" w:pos="896"/>
              </w:tabs>
              <w:spacing w:line="240" w:lineRule="atLeast"/>
              <w:ind w:left="-108" w:right="-108"/>
              <w:rPr>
                <w:rFonts w:cs="Times New Roman"/>
                <w:b/>
                <w:bCs/>
              </w:rPr>
            </w:pPr>
            <w:r w:rsidRPr="00DF5BD4">
              <w:rPr>
                <w:b/>
                <w:bCs/>
              </w:rPr>
              <w:t>22,255</w:t>
            </w:r>
          </w:p>
        </w:tc>
        <w:tc>
          <w:tcPr>
            <w:tcW w:w="189" w:type="dxa"/>
          </w:tcPr>
          <w:p w14:paraId="4B95C481" w14:textId="77777777" w:rsidR="00DF5BD4" w:rsidRPr="00DF5BD4" w:rsidRDefault="00DF5BD4" w:rsidP="00DF5BD4">
            <w:pPr>
              <w:tabs>
                <w:tab w:val="decimal" w:pos="960"/>
              </w:tabs>
              <w:spacing w:line="240" w:lineRule="exact"/>
              <w:rPr>
                <w:rFonts w:cs="Times New Roman"/>
                <w:b/>
                <w:bCs/>
              </w:rPr>
            </w:pPr>
          </w:p>
        </w:tc>
        <w:tc>
          <w:tcPr>
            <w:tcW w:w="1296" w:type="dxa"/>
            <w:tcBorders>
              <w:top w:val="single" w:sz="4" w:space="0" w:color="auto"/>
              <w:bottom w:val="double" w:sz="4" w:space="0" w:color="auto"/>
            </w:tcBorders>
          </w:tcPr>
          <w:p w14:paraId="4BA0725A" w14:textId="6B7768AD" w:rsidR="00DF5BD4" w:rsidRPr="00DF5BD4" w:rsidRDefault="00DF5BD4" w:rsidP="00DF5BD4">
            <w:pPr>
              <w:tabs>
                <w:tab w:val="decimal" w:pos="922"/>
              </w:tabs>
              <w:spacing w:line="240" w:lineRule="exact"/>
              <w:ind w:left="-108" w:right="-89"/>
              <w:rPr>
                <w:rFonts w:cs="Times New Roman"/>
                <w:b/>
                <w:bCs/>
                <w:cs/>
                <w:lang w:bidi="th-TH"/>
              </w:rPr>
            </w:pPr>
            <w:r w:rsidRPr="00DF5BD4">
              <w:rPr>
                <w:b/>
                <w:bCs/>
              </w:rPr>
              <w:t>20,905</w:t>
            </w:r>
          </w:p>
        </w:tc>
        <w:tc>
          <w:tcPr>
            <w:tcW w:w="178" w:type="dxa"/>
          </w:tcPr>
          <w:p w14:paraId="654FCE05" w14:textId="77777777" w:rsidR="00DF5BD4" w:rsidRPr="00DF5BD4" w:rsidRDefault="00DF5BD4" w:rsidP="00DF5BD4">
            <w:pPr>
              <w:tabs>
                <w:tab w:val="decimal" w:pos="960"/>
              </w:tabs>
              <w:spacing w:line="240" w:lineRule="exact"/>
              <w:rPr>
                <w:rFonts w:cs="Times New Roman"/>
                <w:b/>
                <w:bCs/>
              </w:rPr>
            </w:pPr>
          </w:p>
        </w:tc>
        <w:tc>
          <w:tcPr>
            <w:tcW w:w="1091" w:type="dxa"/>
            <w:tcBorders>
              <w:top w:val="single" w:sz="4" w:space="0" w:color="auto"/>
              <w:bottom w:val="double" w:sz="4" w:space="0" w:color="auto"/>
            </w:tcBorders>
          </w:tcPr>
          <w:p w14:paraId="419F822A" w14:textId="5EF797FA" w:rsidR="00DF5BD4" w:rsidRPr="00DF5BD4" w:rsidRDefault="00DF5BD4" w:rsidP="00DF5BD4">
            <w:pPr>
              <w:tabs>
                <w:tab w:val="decimal" w:pos="868"/>
              </w:tabs>
              <w:spacing w:line="240" w:lineRule="exact"/>
              <w:ind w:left="-108" w:right="-89"/>
              <w:rPr>
                <w:rFonts w:cs="Times New Roman"/>
                <w:b/>
                <w:bCs/>
              </w:rPr>
            </w:pPr>
            <w:r w:rsidRPr="00DF5BD4">
              <w:rPr>
                <w:b/>
                <w:bCs/>
              </w:rPr>
              <w:t>20,451</w:t>
            </w:r>
          </w:p>
        </w:tc>
      </w:tr>
    </w:tbl>
    <w:p w14:paraId="2AEC60E1" w14:textId="09485C56" w:rsidR="00966F70" w:rsidRPr="006A07A3" w:rsidRDefault="00966F70">
      <w:pPr>
        <w:spacing w:line="240" w:lineRule="auto"/>
        <w:rPr>
          <w:rFonts w:cs="Times New Roman"/>
          <w:szCs w:val="22"/>
        </w:rPr>
      </w:pPr>
    </w:p>
    <w:p w14:paraId="4BB277A2" w14:textId="0AD1F75E" w:rsidR="003104FD" w:rsidRPr="006A07A3" w:rsidRDefault="003104FD" w:rsidP="00966F70">
      <w:pPr>
        <w:ind w:left="540"/>
        <w:jc w:val="both"/>
        <w:rPr>
          <w:rFonts w:cs="Times New Roman"/>
          <w:szCs w:val="22"/>
        </w:rPr>
      </w:pPr>
      <w:r w:rsidRPr="006A07A3">
        <w:rPr>
          <w:rFonts w:cs="Times New Roman"/>
          <w:szCs w:val="22"/>
        </w:rPr>
        <w:t xml:space="preserve">Movements in total deferred tax assets </w:t>
      </w:r>
      <w:r w:rsidR="007853D4">
        <w:rPr>
          <w:rFonts w:cs="Times New Roman"/>
          <w:szCs w:val="22"/>
        </w:rPr>
        <w:t xml:space="preserve">and </w:t>
      </w:r>
      <w:r w:rsidR="007853D4" w:rsidRPr="006A07A3">
        <w:rPr>
          <w:rFonts w:cs="Times New Roman"/>
          <w:szCs w:val="22"/>
        </w:rPr>
        <w:t xml:space="preserve">deferred tax </w:t>
      </w:r>
      <w:r w:rsidR="007853D4">
        <w:rPr>
          <w:rFonts w:cs="Times New Roman"/>
          <w:szCs w:val="22"/>
        </w:rPr>
        <w:t>liabilities</w:t>
      </w:r>
      <w:r w:rsidR="007853D4" w:rsidRPr="006A07A3">
        <w:rPr>
          <w:rFonts w:cs="Times New Roman"/>
          <w:szCs w:val="22"/>
        </w:rPr>
        <w:t xml:space="preserve"> </w:t>
      </w:r>
      <w:r w:rsidRPr="006A07A3">
        <w:rPr>
          <w:rFonts w:cs="Times New Roman"/>
          <w:szCs w:val="22"/>
        </w:rPr>
        <w:t>during the years were as follows:</w:t>
      </w:r>
    </w:p>
    <w:p w14:paraId="18A45CF8" w14:textId="77777777" w:rsidR="00A24746" w:rsidRPr="006A07A3" w:rsidRDefault="00A24746" w:rsidP="00966F70">
      <w:pPr>
        <w:ind w:left="540"/>
        <w:jc w:val="both"/>
        <w:rPr>
          <w:rFonts w:cs="Times New Roman"/>
          <w:szCs w:val="22"/>
        </w:rPr>
      </w:pPr>
    </w:p>
    <w:tbl>
      <w:tblPr>
        <w:tblW w:w="9378" w:type="dxa"/>
        <w:tblInd w:w="450" w:type="dxa"/>
        <w:tblLayout w:type="fixed"/>
        <w:tblCellMar>
          <w:left w:w="79" w:type="dxa"/>
          <w:right w:w="79" w:type="dxa"/>
        </w:tblCellMar>
        <w:tblLook w:val="0000" w:firstRow="0" w:lastRow="0" w:firstColumn="0" w:lastColumn="0" w:noHBand="0" w:noVBand="0"/>
      </w:tblPr>
      <w:tblGrid>
        <w:gridCol w:w="4050"/>
        <w:gridCol w:w="1152"/>
        <w:gridCol w:w="182"/>
        <w:gridCol w:w="7"/>
        <w:gridCol w:w="1224"/>
        <w:gridCol w:w="198"/>
        <w:gridCol w:w="1278"/>
        <w:gridCol w:w="180"/>
        <w:gridCol w:w="1107"/>
      </w:tblGrid>
      <w:tr w:rsidR="00EC0151" w:rsidRPr="006A07A3" w14:paraId="4EAF13A7" w14:textId="77777777" w:rsidTr="00EC3847">
        <w:trPr>
          <w:tblHeader/>
        </w:trPr>
        <w:tc>
          <w:tcPr>
            <w:tcW w:w="4050" w:type="dxa"/>
            <w:vAlign w:val="bottom"/>
          </w:tcPr>
          <w:p w14:paraId="403E463B" w14:textId="77777777" w:rsidR="00EC0151" w:rsidRPr="006A07A3" w:rsidRDefault="00EC0151" w:rsidP="0024068B">
            <w:pPr>
              <w:pStyle w:val="acctfourfigures"/>
              <w:tabs>
                <w:tab w:val="clear" w:pos="765"/>
              </w:tabs>
              <w:spacing w:line="240" w:lineRule="atLeast"/>
              <w:rPr>
                <w:rFonts w:cs="Times New Roman"/>
                <w:i/>
                <w:iCs/>
                <w:szCs w:val="22"/>
              </w:rPr>
            </w:pPr>
          </w:p>
        </w:tc>
        <w:tc>
          <w:tcPr>
            <w:tcW w:w="5328" w:type="dxa"/>
            <w:gridSpan w:val="8"/>
            <w:vAlign w:val="bottom"/>
          </w:tcPr>
          <w:p w14:paraId="30191E60" w14:textId="77777777" w:rsidR="00EC0151" w:rsidRPr="006A07A3" w:rsidRDefault="00EC0151" w:rsidP="0024068B">
            <w:pPr>
              <w:pStyle w:val="acctfourfigures"/>
              <w:tabs>
                <w:tab w:val="clear" w:pos="765"/>
              </w:tabs>
              <w:spacing w:line="240" w:lineRule="atLeast"/>
              <w:ind w:left="-79" w:right="-79"/>
              <w:jc w:val="center"/>
              <w:rPr>
                <w:rFonts w:cs="Times New Roman"/>
                <w:b/>
                <w:bCs/>
                <w:szCs w:val="22"/>
              </w:rPr>
            </w:pPr>
            <w:r w:rsidRPr="006A07A3">
              <w:rPr>
                <w:rFonts w:cs="Times New Roman"/>
                <w:b/>
                <w:bCs/>
                <w:szCs w:val="22"/>
              </w:rPr>
              <w:t>Consolidated financial statements</w:t>
            </w:r>
          </w:p>
        </w:tc>
      </w:tr>
      <w:tr w:rsidR="00EC0151" w:rsidRPr="006A07A3" w14:paraId="60EA3D25" w14:textId="77777777" w:rsidTr="00EC3847">
        <w:trPr>
          <w:trHeight w:val="299"/>
          <w:tblHeader/>
        </w:trPr>
        <w:tc>
          <w:tcPr>
            <w:tcW w:w="4050" w:type="dxa"/>
            <w:vAlign w:val="bottom"/>
          </w:tcPr>
          <w:p w14:paraId="2D91D226" w14:textId="77777777" w:rsidR="00EC0151" w:rsidRPr="006A07A3" w:rsidRDefault="00EC0151" w:rsidP="0024068B">
            <w:pPr>
              <w:pStyle w:val="acctfourfigures"/>
              <w:tabs>
                <w:tab w:val="clear" w:pos="765"/>
              </w:tabs>
              <w:spacing w:line="240" w:lineRule="atLeast"/>
              <w:rPr>
                <w:rFonts w:cs="Times New Roman"/>
                <w:i/>
                <w:iCs/>
                <w:szCs w:val="22"/>
              </w:rPr>
            </w:pPr>
          </w:p>
        </w:tc>
        <w:tc>
          <w:tcPr>
            <w:tcW w:w="1152" w:type="dxa"/>
            <w:vAlign w:val="bottom"/>
          </w:tcPr>
          <w:p w14:paraId="4E37C589" w14:textId="77777777" w:rsidR="00EC0151" w:rsidRPr="006A07A3" w:rsidRDefault="00EC0151" w:rsidP="0024068B">
            <w:pPr>
              <w:pStyle w:val="acctfourfigures"/>
              <w:tabs>
                <w:tab w:val="clear" w:pos="765"/>
                <w:tab w:val="decimal" w:pos="254"/>
              </w:tabs>
              <w:spacing w:line="240" w:lineRule="atLeast"/>
              <w:ind w:left="-79" w:right="-79"/>
              <w:jc w:val="center"/>
              <w:rPr>
                <w:rFonts w:cs="Times New Roman"/>
                <w:b/>
                <w:bCs/>
                <w:szCs w:val="22"/>
              </w:rPr>
            </w:pPr>
            <w:r w:rsidRPr="006A07A3">
              <w:rPr>
                <w:rFonts w:cs="Times New Roman"/>
                <w:b/>
                <w:bCs/>
                <w:szCs w:val="22"/>
              </w:rPr>
              <w:t xml:space="preserve"> </w:t>
            </w:r>
          </w:p>
        </w:tc>
        <w:tc>
          <w:tcPr>
            <w:tcW w:w="182" w:type="dxa"/>
            <w:vAlign w:val="bottom"/>
          </w:tcPr>
          <w:p w14:paraId="4CA1E86B" w14:textId="77777777" w:rsidR="00EC0151" w:rsidRPr="006A07A3" w:rsidRDefault="00EC0151" w:rsidP="0024068B">
            <w:pPr>
              <w:pStyle w:val="acctfourfigures"/>
              <w:tabs>
                <w:tab w:val="clear" w:pos="765"/>
              </w:tabs>
              <w:spacing w:line="240" w:lineRule="atLeast"/>
              <w:ind w:left="-79" w:right="-79"/>
              <w:jc w:val="center"/>
              <w:rPr>
                <w:rFonts w:cs="Times New Roman"/>
                <w:szCs w:val="22"/>
              </w:rPr>
            </w:pPr>
          </w:p>
        </w:tc>
        <w:tc>
          <w:tcPr>
            <w:tcW w:w="2707" w:type="dxa"/>
            <w:gridSpan w:val="4"/>
            <w:tcBorders>
              <w:bottom w:val="single" w:sz="4" w:space="0" w:color="auto"/>
            </w:tcBorders>
            <w:vAlign w:val="bottom"/>
          </w:tcPr>
          <w:p w14:paraId="7A5E2DEE" w14:textId="77777777" w:rsidR="00EC0151" w:rsidRPr="006A07A3" w:rsidRDefault="00EC0151" w:rsidP="0024068B">
            <w:pPr>
              <w:pStyle w:val="acctfourfigures"/>
              <w:tabs>
                <w:tab w:val="clear" w:pos="765"/>
              </w:tabs>
              <w:spacing w:line="240" w:lineRule="atLeast"/>
              <w:ind w:left="-79" w:right="-79"/>
              <w:jc w:val="center"/>
              <w:rPr>
                <w:rFonts w:cs="Times New Roman"/>
                <w:szCs w:val="22"/>
              </w:rPr>
            </w:pPr>
            <w:r w:rsidRPr="006A07A3">
              <w:rPr>
                <w:rFonts w:cs="Times New Roman"/>
                <w:szCs w:val="22"/>
              </w:rPr>
              <w:t>Credited (charged) to</w:t>
            </w:r>
          </w:p>
        </w:tc>
        <w:tc>
          <w:tcPr>
            <w:tcW w:w="1287" w:type="dxa"/>
            <w:gridSpan w:val="2"/>
            <w:vAlign w:val="bottom"/>
          </w:tcPr>
          <w:p w14:paraId="0A14F43B" w14:textId="77777777" w:rsidR="00EC0151" w:rsidRPr="006A07A3" w:rsidRDefault="00EC0151" w:rsidP="0024068B">
            <w:pPr>
              <w:pStyle w:val="acctfourfigures"/>
              <w:tabs>
                <w:tab w:val="clear" w:pos="765"/>
              </w:tabs>
              <w:spacing w:line="240" w:lineRule="atLeast"/>
              <w:ind w:left="-79" w:right="-79"/>
              <w:jc w:val="center"/>
              <w:rPr>
                <w:rFonts w:cs="Times New Roman"/>
                <w:b/>
                <w:bCs/>
                <w:szCs w:val="22"/>
              </w:rPr>
            </w:pPr>
          </w:p>
        </w:tc>
      </w:tr>
      <w:tr w:rsidR="00EC0151" w:rsidRPr="006A07A3" w14:paraId="7513F333" w14:textId="77777777" w:rsidTr="00EC3847">
        <w:trPr>
          <w:trHeight w:val="542"/>
          <w:tblHeader/>
        </w:trPr>
        <w:tc>
          <w:tcPr>
            <w:tcW w:w="4050" w:type="dxa"/>
            <w:vAlign w:val="bottom"/>
          </w:tcPr>
          <w:p w14:paraId="153899BF" w14:textId="77777777" w:rsidR="00EC0151" w:rsidRPr="006A07A3" w:rsidRDefault="00EC0151" w:rsidP="0024068B">
            <w:pPr>
              <w:pStyle w:val="acctfourfigures"/>
              <w:tabs>
                <w:tab w:val="clear" w:pos="765"/>
              </w:tabs>
              <w:spacing w:line="240" w:lineRule="atLeast"/>
              <w:rPr>
                <w:rFonts w:cs="Times New Roman"/>
                <w:i/>
                <w:iCs/>
                <w:szCs w:val="22"/>
              </w:rPr>
            </w:pPr>
          </w:p>
        </w:tc>
        <w:tc>
          <w:tcPr>
            <w:tcW w:w="1152" w:type="dxa"/>
            <w:vAlign w:val="bottom"/>
          </w:tcPr>
          <w:p w14:paraId="376EFE0B" w14:textId="77777777" w:rsidR="00EC0151" w:rsidRPr="006A07A3" w:rsidRDefault="00EC0151" w:rsidP="0024068B">
            <w:pPr>
              <w:pStyle w:val="acctfourfigures"/>
              <w:tabs>
                <w:tab w:val="clear" w:pos="765"/>
              </w:tabs>
              <w:spacing w:line="240" w:lineRule="atLeast"/>
              <w:ind w:left="-79" w:right="-79"/>
              <w:jc w:val="center"/>
              <w:rPr>
                <w:rFonts w:cs="Times New Roman"/>
                <w:szCs w:val="22"/>
              </w:rPr>
            </w:pPr>
            <w:r w:rsidRPr="006A07A3">
              <w:rPr>
                <w:rFonts w:cs="Times New Roman"/>
                <w:szCs w:val="22"/>
              </w:rPr>
              <w:t>At</w:t>
            </w:r>
            <w:r w:rsidRPr="006A07A3">
              <w:rPr>
                <w:rFonts w:cs="Times New Roman"/>
                <w:szCs w:val="22"/>
              </w:rPr>
              <w:br/>
              <w:t xml:space="preserve">1 January </w:t>
            </w:r>
          </w:p>
          <w:p w14:paraId="3814B4AD" w14:textId="77777777" w:rsidR="00EC0151" w:rsidRPr="006A07A3" w:rsidRDefault="00EC0151" w:rsidP="0024068B">
            <w:pPr>
              <w:pStyle w:val="acctfourfigures"/>
              <w:tabs>
                <w:tab w:val="clear" w:pos="765"/>
                <w:tab w:val="decimal" w:pos="254"/>
              </w:tabs>
              <w:spacing w:line="240" w:lineRule="atLeast"/>
              <w:ind w:left="-79" w:right="-79"/>
              <w:jc w:val="center"/>
              <w:rPr>
                <w:rFonts w:cs="Times New Roman"/>
                <w:b/>
                <w:bCs/>
                <w:szCs w:val="22"/>
                <w:lang w:bidi="th-TH"/>
              </w:rPr>
            </w:pPr>
            <w:r w:rsidRPr="006A07A3">
              <w:rPr>
                <w:rFonts w:cs="Times New Roman"/>
                <w:szCs w:val="22"/>
              </w:rPr>
              <w:t>2022</w:t>
            </w:r>
          </w:p>
        </w:tc>
        <w:tc>
          <w:tcPr>
            <w:tcW w:w="182" w:type="dxa"/>
            <w:vAlign w:val="bottom"/>
          </w:tcPr>
          <w:p w14:paraId="0D643208" w14:textId="77777777" w:rsidR="00EC0151" w:rsidRPr="006A07A3" w:rsidRDefault="00EC0151" w:rsidP="0024068B">
            <w:pPr>
              <w:pStyle w:val="acctfourfigures"/>
              <w:tabs>
                <w:tab w:val="clear" w:pos="765"/>
              </w:tabs>
              <w:spacing w:line="240" w:lineRule="atLeast"/>
              <w:ind w:left="-79" w:right="-79"/>
              <w:jc w:val="center"/>
              <w:rPr>
                <w:rFonts w:cs="Times New Roman"/>
                <w:szCs w:val="22"/>
              </w:rPr>
            </w:pPr>
          </w:p>
        </w:tc>
        <w:tc>
          <w:tcPr>
            <w:tcW w:w="1231" w:type="dxa"/>
            <w:gridSpan w:val="2"/>
            <w:vAlign w:val="bottom"/>
          </w:tcPr>
          <w:p w14:paraId="0B84E686" w14:textId="77777777" w:rsidR="00EC3847" w:rsidRDefault="00EC3847" w:rsidP="0024068B">
            <w:pPr>
              <w:pStyle w:val="acctfourfigures"/>
              <w:tabs>
                <w:tab w:val="clear" w:pos="765"/>
              </w:tabs>
              <w:spacing w:line="240" w:lineRule="atLeast"/>
              <w:ind w:left="-79" w:right="-79"/>
              <w:jc w:val="center"/>
              <w:rPr>
                <w:rFonts w:cs="Times New Roman"/>
                <w:szCs w:val="22"/>
              </w:rPr>
            </w:pPr>
          </w:p>
          <w:p w14:paraId="57E026EF" w14:textId="3E598660" w:rsidR="00EC0151" w:rsidRPr="006A07A3" w:rsidRDefault="00EC0151" w:rsidP="0024068B">
            <w:pPr>
              <w:pStyle w:val="acctfourfigures"/>
              <w:tabs>
                <w:tab w:val="clear" w:pos="765"/>
              </w:tabs>
              <w:spacing w:line="240" w:lineRule="atLeast"/>
              <w:ind w:left="-79" w:right="-79"/>
              <w:jc w:val="center"/>
              <w:rPr>
                <w:rFonts w:cs="Times New Roman"/>
                <w:szCs w:val="22"/>
              </w:rPr>
            </w:pPr>
            <w:r w:rsidRPr="006A07A3">
              <w:rPr>
                <w:rFonts w:cs="Times New Roman"/>
                <w:szCs w:val="22"/>
              </w:rPr>
              <w:t>profit or</w:t>
            </w:r>
          </w:p>
          <w:p w14:paraId="0CC244EA" w14:textId="048C4766" w:rsidR="00EC0151" w:rsidRPr="006A07A3" w:rsidRDefault="00EC0151" w:rsidP="00EC3847">
            <w:pPr>
              <w:pStyle w:val="acctfourfigures"/>
              <w:tabs>
                <w:tab w:val="clear" w:pos="765"/>
              </w:tabs>
              <w:spacing w:line="240" w:lineRule="atLeast"/>
              <w:ind w:left="-79" w:right="-79"/>
              <w:jc w:val="center"/>
              <w:rPr>
                <w:rFonts w:cs="Times New Roman"/>
                <w:szCs w:val="22"/>
                <w:lang w:bidi="th-TH"/>
              </w:rPr>
            </w:pPr>
            <w:r w:rsidRPr="006A07A3">
              <w:rPr>
                <w:rFonts w:cs="Times New Roman"/>
                <w:szCs w:val="22"/>
              </w:rPr>
              <w:t xml:space="preserve"> loss</w:t>
            </w:r>
          </w:p>
        </w:tc>
        <w:tc>
          <w:tcPr>
            <w:tcW w:w="198" w:type="dxa"/>
          </w:tcPr>
          <w:p w14:paraId="13DA6A8D" w14:textId="77777777" w:rsidR="00EC0151" w:rsidRPr="006A07A3" w:rsidRDefault="00EC0151" w:rsidP="0024068B">
            <w:pPr>
              <w:pStyle w:val="acctfourfigures"/>
              <w:tabs>
                <w:tab w:val="clear" w:pos="765"/>
              </w:tabs>
              <w:spacing w:line="240" w:lineRule="atLeast"/>
              <w:ind w:left="-79" w:right="-79"/>
              <w:jc w:val="center"/>
              <w:rPr>
                <w:rFonts w:cs="Times New Roman"/>
                <w:b/>
                <w:bCs/>
                <w:szCs w:val="22"/>
              </w:rPr>
            </w:pPr>
          </w:p>
        </w:tc>
        <w:tc>
          <w:tcPr>
            <w:tcW w:w="1278" w:type="dxa"/>
          </w:tcPr>
          <w:p w14:paraId="3D3656C6" w14:textId="77777777" w:rsidR="00EC0151" w:rsidRPr="006A07A3" w:rsidRDefault="00EC0151" w:rsidP="0024068B">
            <w:pPr>
              <w:pStyle w:val="acctcolumnheading"/>
              <w:spacing w:after="0" w:line="240" w:lineRule="atLeast"/>
              <w:ind w:left="-72" w:right="-72"/>
              <w:rPr>
                <w:rFonts w:cs="Times New Roman"/>
                <w:spacing w:val="-6"/>
                <w:szCs w:val="22"/>
              </w:rPr>
            </w:pPr>
            <w:r w:rsidRPr="006A07A3">
              <w:rPr>
                <w:rFonts w:cs="Times New Roman"/>
                <w:spacing w:val="-6"/>
                <w:szCs w:val="22"/>
              </w:rPr>
              <w:t>other</w:t>
            </w:r>
          </w:p>
          <w:p w14:paraId="68ABC291" w14:textId="77777777" w:rsidR="00EC0151" w:rsidRPr="006A07A3" w:rsidRDefault="00EC0151" w:rsidP="0024068B">
            <w:pPr>
              <w:pStyle w:val="acctfourfigures"/>
              <w:tabs>
                <w:tab w:val="clear" w:pos="765"/>
              </w:tabs>
              <w:spacing w:line="240" w:lineRule="atLeast"/>
              <w:ind w:left="-79" w:right="-79"/>
              <w:jc w:val="center"/>
              <w:rPr>
                <w:rFonts w:cs="Times New Roman"/>
                <w:b/>
                <w:bCs/>
                <w:szCs w:val="22"/>
              </w:rPr>
            </w:pPr>
            <w:r w:rsidRPr="006A07A3">
              <w:rPr>
                <w:rFonts w:cs="Times New Roman"/>
                <w:spacing w:val="-6"/>
                <w:szCs w:val="22"/>
              </w:rPr>
              <w:t>comprehensive income</w:t>
            </w:r>
          </w:p>
        </w:tc>
        <w:tc>
          <w:tcPr>
            <w:tcW w:w="1287" w:type="dxa"/>
            <w:gridSpan w:val="2"/>
            <w:vAlign w:val="bottom"/>
          </w:tcPr>
          <w:p w14:paraId="2054304F" w14:textId="77777777" w:rsidR="00EC0151" w:rsidRPr="006A07A3" w:rsidRDefault="00EC0151" w:rsidP="0024068B">
            <w:pPr>
              <w:pStyle w:val="acctfourfigures"/>
              <w:tabs>
                <w:tab w:val="clear" w:pos="765"/>
              </w:tabs>
              <w:spacing w:line="240" w:lineRule="atLeast"/>
              <w:ind w:left="-79" w:right="-79"/>
              <w:jc w:val="center"/>
              <w:rPr>
                <w:rFonts w:cs="Times New Roman"/>
                <w:szCs w:val="22"/>
              </w:rPr>
            </w:pPr>
            <w:r w:rsidRPr="006A07A3">
              <w:rPr>
                <w:rFonts w:cs="Times New Roman"/>
                <w:szCs w:val="22"/>
              </w:rPr>
              <w:t xml:space="preserve">At </w:t>
            </w:r>
            <w:r w:rsidRPr="006A07A3">
              <w:rPr>
                <w:rFonts w:cs="Times New Roman"/>
                <w:szCs w:val="22"/>
              </w:rPr>
              <w:br/>
              <w:t xml:space="preserve">31 December </w:t>
            </w:r>
          </w:p>
          <w:p w14:paraId="58CE154C" w14:textId="77777777" w:rsidR="00EC0151" w:rsidRPr="006A07A3" w:rsidRDefault="00EC0151" w:rsidP="0024068B">
            <w:pPr>
              <w:pStyle w:val="acctfourfigures"/>
              <w:tabs>
                <w:tab w:val="clear" w:pos="765"/>
              </w:tabs>
              <w:spacing w:line="240" w:lineRule="atLeast"/>
              <w:ind w:left="-79" w:right="-79"/>
              <w:jc w:val="center"/>
              <w:rPr>
                <w:rFonts w:cs="Times New Roman"/>
                <w:b/>
                <w:bCs/>
                <w:szCs w:val="22"/>
              </w:rPr>
            </w:pPr>
            <w:r w:rsidRPr="006A07A3">
              <w:rPr>
                <w:rFonts w:cs="Times New Roman"/>
                <w:szCs w:val="22"/>
              </w:rPr>
              <w:t>2022</w:t>
            </w:r>
          </w:p>
        </w:tc>
      </w:tr>
      <w:tr w:rsidR="00EC3847" w:rsidRPr="006A07A3" w14:paraId="0D653807" w14:textId="77777777" w:rsidTr="00EC3847">
        <w:trPr>
          <w:trHeight w:val="110"/>
          <w:tblHeader/>
        </w:trPr>
        <w:tc>
          <w:tcPr>
            <w:tcW w:w="4050" w:type="dxa"/>
            <w:vAlign w:val="bottom"/>
          </w:tcPr>
          <w:p w14:paraId="2B36F3B8" w14:textId="77777777" w:rsidR="00EC3847" w:rsidRPr="006A07A3" w:rsidRDefault="00EC3847" w:rsidP="0024068B">
            <w:pPr>
              <w:pStyle w:val="acctfourfigures"/>
              <w:tabs>
                <w:tab w:val="clear" w:pos="765"/>
              </w:tabs>
              <w:spacing w:line="240" w:lineRule="atLeast"/>
              <w:rPr>
                <w:rFonts w:cs="Times New Roman"/>
                <w:i/>
                <w:iCs/>
                <w:szCs w:val="22"/>
              </w:rPr>
            </w:pPr>
          </w:p>
        </w:tc>
        <w:tc>
          <w:tcPr>
            <w:tcW w:w="1152" w:type="dxa"/>
            <w:vAlign w:val="bottom"/>
          </w:tcPr>
          <w:p w14:paraId="7630A25F" w14:textId="77777777" w:rsidR="00EC3847" w:rsidRPr="006A07A3" w:rsidRDefault="00EC3847" w:rsidP="0024068B">
            <w:pPr>
              <w:pStyle w:val="acctfourfigures"/>
              <w:tabs>
                <w:tab w:val="clear" w:pos="765"/>
              </w:tabs>
              <w:spacing w:line="240" w:lineRule="atLeast"/>
              <w:ind w:left="-79" w:right="-79"/>
              <w:jc w:val="center"/>
              <w:rPr>
                <w:rFonts w:cs="Times New Roman"/>
                <w:szCs w:val="22"/>
              </w:rPr>
            </w:pPr>
          </w:p>
        </w:tc>
        <w:tc>
          <w:tcPr>
            <w:tcW w:w="182" w:type="dxa"/>
            <w:vAlign w:val="bottom"/>
          </w:tcPr>
          <w:p w14:paraId="42D2101F" w14:textId="77777777" w:rsidR="00EC3847" w:rsidRPr="006A07A3" w:rsidRDefault="00EC3847" w:rsidP="0024068B">
            <w:pPr>
              <w:pStyle w:val="acctfourfigures"/>
              <w:tabs>
                <w:tab w:val="clear" w:pos="765"/>
              </w:tabs>
              <w:spacing w:line="240" w:lineRule="atLeast"/>
              <w:ind w:left="-79" w:right="-79"/>
              <w:jc w:val="center"/>
              <w:rPr>
                <w:rFonts w:cs="Times New Roman"/>
                <w:szCs w:val="22"/>
              </w:rPr>
            </w:pPr>
          </w:p>
        </w:tc>
        <w:tc>
          <w:tcPr>
            <w:tcW w:w="2707" w:type="dxa"/>
            <w:gridSpan w:val="4"/>
            <w:vAlign w:val="bottom"/>
          </w:tcPr>
          <w:p w14:paraId="5EE67D38" w14:textId="64F1A02F" w:rsidR="00EC3847" w:rsidRPr="006A07A3" w:rsidRDefault="00EC3847" w:rsidP="0024068B">
            <w:pPr>
              <w:pStyle w:val="acctcolumnheading"/>
              <w:spacing w:after="0" w:line="240" w:lineRule="atLeast"/>
              <w:ind w:left="-72" w:right="-72"/>
              <w:rPr>
                <w:rFonts w:cs="Times New Roman"/>
                <w:spacing w:val="-6"/>
                <w:szCs w:val="22"/>
              </w:rPr>
            </w:pPr>
            <w:r w:rsidRPr="006A07A3">
              <w:rPr>
                <w:rFonts w:cs="Times New Roman"/>
                <w:i/>
                <w:iCs/>
                <w:szCs w:val="22"/>
                <w:lang w:bidi="th-TH"/>
              </w:rPr>
              <w:t>(Note 23)</w:t>
            </w:r>
          </w:p>
        </w:tc>
        <w:tc>
          <w:tcPr>
            <w:tcW w:w="1287" w:type="dxa"/>
            <w:gridSpan w:val="2"/>
            <w:vAlign w:val="bottom"/>
          </w:tcPr>
          <w:p w14:paraId="4B5EC2D5" w14:textId="77777777" w:rsidR="00EC3847" w:rsidRPr="006A07A3" w:rsidRDefault="00EC3847" w:rsidP="0024068B">
            <w:pPr>
              <w:pStyle w:val="acctfourfigures"/>
              <w:tabs>
                <w:tab w:val="clear" w:pos="765"/>
              </w:tabs>
              <w:spacing w:line="240" w:lineRule="atLeast"/>
              <w:ind w:left="-79" w:right="-79"/>
              <w:jc w:val="center"/>
              <w:rPr>
                <w:rFonts w:cs="Times New Roman"/>
                <w:szCs w:val="22"/>
              </w:rPr>
            </w:pPr>
          </w:p>
        </w:tc>
      </w:tr>
      <w:tr w:rsidR="00EC0151" w:rsidRPr="006A07A3" w14:paraId="73B913E1" w14:textId="77777777" w:rsidTr="00EC3847">
        <w:trPr>
          <w:trHeight w:val="66"/>
        </w:trPr>
        <w:tc>
          <w:tcPr>
            <w:tcW w:w="4050" w:type="dxa"/>
          </w:tcPr>
          <w:p w14:paraId="1965EFA1" w14:textId="77777777" w:rsidR="00EC0151" w:rsidRPr="006A07A3" w:rsidRDefault="00EC0151" w:rsidP="0024068B">
            <w:pPr>
              <w:pStyle w:val="acctfourfigures"/>
              <w:tabs>
                <w:tab w:val="clear" w:pos="765"/>
              </w:tabs>
              <w:spacing w:line="240" w:lineRule="atLeast"/>
              <w:ind w:right="11"/>
              <w:jc w:val="center"/>
              <w:rPr>
                <w:rFonts w:cs="Times New Roman"/>
                <w:szCs w:val="22"/>
              </w:rPr>
            </w:pPr>
          </w:p>
        </w:tc>
        <w:tc>
          <w:tcPr>
            <w:tcW w:w="5328" w:type="dxa"/>
            <w:gridSpan w:val="8"/>
          </w:tcPr>
          <w:p w14:paraId="76A6AFF4" w14:textId="77777777" w:rsidR="00EC0151" w:rsidRPr="006A07A3" w:rsidRDefault="00EC0151" w:rsidP="0024068B">
            <w:pPr>
              <w:pStyle w:val="acctfourfigures"/>
              <w:tabs>
                <w:tab w:val="clear" w:pos="765"/>
              </w:tabs>
              <w:spacing w:line="240" w:lineRule="atLeast"/>
              <w:ind w:right="11"/>
              <w:jc w:val="center"/>
              <w:rPr>
                <w:rFonts w:cs="Times New Roman"/>
                <w:szCs w:val="22"/>
              </w:rPr>
            </w:pPr>
            <w:r w:rsidRPr="006A07A3">
              <w:rPr>
                <w:rFonts w:cs="Times New Roman"/>
                <w:i/>
                <w:iCs/>
                <w:szCs w:val="22"/>
              </w:rPr>
              <w:t>(in thousand Baht)</w:t>
            </w:r>
          </w:p>
        </w:tc>
      </w:tr>
      <w:tr w:rsidR="00EC0151" w:rsidRPr="006A07A3" w14:paraId="3543D64B" w14:textId="77777777" w:rsidTr="00EC3847">
        <w:trPr>
          <w:trHeight w:val="66"/>
        </w:trPr>
        <w:tc>
          <w:tcPr>
            <w:tcW w:w="4050" w:type="dxa"/>
            <w:vAlign w:val="bottom"/>
          </w:tcPr>
          <w:p w14:paraId="1E3CA2D7" w14:textId="77777777" w:rsidR="00EC0151" w:rsidRPr="006A07A3" w:rsidRDefault="00EC0151" w:rsidP="0024068B">
            <w:pPr>
              <w:spacing w:line="240" w:lineRule="atLeast"/>
              <w:rPr>
                <w:rFonts w:cs="Times New Roman"/>
                <w:szCs w:val="22"/>
              </w:rPr>
            </w:pPr>
            <w:r w:rsidRPr="006A07A3">
              <w:rPr>
                <w:rFonts w:cs="Times New Roman"/>
                <w:b/>
                <w:bCs/>
                <w:i/>
                <w:iCs/>
                <w:szCs w:val="22"/>
              </w:rPr>
              <w:t>Deferred tax assets</w:t>
            </w:r>
          </w:p>
        </w:tc>
        <w:tc>
          <w:tcPr>
            <w:tcW w:w="1152" w:type="dxa"/>
            <w:vAlign w:val="bottom"/>
          </w:tcPr>
          <w:p w14:paraId="173FCE93" w14:textId="77777777" w:rsidR="00EC0151" w:rsidRPr="006A07A3" w:rsidRDefault="00EC0151" w:rsidP="0024068B">
            <w:pPr>
              <w:pStyle w:val="acctfourfigures"/>
              <w:tabs>
                <w:tab w:val="clear" w:pos="765"/>
              </w:tabs>
              <w:spacing w:line="240" w:lineRule="atLeast"/>
              <w:ind w:right="11"/>
              <w:rPr>
                <w:rFonts w:cs="Times New Roman"/>
                <w:szCs w:val="22"/>
              </w:rPr>
            </w:pPr>
          </w:p>
        </w:tc>
        <w:tc>
          <w:tcPr>
            <w:tcW w:w="189" w:type="dxa"/>
            <w:gridSpan w:val="2"/>
            <w:vAlign w:val="bottom"/>
          </w:tcPr>
          <w:p w14:paraId="05E4A749" w14:textId="77777777" w:rsidR="00EC0151" w:rsidRPr="006A07A3" w:rsidRDefault="00EC0151" w:rsidP="0024068B">
            <w:pPr>
              <w:pStyle w:val="acctfourfigures"/>
              <w:spacing w:line="240" w:lineRule="atLeast"/>
              <w:rPr>
                <w:rFonts w:cs="Times New Roman"/>
                <w:szCs w:val="22"/>
              </w:rPr>
            </w:pPr>
          </w:p>
        </w:tc>
        <w:tc>
          <w:tcPr>
            <w:tcW w:w="1224" w:type="dxa"/>
            <w:vAlign w:val="bottom"/>
          </w:tcPr>
          <w:p w14:paraId="2FF252BE" w14:textId="77777777" w:rsidR="00EC0151" w:rsidRPr="006A07A3" w:rsidRDefault="00EC0151" w:rsidP="0024068B">
            <w:pPr>
              <w:pStyle w:val="acctfourfigures"/>
              <w:tabs>
                <w:tab w:val="clear" w:pos="765"/>
              </w:tabs>
              <w:spacing w:line="240" w:lineRule="atLeast"/>
              <w:ind w:right="11"/>
              <w:rPr>
                <w:rFonts w:cs="Times New Roman"/>
                <w:szCs w:val="22"/>
              </w:rPr>
            </w:pPr>
          </w:p>
        </w:tc>
        <w:tc>
          <w:tcPr>
            <w:tcW w:w="198" w:type="dxa"/>
            <w:vAlign w:val="bottom"/>
          </w:tcPr>
          <w:p w14:paraId="7E5D17D7" w14:textId="77777777" w:rsidR="00EC0151" w:rsidRPr="006A07A3" w:rsidRDefault="00EC0151" w:rsidP="0024068B">
            <w:pPr>
              <w:pStyle w:val="acctfourfigures"/>
              <w:spacing w:line="240" w:lineRule="atLeast"/>
              <w:rPr>
                <w:rFonts w:cs="Times New Roman"/>
                <w:szCs w:val="22"/>
              </w:rPr>
            </w:pPr>
          </w:p>
        </w:tc>
        <w:tc>
          <w:tcPr>
            <w:tcW w:w="1278" w:type="dxa"/>
            <w:vAlign w:val="bottom"/>
          </w:tcPr>
          <w:p w14:paraId="5468849F" w14:textId="77777777" w:rsidR="00EC0151" w:rsidRPr="006A07A3" w:rsidRDefault="00EC0151" w:rsidP="0024068B">
            <w:pPr>
              <w:pStyle w:val="acctfourfigures"/>
              <w:spacing w:line="240" w:lineRule="atLeast"/>
              <w:rPr>
                <w:rFonts w:cs="Times New Roman"/>
                <w:szCs w:val="22"/>
              </w:rPr>
            </w:pPr>
          </w:p>
        </w:tc>
        <w:tc>
          <w:tcPr>
            <w:tcW w:w="180" w:type="dxa"/>
            <w:vAlign w:val="bottom"/>
          </w:tcPr>
          <w:p w14:paraId="48B4A8CB" w14:textId="77777777" w:rsidR="00EC0151" w:rsidRPr="006A07A3" w:rsidRDefault="00EC0151" w:rsidP="0024068B">
            <w:pPr>
              <w:pStyle w:val="acctfourfigures"/>
              <w:spacing w:line="240" w:lineRule="atLeast"/>
              <w:rPr>
                <w:rFonts w:cs="Times New Roman"/>
                <w:szCs w:val="22"/>
              </w:rPr>
            </w:pPr>
          </w:p>
        </w:tc>
        <w:tc>
          <w:tcPr>
            <w:tcW w:w="1107" w:type="dxa"/>
            <w:vAlign w:val="bottom"/>
          </w:tcPr>
          <w:p w14:paraId="55BC5633" w14:textId="77777777" w:rsidR="00EC0151" w:rsidRPr="006A07A3" w:rsidRDefault="00EC0151" w:rsidP="0024068B">
            <w:pPr>
              <w:pStyle w:val="acctfourfigures"/>
              <w:tabs>
                <w:tab w:val="clear" w:pos="765"/>
              </w:tabs>
              <w:spacing w:line="240" w:lineRule="atLeast"/>
              <w:ind w:right="11"/>
              <w:rPr>
                <w:rFonts w:cs="Times New Roman"/>
                <w:szCs w:val="22"/>
              </w:rPr>
            </w:pPr>
          </w:p>
        </w:tc>
      </w:tr>
      <w:tr w:rsidR="00EC0151" w:rsidRPr="006A07A3" w14:paraId="2BA57B11" w14:textId="77777777" w:rsidTr="00EC3847">
        <w:trPr>
          <w:trHeight w:val="251"/>
        </w:trPr>
        <w:tc>
          <w:tcPr>
            <w:tcW w:w="4050" w:type="dxa"/>
            <w:vAlign w:val="bottom"/>
          </w:tcPr>
          <w:p w14:paraId="0680C714" w14:textId="77777777" w:rsidR="00EC0151" w:rsidRPr="006A07A3" w:rsidRDefault="00EC0151" w:rsidP="0024068B">
            <w:pPr>
              <w:spacing w:line="240" w:lineRule="atLeast"/>
              <w:ind w:left="191" w:hanging="191"/>
              <w:rPr>
                <w:rFonts w:cs="Times New Roman"/>
                <w:szCs w:val="22"/>
              </w:rPr>
            </w:pPr>
            <w:r w:rsidRPr="006A07A3">
              <w:rPr>
                <w:rFonts w:cs="Times New Roman"/>
                <w:szCs w:val="22"/>
              </w:rPr>
              <w:t xml:space="preserve">Inventories </w:t>
            </w:r>
          </w:p>
        </w:tc>
        <w:tc>
          <w:tcPr>
            <w:tcW w:w="1152" w:type="dxa"/>
          </w:tcPr>
          <w:p w14:paraId="1561F6DA" w14:textId="77777777" w:rsidR="00EC0151" w:rsidRPr="00067A31" w:rsidRDefault="00EC0151" w:rsidP="00067A31">
            <w:pPr>
              <w:pStyle w:val="acctfourfigures"/>
              <w:tabs>
                <w:tab w:val="clear" w:pos="765"/>
                <w:tab w:val="decimal" w:pos="833"/>
              </w:tabs>
              <w:spacing w:line="240" w:lineRule="atLeast"/>
              <w:ind w:left="-108" w:right="-108"/>
            </w:pPr>
            <w:r w:rsidRPr="00067A31">
              <w:t>181</w:t>
            </w:r>
          </w:p>
        </w:tc>
        <w:tc>
          <w:tcPr>
            <w:tcW w:w="189" w:type="dxa"/>
            <w:gridSpan w:val="2"/>
          </w:tcPr>
          <w:p w14:paraId="6A47BF97" w14:textId="77777777" w:rsidR="00EC0151" w:rsidRPr="006A07A3" w:rsidRDefault="00EC0151" w:rsidP="0024068B">
            <w:pPr>
              <w:spacing w:line="240" w:lineRule="atLeast"/>
              <w:rPr>
                <w:rFonts w:cs="Times New Roman"/>
                <w:szCs w:val="22"/>
              </w:rPr>
            </w:pPr>
          </w:p>
        </w:tc>
        <w:tc>
          <w:tcPr>
            <w:tcW w:w="1224" w:type="dxa"/>
          </w:tcPr>
          <w:p w14:paraId="5D8DFF1C" w14:textId="77777777" w:rsidR="00EC0151" w:rsidRPr="00067A31" w:rsidRDefault="00EC0151" w:rsidP="0024068B">
            <w:pPr>
              <w:pStyle w:val="acctfourfigures"/>
              <w:tabs>
                <w:tab w:val="clear" w:pos="765"/>
                <w:tab w:val="decimal" w:pos="897"/>
              </w:tabs>
              <w:spacing w:line="240" w:lineRule="atLeast"/>
              <w:ind w:left="-108" w:right="-108"/>
            </w:pPr>
            <w:r w:rsidRPr="00067A31">
              <w:t>(32)</w:t>
            </w:r>
          </w:p>
        </w:tc>
        <w:tc>
          <w:tcPr>
            <w:tcW w:w="198" w:type="dxa"/>
          </w:tcPr>
          <w:p w14:paraId="2B80CDA8" w14:textId="77777777" w:rsidR="00EC0151" w:rsidRPr="006A07A3" w:rsidRDefault="00EC0151" w:rsidP="0024068B">
            <w:pPr>
              <w:spacing w:line="240" w:lineRule="atLeast"/>
              <w:rPr>
                <w:rFonts w:cs="Times New Roman"/>
                <w:szCs w:val="22"/>
              </w:rPr>
            </w:pPr>
          </w:p>
        </w:tc>
        <w:tc>
          <w:tcPr>
            <w:tcW w:w="1278" w:type="dxa"/>
          </w:tcPr>
          <w:p w14:paraId="075E82DF" w14:textId="77777777" w:rsidR="00EC0151" w:rsidRPr="00067A31" w:rsidRDefault="00EC0151" w:rsidP="00067A31">
            <w:pPr>
              <w:tabs>
                <w:tab w:val="decimal" w:pos="922"/>
              </w:tabs>
              <w:spacing w:line="240" w:lineRule="exact"/>
              <w:ind w:left="-108" w:right="-89"/>
            </w:pPr>
            <w:r w:rsidRPr="00067A31">
              <w:t>-</w:t>
            </w:r>
          </w:p>
        </w:tc>
        <w:tc>
          <w:tcPr>
            <w:tcW w:w="180" w:type="dxa"/>
          </w:tcPr>
          <w:p w14:paraId="4FCF5A83" w14:textId="77777777" w:rsidR="00EC0151" w:rsidRPr="006A07A3" w:rsidRDefault="00EC0151" w:rsidP="0024068B">
            <w:pPr>
              <w:spacing w:line="240" w:lineRule="atLeast"/>
              <w:rPr>
                <w:rFonts w:cs="Times New Roman"/>
                <w:szCs w:val="22"/>
              </w:rPr>
            </w:pPr>
          </w:p>
        </w:tc>
        <w:tc>
          <w:tcPr>
            <w:tcW w:w="1107" w:type="dxa"/>
          </w:tcPr>
          <w:p w14:paraId="60D02197" w14:textId="77777777" w:rsidR="00EC0151" w:rsidRPr="00067A31" w:rsidRDefault="00EC0151" w:rsidP="00067A31">
            <w:pPr>
              <w:tabs>
                <w:tab w:val="decimal" w:pos="882"/>
              </w:tabs>
              <w:spacing w:line="240" w:lineRule="exact"/>
              <w:ind w:left="-108" w:right="-89"/>
            </w:pPr>
            <w:r w:rsidRPr="00067A31">
              <w:t>149</w:t>
            </w:r>
          </w:p>
        </w:tc>
      </w:tr>
      <w:tr w:rsidR="00EC0151" w:rsidRPr="006A07A3" w14:paraId="5F306AA1" w14:textId="77777777" w:rsidTr="00EC3847">
        <w:trPr>
          <w:trHeight w:val="251"/>
        </w:trPr>
        <w:tc>
          <w:tcPr>
            <w:tcW w:w="4050" w:type="dxa"/>
            <w:vAlign w:val="bottom"/>
          </w:tcPr>
          <w:p w14:paraId="066F1385" w14:textId="77777777" w:rsidR="00EC0151" w:rsidRPr="006A07A3" w:rsidRDefault="00EC0151" w:rsidP="0024068B">
            <w:pPr>
              <w:spacing w:line="240" w:lineRule="atLeast"/>
              <w:ind w:left="191" w:hanging="191"/>
              <w:rPr>
                <w:rFonts w:cs="Times New Roman"/>
                <w:szCs w:val="22"/>
              </w:rPr>
            </w:pPr>
            <w:r w:rsidRPr="006A07A3">
              <w:rPr>
                <w:rFonts w:cs="Times New Roman"/>
                <w:szCs w:val="22"/>
              </w:rPr>
              <w:t xml:space="preserve">Investment </w:t>
            </w:r>
          </w:p>
        </w:tc>
        <w:tc>
          <w:tcPr>
            <w:tcW w:w="1152" w:type="dxa"/>
          </w:tcPr>
          <w:p w14:paraId="6E4C8EB5" w14:textId="77777777" w:rsidR="00EC0151" w:rsidRPr="00067A31" w:rsidRDefault="00EC0151" w:rsidP="00067A31">
            <w:pPr>
              <w:pStyle w:val="acctfourfigures"/>
              <w:tabs>
                <w:tab w:val="clear" w:pos="765"/>
                <w:tab w:val="decimal" w:pos="833"/>
              </w:tabs>
              <w:spacing w:line="240" w:lineRule="atLeast"/>
              <w:ind w:left="-108" w:right="-108"/>
            </w:pPr>
            <w:r w:rsidRPr="00067A31">
              <w:t>175</w:t>
            </w:r>
          </w:p>
        </w:tc>
        <w:tc>
          <w:tcPr>
            <w:tcW w:w="189" w:type="dxa"/>
            <w:gridSpan w:val="2"/>
          </w:tcPr>
          <w:p w14:paraId="0A0BBB34" w14:textId="77777777" w:rsidR="00EC0151" w:rsidRPr="006A07A3" w:rsidRDefault="00EC0151" w:rsidP="0024068B">
            <w:pPr>
              <w:spacing w:line="240" w:lineRule="atLeast"/>
              <w:rPr>
                <w:rFonts w:cs="Times New Roman"/>
                <w:szCs w:val="22"/>
              </w:rPr>
            </w:pPr>
          </w:p>
        </w:tc>
        <w:tc>
          <w:tcPr>
            <w:tcW w:w="1224" w:type="dxa"/>
          </w:tcPr>
          <w:p w14:paraId="7F1980B2" w14:textId="77777777" w:rsidR="00EC0151" w:rsidRPr="00067A31" w:rsidRDefault="00EC0151" w:rsidP="00067A31">
            <w:pPr>
              <w:pStyle w:val="acctfourfigures"/>
              <w:tabs>
                <w:tab w:val="clear" w:pos="765"/>
                <w:tab w:val="decimal" w:pos="896"/>
              </w:tabs>
              <w:spacing w:line="240" w:lineRule="atLeast"/>
              <w:ind w:left="-108" w:right="-108"/>
            </w:pPr>
            <w:r w:rsidRPr="00067A31">
              <w:t>-</w:t>
            </w:r>
          </w:p>
        </w:tc>
        <w:tc>
          <w:tcPr>
            <w:tcW w:w="198" w:type="dxa"/>
          </w:tcPr>
          <w:p w14:paraId="106B1F75" w14:textId="77777777" w:rsidR="00EC0151" w:rsidRPr="006A07A3" w:rsidRDefault="00EC0151" w:rsidP="0024068B">
            <w:pPr>
              <w:spacing w:line="240" w:lineRule="atLeast"/>
              <w:rPr>
                <w:rFonts w:cs="Times New Roman"/>
                <w:szCs w:val="22"/>
              </w:rPr>
            </w:pPr>
          </w:p>
        </w:tc>
        <w:tc>
          <w:tcPr>
            <w:tcW w:w="1278" w:type="dxa"/>
          </w:tcPr>
          <w:p w14:paraId="78A28977" w14:textId="77777777" w:rsidR="00EC0151" w:rsidRPr="00067A31" w:rsidRDefault="00EC0151" w:rsidP="00067A31">
            <w:pPr>
              <w:tabs>
                <w:tab w:val="decimal" w:pos="922"/>
              </w:tabs>
              <w:spacing w:line="240" w:lineRule="exact"/>
              <w:ind w:left="-108" w:right="-89"/>
            </w:pPr>
            <w:r w:rsidRPr="00067A31">
              <w:t>-</w:t>
            </w:r>
          </w:p>
        </w:tc>
        <w:tc>
          <w:tcPr>
            <w:tcW w:w="180" w:type="dxa"/>
          </w:tcPr>
          <w:p w14:paraId="0E80A2C1" w14:textId="77777777" w:rsidR="00EC0151" w:rsidRPr="006A07A3" w:rsidRDefault="00EC0151" w:rsidP="0024068B">
            <w:pPr>
              <w:spacing w:line="240" w:lineRule="atLeast"/>
              <w:rPr>
                <w:rFonts w:cs="Times New Roman"/>
                <w:szCs w:val="22"/>
              </w:rPr>
            </w:pPr>
          </w:p>
        </w:tc>
        <w:tc>
          <w:tcPr>
            <w:tcW w:w="1107" w:type="dxa"/>
          </w:tcPr>
          <w:p w14:paraId="77F077CA" w14:textId="77777777" w:rsidR="00EC0151" w:rsidRPr="00067A31" w:rsidRDefault="00EC0151" w:rsidP="00067A31">
            <w:pPr>
              <w:tabs>
                <w:tab w:val="decimal" w:pos="882"/>
              </w:tabs>
              <w:spacing w:line="240" w:lineRule="exact"/>
              <w:ind w:left="-108" w:right="-89"/>
            </w:pPr>
            <w:r w:rsidRPr="00067A31">
              <w:t>175</w:t>
            </w:r>
          </w:p>
        </w:tc>
      </w:tr>
      <w:tr w:rsidR="00EC0151" w:rsidRPr="006A07A3" w14:paraId="7840F237" w14:textId="77777777" w:rsidTr="00EC3847">
        <w:trPr>
          <w:trHeight w:val="251"/>
        </w:trPr>
        <w:tc>
          <w:tcPr>
            <w:tcW w:w="4050" w:type="dxa"/>
            <w:vAlign w:val="bottom"/>
          </w:tcPr>
          <w:p w14:paraId="5F779234" w14:textId="77777777" w:rsidR="00EC0151" w:rsidRPr="006A07A3" w:rsidRDefault="00EC0151" w:rsidP="0024068B">
            <w:pPr>
              <w:spacing w:line="240" w:lineRule="atLeast"/>
              <w:ind w:left="191" w:hanging="191"/>
              <w:rPr>
                <w:rFonts w:cs="Times New Roman"/>
                <w:szCs w:val="22"/>
              </w:rPr>
            </w:pPr>
            <w:r w:rsidRPr="006A07A3">
              <w:rPr>
                <w:rFonts w:cs="Times New Roman"/>
                <w:szCs w:val="22"/>
                <w:lang w:val="en-US" w:bidi="th-TH"/>
              </w:rPr>
              <w:t xml:space="preserve">Investment </w:t>
            </w:r>
            <w:r>
              <w:rPr>
                <w:rFonts w:cs="Times New Roman"/>
                <w:szCs w:val="22"/>
                <w:lang w:val="en-US" w:bidi="th-TH"/>
              </w:rPr>
              <w:t>p</w:t>
            </w:r>
            <w:r w:rsidRPr="006A07A3">
              <w:rPr>
                <w:rFonts w:cs="Times New Roman"/>
                <w:szCs w:val="22"/>
                <w:lang w:val="en-US" w:bidi="th-TH"/>
              </w:rPr>
              <w:t>roperty</w:t>
            </w:r>
          </w:p>
        </w:tc>
        <w:tc>
          <w:tcPr>
            <w:tcW w:w="1152" w:type="dxa"/>
          </w:tcPr>
          <w:p w14:paraId="0930CE6E" w14:textId="77777777" w:rsidR="00EC0151" w:rsidRPr="00067A31" w:rsidRDefault="00EC0151" w:rsidP="00067A31">
            <w:pPr>
              <w:pStyle w:val="acctfourfigures"/>
              <w:tabs>
                <w:tab w:val="clear" w:pos="765"/>
                <w:tab w:val="decimal" w:pos="833"/>
              </w:tabs>
              <w:spacing w:line="240" w:lineRule="atLeast"/>
              <w:ind w:left="-108" w:right="-108"/>
            </w:pPr>
            <w:r w:rsidRPr="00067A31">
              <w:t>2,252</w:t>
            </w:r>
          </w:p>
        </w:tc>
        <w:tc>
          <w:tcPr>
            <w:tcW w:w="189" w:type="dxa"/>
            <w:gridSpan w:val="2"/>
          </w:tcPr>
          <w:p w14:paraId="306BF6E7" w14:textId="77777777" w:rsidR="00EC0151" w:rsidRPr="006A07A3" w:rsidRDefault="00EC0151" w:rsidP="0024068B">
            <w:pPr>
              <w:spacing w:line="240" w:lineRule="atLeast"/>
              <w:rPr>
                <w:rFonts w:cs="Times New Roman"/>
                <w:szCs w:val="22"/>
              </w:rPr>
            </w:pPr>
          </w:p>
        </w:tc>
        <w:tc>
          <w:tcPr>
            <w:tcW w:w="1224" w:type="dxa"/>
          </w:tcPr>
          <w:p w14:paraId="38EBC473" w14:textId="77777777" w:rsidR="00EC0151" w:rsidRPr="00067A31" w:rsidRDefault="00EC0151" w:rsidP="0024068B">
            <w:pPr>
              <w:pStyle w:val="acctfourfigures"/>
              <w:tabs>
                <w:tab w:val="clear" w:pos="765"/>
                <w:tab w:val="decimal" w:pos="897"/>
              </w:tabs>
              <w:spacing w:line="240" w:lineRule="atLeast"/>
              <w:ind w:left="-108" w:right="-108"/>
            </w:pPr>
            <w:r w:rsidRPr="00067A31">
              <w:t>376</w:t>
            </w:r>
          </w:p>
        </w:tc>
        <w:tc>
          <w:tcPr>
            <w:tcW w:w="198" w:type="dxa"/>
          </w:tcPr>
          <w:p w14:paraId="47DC4306" w14:textId="77777777" w:rsidR="00EC0151" w:rsidRPr="006A07A3" w:rsidRDefault="00EC0151" w:rsidP="0024068B">
            <w:pPr>
              <w:spacing w:line="240" w:lineRule="atLeast"/>
              <w:rPr>
                <w:rFonts w:cs="Times New Roman"/>
                <w:szCs w:val="22"/>
              </w:rPr>
            </w:pPr>
          </w:p>
        </w:tc>
        <w:tc>
          <w:tcPr>
            <w:tcW w:w="1278" w:type="dxa"/>
          </w:tcPr>
          <w:p w14:paraId="68040F73" w14:textId="77777777" w:rsidR="00EC0151" w:rsidRPr="00067A31" w:rsidRDefault="00EC0151" w:rsidP="00067A31">
            <w:pPr>
              <w:tabs>
                <w:tab w:val="decimal" w:pos="922"/>
              </w:tabs>
              <w:spacing w:line="240" w:lineRule="exact"/>
              <w:ind w:left="-108" w:right="-89"/>
            </w:pPr>
            <w:r w:rsidRPr="00067A31">
              <w:t>-</w:t>
            </w:r>
          </w:p>
        </w:tc>
        <w:tc>
          <w:tcPr>
            <w:tcW w:w="180" w:type="dxa"/>
          </w:tcPr>
          <w:p w14:paraId="7ED1998C" w14:textId="77777777" w:rsidR="00EC0151" w:rsidRPr="006A07A3" w:rsidRDefault="00EC0151" w:rsidP="0024068B">
            <w:pPr>
              <w:spacing w:line="240" w:lineRule="atLeast"/>
              <w:rPr>
                <w:rFonts w:cs="Times New Roman"/>
                <w:szCs w:val="22"/>
              </w:rPr>
            </w:pPr>
          </w:p>
        </w:tc>
        <w:tc>
          <w:tcPr>
            <w:tcW w:w="1107" w:type="dxa"/>
          </w:tcPr>
          <w:p w14:paraId="49FC89D8" w14:textId="77777777" w:rsidR="00EC0151" w:rsidRPr="00067A31" w:rsidRDefault="00EC0151" w:rsidP="00067A31">
            <w:pPr>
              <w:tabs>
                <w:tab w:val="decimal" w:pos="882"/>
              </w:tabs>
              <w:spacing w:line="240" w:lineRule="exact"/>
              <w:ind w:left="-108" w:right="-89"/>
            </w:pPr>
            <w:r w:rsidRPr="00067A31">
              <w:t>2,628</w:t>
            </w:r>
          </w:p>
        </w:tc>
      </w:tr>
      <w:tr w:rsidR="00EC0151" w:rsidRPr="006A07A3" w14:paraId="4707CFE4" w14:textId="77777777" w:rsidTr="00EC3847">
        <w:trPr>
          <w:trHeight w:val="251"/>
        </w:trPr>
        <w:tc>
          <w:tcPr>
            <w:tcW w:w="4050" w:type="dxa"/>
            <w:vAlign w:val="bottom"/>
          </w:tcPr>
          <w:p w14:paraId="6E992482" w14:textId="77777777" w:rsidR="00EC0151" w:rsidRPr="006A07A3" w:rsidRDefault="00EC0151" w:rsidP="0024068B">
            <w:pPr>
              <w:spacing w:line="240" w:lineRule="atLeast"/>
              <w:ind w:left="191" w:hanging="191"/>
              <w:rPr>
                <w:rFonts w:cs="Times New Roman"/>
                <w:szCs w:val="22"/>
              </w:rPr>
            </w:pPr>
            <w:r w:rsidRPr="006A07A3">
              <w:rPr>
                <w:rFonts w:cs="Times New Roman"/>
                <w:szCs w:val="22"/>
              </w:rPr>
              <w:t>Property, plant and equipment</w:t>
            </w:r>
          </w:p>
        </w:tc>
        <w:tc>
          <w:tcPr>
            <w:tcW w:w="1152" w:type="dxa"/>
          </w:tcPr>
          <w:p w14:paraId="041A8B3D" w14:textId="77777777" w:rsidR="00EC0151" w:rsidRPr="00067A31" w:rsidRDefault="00EC0151" w:rsidP="00067A31">
            <w:pPr>
              <w:pStyle w:val="acctfourfigures"/>
              <w:tabs>
                <w:tab w:val="clear" w:pos="765"/>
                <w:tab w:val="decimal" w:pos="833"/>
              </w:tabs>
              <w:spacing w:line="240" w:lineRule="atLeast"/>
              <w:ind w:left="-108" w:right="-108"/>
            </w:pPr>
            <w:r w:rsidRPr="00067A31">
              <w:t>1,877</w:t>
            </w:r>
          </w:p>
        </w:tc>
        <w:tc>
          <w:tcPr>
            <w:tcW w:w="189" w:type="dxa"/>
            <w:gridSpan w:val="2"/>
          </w:tcPr>
          <w:p w14:paraId="095C47F4" w14:textId="77777777" w:rsidR="00EC0151" w:rsidRPr="006A07A3" w:rsidRDefault="00EC0151" w:rsidP="0024068B">
            <w:pPr>
              <w:tabs>
                <w:tab w:val="decimal" w:pos="1025"/>
              </w:tabs>
              <w:spacing w:line="240" w:lineRule="atLeast"/>
              <w:rPr>
                <w:rFonts w:cs="Times New Roman"/>
                <w:szCs w:val="22"/>
              </w:rPr>
            </w:pPr>
          </w:p>
        </w:tc>
        <w:tc>
          <w:tcPr>
            <w:tcW w:w="1224" w:type="dxa"/>
          </w:tcPr>
          <w:p w14:paraId="3441163C" w14:textId="77777777" w:rsidR="00EC0151" w:rsidRPr="00067A31" w:rsidRDefault="00EC0151" w:rsidP="00067A31">
            <w:pPr>
              <w:pStyle w:val="acctfourfigures"/>
              <w:tabs>
                <w:tab w:val="clear" w:pos="765"/>
                <w:tab w:val="decimal" w:pos="896"/>
              </w:tabs>
              <w:spacing w:line="240" w:lineRule="atLeast"/>
              <w:ind w:left="-108" w:right="-108"/>
            </w:pPr>
            <w:r w:rsidRPr="00067A31">
              <w:t>-</w:t>
            </w:r>
          </w:p>
        </w:tc>
        <w:tc>
          <w:tcPr>
            <w:tcW w:w="198" w:type="dxa"/>
          </w:tcPr>
          <w:p w14:paraId="3FFED749" w14:textId="77777777" w:rsidR="00EC0151" w:rsidRPr="006A07A3" w:rsidRDefault="00EC0151" w:rsidP="0024068B">
            <w:pPr>
              <w:tabs>
                <w:tab w:val="decimal" w:pos="1025"/>
              </w:tabs>
              <w:spacing w:line="240" w:lineRule="atLeast"/>
              <w:rPr>
                <w:rFonts w:cs="Times New Roman"/>
                <w:szCs w:val="22"/>
              </w:rPr>
            </w:pPr>
          </w:p>
        </w:tc>
        <w:tc>
          <w:tcPr>
            <w:tcW w:w="1278" w:type="dxa"/>
          </w:tcPr>
          <w:p w14:paraId="2E95DD0B" w14:textId="77777777" w:rsidR="00EC0151" w:rsidRPr="00067A31" w:rsidRDefault="00EC0151" w:rsidP="00067A31">
            <w:pPr>
              <w:tabs>
                <w:tab w:val="decimal" w:pos="922"/>
              </w:tabs>
              <w:spacing w:line="240" w:lineRule="exact"/>
              <w:ind w:left="-108" w:right="-89"/>
            </w:pPr>
            <w:r w:rsidRPr="00067A31">
              <w:t>-</w:t>
            </w:r>
          </w:p>
        </w:tc>
        <w:tc>
          <w:tcPr>
            <w:tcW w:w="180" w:type="dxa"/>
          </w:tcPr>
          <w:p w14:paraId="464DBA73" w14:textId="77777777" w:rsidR="00EC0151" w:rsidRPr="006A07A3" w:rsidRDefault="00EC0151" w:rsidP="0024068B">
            <w:pPr>
              <w:tabs>
                <w:tab w:val="decimal" w:pos="1025"/>
              </w:tabs>
              <w:spacing w:line="240" w:lineRule="atLeast"/>
              <w:rPr>
                <w:rFonts w:cs="Times New Roman"/>
                <w:szCs w:val="22"/>
              </w:rPr>
            </w:pPr>
          </w:p>
        </w:tc>
        <w:tc>
          <w:tcPr>
            <w:tcW w:w="1107" w:type="dxa"/>
          </w:tcPr>
          <w:p w14:paraId="2EF6A43F" w14:textId="77777777" w:rsidR="00EC0151" w:rsidRPr="00067A31" w:rsidRDefault="00EC0151" w:rsidP="00067A31">
            <w:pPr>
              <w:tabs>
                <w:tab w:val="decimal" w:pos="882"/>
              </w:tabs>
              <w:spacing w:line="240" w:lineRule="exact"/>
              <w:ind w:left="-108" w:right="-89"/>
            </w:pPr>
            <w:r w:rsidRPr="00067A31">
              <w:t>1,877</w:t>
            </w:r>
          </w:p>
        </w:tc>
      </w:tr>
      <w:tr w:rsidR="00EC0151" w:rsidRPr="006A07A3" w14:paraId="657EE52D" w14:textId="77777777" w:rsidTr="00EC3847">
        <w:trPr>
          <w:trHeight w:val="251"/>
        </w:trPr>
        <w:tc>
          <w:tcPr>
            <w:tcW w:w="4050" w:type="dxa"/>
            <w:vAlign w:val="bottom"/>
          </w:tcPr>
          <w:p w14:paraId="11BF30DA" w14:textId="77777777" w:rsidR="00EC0151" w:rsidRPr="006A07A3" w:rsidRDefault="00EC0151" w:rsidP="0024068B">
            <w:pPr>
              <w:spacing w:line="240" w:lineRule="atLeast"/>
              <w:rPr>
                <w:rFonts w:cs="Times New Roman"/>
                <w:szCs w:val="22"/>
              </w:rPr>
            </w:pPr>
            <w:r w:rsidRPr="006A07A3">
              <w:rPr>
                <w:rFonts w:cs="Times New Roman"/>
                <w:szCs w:val="22"/>
              </w:rPr>
              <w:t>Provisions</w:t>
            </w:r>
          </w:p>
        </w:tc>
        <w:tc>
          <w:tcPr>
            <w:tcW w:w="1152" w:type="dxa"/>
          </w:tcPr>
          <w:p w14:paraId="6EC1D88F" w14:textId="77777777" w:rsidR="00EC0151" w:rsidRPr="00067A31" w:rsidRDefault="00EC0151" w:rsidP="00067A31">
            <w:pPr>
              <w:pStyle w:val="acctfourfigures"/>
              <w:tabs>
                <w:tab w:val="clear" w:pos="765"/>
                <w:tab w:val="decimal" w:pos="833"/>
              </w:tabs>
              <w:spacing w:line="240" w:lineRule="atLeast"/>
              <w:ind w:left="-108" w:right="-108"/>
            </w:pPr>
            <w:r w:rsidRPr="00067A31">
              <w:t>1,452</w:t>
            </w:r>
          </w:p>
        </w:tc>
        <w:tc>
          <w:tcPr>
            <w:tcW w:w="189" w:type="dxa"/>
            <w:gridSpan w:val="2"/>
          </w:tcPr>
          <w:p w14:paraId="1D9DDD16" w14:textId="77777777" w:rsidR="00EC0151" w:rsidRPr="006A07A3" w:rsidRDefault="00EC0151" w:rsidP="0024068B">
            <w:pPr>
              <w:spacing w:line="240" w:lineRule="atLeast"/>
              <w:rPr>
                <w:rFonts w:cs="Times New Roman"/>
                <w:szCs w:val="22"/>
              </w:rPr>
            </w:pPr>
          </w:p>
        </w:tc>
        <w:tc>
          <w:tcPr>
            <w:tcW w:w="1224" w:type="dxa"/>
          </w:tcPr>
          <w:p w14:paraId="4C3767A3" w14:textId="77777777" w:rsidR="00EC0151" w:rsidRPr="00067A31" w:rsidRDefault="00EC0151" w:rsidP="0024068B">
            <w:pPr>
              <w:pStyle w:val="acctfourfigures"/>
              <w:tabs>
                <w:tab w:val="clear" w:pos="765"/>
                <w:tab w:val="decimal" w:pos="897"/>
              </w:tabs>
              <w:spacing w:line="240" w:lineRule="atLeast"/>
              <w:ind w:left="-108" w:right="-108"/>
              <w:rPr>
                <w:cs/>
                <w:lang w:bidi="th-TH"/>
              </w:rPr>
            </w:pPr>
            <w:r w:rsidRPr="00067A31">
              <w:t>858</w:t>
            </w:r>
          </w:p>
        </w:tc>
        <w:tc>
          <w:tcPr>
            <w:tcW w:w="198" w:type="dxa"/>
          </w:tcPr>
          <w:p w14:paraId="048FBF78" w14:textId="77777777" w:rsidR="00EC0151" w:rsidRPr="006A07A3" w:rsidRDefault="00EC0151" w:rsidP="0024068B">
            <w:pPr>
              <w:spacing w:line="240" w:lineRule="atLeast"/>
              <w:rPr>
                <w:rFonts w:cs="Times New Roman"/>
                <w:szCs w:val="22"/>
              </w:rPr>
            </w:pPr>
          </w:p>
        </w:tc>
        <w:tc>
          <w:tcPr>
            <w:tcW w:w="1278" w:type="dxa"/>
          </w:tcPr>
          <w:p w14:paraId="19B11D9C" w14:textId="77777777" w:rsidR="00EC0151" w:rsidRPr="00067A31" w:rsidRDefault="00EC0151" w:rsidP="00067A31">
            <w:pPr>
              <w:tabs>
                <w:tab w:val="decimal" w:pos="922"/>
              </w:tabs>
              <w:spacing w:line="240" w:lineRule="exact"/>
              <w:ind w:left="-108" w:right="-89"/>
            </w:pPr>
            <w:r w:rsidRPr="00067A31">
              <w:t>-</w:t>
            </w:r>
          </w:p>
        </w:tc>
        <w:tc>
          <w:tcPr>
            <w:tcW w:w="180" w:type="dxa"/>
          </w:tcPr>
          <w:p w14:paraId="3AC9BA4C" w14:textId="77777777" w:rsidR="00EC0151" w:rsidRPr="006A07A3" w:rsidRDefault="00EC0151" w:rsidP="0024068B">
            <w:pPr>
              <w:spacing w:line="240" w:lineRule="atLeast"/>
              <w:rPr>
                <w:rFonts w:cs="Times New Roman"/>
                <w:szCs w:val="22"/>
              </w:rPr>
            </w:pPr>
          </w:p>
        </w:tc>
        <w:tc>
          <w:tcPr>
            <w:tcW w:w="1107" w:type="dxa"/>
          </w:tcPr>
          <w:p w14:paraId="67FCBA2B" w14:textId="77777777" w:rsidR="00EC0151" w:rsidRPr="00067A31" w:rsidRDefault="00EC0151" w:rsidP="00067A31">
            <w:pPr>
              <w:tabs>
                <w:tab w:val="decimal" w:pos="882"/>
              </w:tabs>
              <w:spacing w:line="240" w:lineRule="exact"/>
              <w:ind w:left="-108" w:right="-89"/>
            </w:pPr>
            <w:r w:rsidRPr="00067A31">
              <w:t>2,310</w:t>
            </w:r>
          </w:p>
        </w:tc>
      </w:tr>
      <w:tr w:rsidR="00EC0151" w:rsidRPr="006A07A3" w14:paraId="608FCC42" w14:textId="77777777" w:rsidTr="00EC3847">
        <w:trPr>
          <w:trHeight w:val="251"/>
        </w:trPr>
        <w:tc>
          <w:tcPr>
            <w:tcW w:w="4050" w:type="dxa"/>
            <w:vAlign w:val="bottom"/>
          </w:tcPr>
          <w:p w14:paraId="502ADC38" w14:textId="77777777" w:rsidR="00EC0151" w:rsidRPr="006A07A3" w:rsidRDefault="00EC0151" w:rsidP="0024068B">
            <w:pPr>
              <w:spacing w:line="240" w:lineRule="atLeast"/>
              <w:rPr>
                <w:rFonts w:cs="Times New Roman"/>
                <w:szCs w:val="22"/>
              </w:rPr>
            </w:pPr>
            <w:r w:rsidRPr="006A07A3">
              <w:rPr>
                <w:rFonts w:cs="Times New Roman"/>
                <w:szCs w:val="22"/>
              </w:rPr>
              <w:t>Provisions for employee benefits</w:t>
            </w:r>
          </w:p>
        </w:tc>
        <w:tc>
          <w:tcPr>
            <w:tcW w:w="1152" w:type="dxa"/>
          </w:tcPr>
          <w:p w14:paraId="174F2743" w14:textId="77777777" w:rsidR="00EC0151" w:rsidRPr="00067A31" w:rsidRDefault="00EC0151" w:rsidP="00067A31">
            <w:pPr>
              <w:pStyle w:val="acctfourfigures"/>
              <w:tabs>
                <w:tab w:val="clear" w:pos="765"/>
                <w:tab w:val="decimal" w:pos="833"/>
              </w:tabs>
              <w:spacing w:line="240" w:lineRule="atLeast"/>
              <w:ind w:left="-108" w:right="-108"/>
            </w:pPr>
            <w:r w:rsidRPr="00067A31">
              <w:t>15,408</w:t>
            </w:r>
          </w:p>
        </w:tc>
        <w:tc>
          <w:tcPr>
            <w:tcW w:w="189" w:type="dxa"/>
            <w:gridSpan w:val="2"/>
          </w:tcPr>
          <w:p w14:paraId="52A203CA" w14:textId="77777777" w:rsidR="00EC0151" w:rsidRPr="006A07A3" w:rsidRDefault="00EC0151" w:rsidP="0024068B">
            <w:pPr>
              <w:spacing w:line="240" w:lineRule="atLeast"/>
              <w:rPr>
                <w:rFonts w:cs="Times New Roman"/>
                <w:szCs w:val="22"/>
              </w:rPr>
            </w:pPr>
          </w:p>
        </w:tc>
        <w:tc>
          <w:tcPr>
            <w:tcW w:w="1224" w:type="dxa"/>
          </w:tcPr>
          <w:p w14:paraId="2C783D0B" w14:textId="77777777" w:rsidR="00EC0151" w:rsidRPr="00067A31" w:rsidRDefault="00EC0151" w:rsidP="00067A31">
            <w:pPr>
              <w:pStyle w:val="acctfourfigures"/>
              <w:tabs>
                <w:tab w:val="clear" w:pos="765"/>
                <w:tab w:val="decimal" w:pos="897"/>
              </w:tabs>
              <w:spacing w:line="240" w:lineRule="atLeast"/>
              <w:ind w:left="-108" w:right="-108"/>
            </w:pPr>
            <w:r w:rsidRPr="00067A31">
              <w:t>(14)</w:t>
            </w:r>
          </w:p>
        </w:tc>
        <w:tc>
          <w:tcPr>
            <w:tcW w:w="198" w:type="dxa"/>
          </w:tcPr>
          <w:p w14:paraId="1BCA8E9D" w14:textId="77777777" w:rsidR="00EC0151" w:rsidRPr="006A07A3" w:rsidRDefault="00EC0151" w:rsidP="0024068B">
            <w:pPr>
              <w:spacing w:line="240" w:lineRule="atLeast"/>
              <w:rPr>
                <w:rFonts w:cs="Times New Roman"/>
                <w:szCs w:val="22"/>
              </w:rPr>
            </w:pPr>
          </w:p>
        </w:tc>
        <w:tc>
          <w:tcPr>
            <w:tcW w:w="1278" w:type="dxa"/>
          </w:tcPr>
          <w:p w14:paraId="44CDD8AE" w14:textId="77777777" w:rsidR="00EC0151" w:rsidRPr="00067A31" w:rsidRDefault="00EC0151" w:rsidP="00067A31">
            <w:pPr>
              <w:tabs>
                <w:tab w:val="decimal" w:pos="922"/>
              </w:tabs>
              <w:spacing w:line="240" w:lineRule="exact"/>
              <w:ind w:left="-108" w:right="-89"/>
            </w:pPr>
            <w:r w:rsidRPr="00067A31">
              <w:t>(278)</w:t>
            </w:r>
          </w:p>
        </w:tc>
        <w:tc>
          <w:tcPr>
            <w:tcW w:w="180" w:type="dxa"/>
          </w:tcPr>
          <w:p w14:paraId="27FE552B" w14:textId="77777777" w:rsidR="00EC0151" w:rsidRPr="006A07A3" w:rsidRDefault="00EC0151" w:rsidP="0024068B">
            <w:pPr>
              <w:spacing w:line="240" w:lineRule="atLeast"/>
              <w:rPr>
                <w:rFonts w:cs="Times New Roman"/>
                <w:szCs w:val="22"/>
              </w:rPr>
            </w:pPr>
          </w:p>
        </w:tc>
        <w:tc>
          <w:tcPr>
            <w:tcW w:w="1107" w:type="dxa"/>
          </w:tcPr>
          <w:p w14:paraId="631610CF" w14:textId="77777777" w:rsidR="00EC0151" w:rsidRPr="00067A31" w:rsidRDefault="00EC0151" w:rsidP="00067A31">
            <w:pPr>
              <w:tabs>
                <w:tab w:val="decimal" w:pos="882"/>
              </w:tabs>
              <w:spacing w:line="240" w:lineRule="exact"/>
              <w:ind w:left="-108" w:right="-89"/>
            </w:pPr>
            <w:r w:rsidRPr="00067A31">
              <w:t>15,116</w:t>
            </w:r>
          </w:p>
        </w:tc>
      </w:tr>
      <w:tr w:rsidR="00EC0151" w:rsidRPr="006A07A3" w14:paraId="4BFC3DF8" w14:textId="77777777" w:rsidTr="00EC3847">
        <w:trPr>
          <w:trHeight w:val="60"/>
        </w:trPr>
        <w:tc>
          <w:tcPr>
            <w:tcW w:w="4050" w:type="dxa"/>
            <w:vAlign w:val="bottom"/>
          </w:tcPr>
          <w:p w14:paraId="079BF1DF" w14:textId="77777777" w:rsidR="00EC0151" w:rsidRPr="006A07A3" w:rsidRDefault="00EC0151" w:rsidP="0024068B">
            <w:pPr>
              <w:spacing w:line="240" w:lineRule="atLeast"/>
              <w:rPr>
                <w:rFonts w:cs="Times New Roman"/>
                <w:szCs w:val="22"/>
              </w:rPr>
            </w:pPr>
            <w:r w:rsidRPr="006A07A3">
              <w:rPr>
                <w:rFonts w:cs="Times New Roman"/>
                <w:szCs w:val="22"/>
              </w:rPr>
              <w:t>Loss carry forward</w:t>
            </w:r>
          </w:p>
        </w:tc>
        <w:tc>
          <w:tcPr>
            <w:tcW w:w="1152" w:type="dxa"/>
          </w:tcPr>
          <w:p w14:paraId="049AAF17" w14:textId="77777777" w:rsidR="00EC0151" w:rsidRPr="00067A31" w:rsidRDefault="00EC0151" w:rsidP="00067A31">
            <w:pPr>
              <w:pStyle w:val="acctfourfigures"/>
              <w:tabs>
                <w:tab w:val="clear" w:pos="765"/>
                <w:tab w:val="decimal" w:pos="833"/>
              </w:tabs>
              <w:spacing w:line="240" w:lineRule="atLeast"/>
              <w:ind w:left="-108" w:right="-108"/>
            </w:pPr>
            <w:r w:rsidRPr="00067A31">
              <w:t>4,189</w:t>
            </w:r>
          </w:p>
        </w:tc>
        <w:tc>
          <w:tcPr>
            <w:tcW w:w="189" w:type="dxa"/>
            <w:gridSpan w:val="2"/>
          </w:tcPr>
          <w:p w14:paraId="3D3BA5E0" w14:textId="77777777" w:rsidR="00EC0151" w:rsidRPr="006A07A3" w:rsidRDefault="00EC0151" w:rsidP="0024068B">
            <w:pPr>
              <w:pStyle w:val="acctfourfigures"/>
              <w:tabs>
                <w:tab w:val="clear" w:pos="765"/>
                <w:tab w:val="decimal" w:pos="1025"/>
              </w:tabs>
              <w:spacing w:line="240" w:lineRule="atLeast"/>
              <w:ind w:left="-108" w:right="-108"/>
              <w:rPr>
                <w:rFonts w:cs="Times New Roman"/>
                <w:szCs w:val="22"/>
              </w:rPr>
            </w:pPr>
          </w:p>
        </w:tc>
        <w:tc>
          <w:tcPr>
            <w:tcW w:w="1224" w:type="dxa"/>
          </w:tcPr>
          <w:p w14:paraId="345755C5" w14:textId="77777777" w:rsidR="00EC0151" w:rsidRPr="00067A31" w:rsidRDefault="00EC0151" w:rsidP="0024068B">
            <w:pPr>
              <w:pStyle w:val="acctfourfigures"/>
              <w:tabs>
                <w:tab w:val="clear" w:pos="765"/>
                <w:tab w:val="decimal" w:pos="897"/>
              </w:tabs>
              <w:spacing w:line="240" w:lineRule="atLeast"/>
              <w:ind w:left="-108" w:right="-108"/>
            </w:pPr>
            <w:r w:rsidRPr="00067A31">
              <w:t>(4,189)</w:t>
            </w:r>
          </w:p>
        </w:tc>
        <w:tc>
          <w:tcPr>
            <w:tcW w:w="198" w:type="dxa"/>
          </w:tcPr>
          <w:p w14:paraId="158246C7" w14:textId="77777777" w:rsidR="00EC0151" w:rsidRPr="006A07A3" w:rsidRDefault="00EC0151" w:rsidP="0024068B">
            <w:pPr>
              <w:pStyle w:val="acctfourfigures"/>
              <w:tabs>
                <w:tab w:val="clear" w:pos="765"/>
                <w:tab w:val="decimal" w:pos="1025"/>
              </w:tabs>
              <w:spacing w:line="240" w:lineRule="atLeast"/>
              <w:ind w:left="-108" w:right="-108"/>
              <w:rPr>
                <w:rFonts w:cs="Times New Roman"/>
                <w:szCs w:val="22"/>
              </w:rPr>
            </w:pPr>
          </w:p>
        </w:tc>
        <w:tc>
          <w:tcPr>
            <w:tcW w:w="1278" w:type="dxa"/>
          </w:tcPr>
          <w:p w14:paraId="41E1FC76" w14:textId="77777777" w:rsidR="00EC0151" w:rsidRPr="00067A31" w:rsidRDefault="00EC0151" w:rsidP="00067A31">
            <w:pPr>
              <w:tabs>
                <w:tab w:val="decimal" w:pos="922"/>
              </w:tabs>
              <w:spacing w:line="240" w:lineRule="exact"/>
              <w:ind w:left="-108" w:right="-89"/>
            </w:pPr>
            <w:r w:rsidRPr="00067A31">
              <w:t>-</w:t>
            </w:r>
          </w:p>
        </w:tc>
        <w:tc>
          <w:tcPr>
            <w:tcW w:w="180" w:type="dxa"/>
          </w:tcPr>
          <w:p w14:paraId="159F0F3D" w14:textId="77777777" w:rsidR="00EC0151" w:rsidRPr="006A07A3" w:rsidRDefault="00EC0151" w:rsidP="0024068B">
            <w:pPr>
              <w:pStyle w:val="acctfourfigures"/>
              <w:tabs>
                <w:tab w:val="clear" w:pos="765"/>
                <w:tab w:val="decimal" w:pos="1025"/>
              </w:tabs>
              <w:spacing w:line="240" w:lineRule="atLeast"/>
              <w:ind w:left="-108" w:right="-108"/>
              <w:rPr>
                <w:rFonts w:cs="Times New Roman"/>
                <w:szCs w:val="22"/>
              </w:rPr>
            </w:pPr>
          </w:p>
        </w:tc>
        <w:tc>
          <w:tcPr>
            <w:tcW w:w="1107" w:type="dxa"/>
          </w:tcPr>
          <w:p w14:paraId="12185EDF" w14:textId="77777777" w:rsidR="00EC0151" w:rsidRPr="00067A31" w:rsidRDefault="00EC0151" w:rsidP="00067A31">
            <w:pPr>
              <w:tabs>
                <w:tab w:val="decimal" w:pos="868"/>
              </w:tabs>
              <w:spacing w:line="240" w:lineRule="exact"/>
              <w:ind w:left="-108" w:right="-89"/>
            </w:pPr>
            <w:r w:rsidRPr="00067A31">
              <w:t>-</w:t>
            </w:r>
          </w:p>
        </w:tc>
      </w:tr>
      <w:tr w:rsidR="00EC0151" w:rsidRPr="006A07A3" w14:paraId="08B4904C" w14:textId="77777777" w:rsidTr="00EC3847">
        <w:trPr>
          <w:trHeight w:val="50"/>
        </w:trPr>
        <w:tc>
          <w:tcPr>
            <w:tcW w:w="4050" w:type="dxa"/>
            <w:vAlign w:val="bottom"/>
          </w:tcPr>
          <w:p w14:paraId="26E22C56" w14:textId="77777777" w:rsidR="00EC0151" w:rsidRPr="006A07A3" w:rsidRDefault="00EC0151" w:rsidP="0024068B">
            <w:pPr>
              <w:spacing w:line="240" w:lineRule="atLeast"/>
              <w:rPr>
                <w:rFonts w:cs="Times New Roman"/>
                <w:szCs w:val="22"/>
              </w:rPr>
            </w:pPr>
            <w:r w:rsidRPr="006A07A3">
              <w:rPr>
                <w:rFonts w:cs="Times New Roman"/>
                <w:b/>
                <w:bCs/>
                <w:szCs w:val="22"/>
              </w:rPr>
              <w:t>Total</w:t>
            </w:r>
          </w:p>
        </w:tc>
        <w:tc>
          <w:tcPr>
            <w:tcW w:w="1152" w:type="dxa"/>
            <w:tcBorders>
              <w:top w:val="single" w:sz="4" w:space="0" w:color="auto"/>
              <w:bottom w:val="double" w:sz="4" w:space="0" w:color="auto"/>
            </w:tcBorders>
          </w:tcPr>
          <w:p w14:paraId="4DCB9F88" w14:textId="77777777" w:rsidR="00EC0151" w:rsidRPr="00067A31" w:rsidRDefault="00EC0151" w:rsidP="00067A31">
            <w:pPr>
              <w:pStyle w:val="acctfourfigures"/>
              <w:tabs>
                <w:tab w:val="clear" w:pos="765"/>
                <w:tab w:val="decimal" w:pos="833"/>
              </w:tabs>
              <w:spacing w:line="240" w:lineRule="atLeast"/>
              <w:ind w:left="-108" w:right="-108"/>
              <w:rPr>
                <w:b/>
                <w:bCs/>
              </w:rPr>
            </w:pPr>
            <w:r w:rsidRPr="00067A31">
              <w:rPr>
                <w:b/>
                <w:bCs/>
              </w:rPr>
              <w:t>25,534</w:t>
            </w:r>
          </w:p>
        </w:tc>
        <w:tc>
          <w:tcPr>
            <w:tcW w:w="189" w:type="dxa"/>
            <w:gridSpan w:val="2"/>
          </w:tcPr>
          <w:p w14:paraId="17B3F867" w14:textId="77777777" w:rsidR="00EC0151" w:rsidRPr="00067A31" w:rsidRDefault="00EC0151" w:rsidP="0024068B">
            <w:pPr>
              <w:tabs>
                <w:tab w:val="decimal" w:pos="1025"/>
              </w:tabs>
              <w:spacing w:line="240" w:lineRule="atLeast"/>
              <w:rPr>
                <w:rFonts w:cs="Times New Roman"/>
                <w:b/>
                <w:bCs/>
                <w:szCs w:val="22"/>
              </w:rPr>
            </w:pPr>
          </w:p>
        </w:tc>
        <w:tc>
          <w:tcPr>
            <w:tcW w:w="1224" w:type="dxa"/>
            <w:tcBorders>
              <w:top w:val="single" w:sz="4" w:space="0" w:color="auto"/>
              <w:bottom w:val="double" w:sz="4" w:space="0" w:color="auto"/>
            </w:tcBorders>
          </w:tcPr>
          <w:p w14:paraId="6E4D52A5" w14:textId="77777777" w:rsidR="00EC0151" w:rsidRPr="00067A31" w:rsidRDefault="00EC0151" w:rsidP="0024068B">
            <w:pPr>
              <w:pStyle w:val="acctfourfigures"/>
              <w:tabs>
                <w:tab w:val="clear" w:pos="765"/>
                <w:tab w:val="decimal" w:pos="897"/>
              </w:tabs>
              <w:spacing w:line="240" w:lineRule="atLeast"/>
              <w:ind w:left="-108" w:right="-108"/>
              <w:rPr>
                <w:b/>
                <w:bCs/>
              </w:rPr>
            </w:pPr>
            <w:r w:rsidRPr="00067A31">
              <w:rPr>
                <w:b/>
                <w:bCs/>
              </w:rPr>
              <w:t>(3,001)</w:t>
            </w:r>
          </w:p>
        </w:tc>
        <w:tc>
          <w:tcPr>
            <w:tcW w:w="198" w:type="dxa"/>
          </w:tcPr>
          <w:p w14:paraId="27686BDE" w14:textId="77777777" w:rsidR="00EC0151" w:rsidRPr="00067A31" w:rsidRDefault="00EC0151" w:rsidP="0024068B">
            <w:pPr>
              <w:tabs>
                <w:tab w:val="decimal" w:pos="1025"/>
              </w:tabs>
              <w:spacing w:line="240" w:lineRule="atLeast"/>
              <w:rPr>
                <w:rFonts w:cs="Times New Roman"/>
                <w:b/>
                <w:bCs/>
                <w:szCs w:val="22"/>
              </w:rPr>
            </w:pPr>
          </w:p>
        </w:tc>
        <w:tc>
          <w:tcPr>
            <w:tcW w:w="1278" w:type="dxa"/>
            <w:tcBorders>
              <w:top w:val="single" w:sz="4" w:space="0" w:color="auto"/>
              <w:bottom w:val="double" w:sz="4" w:space="0" w:color="auto"/>
            </w:tcBorders>
          </w:tcPr>
          <w:p w14:paraId="6BFEFB16" w14:textId="77777777" w:rsidR="00EC0151" w:rsidRPr="00067A31" w:rsidRDefault="00EC0151" w:rsidP="00067A31">
            <w:pPr>
              <w:tabs>
                <w:tab w:val="decimal" w:pos="922"/>
              </w:tabs>
              <w:spacing w:line="240" w:lineRule="exact"/>
              <w:ind w:left="-108" w:right="-89"/>
              <w:rPr>
                <w:b/>
                <w:bCs/>
              </w:rPr>
            </w:pPr>
            <w:r w:rsidRPr="00067A31">
              <w:rPr>
                <w:b/>
                <w:bCs/>
              </w:rPr>
              <w:t>(278)</w:t>
            </w:r>
          </w:p>
        </w:tc>
        <w:tc>
          <w:tcPr>
            <w:tcW w:w="180" w:type="dxa"/>
          </w:tcPr>
          <w:p w14:paraId="2FF37A39" w14:textId="77777777" w:rsidR="00EC0151" w:rsidRPr="00067A31" w:rsidRDefault="00EC0151" w:rsidP="0024068B">
            <w:pPr>
              <w:tabs>
                <w:tab w:val="decimal" w:pos="1025"/>
              </w:tabs>
              <w:spacing w:line="240" w:lineRule="atLeast"/>
              <w:rPr>
                <w:rFonts w:cs="Times New Roman"/>
                <w:b/>
                <w:bCs/>
                <w:szCs w:val="22"/>
              </w:rPr>
            </w:pPr>
          </w:p>
        </w:tc>
        <w:tc>
          <w:tcPr>
            <w:tcW w:w="1107" w:type="dxa"/>
            <w:tcBorders>
              <w:top w:val="single" w:sz="4" w:space="0" w:color="auto"/>
              <w:bottom w:val="double" w:sz="4" w:space="0" w:color="auto"/>
            </w:tcBorders>
          </w:tcPr>
          <w:p w14:paraId="2AA4A0AB" w14:textId="77777777" w:rsidR="00EC0151" w:rsidRPr="00067A31" w:rsidRDefault="00EC0151" w:rsidP="00067A31">
            <w:pPr>
              <w:tabs>
                <w:tab w:val="decimal" w:pos="882"/>
              </w:tabs>
              <w:spacing w:line="240" w:lineRule="exact"/>
              <w:ind w:left="-108" w:right="-89"/>
              <w:rPr>
                <w:b/>
                <w:bCs/>
              </w:rPr>
            </w:pPr>
            <w:r w:rsidRPr="00067A31">
              <w:rPr>
                <w:b/>
                <w:bCs/>
              </w:rPr>
              <w:t>22,255</w:t>
            </w:r>
          </w:p>
        </w:tc>
      </w:tr>
    </w:tbl>
    <w:p w14:paraId="3FBF8E78" w14:textId="743BF9D4" w:rsidR="00F179BC" w:rsidRPr="006A07A3" w:rsidRDefault="00F179BC" w:rsidP="002F1AF8">
      <w:pPr>
        <w:ind w:left="540"/>
        <w:jc w:val="both"/>
        <w:rPr>
          <w:rFonts w:cs="Times New Roman"/>
          <w:sz w:val="24"/>
          <w:szCs w:val="22"/>
        </w:rPr>
      </w:pPr>
    </w:p>
    <w:p w14:paraId="3BEC2444" w14:textId="77777777" w:rsidR="00F179BC" w:rsidRPr="006A07A3" w:rsidRDefault="00F179BC">
      <w:pPr>
        <w:spacing w:line="240" w:lineRule="auto"/>
        <w:rPr>
          <w:rFonts w:cs="Times New Roman"/>
          <w:sz w:val="24"/>
          <w:szCs w:val="22"/>
        </w:rPr>
      </w:pPr>
      <w:r w:rsidRPr="006A07A3">
        <w:rPr>
          <w:rFonts w:cs="Times New Roman"/>
          <w:sz w:val="24"/>
          <w:szCs w:val="22"/>
        </w:rPr>
        <w:br w:type="page"/>
      </w:r>
    </w:p>
    <w:tbl>
      <w:tblPr>
        <w:tblW w:w="9216" w:type="dxa"/>
        <w:tblInd w:w="450" w:type="dxa"/>
        <w:tblLayout w:type="fixed"/>
        <w:tblCellMar>
          <w:left w:w="79" w:type="dxa"/>
          <w:right w:w="79" w:type="dxa"/>
        </w:tblCellMar>
        <w:tblLook w:val="0000" w:firstRow="0" w:lastRow="0" w:firstColumn="0" w:lastColumn="0" w:noHBand="0" w:noVBand="0"/>
      </w:tblPr>
      <w:tblGrid>
        <w:gridCol w:w="3420"/>
        <w:gridCol w:w="1368"/>
        <w:gridCol w:w="182"/>
        <w:gridCol w:w="61"/>
        <w:gridCol w:w="1197"/>
        <w:gridCol w:w="182"/>
        <w:gridCol w:w="1357"/>
        <w:gridCol w:w="252"/>
        <w:gridCol w:w="1197"/>
      </w:tblGrid>
      <w:tr w:rsidR="003E1764" w:rsidRPr="006A07A3" w14:paraId="1F9B9437" w14:textId="77777777" w:rsidTr="0024068B">
        <w:trPr>
          <w:tblHeader/>
        </w:trPr>
        <w:tc>
          <w:tcPr>
            <w:tcW w:w="3420" w:type="dxa"/>
            <w:vAlign w:val="bottom"/>
          </w:tcPr>
          <w:p w14:paraId="32C969EF" w14:textId="77777777" w:rsidR="003E1764" w:rsidRPr="006A07A3" w:rsidRDefault="003E1764" w:rsidP="0024068B">
            <w:pPr>
              <w:pStyle w:val="acctfourfigures"/>
              <w:tabs>
                <w:tab w:val="clear" w:pos="765"/>
              </w:tabs>
              <w:spacing w:line="240" w:lineRule="atLeast"/>
              <w:rPr>
                <w:rFonts w:cs="Times New Roman"/>
                <w:i/>
                <w:iCs/>
                <w:szCs w:val="22"/>
              </w:rPr>
            </w:pPr>
          </w:p>
        </w:tc>
        <w:tc>
          <w:tcPr>
            <w:tcW w:w="5796" w:type="dxa"/>
            <w:gridSpan w:val="8"/>
            <w:vAlign w:val="bottom"/>
          </w:tcPr>
          <w:p w14:paraId="73F1D594" w14:textId="77777777" w:rsidR="003E1764" w:rsidRPr="006A07A3" w:rsidRDefault="003E1764" w:rsidP="0024068B">
            <w:pPr>
              <w:pStyle w:val="acctfourfigures"/>
              <w:tabs>
                <w:tab w:val="clear" w:pos="765"/>
              </w:tabs>
              <w:spacing w:line="240" w:lineRule="atLeast"/>
              <w:ind w:left="-79" w:right="-79"/>
              <w:jc w:val="center"/>
              <w:rPr>
                <w:rFonts w:cs="Times New Roman"/>
                <w:b/>
                <w:bCs/>
                <w:szCs w:val="22"/>
              </w:rPr>
            </w:pPr>
            <w:r w:rsidRPr="006A07A3">
              <w:rPr>
                <w:rFonts w:cs="Times New Roman"/>
                <w:b/>
                <w:bCs/>
                <w:szCs w:val="22"/>
              </w:rPr>
              <w:t>Consolidated financial statements</w:t>
            </w:r>
          </w:p>
        </w:tc>
      </w:tr>
      <w:tr w:rsidR="003E1764" w:rsidRPr="006A07A3" w14:paraId="7D184C41" w14:textId="77777777" w:rsidTr="0024068B">
        <w:trPr>
          <w:trHeight w:val="299"/>
          <w:tblHeader/>
        </w:trPr>
        <w:tc>
          <w:tcPr>
            <w:tcW w:w="3420" w:type="dxa"/>
            <w:vAlign w:val="bottom"/>
          </w:tcPr>
          <w:p w14:paraId="2E91C8CA" w14:textId="77777777" w:rsidR="003E1764" w:rsidRPr="006A07A3" w:rsidRDefault="003E1764" w:rsidP="0024068B">
            <w:pPr>
              <w:pStyle w:val="acctfourfigures"/>
              <w:tabs>
                <w:tab w:val="clear" w:pos="765"/>
              </w:tabs>
              <w:spacing w:line="240" w:lineRule="atLeast"/>
              <w:rPr>
                <w:rFonts w:cs="Times New Roman"/>
                <w:i/>
                <w:iCs/>
                <w:szCs w:val="22"/>
              </w:rPr>
            </w:pPr>
          </w:p>
        </w:tc>
        <w:tc>
          <w:tcPr>
            <w:tcW w:w="1368" w:type="dxa"/>
            <w:vAlign w:val="bottom"/>
          </w:tcPr>
          <w:p w14:paraId="29D0B9D0" w14:textId="77777777" w:rsidR="003E1764" w:rsidRPr="006A07A3" w:rsidRDefault="003E1764" w:rsidP="0024068B">
            <w:pPr>
              <w:pStyle w:val="acctfourfigures"/>
              <w:tabs>
                <w:tab w:val="clear" w:pos="765"/>
                <w:tab w:val="decimal" w:pos="254"/>
              </w:tabs>
              <w:spacing w:line="240" w:lineRule="atLeast"/>
              <w:ind w:left="-79" w:right="-79"/>
              <w:jc w:val="center"/>
              <w:rPr>
                <w:rFonts w:cs="Times New Roman"/>
                <w:b/>
                <w:bCs/>
                <w:szCs w:val="22"/>
              </w:rPr>
            </w:pPr>
            <w:r w:rsidRPr="006A07A3">
              <w:rPr>
                <w:rFonts w:cs="Times New Roman"/>
                <w:b/>
                <w:bCs/>
                <w:szCs w:val="22"/>
              </w:rPr>
              <w:t xml:space="preserve"> </w:t>
            </w:r>
          </w:p>
        </w:tc>
        <w:tc>
          <w:tcPr>
            <w:tcW w:w="182" w:type="dxa"/>
            <w:vAlign w:val="bottom"/>
          </w:tcPr>
          <w:p w14:paraId="47751E87" w14:textId="77777777" w:rsidR="003E1764" w:rsidRPr="006A07A3" w:rsidRDefault="003E1764" w:rsidP="0024068B">
            <w:pPr>
              <w:pStyle w:val="acctfourfigures"/>
              <w:tabs>
                <w:tab w:val="clear" w:pos="765"/>
              </w:tabs>
              <w:spacing w:line="240" w:lineRule="atLeast"/>
              <w:ind w:left="-79" w:right="-79"/>
              <w:jc w:val="center"/>
              <w:rPr>
                <w:rFonts w:cs="Times New Roman"/>
                <w:szCs w:val="22"/>
              </w:rPr>
            </w:pPr>
          </w:p>
        </w:tc>
        <w:tc>
          <w:tcPr>
            <w:tcW w:w="2797" w:type="dxa"/>
            <w:gridSpan w:val="4"/>
            <w:tcBorders>
              <w:bottom w:val="single" w:sz="4" w:space="0" w:color="auto"/>
            </w:tcBorders>
            <w:vAlign w:val="bottom"/>
          </w:tcPr>
          <w:p w14:paraId="73210332" w14:textId="77777777" w:rsidR="003E1764" w:rsidRPr="006A07A3" w:rsidRDefault="003E1764" w:rsidP="0024068B">
            <w:pPr>
              <w:pStyle w:val="acctfourfigures"/>
              <w:tabs>
                <w:tab w:val="clear" w:pos="765"/>
              </w:tabs>
              <w:spacing w:line="240" w:lineRule="atLeast"/>
              <w:ind w:left="-79" w:right="-79"/>
              <w:jc w:val="center"/>
              <w:rPr>
                <w:rFonts w:cs="Times New Roman"/>
                <w:szCs w:val="22"/>
              </w:rPr>
            </w:pPr>
            <w:r w:rsidRPr="006A07A3">
              <w:rPr>
                <w:rFonts w:cs="Times New Roman"/>
                <w:szCs w:val="22"/>
              </w:rPr>
              <w:t>Credited (charged) to</w:t>
            </w:r>
          </w:p>
        </w:tc>
        <w:tc>
          <w:tcPr>
            <w:tcW w:w="1449" w:type="dxa"/>
            <w:gridSpan w:val="2"/>
            <w:vAlign w:val="bottom"/>
          </w:tcPr>
          <w:p w14:paraId="5484936B" w14:textId="77777777" w:rsidR="003E1764" w:rsidRPr="006A07A3" w:rsidRDefault="003E1764" w:rsidP="0024068B">
            <w:pPr>
              <w:pStyle w:val="acctfourfigures"/>
              <w:tabs>
                <w:tab w:val="clear" w:pos="765"/>
              </w:tabs>
              <w:spacing w:line="240" w:lineRule="atLeast"/>
              <w:ind w:left="-79" w:right="-79"/>
              <w:jc w:val="center"/>
              <w:rPr>
                <w:rFonts w:cs="Times New Roman"/>
                <w:b/>
                <w:bCs/>
                <w:szCs w:val="22"/>
              </w:rPr>
            </w:pPr>
          </w:p>
        </w:tc>
      </w:tr>
      <w:tr w:rsidR="003E1764" w:rsidRPr="006A07A3" w14:paraId="76F54834" w14:textId="77777777" w:rsidTr="00FC04CA">
        <w:trPr>
          <w:trHeight w:val="542"/>
          <w:tblHeader/>
        </w:trPr>
        <w:tc>
          <w:tcPr>
            <w:tcW w:w="3420" w:type="dxa"/>
            <w:vAlign w:val="bottom"/>
          </w:tcPr>
          <w:p w14:paraId="28325865" w14:textId="77777777" w:rsidR="003E1764" w:rsidRPr="006A07A3" w:rsidRDefault="003E1764" w:rsidP="0024068B">
            <w:pPr>
              <w:pStyle w:val="acctfourfigures"/>
              <w:tabs>
                <w:tab w:val="clear" w:pos="765"/>
              </w:tabs>
              <w:spacing w:line="240" w:lineRule="atLeast"/>
              <w:rPr>
                <w:rFonts w:cs="Times New Roman"/>
                <w:i/>
                <w:iCs/>
                <w:szCs w:val="22"/>
              </w:rPr>
            </w:pPr>
          </w:p>
        </w:tc>
        <w:tc>
          <w:tcPr>
            <w:tcW w:w="1368" w:type="dxa"/>
            <w:vAlign w:val="bottom"/>
          </w:tcPr>
          <w:p w14:paraId="2E75DB0E" w14:textId="77777777" w:rsidR="003E1764" w:rsidRPr="006A07A3" w:rsidRDefault="003E1764" w:rsidP="0024068B">
            <w:pPr>
              <w:pStyle w:val="acctfourfigures"/>
              <w:tabs>
                <w:tab w:val="clear" w:pos="765"/>
              </w:tabs>
              <w:spacing w:line="240" w:lineRule="atLeast"/>
              <w:ind w:left="-79" w:right="-79"/>
              <w:jc w:val="center"/>
              <w:rPr>
                <w:rFonts w:cs="Times New Roman"/>
                <w:szCs w:val="22"/>
              </w:rPr>
            </w:pPr>
            <w:r w:rsidRPr="006A07A3">
              <w:rPr>
                <w:rFonts w:cs="Times New Roman"/>
                <w:szCs w:val="22"/>
              </w:rPr>
              <w:t>At</w:t>
            </w:r>
            <w:r w:rsidRPr="006A07A3">
              <w:rPr>
                <w:rFonts w:cs="Times New Roman"/>
                <w:szCs w:val="22"/>
              </w:rPr>
              <w:br/>
              <w:t xml:space="preserve">1 January </w:t>
            </w:r>
          </w:p>
          <w:p w14:paraId="7A61830C" w14:textId="1C5AB121" w:rsidR="003E1764" w:rsidRPr="006A07A3" w:rsidRDefault="003E1764" w:rsidP="0024068B">
            <w:pPr>
              <w:pStyle w:val="acctfourfigures"/>
              <w:tabs>
                <w:tab w:val="clear" w:pos="765"/>
                <w:tab w:val="decimal" w:pos="254"/>
              </w:tabs>
              <w:spacing w:line="240" w:lineRule="atLeast"/>
              <w:ind w:left="-79" w:right="-79"/>
              <w:jc w:val="center"/>
              <w:rPr>
                <w:rFonts w:cs="Times New Roman"/>
                <w:b/>
                <w:bCs/>
                <w:szCs w:val="22"/>
                <w:lang w:bidi="th-TH"/>
              </w:rPr>
            </w:pPr>
            <w:r w:rsidRPr="006A07A3">
              <w:rPr>
                <w:rFonts w:cs="Times New Roman"/>
                <w:szCs w:val="22"/>
              </w:rPr>
              <w:t>202</w:t>
            </w:r>
            <w:r w:rsidR="00EC0151">
              <w:rPr>
                <w:rFonts w:cs="Times New Roman"/>
                <w:szCs w:val="22"/>
              </w:rPr>
              <w:t>3</w:t>
            </w:r>
          </w:p>
        </w:tc>
        <w:tc>
          <w:tcPr>
            <w:tcW w:w="182" w:type="dxa"/>
            <w:vAlign w:val="bottom"/>
          </w:tcPr>
          <w:p w14:paraId="09ED50D5" w14:textId="77777777" w:rsidR="003E1764" w:rsidRPr="006A07A3" w:rsidRDefault="003E1764" w:rsidP="0024068B">
            <w:pPr>
              <w:pStyle w:val="acctfourfigures"/>
              <w:tabs>
                <w:tab w:val="clear" w:pos="765"/>
              </w:tabs>
              <w:spacing w:line="240" w:lineRule="atLeast"/>
              <w:ind w:left="-79" w:right="-79"/>
              <w:jc w:val="center"/>
              <w:rPr>
                <w:rFonts w:cs="Times New Roman"/>
                <w:szCs w:val="22"/>
              </w:rPr>
            </w:pPr>
          </w:p>
        </w:tc>
        <w:tc>
          <w:tcPr>
            <w:tcW w:w="1258" w:type="dxa"/>
            <w:gridSpan w:val="2"/>
            <w:vAlign w:val="bottom"/>
          </w:tcPr>
          <w:p w14:paraId="4E77E8AB" w14:textId="77777777" w:rsidR="00067A31" w:rsidRDefault="00067A31" w:rsidP="0024068B">
            <w:pPr>
              <w:pStyle w:val="acctfourfigures"/>
              <w:tabs>
                <w:tab w:val="clear" w:pos="765"/>
              </w:tabs>
              <w:spacing w:line="240" w:lineRule="atLeast"/>
              <w:ind w:left="-79" w:right="-79"/>
              <w:jc w:val="center"/>
              <w:rPr>
                <w:rFonts w:cs="Times New Roman"/>
                <w:szCs w:val="22"/>
              </w:rPr>
            </w:pPr>
          </w:p>
          <w:p w14:paraId="7042BD63" w14:textId="5E2BB97D" w:rsidR="003E1764" w:rsidRPr="006A07A3" w:rsidRDefault="003E1764" w:rsidP="0024068B">
            <w:pPr>
              <w:pStyle w:val="acctfourfigures"/>
              <w:tabs>
                <w:tab w:val="clear" w:pos="765"/>
              </w:tabs>
              <w:spacing w:line="240" w:lineRule="atLeast"/>
              <w:ind w:left="-79" w:right="-79"/>
              <w:jc w:val="center"/>
              <w:rPr>
                <w:rFonts w:cs="Times New Roman"/>
                <w:szCs w:val="22"/>
              </w:rPr>
            </w:pPr>
            <w:r w:rsidRPr="006A07A3">
              <w:rPr>
                <w:rFonts w:cs="Times New Roman"/>
                <w:szCs w:val="22"/>
              </w:rPr>
              <w:t>profit or</w:t>
            </w:r>
          </w:p>
          <w:p w14:paraId="0308C49E" w14:textId="6925D66A" w:rsidR="003E1764" w:rsidRPr="006A07A3" w:rsidRDefault="003E1764" w:rsidP="00067A31">
            <w:pPr>
              <w:pStyle w:val="acctfourfigures"/>
              <w:tabs>
                <w:tab w:val="clear" w:pos="765"/>
              </w:tabs>
              <w:spacing w:line="240" w:lineRule="atLeast"/>
              <w:ind w:left="-79" w:right="-79"/>
              <w:jc w:val="center"/>
              <w:rPr>
                <w:rFonts w:cs="Times New Roman"/>
                <w:szCs w:val="22"/>
                <w:lang w:bidi="th-TH"/>
              </w:rPr>
            </w:pPr>
            <w:r w:rsidRPr="006A07A3">
              <w:rPr>
                <w:rFonts w:cs="Times New Roman"/>
                <w:szCs w:val="22"/>
              </w:rPr>
              <w:t xml:space="preserve"> loss</w:t>
            </w:r>
          </w:p>
        </w:tc>
        <w:tc>
          <w:tcPr>
            <w:tcW w:w="182" w:type="dxa"/>
          </w:tcPr>
          <w:p w14:paraId="026B8538" w14:textId="77777777" w:rsidR="003E1764" w:rsidRPr="006A07A3" w:rsidRDefault="003E1764" w:rsidP="0024068B">
            <w:pPr>
              <w:pStyle w:val="acctfourfigures"/>
              <w:tabs>
                <w:tab w:val="clear" w:pos="765"/>
              </w:tabs>
              <w:spacing w:line="240" w:lineRule="atLeast"/>
              <w:ind w:left="-79" w:right="-79"/>
              <w:jc w:val="center"/>
              <w:rPr>
                <w:rFonts w:cs="Times New Roman"/>
                <w:b/>
                <w:bCs/>
                <w:szCs w:val="22"/>
              </w:rPr>
            </w:pPr>
          </w:p>
        </w:tc>
        <w:tc>
          <w:tcPr>
            <w:tcW w:w="1357" w:type="dxa"/>
          </w:tcPr>
          <w:p w14:paraId="71E26213" w14:textId="77777777" w:rsidR="003E1764" w:rsidRPr="006A07A3" w:rsidRDefault="003E1764" w:rsidP="0024068B">
            <w:pPr>
              <w:pStyle w:val="acctcolumnheading"/>
              <w:spacing w:after="0" w:line="240" w:lineRule="atLeast"/>
              <w:ind w:left="-72" w:right="-72"/>
              <w:rPr>
                <w:rFonts w:cs="Times New Roman"/>
                <w:spacing w:val="-6"/>
                <w:szCs w:val="22"/>
              </w:rPr>
            </w:pPr>
            <w:r w:rsidRPr="006A07A3">
              <w:rPr>
                <w:rFonts w:cs="Times New Roman"/>
                <w:spacing w:val="-6"/>
                <w:szCs w:val="22"/>
              </w:rPr>
              <w:t>other</w:t>
            </w:r>
          </w:p>
          <w:p w14:paraId="14D9749A" w14:textId="77777777" w:rsidR="003E1764" w:rsidRPr="006A07A3" w:rsidRDefault="003E1764" w:rsidP="0024068B">
            <w:pPr>
              <w:pStyle w:val="acctfourfigures"/>
              <w:tabs>
                <w:tab w:val="clear" w:pos="765"/>
              </w:tabs>
              <w:spacing w:line="240" w:lineRule="atLeast"/>
              <w:ind w:left="-79" w:right="-79"/>
              <w:jc w:val="center"/>
              <w:rPr>
                <w:rFonts w:cs="Times New Roman"/>
                <w:b/>
                <w:bCs/>
                <w:szCs w:val="22"/>
              </w:rPr>
            </w:pPr>
            <w:r w:rsidRPr="006A07A3">
              <w:rPr>
                <w:rFonts w:cs="Times New Roman"/>
                <w:spacing w:val="-6"/>
                <w:szCs w:val="22"/>
              </w:rPr>
              <w:t>comprehensive income</w:t>
            </w:r>
          </w:p>
        </w:tc>
        <w:tc>
          <w:tcPr>
            <w:tcW w:w="1449" w:type="dxa"/>
            <w:gridSpan w:val="2"/>
            <w:vAlign w:val="bottom"/>
          </w:tcPr>
          <w:p w14:paraId="755AF3F6" w14:textId="77777777" w:rsidR="003E1764" w:rsidRPr="006A07A3" w:rsidRDefault="003E1764" w:rsidP="0024068B">
            <w:pPr>
              <w:pStyle w:val="acctfourfigures"/>
              <w:tabs>
                <w:tab w:val="clear" w:pos="765"/>
              </w:tabs>
              <w:spacing w:line="240" w:lineRule="atLeast"/>
              <w:ind w:left="-79" w:right="-79"/>
              <w:jc w:val="center"/>
              <w:rPr>
                <w:rFonts w:cs="Times New Roman"/>
                <w:szCs w:val="22"/>
              </w:rPr>
            </w:pPr>
            <w:r w:rsidRPr="006A07A3">
              <w:rPr>
                <w:rFonts w:cs="Times New Roman"/>
                <w:szCs w:val="22"/>
              </w:rPr>
              <w:t xml:space="preserve">At </w:t>
            </w:r>
            <w:r w:rsidRPr="006A07A3">
              <w:rPr>
                <w:rFonts w:cs="Times New Roman"/>
                <w:szCs w:val="22"/>
              </w:rPr>
              <w:br/>
              <w:t xml:space="preserve">31 December </w:t>
            </w:r>
          </w:p>
          <w:p w14:paraId="3D4E112A" w14:textId="586B73EF" w:rsidR="003E1764" w:rsidRPr="006A07A3" w:rsidRDefault="003E1764" w:rsidP="0024068B">
            <w:pPr>
              <w:pStyle w:val="acctfourfigures"/>
              <w:tabs>
                <w:tab w:val="clear" w:pos="765"/>
              </w:tabs>
              <w:spacing w:line="240" w:lineRule="atLeast"/>
              <w:ind w:left="-79" w:right="-79"/>
              <w:jc w:val="center"/>
              <w:rPr>
                <w:rFonts w:cs="Times New Roman"/>
                <w:b/>
                <w:bCs/>
                <w:szCs w:val="22"/>
              </w:rPr>
            </w:pPr>
            <w:r w:rsidRPr="006A07A3">
              <w:rPr>
                <w:rFonts w:cs="Times New Roman"/>
                <w:szCs w:val="22"/>
              </w:rPr>
              <w:t>202</w:t>
            </w:r>
            <w:r w:rsidR="00EC0151">
              <w:rPr>
                <w:rFonts w:cs="Times New Roman"/>
                <w:szCs w:val="22"/>
              </w:rPr>
              <w:t>3</w:t>
            </w:r>
          </w:p>
        </w:tc>
      </w:tr>
      <w:tr w:rsidR="003E1764" w:rsidRPr="006A07A3" w14:paraId="7462C310" w14:textId="77777777" w:rsidTr="0024068B">
        <w:trPr>
          <w:trHeight w:val="66"/>
        </w:trPr>
        <w:tc>
          <w:tcPr>
            <w:tcW w:w="3420" w:type="dxa"/>
          </w:tcPr>
          <w:p w14:paraId="3ADFEBD3" w14:textId="77777777" w:rsidR="003E1764" w:rsidRPr="006A07A3" w:rsidRDefault="003E1764" w:rsidP="0024068B">
            <w:pPr>
              <w:pStyle w:val="acctfourfigures"/>
              <w:tabs>
                <w:tab w:val="clear" w:pos="765"/>
              </w:tabs>
              <w:spacing w:line="240" w:lineRule="atLeast"/>
              <w:ind w:right="11"/>
              <w:jc w:val="center"/>
              <w:rPr>
                <w:rFonts w:cs="Times New Roman"/>
                <w:szCs w:val="22"/>
              </w:rPr>
            </w:pPr>
          </w:p>
        </w:tc>
        <w:tc>
          <w:tcPr>
            <w:tcW w:w="5796" w:type="dxa"/>
            <w:gridSpan w:val="8"/>
          </w:tcPr>
          <w:p w14:paraId="3B66DE16" w14:textId="03E408A1" w:rsidR="003E1764" w:rsidRPr="006A07A3" w:rsidRDefault="00067A31" w:rsidP="0024068B">
            <w:pPr>
              <w:pStyle w:val="acctfourfigures"/>
              <w:tabs>
                <w:tab w:val="clear" w:pos="765"/>
              </w:tabs>
              <w:spacing w:line="240" w:lineRule="atLeast"/>
              <w:ind w:right="11"/>
              <w:jc w:val="center"/>
              <w:rPr>
                <w:rFonts w:cs="Times New Roman"/>
                <w:szCs w:val="22"/>
              </w:rPr>
            </w:pPr>
            <w:r w:rsidRPr="006A07A3">
              <w:rPr>
                <w:rFonts w:cs="Times New Roman"/>
                <w:i/>
                <w:iCs/>
                <w:szCs w:val="22"/>
                <w:lang w:bidi="th-TH"/>
              </w:rPr>
              <w:t>(Note 23)</w:t>
            </w:r>
          </w:p>
        </w:tc>
      </w:tr>
      <w:tr w:rsidR="00067A31" w:rsidRPr="006A07A3" w14:paraId="69975E89" w14:textId="77777777" w:rsidTr="0024068B">
        <w:trPr>
          <w:trHeight w:val="66"/>
        </w:trPr>
        <w:tc>
          <w:tcPr>
            <w:tcW w:w="3420" w:type="dxa"/>
          </w:tcPr>
          <w:p w14:paraId="2004D5F3" w14:textId="77777777" w:rsidR="00067A31" w:rsidRPr="006A07A3" w:rsidRDefault="00067A31" w:rsidP="0024068B">
            <w:pPr>
              <w:pStyle w:val="acctfourfigures"/>
              <w:tabs>
                <w:tab w:val="clear" w:pos="765"/>
              </w:tabs>
              <w:spacing w:line="240" w:lineRule="atLeast"/>
              <w:ind w:right="11"/>
              <w:jc w:val="center"/>
              <w:rPr>
                <w:rFonts w:cs="Times New Roman"/>
                <w:szCs w:val="22"/>
              </w:rPr>
            </w:pPr>
          </w:p>
        </w:tc>
        <w:tc>
          <w:tcPr>
            <w:tcW w:w="5796" w:type="dxa"/>
            <w:gridSpan w:val="8"/>
          </w:tcPr>
          <w:p w14:paraId="74909454" w14:textId="0F6A8F78" w:rsidR="00067A31" w:rsidRPr="006A07A3" w:rsidRDefault="00067A31" w:rsidP="0024068B">
            <w:pPr>
              <w:pStyle w:val="acctfourfigures"/>
              <w:tabs>
                <w:tab w:val="clear" w:pos="765"/>
              </w:tabs>
              <w:spacing w:line="240" w:lineRule="atLeast"/>
              <w:ind w:right="11"/>
              <w:jc w:val="center"/>
              <w:rPr>
                <w:rFonts w:cs="Times New Roman"/>
                <w:i/>
                <w:iCs/>
                <w:szCs w:val="22"/>
              </w:rPr>
            </w:pPr>
            <w:r w:rsidRPr="006A07A3">
              <w:rPr>
                <w:rFonts w:cs="Times New Roman"/>
                <w:i/>
                <w:iCs/>
                <w:szCs w:val="22"/>
              </w:rPr>
              <w:t>(</w:t>
            </w:r>
            <w:proofErr w:type="gramStart"/>
            <w:r w:rsidRPr="006A07A3">
              <w:rPr>
                <w:rFonts w:cs="Times New Roman"/>
                <w:i/>
                <w:iCs/>
                <w:szCs w:val="22"/>
              </w:rPr>
              <w:t>in</w:t>
            </w:r>
            <w:proofErr w:type="gramEnd"/>
            <w:r w:rsidRPr="006A07A3">
              <w:rPr>
                <w:rFonts w:cs="Times New Roman"/>
                <w:i/>
                <w:iCs/>
                <w:szCs w:val="22"/>
              </w:rPr>
              <w:t xml:space="preserve"> thousand Baht)</w:t>
            </w:r>
          </w:p>
        </w:tc>
      </w:tr>
      <w:tr w:rsidR="003E1764" w:rsidRPr="006A07A3" w14:paraId="21E48CFB" w14:textId="77777777" w:rsidTr="00FC04CA">
        <w:trPr>
          <w:trHeight w:val="66"/>
        </w:trPr>
        <w:tc>
          <w:tcPr>
            <w:tcW w:w="3420" w:type="dxa"/>
            <w:vAlign w:val="bottom"/>
          </w:tcPr>
          <w:p w14:paraId="0BE22B2F" w14:textId="77777777" w:rsidR="003E1764" w:rsidRPr="006A07A3" w:rsidRDefault="003E1764" w:rsidP="0024068B">
            <w:pPr>
              <w:spacing w:line="240" w:lineRule="atLeast"/>
              <w:rPr>
                <w:rFonts w:cs="Times New Roman"/>
                <w:szCs w:val="22"/>
              </w:rPr>
            </w:pPr>
            <w:r w:rsidRPr="006A07A3">
              <w:rPr>
                <w:rFonts w:cs="Times New Roman"/>
                <w:b/>
                <w:bCs/>
                <w:i/>
                <w:iCs/>
                <w:szCs w:val="22"/>
              </w:rPr>
              <w:t>Deferred tax assets</w:t>
            </w:r>
          </w:p>
        </w:tc>
        <w:tc>
          <w:tcPr>
            <w:tcW w:w="1368" w:type="dxa"/>
            <w:vAlign w:val="bottom"/>
          </w:tcPr>
          <w:p w14:paraId="7E9F72FA" w14:textId="77777777" w:rsidR="003E1764" w:rsidRPr="006A07A3" w:rsidRDefault="003E1764" w:rsidP="0024068B">
            <w:pPr>
              <w:pStyle w:val="acctfourfigures"/>
              <w:tabs>
                <w:tab w:val="clear" w:pos="765"/>
              </w:tabs>
              <w:spacing w:line="240" w:lineRule="atLeast"/>
              <w:ind w:right="11"/>
              <w:rPr>
                <w:rFonts w:cs="Times New Roman"/>
                <w:szCs w:val="22"/>
              </w:rPr>
            </w:pPr>
          </w:p>
        </w:tc>
        <w:tc>
          <w:tcPr>
            <w:tcW w:w="243" w:type="dxa"/>
            <w:gridSpan w:val="2"/>
            <w:vAlign w:val="bottom"/>
          </w:tcPr>
          <w:p w14:paraId="460AD6E8" w14:textId="77777777" w:rsidR="003E1764" w:rsidRPr="006A07A3" w:rsidRDefault="003E1764" w:rsidP="0024068B">
            <w:pPr>
              <w:pStyle w:val="acctfourfigures"/>
              <w:spacing w:line="240" w:lineRule="atLeast"/>
              <w:rPr>
                <w:rFonts w:cs="Times New Roman"/>
                <w:szCs w:val="22"/>
              </w:rPr>
            </w:pPr>
          </w:p>
        </w:tc>
        <w:tc>
          <w:tcPr>
            <w:tcW w:w="1197" w:type="dxa"/>
            <w:vAlign w:val="bottom"/>
          </w:tcPr>
          <w:p w14:paraId="28E36650" w14:textId="77777777" w:rsidR="003E1764" w:rsidRPr="006A07A3" w:rsidRDefault="003E1764" w:rsidP="0024068B">
            <w:pPr>
              <w:pStyle w:val="acctfourfigures"/>
              <w:tabs>
                <w:tab w:val="clear" w:pos="765"/>
              </w:tabs>
              <w:spacing w:line="240" w:lineRule="atLeast"/>
              <w:ind w:right="11"/>
              <w:rPr>
                <w:rFonts w:cs="Times New Roman"/>
                <w:szCs w:val="22"/>
              </w:rPr>
            </w:pPr>
          </w:p>
        </w:tc>
        <w:tc>
          <w:tcPr>
            <w:tcW w:w="182" w:type="dxa"/>
            <w:vAlign w:val="bottom"/>
          </w:tcPr>
          <w:p w14:paraId="36D8D159" w14:textId="77777777" w:rsidR="003E1764" w:rsidRPr="006A07A3" w:rsidRDefault="003E1764" w:rsidP="0024068B">
            <w:pPr>
              <w:pStyle w:val="acctfourfigures"/>
              <w:spacing w:line="240" w:lineRule="atLeast"/>
              <w:rPr>
                <w:rFonts w:cs="Times New Roman"/>
                <w:szCs w:val="22"/>
              </w:rPr>
            </w:pPr>
          </w:p>
        </w:tc>
        <w:tc>
          <w:tcPr>
            <w:tcW w:w="1357" w:type="dxa"/>
            <w:vAlign w:val="bottom"/>
          </w:tcPr>
          <w:p w14:paraId="36E40558" w14:textId="77777777" w:rsidR="003E1764" w:rsidRPr="006A07A3" w:rsidRDefault="003E1764" w:rsidP="0024068B">
            <w:pPr>
              <w:pStyle w:val="acctfourfigures"/>
              <w:spacing w:line="240" w:lineRule="atLeast"/>
              <w:rPr>
                <w:rFonts w:cs="Times New Roman"/>
                <w:szCs w:val="22"/>
              </w:rPr>
            </w:pPr>
          </w:p>
        </w:tc>
        <w:tc>
          <w:tcPr>
            <w:tcW w:w="252" w:type="dxa"/>
            <w:vAlign w:val="bottom"/>
          </w:tcPr>
          <w:p w14:paraId="64ADDBC8" w14:textId="77777777" w:rsidR="003E1764" w:rsidRPr="006A07A3" w:rsidRDefault="003E1764" w:rsidP="0024068B">
            <w:pPr>
              <w:pStyle w:val="acctfourfigures"/>
              <w:spacing w:line="240" w:lineRule="atLeast"/>
              <w:rPr>
                <w:rFonts w:cs="Times New Roman"/>
                <w:szCs w:val="22"/>
              </w:rPr>
            </w:pPr>
          </w:p>
        </w:tc>
        <w:tc>
          <w:tcPr>
            <w:tcW w:w="1197" w:type="dxa"/>
            <w:vAlign w:val="bottom"/>
          </w:tcPr>
          <w:p w14:paraId="7CD56730" w14:textId="77777777" w:rsidR="003E1764" w:rsidRPr="006A07A3" w:rsidRDefault="003E1764" w:rsidP="0024068B">
            <w:pPr>
              <w:pStyle w:val="acctfourfigures"/>
              <w:tabs>
                <w:tab w:val="clear" w:pos="765"/>
              </w:tabs>
              <w:spacing w:line="240" w:lineRule="atLeast"/>
              <w:ind w:right="11"/>
              <w:rPr>
                <w:rFonts w:cs="Times New Roman"/>
                <w:szCs w:val="22"/>
              </w:rPr>
            </w:pPr>
          </w:p>
        </w:tc>
      </w:tr>
      <w:tr w:rsidR="00DF5BD4" w:rsidRPr="006A07A3" w14:paraId="1C140CFE" w14:textId="77777777" w:rsidTr="00FC04CA">
        <w:trPr>
          <w:trHeight w:val="251"/>
        </w:trPr>
        <w:tc>
          <w:tcPr>
            <w:tcW w:w="3420" w:type="dxa"/>
            <w:vAlign w:val="bottom"/>
          </w:tcPr>
          <w:p w14:paraId="58014C6E" w14:textId="77777777" w:rsidR="00DF5BD4" w:rsidRPr="006A07A3" w:rsidRDefault="00DF5BD4" w:rsidP="00DF5BD4">
            <w:pPr>
              <w:spacing w:line="240" w:lineRule="atLeast"/>
              <w:ind w:left="191" w:hanging="191"/>
              <w:rPr>
                <w:rFonts w:cs="Times New Roman"/>
                <w:szCs w:val="22"/>
              </w:rPr>
            </w:pPr>
            <w:r w:rsidRPr="006A07A3">
              <w:rPr>
                <w:rFonts w:cs="Times New Roman"/>
                <w:szCs w:val="22"/>
              </w:rPr>
              <w:t xml:space="preserve">Inventories </w:t>
            </w:r>
          </w:p>
        </w:tc>
        <w:tc>
          <w:tcPr>
            <w:tcW w:w="1368" w:type="dxa"/>
          </w:tcPr>
          <w:p w14:paraId="44DDEA3B" w14:textId="5DFF4809" w:rsidR="00DF5BD4" w:rsidRPr="00F41263" w:rsidRDefault="00DF5BD4" w:rsidP="008E32A1">
            <w:pPr>
              <w:pStyle w:val="acctfourfigures"/>
              <w:tabs>
                <w:tab w:val="clear" w:pos="765"/>
                <w:tab w:val="decimal" w:pos="1076"/>
              </w:tabs>
              <w:spacing w:line="240" w:lineRule="atLeast"/>
              <w:ind w:left="-108" w:right="-108"/>
              <w:rPr>
                <w:rFonts w:cstheme="minorBidi"/>
                <w:szCs w:val="28"/>
                <w:cs/>
                <w:lang w:bidi="th-TH"/>
              </w:rPr>
            </w:pPr>
            <w:r w:rsidRPr="006A07A3">
              <w:rPr>
                <w:rFonts w:cs="Times New Roman"/>
              </w:rPr>
              <w:t>149</w:t>
            </w:r>
          </w:p>
        </w:tc>
        <w:tc>
          <w:tcPr>
            <w:tcW w:w="243" w:type="dxa"/>
            <w:gridSpan w:val="2"/>
          </w:tcPr>
          <w:p w14:paraId="106FC436" w14:textId="77777777" w:rsidR="00DF5BD4" w:rsidRPr="006A07A3" w:rsidRDefault="00DF5BD4" w:rsidP="00DF5BD4">
            <w:pPr>
              <w:spacing w:line="240" w:lineRule="atLeast"/>
              <w:rPr>
                <w:rFonts w:cs="Times New Roman"/>
                <w:szCs w:val="22"/>
              </w:rPr>
            </w:pPr>
          </w:p>
        </w:tc>
        <w:tc>
          <w:tcPr>
            <w:tcW w:w="1197" w:type="dxa"/>
          </w:tcPr>
          <w:p w14:paraId="2AC6F8E0" w14:textId="080092FE" w:rsidR="00DF5BD4" w:rsidRPr="006A07A3" w:rsidRDefault="00DF5BD4" w:rsidP="008E32A1">
            <w:pPr>
              <w:pStyle w:val="acctfourfigures"/>
              <w:tabs>
                <w:tab w:val="clear" w:pos="765"/>
                <w:tab w:val="decimal" w:pos="937"/>
              </w:tabs>
              <w:spacing w:line="240" w:lineRule="atLeast"/>
              <w:ind w:left="-108" w:right="-108"/>
              <w:rPr>
                <w:rFonts w:cs="Times New Roman"/>
                <w:szCs w:val="22"/>
              </w:rPr>
            </w:pPr>
            <w:r w:rsidRPr="007C5258">
              <w:t>150</w:t>
            </w:r>
          </w:p>
        </w:tc>
        <w:tc>
          <w:tcPr>
            <w:tcW w:w="182" w:type="dxa"/>
          </w:tcPr>
          <w:p w14:paraId="2E467820" w14:textId="77777777" w:rsidR="00DF5BD4" w:rsidRPr="006A07A3" w:rsidRDefault="00DF5BD4" w:rsidP="00DF5BD4">
            <w:pPr>
              <w:spacing w:line="240" w:lineRule="atLeast"/>
              <w:rPr>
                <w:rFonts w:cs="Times New Roman"/>
                <w:szCs w:val="22"/>
              </w:rPr>
            </w:pPr>
          </w:p>
        </w:tc>
        <w:tc>
          <w:tcPr>
            <w:tcW w:w="1357" w:type="dxa"/>
          </w:tcPr>
          <w:p w14:paraId="607B39CA" w14:textId="1913C728" w:rsidR="00DF5BD4" w:rsidRPr="006A07A3" w:rsidRDefault="00DF5BD4" w:rsidP="008E32A1">
            <w:pPr>
              <w:pStyle w:val="acctfourfigures"/>
              <w:tabs>
                <w:tab w:val="clear" w:pos="765"/>
                <w:tab w:val="decimal" w:pos="1039"/>
              </w:tabs>
              <w:spacing w:line="240" w:lineRule="atLeast"/>
              <w:ind w:left="-108" w:right="-108"/>
              <w:rPr>
                <w:rFonts w:cs="Times New Roman"/>
                <w:szCs w:val="22"/>
              </w:rPr>
            </w:pPr>
            <w:r w:rsidRPr="007C5258">
              <w:t>-</w:t>
            </w:r>
          </w:p>
        </w:tc>
        <w:tc>
          <w:tcPr>
            <w:tcW w:w="252" w:type="dxa"/>
          </w:tcPr>
          <w:p w14:paraId="7264F63D" w14:textId="77777777" w:rsidR="00DF5BD4" w:rsidRPr="006A07A3" w:rsidRDefault="00DF5BD4" w:rsidP="00DF5BD4">
            <w:pPr>
              <w:spacing w:line="240" w:lineRule="atLeast"/>
              <w:rPr>
                <w:rFonts w:cs="Times New Roman"/>
                <w:szCs w:val="22"/>
              </w:rPr>
            </w:pPr>
          </w:p>
        </w:tc>
        <w:tc>
          <w:tcPr>
            <w:tcW w:w="1197" w:type="dxa"/>
          </w:tcPr>
          <w:p w14:paraId="264765AB" w14:textId="26CC1BCE" w:rsidR="00DF5BD4" w:rsidRPr="006A07A3" w:rsidRDefault="00DF5BD4" w:rsidP="008E32A1">
            <w:pPr>
              <w:tabs>
                <w:tab w:val="decimal" w:pos="934"/>
              </w:tabs>
              <w:spacing w:line="240" w:lineRule="atLeast"/>
              <w:ind w:right="-89"/>
              <w:rPr>
                <w:rFonts w:cs="Times New Roman"/>
                <w:szCs w:val="22"/>
              </w:rPr>
            </w:pPr>
            <w:r w:rsidRPr="007C5258">
              <w:t>299</w:t>
            </w:r>
          </w:p>
        </w:tc>
      </w:tr>
      <w:tr w:rsidR="00DF5BD4" w:rsidRPr="006A07A3" w14:paraId="33BCB800" w14:textId="77777777" w:rsidTr="00FC04CA">
        <w:trPr>
          <w:trHeight w:val="251"/>
        </w:trPr>
        <w:tc>
          <w:tcPr>
            <w:tcW w:w="3420" w:type="dxa"/>
            <w:vAlign w:val="bottom"/>
          </w:tcPr>
          <w:p w14:paraId="484324C5" w14:textId="77777777" w:rsidR="00DF5BD4" w:rsidRPr="006A07A3" w:rsidRDefault="00DF5BD4" w:rsidP="00DF5BD4">
            <w:pPr>
              <w:spacing w:line="240" w:lineRule="atLeast"/>
              <w:ind w:left="191" w:hanging="191"/>
              <w:rPr>
                <w:rFonts w:cs="Times New Roman"/>
                <w:szCs w:val="22"/>
              </w:rPr>
            </w:pPr>
            <w:r w:rsidRPr="006A07A3">
              <w:rPr>
                <w:rFonts w:cs="Times New Roman"/>
                <w:szCs w:val="22"/>
              </w:rPr>
              <w:t xml:space="preserve">Investment </w:t>
            </w:r>
          </w:p>
        </w:tc>
        <w:tc>
          <w:tcPr>
            <w:tcW w:w="1368" w:type="dxa"/>
          </w:tcPr>
          <w:p w14:paraId="52E671C2" w14:textId="257B66A6" w:rsidR="00DF5BD4" w:rsidRPr="006A07A3" w:rsidRDefault="00DF5BD4" w:rsidP="008E32A1">
            <w:pPr>
              <w:pStyle w:val="acctfourfigures"/>
              <w:tabs>
                <w:tab w:val="clear" w:pos="765"/>
                <w:tab w:val="decimal" w:pos="1076"/>
              </w:tabs>
              <w:spacing w:line="240" w:lineRule="atLeast"/>
              <w:ind w:left="-108" w:right="-108"/>
              <w:rPr>
                <w:rFonts w:cs="Times New Roman"/>
                <w:szCs w:val="22"/>
              </w:rPr>
            </w:pPr>
            <w:r w:rsidRPr="006A07A3">
              <w:rPr>
                <w:rFonts w:cs="Times New Roman"/>
              </w:rPr>
              <w:t>175</w:t>
            </w:r>
          </w:p>
        </w:tc>
        <w:tc>
          <w:tcPr>
            <w:tcW w:w="243" w:type="dxa"/>
            <w:gridSpan w:val="2"/>
          </w:tcPr>
          <w:p w14:paraId="6DA6F14C" w14:textId="77777777" w:rsidR="00DF5BD4" w:rsidRPr="006A07A3" w:rsidRDefault="00DF5BD4" w:rsidP="00DF5BD4">
            <w:pPr>
              <w:spacing w:line="240" w:lineRule="atLeast"/>
              <w:rPr>
                <w:rFonts w:cs="Times New Roman"/>
                <w:szCs w:val="22"/>
              </w:rPr>
            </w:pPr>
          </w:p>
        </w:tc>
        <w:tc>
          <w:tcPr>
            <w:tcW w:w="1197" w:type="dxa"/>
          </w:tcPr>
          <w:p w14:paraId="3883D7F0" w14:textId="7F53723E" w:rsidR="00DF5BD4" w:rsidRPr="006A07A3" w:rsidRDefault="00DF5BD4" w:rsidP="008E32A1">
            <w:pPr>
              <w:pStyle w:val="acctfourfigures"/>
              <w:tabs>
                <w:tab w:val="clear" w:pos="765"/>
                <w:tab w:val="decimal" w:pos="937"/>
              </w:tabs>
              <w:spacing w:line="240" w:lineRule="atLeast"/>
              <w:ind w:left="-108" w:right="-108"/>
              <w:rPr>
                <w:rFonts w:cs="Times New Roman"/>
                <w:szCs w:val="22"/>
              </w:rPr>
            </w:pPr>
            <w:r w:rsidRPr="007C5258">
              <w:t>-</w:t>
            </w:r>
          </w:p>
        </w:tc>
        <w:tc>
          <w:tcPr>
            <w:tcW w:w="182" w:type="dxa"/>
          </w:tcPr>
          <w:p w14:paraId="34FFD83F" w14:textId="77777777" w:rsidR="00DF5BD4" w:rsidRPr="006A07A3" w:rsidRDefault="00DF5BD4" w:rsidP="00DF5BD4">
            <w:pPr>
              <w:spacing w:line="240" w:lineRule="atLeast"/>
              <w:rPr>
                <w:rFonts w:cs="Times New Roman"/>
                <w:szCs w:val="22"/>
              </w:rPr>
            </w:pPr>
          </w:p>
        </w:tc>
        <w:tc>
          <w:tcPr>
            <w:tcW w:w="1357" w:type="dxa"/>
          </w:tcPr>
          <w:p w14:paraId="5617BC5B" w14:textId="3F52AE82" w:rsidR="00DF5BD4" w:rsidRPr="006A07A3" w:rsidRDefault="00DF5BD4" w:rsidP="008E32A1">
            <w:pPr>
              <w:pStyle w:val="acctfourfigures"/>
              <w:tabs>
                <w:tab w:val="clear" w:pos="765"/>
                <w:tab w:val="decimal" w:pos="1039"/>
              </w:tabs>
              <w:spacing w:line="240" w:lineRule="atLeast"/>
              <w:ind w:left="-108" w:right="-108"/>
              <w:rPr>
                <w:rFonts w:cs="Times New Roman"/>
                <w:szCs w:val="22"/>
              </w:rPr>
            </w:pPr>
            <w:r w:rsidRPr="007C5258">
              <w:t>-</w:t>
            </w:r>
          </w:p>
        </w:tc>
        <w:tc>
          <w:tcPr>
            <w:tcW w:w="252" w:type="dxa"/>
          </w:tcPr>
          <w:p w14:paraId="67A1D63C" w14:textId="77777777" w:rsidR="00DF5BD4" w:rsidRPr="006A07A3" w:rsidRDefault="00DF5BD4" w:rsidP="00DF5BD4">
            <w:pPr>
              <w:spacing w:line="240" w:lineRule="atLeast"/>
              <w:rPr>
                <w:rFonts w:cs="Times New Roman"/>
                <w:szCs w:val="22"/>
              </w:rPr>
            </w:pPr>
          </w:p>
        </w:tc>
        <w:tc>
          <w:tcPr>
            <w:tcW w:w="1197" w:type="dxa"/>
          </w:tcPr>
          <w:p w14:paraId="46A49A35" w14:textId="61FD7FF9" w:rsidR="00DF5BD4" w:rsidRPr="006A07A3" w:rsidRDefault="00DF5BD4" w:rsidP="008E32A1">
            <w:pPr>
              <w:tabs>
                <w:tab w:val="decimal" w:pos="934"/>
              </w:tabs>
              <w:spacing w:line="240" w:lineRule="atLeast"/>
              <w:ind w:right="-89"/>
              <w:rPr>
                <w:rFonts w:cs="Times New Roman"/>
                <w:szCs w:val="22"/>
              </w:rPr>
            </w:pPr>
            <w:r w:rsidRPr="007C5258">
              <w:t>175</w:t>
            </w:r>
          </w:p>
        </w:tc>
      </w:tr>
      <w:tr w:rsidR="00DF5BD4" w:rsidRPr="006A07A3" w14:paraId="4BCB3979" w14:textId="77777777" w:rsidTr="00FC04CA">
        <w:trPr>
          <w:trHeight w:val="251"/>
        </w:trPr>
        <w:tc>
          <w:tcPr>
            <w:tcW w:w="3420" w:type="dxa"/>
            <w:vAlign w:val="bottom"/>
          </w:tcPr>
          <w:p w14:paraId="69EB9C2F" w14:textId="383E7464" w:rsidR="00DF5BD4" w:rsidRPr="006A07A3" w:rsidRDefault="00DF5BD4" w:rsidP="00DF5BD4">
            <w:pPr>
              <w:spacing w:line="240" w:lineRule="atLeast"/>
              <w:ind w:left="191" w:hanging="191"/>
              <w:rPr>
                <w:rFonts w:cs="Times New Roman"/>
                <w:szCs w:val="22"/>
              </w:rPr>
            </w:pPr>
            <w:r w:rsidRPr="006A07A3">
              <w:rPr>
                <w:rFonts w:cs="Times New Roman"/>
                <w:szCs w:val="22"/>
                <w:lang w:val="en-US" w:bidi="th-TH"/>
              </w:rPr>
              <w:t xml:space="preserve">Investment </w:t>
            </w:r>
            <w:r>
              <w:rPr>
                <w:rFonts w:cs="Times New Roman"/>
                <w:szCs w:val="22"/>
                <w:lang w:val="en-US" w:bidi="th-TH"/>
              </w:rPr>
              <w:t>p</w:t>
            </w:r>
            <w:r w:rsidRPr="006A07A3">
              <w:rPr>
                <w:rFonts w:cs="Times New Roman"/>
                <w:szCs w:val="22"/>
                <w:lang w:val="en-US" w:bidi="th-TH"/>
              </w:rPr>
              <w:t>roperty</w:t>
            </w:r>
          </w:p>
        </w:tc>
        <w:tc>
          <w:tcPr>
            <w:tcW w:w="1368" w:type="dxa"/>
          </w:tcPr>
          <w:p w14:paraId="0ED39C28" w14:textId="0A1DBEEE" w:rsidR="00DF5BD4" w:rsidRPr="006A07A3" w:rsidRDefault="00DF5BD4" w:rsidP="008E32A1">
            <w:pPr>
              <w:pStyle w:val="acctfourfigures"/>
              <w:tabs>
                <w:tab w:val="clear" w:pos="765"/>
                <w:tab w:val="decimal" w:pos="1076"/>
              </w:tabs>
              <w:spacing w:line="240" w:lineRule="atLeast"/>
              <w:ind w:left="-108" w:right="-108"/>
              <w:rPr>
                <w:rFonts w:cs="Times New Roman"/>
                <w:szCs w:val="22"/>
              </w:rPr>
            </w:pPr>
            <w:r w:rsidRPr="006A07A3">
              <w:rPr>
                <w:rFonts w:cs="Times New Roman"/>
              </w:rPr>
              <w:t>2,628</w:t>
            </w:r>
          </w:p>
        </w:tc>
        <w:tc>
          <w:tcPr>
            <w:tcW w:w="243" w:type="dxa"/>
            <w:gridSpan w:val="2"/>
          </w:tcPr>
          <w:p w14:paraId="671A5F47" w14:textId="77777777" w:rsidR="00DF5BD4" w:rsidRPr="006A07A3" w:rsidRDefault="00DF5BD4" w:rsidP="00DF5BD4">
            <w:pPr>
              <w:spacing w:line="240" w:lineRule="atLeast"/>
              <w:rPr>
                <w:rFonts w:cs="Times New Roman"/>
                <w:szCs w:val="22"/>
              </w:rPr>
            </w:pPr>
          </w:p>
        </w:tc>
        <w:tc>
          <w:tcPr>
            <w:tcW w:w="1197" w:type="dxa"/>
          </w:tcPr>
          <w:p w14:paraId="79C62232" w14:textId="55236FFD" w:rsidR="00DF5BD4" w:rsidRPr="006A07A3" w:rsidRDefault="00DF5BD4" w:rsidP="008E32A1">
            <w:pPr>
              <w:pStyle w:val="acctfourfigures"/>
              <w:tabs>
                <w:tab w:val="clear" w:pos="765"/>
                <w:tab w:val="decimal" w:pos="937"/>
              </w:tabs>
              <w:spacing w:line="240" w:lineRule="atLeast"/>
              <w:ind w:left="-108" w:right="-108"/>
              <w:rPr>
                <w:rFonts w:cs="Times New Roman"/>
                <w:szCs w:val="22"/>
              </w:rPr>
            </w:pPr>
            <w:r w:rsidRPr="007C5258">
              <w:t>531</w:t>
            </w:r>
          </w:p>
        </w:tc>
        <w:tc>
          <w:tcPr>
            <w:tcW w:w="182" w:type="dxa"/>
          </w:tcPr>
          <w:p w14:paraId="411ADE96" w14:textId="77777777" w:rsidR="00DF5BD4" w:rsidRPr="006A07A3" w:rsidRDefault="00DF5BD4" w:rsidP="00DF5BD4">
            <w:pPr>
              <w:spacing w:line="240" w:lineRule="atLeast"/>
              <w:rPr>
                <w:rFonts w:cs="Times New Roman"/>
                <w:szCs w:val="22"/>
              </w:rPr>
            </w:pPr>
          </w:p>
        </w:tc>
        <w:tc>
          <w:tcPr>
            <w:tcW w:w="1357" w:type="dxa"/>
          </w:tcPr>
          <w:p w14:paraId="3ED9F53D" w14:textId="4B8C1267" w:rsidR="00DF5BD4" w:rsidRPr="006A07A3" w:rsidRDefault="00DF5BD4" w:rsidP="008E32A1">
            <w:pPr>
              <w:pStyle w:val="acctfourfigures"/>
              <w:tabs>
                <w:tab w:val="clear" w:pos="765"/>
                <w:tab w:val="decimal" w:pos="1039"/>
              </w:tabs>
              <w:spacing w:line="240" w:lineRule="atLeast"/>
              <w:ind w:left="-108" w:right="-108"/>
              <w:rPr>
                <w:rFonts w:cs="Times New Roman"/>
                <w:szCs w:val="22"/>
              </w:rPr>
            </w:pPr>
            <w:r w:rsidRPr="007C5258">
              <w:t>-</w:t>
            </w:r>
          </w:p>
        </w:tc>
        <w:tc>
          <w:tcPr>
            <w:tcW w:w="252" w:type="dxa"/>
          </w:tcPr>
          <w:p w14:paraId="4AA1E958" w14:textId="77777777" w:rsidR="00DF5BD4" w:rsidRPr="006A07A3" w:rsidRDefault="00DF5BD4" w:rsidP="00DF5BD4">
            <w:pPr>
              <w:spacing w:line="240" w:lineRule="atLeast"/>
              <w:rPr>
                <w:rFonts w:cs="Times New Roman"/>
                <w:szCs w:val="22"/>
              </w:rPr>
            </w:pPr>
          </w:p>
        </w:tc>
        <w:tc>
          <w:tcPr>
            <w:tcW w:w="1197" w:type="dxa"/>
          </w:tcPr>
          <w:p w14:paraId="4081BA0C" w14:textId="57AADCEC" w:rsidR="00DF5BD4" w:rsidRPr="006A07A3" w:rsidRDefault="00DF5BD4" w:rsidP="008E32A1">
            <w:pPr>
              <w:tabs>
                <w:tab w:val="decimal" w:pos="934"/>
              </w:tabs>
              <w:spacing w:line="240" w:lineRule="atLeast"/>
              <w:ind w:right="-89"/>
              <w:rPr>
                <w:rFonts w:cs="Times New Roman"/>
                <w:szCs w:val="22"/>
              </w:rPr>
            </w:pPr>
            <w:r w:rsidRPr="007C5258">
              <w:t>3,159</w:t>
            </w:r>
          </w:p>
        </w:tc>
      </w:tr>
      <w:tr w:rsidR="00DF5BD4" w:rsidRPr="006A07A3" w14:paraId="1B44CFE9" w14:textId="77777777" w:rsidTr="00FC04CA">
        <w:trPr>
          <w:trHeight w:val="251"/>
        </w:trPr>
        <w:tc>
          <w:tcPr>
            <w:tcW w:w="3420" w:type="dxa"/>
            <w:vAlign w:val="bottom"/>
          </w:tcPr>
          <w:p w14:paraId="4E68AC00" w14:textId="77777777" w:rsidR="00DF5BD4" w:rsidRPr="006A07A3" w:rsidRDefault="00DF5BD4" w:rsidP="00DF5BD4">
            <w:pPr>
              <w:spacing w:line="240" w:lineRule="atLeast"/>
              <w:ind w:left="191" w:hanging="191"/>
              <w:rPr>
                <w:rFonts w:cs="Times New Roman"/>
                <w:szCs w:val="22"/>
              </w:rPr>
            </w:pPr>
            <w:r w:rsidRPr="006A07A3">
              <w:rPr>
                <w:rFonts w:cs="Times New Roman"/>
                <w:szCs w:val="22"/>
              </w:rPr>
              <w:t>Property, plant and equipment</w:t>
            </w:r>
          </w:p>
        </w:tc>
        <w:tc>
          <w:tcPr>
            <w:tcW w:w="1368" w:type="dxa"/>
          </w:tcPr>
          <w:p w14:paraId="209B5C0F" w14:textId="32327506" w:rsidR="00DF5BD4" w:rsidRPr="006A07A3" w:rsidRDefault="00DF5BD4" w:rsidP="008E32A1">
            <w:pPr>
              <w:pStyle w:val="acctfourfigures"/>
              <w:tabs>
                <w:tab w:val="clear" w:pos="765"/>
                <w:tab w:val="decimal" w:pos="1076"/>
              </w:tabs>
              <w:spacing w:line="240" w:lineRule="atLeast"/>
              <w:ind w:left="-108" w:right="-108"/>
              <w:rPr>
                <w:rFonts w:cs="Times New Roman"/>
                <w:szCs w:val="22"/>
              </w:rPr>
            </w:pPr>
            <w:r w:rsidRPr="006A07A3">
              <w:rPr>
                <w:rFonts w:cs="Times New Roman"/>
              </w:rPr>
              <w:t>1,877</w:t>
            </w:r>
          </w:p>
        </w:tc>
        <w:tc>
          <w:tcPr>
            <w:tcW w:w="243" w:type="dxa"/>
            <w:gridSpan w:val="2"/>
          </w:tcPr>
          <w:p w14:paraId="0327800C" w14:textId="77777777" w:rsidR="00DF5BD4" w:rsidRPr="006A07A3" w:rsidRDefault="00DF5BD4" w:rsidP="00DF5BD4">
            <w:pPr>
              <w:tabs>
                <w:tab w:val="decimal" w:pos="1025"/>
              </w:tabs>
              <w:spacing w:line="240" w:lineRule="atLeast"/>
              <w:rPr>
                <w:rFonts w:cs="Times New Roman"/>
                <w:szCs w:val="22"/>
              </w:rPr>
            </w:pPr>
          </w:p>
        </w:tc>
        <w:tc>
          <w:tcPr>
            <w:tcW w:w="1197" w:type="dxa"/>
          </w:tcPr>
          <w:p w14:paraId="1D68029C" w14:textId="50EA2BF7" w:rsidR="00DF5BD4" w:rsidRPr="006A07A3" w:rsidRDefault="00DF5BD4" w:rsidP="008E32A1">
            <w:pPr>
              <w:pStyle w:val="acctfourfigures"/>
              <w:tabs>
                <w:tab w:val="clear" w:pos="765"/>
                <w:tab w:val="decimal" w:pos="937"/>
              </w:tabs>
              <w:spacing w:line="240" w:lineRule="atLeast"/>
              <w:ind w:left="-108" w:right="-108"/>
              <w:rPr>
                <w:rFonts w:cs="Times New Roman"/>
                <w:szCs w:val="22"/>
              </w:rPr>
            </w:pPr>
            <w:r w:rsidRPr="007C5258">
              <w:t>(135)</w:t>
            </w:r>
          </w:p>
        </w:tc>
        <w:tc>
          <w:tcPr>
            <w:tcW w:w="182" w:type="dxa"/>
          </w:tcPr>
          <w:p w14:paraId="3A38E1A2" w14:textId="77777777" w:rsidR="00DF5BD4" w:rsidRPr="006A07A3" w:rsidRDefault="00DF5BD4" w:rsidP="00DF5BD4">
            <w:pPr>
              <w:tabs>
                <w:tab w:val="decimal" w:pos="1025"/>
              </w:tabs>
              <w:spacing w:line="240" w:lineRule="atLeast"/>
              <w:rPr>
                <w:rFonts w:cs="Times New Roman"/>
                <w:szCs w:val="22"/>
              </w:rPr>
            </w:pPr>
          </w:p>
        </w:tc>
        <w:tc>
          <w:tcPr>
            <w:tcW w:w="1357" w:type="dxa"/>
          </w:tcPr>
          <w:p w14:paraId="3334CEDB" w14:textId="42A58197" w:rsidR="00DF5BD4" w:rsidRPr="006A07A3" w:rsidRDefault="00DF5BD4" w:rsidP="008E32A1">
            <w:pPr>
              <w:pStyle w:val="acctfourfigures"/>
              <w:tabs>
                <w:tab w:val="clear" w:pos="765"/>
                <w:tab w:val="decimal" w:pos="1039"/>
              </w:tabs>
              <w:spacing w:line="240" w:lineRule="atLeast"/>
              <w:ind w:left="-108" w:right="-108"/>
              <w:rPr>
                <w:rFonts w:cs="Times New Roman"/>
                <w:szCs w:val="22"/>
              </w:rPr>
            </w:pPr>
            <w:r w:rsidRPr="007C5258">
              <w:t>-</w:t>
            </w:r>
          </w:p>
        </w:tc>
        <w:tc>
          <w:tcPr>
            <w:tcW w:w="252" w:type="dxa"/>
          </w:tcPr>
          <w:p w14:paraId="0BF07A95" w14:textId="77777777" w:rsidR="00DF5BD4" w:rsidRPr="006A07A3" w:rsidRDefault="00DF5BD4" w:rsidP="00DF5BD4">
            <w:pPr>
              <w:tabs>
                <w:tab w:val="decimal" w:pos="1025"/>
              </w:tabs>
              <w:spacing w:line="240" w:lineRule="atLeast"/>
              <w:rPr>
                <w:rFonts w:cs="Times New Roman"/>
                <w:szCs w:val="22"/>
              </w:rPr>
            </w:pPr>
          </w:p>
        </w:tc>
        <w:tc>
          <w:tcPr>
            <w:tcW w:w="1197" w:type="dxa"/>
          </w:tcPr>
          <w:p w14:paraId="239B637F" w14:textId="6269560B" w:rsidR="00DF5BD4" w:rsidRPr="006A07A3" w:rsidRDefault="00DF5BD4" w:rsidP="008E32A1">
            <w:pPr>
              <w:tabs>
                <w:tab w:val="decimal" w:pos="934"/>
              </w:tabs>
              <w:spacing w:line="240" w:lineRule="atLeast"/>
              <w:ind w:right="-89"/>
              <w:rPr>
                <w:rFonts w:cs="Times New Roman"/>
                <w:szCs w:val="22"/>
              </w:rPr>
            </w:pPr>
            <w:r w:rsidRPr="007C5258">
              <w:t>1,742</w:t>
            </w:r>
          </w:p>
        </w:tc>
      </w:tr>
      <w:tr w:rsidR="00DF5BD4" w:rsidRPr="006A07A3" w14:paraId="0D005A7F" w14:textId="77777777" w:rsidTr="00FC04CA">
        <w:trPr>
          <w:trHeight w:val="251"/>
        </w:trPr>
        <w:tc>
          <w:tcPr>
            <w:tcW w:w="3420" w:type="dxa"/>
            <w:vAlign w:val="bottom"/>
          </w:tcPr>
          <w:p w14:paraId="39E8F024" w14:textId="77777777" w:rsidR="00DF5BD4" w:rsidRPr="006A07A3" w:rsidRDefault="00DF5BD4" w:rsidP="00DF5BD4">
            <w:pPr>
              <w:spacing w:line="240" w:lineRule="atLeast"/>
              <w:rPr>
                <w:rFonts w:cs="Times New Roman"/>
                <w:szCs w:val="22"/>
              </w:rPr>
            </w:pPr>
            <w:r w:rsidRPr="006A07A3">
              <w:rPr>
                <w:rFonts w:cs="Times New Roman"/>
                <w:szCs w:val="22"/>
              </w:rPr>
              <w:t>Provisions</w:t>
            </w:r>
          </w:p>
        </w:tc>
        <w:tc>
          <w:tcPr>
            <w:tcW w:w="1368" w:type="dxa"/>
          </w:tcPr>
          <w:p w14:paraId="38516E65" w14:textId="54C0225F" w:rsidR="00DF5BD4" w:rsidRPr="006A07A3" w:rsidRDefault="00DF5BD4" w:rsidP="008E32A1">
            <w:pPr>
              <w:pStyle w:val="acctfourfigures"/>
              <w:tabs>
                <w:tab w:val="clear" w:pos="765"/>
                <w:tab w:val="decimal" w:pos="1076"/>
              </w:tabs>
              <w:spacing w:line="240" w:lineRule="atLeast"/>
              <w:ind w:left="-108" w:right="-108"/>
              <w:rPr>
                <w:rFonts w:cs="Times New Roman"/>
                <w:szCs w:val="22"/>
              </w:rPr>
            </w:pPr>
            <w:r w:rsidRPr="006A07A3">
              <w:rPr>
                <w:rFonts w:cs="Times New Roman"/>
              </w:rPr>
              <w:t>2,310</w:t>
            </w:r>
          </w:p>
        </w:tc>
        <w:tc>
          <w:tcPr>
            <w:tcW w:w="243" w:type="dxa"/>
            <w:gridSpan w:val="2"/>
          </w:tcPr>
          <w:p w14:paraId="2704DFF3" w14:textId="77777777" w:rsidR="00DF5BD4" w:rsidRPr="006A07A3" w:rsidRDefault="00DF5BD4" w:rsidP="00DF5BD4">
            <w:pPr>
              <w:spacing w:line="240" w:lineRule="atLeast"/>
              <w:rPr>
                <w:rFonts w:cs="Times New Roman"/>
                <w:szCs w:val="22"/>
              </w:rPr>
            </w:pPr>
          </w:p>
        </w:tc>
        <w:tc>
          <w:tcPr>
            <w:tcW w:w="1197" w:type="dxa"/>
          </w:tcPr>
          <w:p w14:paraId="01103D28" w14:textId="7E16DC2D" w:rsidR="00DF5BD4" w:rsidRPr="006A07A3" w:rsidRDefault="00DF5BD4" w:rsidP="008E32A1">
            <w:pPr>
              <w:pStyle w:val="acctfourfigures"/>
              <w:tabs>
                <w:tab w:val="clear" w:pos="765"/>
                <w:tab w:val="decimal" w:pos="937"/>
              </w:tabs>
              <w:spacing w:line="240" w:lineRule="atLeast"/>
              <w:ind w:left="-108" w:right="-108"/>
              <w:rPr>
                <w:rFonts w:cs="Times New Roman"/>
                <w:szCs w:val="22"/>
                <w:cs/>
                <w:lang w:bidi="th-TH"/>
              </w:rPr>
            </w:pPr>
            <w:r w:rsidRPr="007C5258">
              <w:t>(825)</w:t>
            </w:r>
          </w:p>
        </w:tc>
        <w:tc>
          <w:tcPr>
            <w:tcW w:w="182" w:type="dxa"/>
          </w:tcPr>
          <w:p w14:paraId="6706CCC5" w14:textId="77777777" w:rsidR="00DF5BD4" w:rsidRPr="006A07A3" w:rsidRDefault="00DF5BD4" w:rsidP="00DF5BD4">
            <w:pPr>
              <w:spacing w:line="240" w:lineRule="atLeast"/>
              <w:rPr>
                <w:rFonts w:cs="Times New Roman"/>
                <w:szCs w:val="22"/>
              </w:rPr>
            </w:pPr>
          </w:p>
        </w:tc>
        <w:tc>
          <w:tcPr>
            <w:tcW w:w="1357" w:type="dxa"/>
          </w:tcPr>
          <w:p w14:paraId="0AEA85FA" w14:textId="4E09B809" w:rsidR="00DF5BD4" w:rsidRPr="006A07A3" w:rsidRDefault="00DF5BD4" w:rsidP="008E32A1">
            <w:pPr>
              <w:pStyle w:val="acctfourfigures"/>
              <w:tabs>
                <w:tab w:val="clear" w:pos="765"/>
                <w:tab w:val="decimal" w:pos="1039"/>
              </w:tabs>
              <w:spacing w:line="240" w:lineRule="atLeast"/>
              <w:ind w:left="-108" w:right="-108"/>
              <w:rPr>
                <w:rFonts w:cs="Times New Roman"/>
                <w:szCs w:val="22"/>
              </w:rPr>
            </w:pPr>
            <w:r w:rsidRPr="007C5258">
              <w:t>-</w:t>
            </w:r>
          </w:p>
        </w:tc>
        <w:tc>
          <w:tcPr>
            <w:tcW w:w="252" w:type="dxa"/>
          </w:tcPr>
          <w:p w14:paraId="62226FAE" w14:textId="77777777" w:rsidR="00DF5BD4" w:rsidRPr="006A07A3" w:rsidRDefault="00DF5BD4" w:rsidP="00DF5BD4">
            <w:pPr>
              <w:spacing w:line="240" w:lineRule="atLeast"/>
              <w:rPr>
                <w:rFonts w:cs="Times New Roman"/>
                <w:szCs w:val="22"/>
              </w:rPr>
            </w:pPr>
          </w:p>
        </w:tc>
        <w:tc>
          <w:tcPr>
            <w:tcW w:w="1197" w:type="dxa"/>
          </w:tcPr>
          <w:p w14:paraId="5E235853" w14:textId="65E61DB0" w:rsidR="00DF5BD4" w:rsidRPr="006A07A3" w:rsidRDefault="00DF5BD4" w:rsidP="008E32A1">
            <w:pPr>
              <w:tabs>
                <w:tab w:val="decimal" w:pos="934"/>
              </w:tabs>
              <w:spacing w:line="240" w:lineRule="atLeast"/>
              <w:ind w:right="-89"/>
              <w:rPr>
                <w:rFonts w:cs="Times New Roman"/>
                <w:szCs w:val="22"/>
              </w:rPr>
            </w:pPr>
            <w:r w:rsidRPr="007C5258">
              <w:t>1,485</w:t>
            </w:r>
          </w:p>
        </w:tc>
      </w:tr>
      <w:tr w:rsidR="00DF5BD4" w:rsidRPr="006A07A3" w14:paraId="5E998D28" w14:textId="77777777" w:rsidTr="00FC04CA">
        <w:trPr>
          <w:trHeight w:val="251"/>
        </w:trPr>
        <w:tc>
          <w:tcPr>
            <w:tcW w:w="3420" w:type="dxa"/>
            <w:vAlign w:val="bottom"/>
          </w:tcPr>
          <w:p w14:paraId="619C74A7" w14:textId="77777777" w:rsidR="00DF5BD4" w:rsidRPr="006A07A3" w:rsidRDefault="00DF5BD4" w:rsidP="00DF5BD4">
            <w:pPr>
              <w:spacing w:line="240" w:lineRule="atLeast"/>
              <w:rPr>
                <w:rFonts w:cs="Times New Roman"/>
                <w:szCs w:val="22"/>
              </w:rPr>
            </w:pPr>
            <w:r w:rsidRPr="006A07A3">
              <w:rPr>
                <w:rFonts w:cs="Times New Roman"/>
                <w:szCs w:val="22"/>
              </w:rPr>
              <w:t>Provisions for employee benefits</w:t>
            </w:r>
          </w:p>
        </w:tc>
        <w:tc>
          <w:tcPr>
            <w:tcW w:w="1368" w:type="dxa"/>
          </w:tcPr>
          <w:p w14:paraId="4A34258D" w14:textId="69F38361" w:rsidR="00DF5BD4" w:rsidRPr="006A07A3" w:rsidRDefault="00DF5BD4" w:rsidP="008E32A1">
            <w:pPr>
              <w:pStyle w:val="acctfourfigures"/>
              <w:tabs>
                <w:tab w:val="clear" w:pos="765"/>
                <w:tab w:val="decimal" w:pos="1076"/>
              </w:tabs>
              <w:spacing w:line="240" w:lineRule="atLeast"/>
              <w:ind w:right="-108"/>
              <w:rPr>
                <w:rFonts w:cs="Times New Roman"/>
                <w:szCs w:val="22"/>
              </w:rPr>
            </w:pPr>
            <w:r w:rsidRPr="006A07A3">
              <w:rPr>
                <w:rFonts w:cs="Times New Roman"/>
                <w:szCs w:val="22"/>
              </w:rPr>
              <w:t>15,116</w:t>
            </w:r>
          </w:p>
        </w:tc>
        <w:tc>
          <w:tcPr>
            <w:tcW w:w="243" w:type="dxa"/>
            <w:gridSpan w:val="2"/>
          </w:tcPr>
          <w:p w14:paraId="4D9167DD" w14:textId="77777777" w:rsidR="00DF5BD4" w:rsidRPr="006A07A3" w:rsidRDefault="00DF5BD4" w:rsidP="00DF5BD4">
            <w:pPr>
              <w:spacing w:line="240" w:lineRule="atLeast"/>
              <w:rPr>
                <w:rFonts w:cs="Times New Roman"/>
                <w:szCs w:val="22"/>
              </w:rPr>
            </w:pPr>
          </w:p>
        </w:tc>
        <w:tc>
          <w:tcPr>
            <w:tcW w:w="1197" w:type="dxa"/>
          </w:tcPr>
          <w:p w14:paraId="5E4A7ABA" w14:textId="2C3A9EFC" w:rsidR="00DF5BD4" w:rsidRPr="006A07A3" w:rsidRDefault="00DF5BD4" w:rsidP="008E32A1">
            <w:pPr>
              <w:pStyle w:val="acctfourfigures"/>
              <w:tabs>
                <w:tab w:val="clear" w:pos="765"/>
                <w:tab w:val="decimal" w:pos="937"/>
              </w:tabs>
              <w:spacing w:line="240" w:lineRule="atLeast"/>
              <w:ind w:right="-108"/>
              <w:rPr>
                <w:rFonts w:cs="Times New Roman"/>
                <w:szCs w:val="22"/>
              </w:rPr>
            </w:pPr>
            <w:r w:rsidRPr="00DF5BD4">
              <w:rPr>
                <w:rFonts w:cs="Times New Roman"/>
                <w:szCs w:val="22"/>
              </w:rPr>
              <w:t>761</w:t>
            </w:r>
          </w:p>
        </w:tc>
        <w:tc>
          <w:tcPr>
            <w:tcW w:w="182" w:type="dxa"/>
          </w:tcPr>
          <w:p w14:paraId="6A530B8F" w14:textId="77777777" w:rsidR="00DF5BD4" w:rsidRPr="006A07A3" w:rsidRDefault="00DF5BD4" w:rsidP="00DF5BD4">
            <w:pPr>
              <w:spacing w:line="240" w:lineRule="atLeast"/>
              <w:rPr>
                <w:rFonts w:cs="Times New Roman"/>
                <w:szCs w:val="22"/>
              </w:rPr>
            </w:pPr>
          </w:p>
        </w:tc>
        <w:tc>
          <w:tcPr>
            <w:tcW w:w="1357" w:type="dxa"/>
          </w:tcPr>
          <w:p w14:paraId="0EEF4C90" w14:textId="59C89FEC" w:rsidR="00DF5BD4" w:rsidRPr="006A07A3" w:rsidRDefault="00DF5BD4" w:rsidP="008E32A1">
            <w:pPr>
              <w:pStyle w:val="acctfourfigures"/>
              <w:tabs>
                <w:tab w:val="clear" w:pos="765"/>
                <w:tab w:val="decimal" w:pos="1039"/>
              </w:tabs>
              <w:spacing w:line="240" w:lineRule="atLeast"/>
              <w:ind w:right="-108"/>
              <w:rPr>
                <w:rFonts w:cs="Times New Roman"/>
                <w:szCs w:val="22"/>
              </w:rPr>
            </w:pPr>
            <w:r w:rsidRPr="00DF5BD4">
              <w:rPr>
                <w:rFonts w:cs="Times New Roman"/>
                <w:szCs w:val="22"/>
              </w:rPr>
              <w:t>75</w:t>
            </w:r>
          </w:p>
        </w:tc>
        <w:tc>
          <w:tcPr>
            <w:tcW w:w="252" w:type="dxa"/>
          </w:tcPr>
          <w:p w14:paraId="0D58DB1A" w14:textId="77777777" w:rsidR="00DF5BD4" w:rsidRPr="006A07A3" w:rsidRDefault="00DF5BD4" w:rsidP="00DF5BD4">
            <w:pPr>
              <w:spacing w:line="240" w:lineRule="atLeast"/>
              <w:rPr>
                <w:rFonts w:cs="Times New Roman"/>
                <w:szCs w:val="22"/>
              </w:rPr>
            </w:pPr>
          </w:p>
        </w:tc>
        <w:tc>
          <w:tcPr>
            <w:tcW w:w="1197" w:type="dxa"/>
          </w:tcPr>
          <w:p w14:paraId="24DA1D0F" w14:textId="1A31D6EF" w:rsidR="00DF5BD4" w:rsidRPr="006A07A3" w:rsidRDefault="00DF5BD4" w:rsidP="008E32A1">
            <w:pPr>
              <w:tabs>
                <w:tab w:val="decimal" w:pos="934"/>
              </w:tabs>
              <w:spacing w:line="240" w:lineRule="atLeast"/>
              <w:ind w:right="-89"/>
              <w:rPr>
                <w:rFonts w:cs="Times New Roman"/>
                <w:szCs w:val="22"/>
              </w:rPr>
            </w:pPr>
            <w:r w:rsidRPr="00DF5BD4">
              <w:rPr>
                <w:rFonts w:cs="Times New Roman"/>
                <w:szCs w:val="22"/>
              </w:rPr>
              <w:t>15,952</w:t>
            </w:r>
          </w:p>
        </w:tc>
      </w:tr>
      <w:tr w:rsidR="00DF5BD4" w:rsidRPr="006A07A3" w14:paraId="4213047C" w14:textId="77777777" w:rsidTr="00FC04CA">
        <w:trPr>
          <w:trHeight w:val="60"/>
        </w:trPr>
        <w:tc>
          <w:tcPr>
            <w:tcW w:w="3420" w:type="dxa"/>
            <w:vAlign w:val="bottom"/>
          </w:tcPr>
          <w:p w14:paraId="43C92706" w14:textId="698762F1" w:rsidR="00DF5BD4" w:rsidRPr="006A07A3" w:rsidRDefault="00DF5BD4" w:rsidP="00DF5BD4">
            <w:pPr>
              <w:spacing w:line="240" w:lineRule="atLeast"/>
              <w:rPr>
                <w:rFonts w:cs="Times New Roman"/>
                <w:szCs w:val="22"/>
              </w:rPr>
            </w:pPr>
            <w:r w:rsidRPr="00DF5BD4">
              <w:rPr>
                <w:rFonts w:cs="Times New Roman"/>
                <w:szCs w:val="22"/>
              </w:rPr>
              <w:t>Lease liabilities</w:t>
            </w:r>
          </w:p>
        </w:tc>
        <w:tc>
          <w:tcPr>
            <w:tcW w:w="1368" w:type="dxa"/>
          </w:tcPr>
          <w:p w14:paraId="16EAF5D0" w14:textId="3E041D85" w:rsidR="00DF5BD4" w:rsidRPr="006A07A3" w:rsidRDefault="00DF5BD4" w:rsidP="008E32A1">
            <w:pPr>
              <w:pStyle w:val="acctfourfigures"/>
              <w:tabs>
                <w:tab w:val="clear" w:pos="765"/>
                <w:tab w:val="decimal" w:pos="1076"/>
              </w:tabs>
              <w:spacing w:line="240" w:lineRule="atLeast"/>
              <w:ind w:right="-108"/>
              <w:rPr>
                <w:rFonts w:cs="Times New Roman"/>
                <w:szCs w:val="22"/>
              </w:rPr>
            </w:pPr>
            <w:r w:rsidRPr="006A07A3">
              <w:rPr>
                <w:rFonts w:cs="Times New Roman"/>
                <w:szCs w:val="22"/>
              </w:rPr>
              <w:t>-</w:t>
            </w:r>
          </w:p>
        </w:tc>
        <w:tc>
          <w:tcPr>
            <w:tcW w:w="243" w:type="dxa"/>
            <w:gridSpan w:val="2"/>
          </w:tcPr>
          <w:p w14:paraId="4EE4DDDD" w14:textId="77777777" w:rsidR="00DF5BD4" w:rsidRPr="006A07A3" w:rsidRDefault="00DF5BD4" w:rsidP="00DF5BD4">
            <w:pPr>
              <w:pStyle w:val="acctfourfigures"/>
              <w:tabs>
                <w:tab w:val="clear" w:pos="765"/>
                <w:tab w:val="decimal" w:pos="1025"/>
              </w:tabs>
              <w:spacing w:line="240" w:lineRule="atLeast"/>
              <w:ind w:left="-108" w:right="-108"/>
              <w:rPr>
                <w:rFonts w:cs="Times New Roman"/>
                <w:szCs w:val="22"/>
              </w:rPr>
            </w:pPr>
          </w:p>
        </w:tc>
        <w:tc>
          <w:tcPr>
            <w:tcW w:w="1197" w:type="dxa"/>
          </w:tcPr>
          <w:p w14:paraId="3D20550E" w14:textId="0398E3E4" w:rsidR="00DF5BD4" w:rsidRPr="006A07A3" w:rsidRDefault="00DF5BD4" w:rsidP="008E32A1">
            <w:pPr>
              <w:pStyle w:val="acctfourfigures"/>
              <w:tabs>
                <w:tab w:val="clear" w:pos="765"/>
                <w:tab w:val="decimal" w:pos="937"/>
              </w:tabs>
              <w:spacing w:line="240" w:lineRule="atLeast"/>
              <w:ind w:left="-108" w:right="-108"/>
              <w:rPr>
                <w:rFonts w:cs="Times New Roman"/>
                <w:szCs w:val="22"/>
              </w:rPr>
            </w:pPr>
            <w:r w:rsidRPr="005638DC">
              <w:t xml:space="preserve"> 10,918 </w:t>
            </w:r>
          </w:p>
        </w:tc>
        <w:tc>
          <w:tcPr>
            <w:tcW w:w="182" w:type="dxa"/>
          </w:tcPr>
          <w:p w14:paraId="1C6BD7E6" w14:textId="77777777" w:rsidR="00DF5BD4" w:rsidRPr="006A07A3" w:rsidRDefault="00DF5BD4" w:rsidP="00DF5BD4">
            <w:pPr>
              <w:pStyle w:val="acctfourfigures"/>
              <w:tabs>
                <w:tab w:val="clear" w:pos="765"/>
                <w:tab w:val="decimal" w:pos="1025"/>
              </w:tabs>
              <w:spacing w:line="240" w:lineRule="atLeast"/>
              <w:ind w:left="-108" w:right="-108"/>
              <w:rPr>
                <w:rFonts w:cs="Times New Roman"/>
                <w:szCs w:val="22"/>
              </w:rPr>
            </w:pPr>
          </w:p>
        </w:tc>
        <w:tc>
          <w:tcPr>
            <w:tcW w:w="1357" w:type="dxa"/>
          </w:tcPr>
          <w:p w14:paraId="704655EA" w14:textId="1B6B6664" w:rsidR="00DF5BD4" w:rsidRPr="006A07A3" w:rsidRDefault="00DF5BD4" w:rsidP="008E32A1">
            <w:pPr>
              <w:pStyle w:val="acctfourfigures"/>
              <w:tabs>
                <w:tab w:val="clear" w:pos="765"/>
                <w:tab w:val="decimal" w:pos="1039"/>
              </w:tabs>
              <w:spacing w:line="240" w:lineRule="atLeast"/>
              <w:ind w:left="-108" w:right="-108"/>
              <w:rPr>
                <w:rFonts w:cs="Times New Roman"/>
                <w:szCs w:val="22"/>
              </w:rPr>
            </w:pPr>
            <w:r w:rsidRPr="005638DC">
              <w:t>-</w:t>
            </w:r>
          </w:p>
        </w:tc>
        <w:tc>
          <w:tcPr>
            <w:tcW w:w="252" w:type="dxa"/>
          </w:tcPr>
          <w:p w14:paraId="555AD729" w14:textId="77777777" w:rsidR="00DF5BD4" w:rsidRPr="006A07A3" w:rsidRDefault="00DF5BD4" w:rsidP="00DF5BD4">
            <w:pPr>
              <w:pStyle w:val="acctfourfigures"/>
              <w:tabs>
                <w:tab w:val="clear" w:pos="765"/>
                <w:tab w:val="decimal" w:pos="1025"/>
              </w:tabs>
              <w:spacing w:line="240" w:lineRule="atLeast"/>
              <w:ind w:left="-108" w:right="-108"/>
              <w:rPr>
                <w:rFonts w:cs="Times New Roman"/>
                <w:szCs w:val="22"/>
              </w:rPr>
            </w:pPr>
          </w:p>
        </w:tc>
        <w:tc>
          <w:tcPr>
            <w:tcW w:w="1197" w:type="dxa"/>
          </w:tcPr>
          <w:p w14:paraId="18FD2221" w14:textId="0243C587" w:rsidR="00DF5BD4" w:rsidRPr="006A07A3" w:rsidRDefault="00DF5BD4" w:rsidP="008E32A1">
            <w:pPr>
              <w:tabs>
                <w:tab w:val="decimal" w:pos="934"/>
              </w:tabs>
              <w:spacing w:line="240" w:lineRule="atLeast"/>
              <w:ind w:right="-89"/>
              <w:rPr>
                <w:rFonts w:cs="Times New Roman"/>
                <w:szCs w:val="22"/>
              </w:rPr>
            </w:pPr>
            <w:r w:rsidRPr="005638DC">
              <w:t xml:space="preserve"> 10,918 </w:t>
            </w:r>
          </w:p>
        </w:tc>
      </w:tr>
      <w:tr w:rsidR="00DF5BD4" w:rsidRPr="006A07A3" w14:paraId="3B38EC5F" w14:textId="77777777" w:rsidTr="0069228F">
        <w:trPr>
          <w:trHeight w:val="50"/>
        </w:trPr>
        <w:tc>
          <w:tcPr>
            <w:tcW w:w="3420" w:type="dxa"/>
            <w:vAlign w:val="bottom"/>
          </w:tcPr>
          <w:p w14:paraId="6E9FE13C" w14:textId="77777777" w:rsidR="00DF5BD4" w:rsidRPr="006A07A3" w:rsidRDefault="00DF5BD4" w:rsidP="00DF5BD4">
            <w:pPr>
              <w:spacing w:line="240" w:lineRule="atLeast"/>
              <w:rPr>
                <w:rFonts w:cs="Times New Roman"/>
                <w:szCs w:val="22"/>
              </w:rPr>
            </w:pPr>
            <w:r w:rsidRPr="006A07A3">
              <w:rPr>
                <w:rFonts w:cs="Times New Roman"/>
                <w:b/>
                <w:bCs/>
                <w:szCs w:val="22"/>
              </w:rPr>
              <w:t>Total</w:t>
            </w:r>
          </w:p>
        </w:tc>
        <w:tc>
          <w:tcPr>
            <w:tcW w:w="1368" w:type="dxa"/>
            <w:tcBorders>
              <w:top w:val="single" w:sz="4" w:space="0" w:color="auto"/>
              <w:bottom w:val="single" w:sz="4" w:space="0" w:color="auto"/>
            </w:tcBorders>
          </w:tcPr>
          <w:p w14:paraId="0690B2FC" w14:textId="3EED45C4" w:rsidR="00DF5BD4" w:rsidRPr="006A07A3" w:rsidRDefault="00DF5BD4" w:rsidP="008E32A1">
            <w:pPr>
              <w:pStyle w:val="acctfourfigures"/>
              <w:tabs>
                <w:tab w:val="clear" w:pos="765"/>
                <w:tab w:val="decimal" w:pos="1076"/>
              </w:tabs>
              <w:spacing w:line="240" w:lineRule="atLeast"/>
              <w:ind w:left="-108" w:right="-108"/>
              <w:rPr>
                <w:rFonts w:cs="Times New Roman"/>
                <w:b/>
                <w:bCs/>
                <w:szCs w:val="22"/>
              </w:rPr>
            </w:pPr>
            <w:r w:rsidRPr="006A07A3">
              <w:rPr>
                <w:rFonts w:cs="Times New Roman"/>
                <w:b/>
                <w:bCs/>
                <w:szCs w:val="22"/>
              </w:rPr>
              <w:t>22,255</w:t>
            </w:r>
          </w:p>
        </w:tc>
        <w:tc>
          <w:tcPr>
            <w:tcW w:w="243" w:type="dxa"/>
            <w:gridSpan w:val="2"/>
          </w:tcPr>
          <w:p w14:paraId="782F2E82" w14:textId="77777777" w:rsidR="00DF5BD4" w:rsidRPr="006A07A3" w:rsidRDefault="00DF5BD4" w:rsidP="00DF5BD4">
            <w:pPr>
              <w:tabs>
                <w:tab w:val="decimal" w:pos="1025"/>
              </w:tabs>
              <w:spacing w:line="240" w:lineRule="atLeast"/>
              <w:rPr>
                <w:rFonts w:cs="Times New Roman"/>
                <w:b/>
                <w:bCs/>
                <w:szCs w:val="22"/>
              </w:rPr>
            </w:pPr>
          </w:p>
        </w:tc>
        <w:tc>
          <w:tcPr>
            <w:tcW w:w="1197" w:type="dxa"/>
            <w:tcBorders>
              <w:top w:val="single" w:sz="4" w:space="0" w:color="auto"/>
              <w:bottom w:val="single" w:sz="4" w:space="0" w:color="auto"/>
            </w:tcBorders>
          </w:tcPr>
          <w:p w14:paraId="45181D93" w14:textId="212C445C" w:rsidR="00DF5BD4" w:rsidRPr="00DF5BD4" w:rsidRDefault="00DF5BD4" w:rsidP="008E32A1">
            <w:pPr>
              <w:pStyle w:val="acctfourfigures"/>
              <w:tabs>
                <w:tab w:val="clear" w:pos="765"/>
                <w:tab w:val="decimal" w:pos="937"/>
              </w:tabs>
              <w:spacing w:line="240" w:lineRule="atLeast"/>
              <w:ind w:left="-108" w:right="-108"/>
              <w:rPr>
                <w:rFonts w:cs="Times New Roman"/>
                <w:b/>
                <w:bCs/>
                <w:szCs w:val="22"/>
              </w:rPr>
            </w:pPr>
            <w:r w:rsidRPr="00DF5BD4">
              <w:rPr>
                <w:b/>
                <w:bCs/>
              </w:rPr>
              <w:t xml:space="preserve"> 11,400 </w:t>
            </w:r>
          </w:p>
        </w:tc>
        <w:tc>
          <w:tcPr>
            <w:tcW w:w="182" w:type="dxa"/>
          </w:tcPr>
          <w:p w14:paraId="49335D0E" w14:textId="77777777" w:rsidR="00DF5BD4" w:rsidRPr="00DF5BD4" w:rsidRDefault="00DF5BD4" w:rsidP="00DF5BD4">
            <w:pPr>
              <w:tabs>
                <w:tab w:val="decimal" w:pos="1025"/>
              </w:tabs>
              <w:spacing w:line="240" w:lineRule="atLeast"/>
              <w:rPr>
                <w:rFonts w:cs="Times New Roman"/>
                <w:b/>
                <w:bCs/>
                <w:szCs w:val="22"/>
              </w:rPr>
            </w:pPr>
          </w:p>
        </w:tc>
        <w:tc>
          <w:tcPr>
            <w:tcW w:w="1357" w:type="dxa"/>
            <w:tcBorders>
              <w:top w:val="single" w:sz="4" w:space="0" w:color="auto"/>
              <w:bottom w:val="single" w:sz="4" w:space="0" w:color="auto"/>
            </w:tcBorders>
          </w:tcPr>
          <w:p w14:paraId="5285B4F5" w14:textId="3A473C96" w:rsidR="00DF5BD4" w:rsidRPr="00DF5BD4" w:rsidRDefault="00DF5BD4" w:rsidP="008E32A1">
            <w:pPr>
              <w:pStyle w:val="acctfourfigures"/>
              <w:tabs>
                <w:tab w:val="clear" w:pos="765"/>
                <w:tab w:val="decimal" w:pos="1039"/>
              </w:tabs>
              <w:spacing w:line="240" w:lineRule="atLeast"/>
              <w:ind w:left="-108" w:right="-108"/>
              <w:rPr>
                <w:rFonts w:cs="Times New Roman"/>
                <w:b/>
                <w:bCs/>
                <w:szCs w:val="22"/>
              </w:rPr>
            </w:pPr>
            <w:r w:rsidRPr="00DF5BD4">
              <w:rPr>
                <w:b/>
                <w:bCs/>
              </w:rPr>
              <w:t>75</w:t>
            </w:r>
          </w:p>
        </w:tc>
        <w:tc>
          <w:tcPr>
            <w:tcW w:w="252" w:type="dxa"/>
          </w:tcPr>
          <w:p w14:paraId="6E7BF0CB" w14:textId="77777777" w:rsidR="00DF5BD4" w:rsidRPr="00DF5BD4" w:rsidRDefault="00DF5BD4" w:rsidP="00DF5BD4">
            <w:pPr>
              <w:tabs>
                <w:tab w:val="decimal" w:pos="1025"/>
              </w:tabs>
              <w:spacing w:line="240" w:lineRule="atLeast"/>
              <w:rPr>
                <w:rFonts w:cs="Times New Roman"/>
                <w:b/>
                <w:bCs/>
                <w:szCs w:val="22"/>
              </w:rPr>
            </w:pPr>
          </w:p>
        </w:tc>
        <w:tc>
          <w:tcPr>
            <w:tcW w:w="1197" w:type="dxa"/>
            <w:tcBorders>
              <w:top w:val="single" w:sz="4" w:space="0" w:color="auto"/>
              <w:bottom w:val="single" w:sz="4" w:space="0" w:color="auto"/>
            </w:tcBorders>
          </w:tcPr>
          <w:p w14:paraId="23D19B20" w14:textId="59EC250D" w:rsidR="00DF5BD4" w:rsidRPr="00DF5BD4" w:rsidRDefault="00DF5BD4" w:rsidP="008E32A1">
            <w:pPr>
              <w:tabs>
                <w:tab w:val="decimal" w:pos="934"/>
              </w:tabs>
              <w:spacing w:line="240" w:lineRule="atLeast"/>
              <w:ind w:right="-89"/>
              <w:rPr>
                <w:rFonts w:cs="Times New Roman"/>
                <w:b/>
                <w:bCs/>
                <w:szCs w:val="22"/>
              </w:rPr>
            </w:pPr>
            <w:r w:rsidRPr="00DF5BD4">
              <w:rPr>
                <w:b/>
                <w:bCs/>
              </w:rPr>
              <w:t xml:space="preserve"> 33,730 </w:t>
            </w:r>
          </w:p>
        </w:tc>
      </w:tr>
      <w:tr w:rsidR="0069228F" w:rsidRPr="006A07A3" w14:paraId="686E8479" w14:textId="77777777" w:rsidTr="0069228F">
        <w:trPr>
          <w:trHeight w:val="50"/>
        </w:trPr>
        <w:tc>
          <w:tcPr>
            <w:tcW w:w="3420" w:type="dxa"/>
            <w:vAlign w:val="bottom"/>
          </w:tcPr>
          <w:p w14:paraId="7FBB0B12" w14:textId="77777777" w:rsidR="0069228F" w:rsidRPr="006A07A3" w:rsidRDefault="0069228F" w:rsidP="00DF5BD4">
            <w:pPr>
              <w:spacing w:line="240" w:lineRule="atLeast"/>
              <w:rPr>
                <w:rFonts w:cs="Times New Roman"/>
                <w:b/>
                <w:bCs/>
                <w:szCs w:val="22"/>
              </w:rPr>
            </w:pPr>
          </w:p>
        </w:tc>
        <w:tc>
          <w:tcPr>
            <w:tcW w:w="1368" w:type="dxa"/>
            <w:tcBorders>
              <w:top w:val="single" w:sz="4" w:space="0" w:color="auto"/>
            </w:tcBorders>
          </w:tcPr>
          <w:p w14:paraId="45A4AE38" w14:textId="77777777" w:rsidR="0069228F" w:rsidRPr="006A07A3" w:rsidRDefault="0069228F" w:rsidP="008E32A1">
            <w:pPr>
              <w:pStyle w:val="acctfourfigures"/>
              <w:tabs>
                <w:tab w:val="clear" w:pos="765"/>
                <w:tab w:val="decimal" w:pos="1076"/>
              </w:tabs>
              <w:spacing w:line="240" w:lineRule="atLeast"/>
              <w:ind w:left="-108" w:right="-108"/>
              <w:rPr>
                <w:rFonts w:cs="Times New Roman"/>
                <w:b/>
                <w:bCs/>
                <w:szCs w:val="22"/>
              </w:rPr>
            </w:pPr>
          </w:p>
        </w:tc>
        <w:tc>
          <w:tcPr>
            <w:tcW w:w="243" w:type="dxa"/>
            <w:gridSpan w:val="2"/>
          </w:tcPr>
          <w:p w14:paraId="59BC7DC6" w14:textId="77777777" w:rsidR="0069228F" w:rsidRPr="006A07A3" w:rsidRDefault="0069228F" w:rsidP="00DF5BD4">
            <w:pPr>
              <w:tabs>
                <w:tab w:val="decimal" w:pos="1025"/>
              </w:tabs>
              <w:spacing w:line="240" w:lineRule="atLeast"/>
              <w:rPr>
                <w:rFonts w:cs="Times New Roman"/>
                <w:b/>
                <w:bCs/>
                <w:szCs w:val="22"/>
              </w:rPr>
            </w:pPr>
          </w:p>
        </w:tc>
        <w:tc>
          <w:tcPr>
            <w:tcW w:w="1197" w:type="dxa"/>
            <w:tcBorders>
              <w:top w:val="single" w:sz="4" w:space="0" w:color="auto"/>
            </w:tcBorders>
          </w:tcPr>
          <w:p w14:paraId="2F31F032" w14:textId="77777777" w:rsidR="0069228F" w:rsidRPr="00DF5BD4" w:rsidRDefault="0069228F" w:rsidP="008E32A1">
            <w:pPr>
              <w:pStyle w:val="acctfourfigures"/>
              <w:tabs>
                <w:tab w:val="clear" w:pos="765"/>
                <w:tab w:val="decimal" w:pos="937"/>
              </w:tabs>
              <w:spacing w:line="240" w:lineRule="atLeast"/>
              <w:ind w:left="-108" w:right="-108"/>
              <w:rPr>
                <w:b/>
                <w:bCs/>
              </w:rPr>
            </w:pPr>
          </w:p>
        </w:tc>
        <w:tc>
          <w:tcPr>
            <w:tcW w:w="182" w:type="dxa"/>
          </w:tcPr>
          <w:p w14:paraId="29D86AC8" w14:textId="77777777" w:rsidR="0069228F" w:rsidRPr="00DF5BD4" w:rsidRDefault="0069228F" w:rsidP="00DF5BD4">
            <w:pPr>
              <w:tabs>
                <w:tab w:val="decimal" w:pos="1025"/>
              </w:tabs>
              <w:spacing w:line="240" w:lineRule="atLeast"/>
              <w:rPr>
                <w:rFonts w:cs="Times New Roman"/>
                <w:b/>
                <w:bCs/>
                <w:szCs w:val="22"/>
              </w:rPr>
            </w:pPr>
          </w:p>
        </w:tc>
        <w:tc>
          <w:tcPr>
            <w:tcW w:w="1357" w:type="dxa"/>
            <w:tcBorders>
              <w:top w:val="single" w:sz="4" w:space="0" w:color="auto"/>
            </w:tcBorders>
          </w:tcPr>
          <w:p w14:paraId="6E855278" w14:textId="77777777" w:rsidR="0069228F" w:rsidRPr="00DF5BD4" w:rsidRDefault="0069228F" w:rsidP="008E32A1">
            <w:pPr>
              <w:pStyle w:val="acctfourfigures"/>
              <w:tabs>
                <w:tab w:val="clear" w:pos="765"/>
                <w:tab w:val="decimal" w:pos="1039"/>
              </w:tabs>
              <w:spacing w:line="240" w:lineRule="atLeast"/>
              <w:ind w:left="-108" w:right="-108"/>
              <w:rPr>
                <w:b/>
                <w:bCs/>
              </w:rPr>
            </w:pPr>
          </w:p>
        </w:tc>
        <w:tc>
          <w:tcPr>
            <w:tcW w:w="252" w:type="dxa"/>
          </w:tcPr>
          <w:p w14:paraId="0BB9C14E" w14:textId="77777777" w:rsidR="0069228F" w:rsidRPr="00DF5BD4" w:rsidRDefault="0069228F" w:rsidP="00DF5BD4">
            <w:pPr>
              <w:tabs>
                <w:tab w:val="decimal" w:pos="1025"/>
              </w:tabs>
              <w:spacing w:line="240" w:lineRule="atLeast"/>
              <w:rPr>
                <w:rFonts w:cs="Times New Roman"/>
                <w:b/>
                <w:bCs/>
                <w:szCs w:val="22"/>
              </w:rPr>
            </w:pPr>
          </w:p>
        </w:tc>
        <w:tc>
          <w:tcPr>
            <w:tcW w:w="1197" w:type="dxa"/>
            <w:tcBorders>
              <w:top w:val="single" w:sz="4" w:space="0" w:color="auto"/>
            </w:tcBorders>
          </w:tcPr>
          <w:p w14:paraId="70397C9D" w14:textId="77777777" w:rsidR="0069228F" w:rsidRPr="00DF5BD4" w:rsidRDefault="0069228F" w:rsidP="008E32A1">
            <w:pPr>
              <w:tabs>
                <w:tab w:val="decimal" w:pos="934"/>
              </w:tabs>
              <w:spacing w:line="240" w:lineRule="atLeast"/>
              <w:ind w:right="-89"/>
              <w:rPr>
                <w:b/>
                <w:bCs/>
              </w:rPr>
            </w:pPr>
          </w:p>
        </w:tc>
      </w:tr>
      <w:tr w:rsidR="0069228F" w:rsidRPr="006A07A3" w14:paraId="087B537C" w14:textId="77777777" w:rsidTr="0069228F">
        <w:trPr>
          <w:trHeight w:val="50"/>
        </w:trPr>
        <w:tc>
          <w:tcPr>
            <w:tcW w:w="3420" w:type="dxa"/>
            <w:vAlign w:val="bottom"/>
          </w:tcPr>
          <w:p w14:paraId="6DC69B71" w14:textId="624C0A71" w:rsidR="0069228F" w:rsidRPr="006A07A3" w:rsidRDefault="0069228F" w:rsidP="00DF5BD4">
            <w:pPr>
              <w:spacing w:line="240" w:lineRule="atLeast"/>
              <w:rPr>
                <w:rFonts w:cs="Times New Roman"/>
                <w:b/>
                <w:bCs/>
                <w:szCs w:val="22"/>
              </w:rPr>
            </w:pPr>
            <w:r w:rsidRPr="0069228F">
              <w:rPr>
                <w:rFonts w:cs="Times New Roman"/>
                <w:b/>
                <w:bCs/>
                <w:szCs w:val="22"/>
              </w:rPr>
              <w:t>Deferred tax liabilities</w:t>
            </w:r>
          </w:p>
        </w:tc>
        <w:tc>
          <w:tcPr>
            <w:tcW w:w="1368" w:type="dxa"/>
          </w:tcPr>
          <w:p w14:paraId="77462A2B" w14:textId="77777777" w:rsidR="0069228F" w:rsidRPr="006A07A3" w:rsidRDefault="0069228F" w:rsidP="008E32A1">
            <w:pPr>
              <w:pStyle w:val="acctfourfigures"/>
              <w:tabs>
                <w:tab w:val="clear" w:pos="765"/>
                <w:tab w:val="decimal" w:pos="1076"/>
              </w:tabs>
              <w:spacing w:line="240" w:lineRule="atLeast"/>
              <w:ind w:left="-108" w:right="-108"/>
              <w:rPr>
                <w:rFonts w:cs="Times New Roman"/>
                <w:b/>
                <w:bCs/>
                <w:szCs w:val="22"/>
              </w:rPr>
            </w:pPr>
          </w:p>
        </w:tc>
        <w:tc>
          <w:tcPr>
            <w:tcW w:w="243" w:type="dxa"/>
            <w:gridSpan w:val="2"/>
          </w:tcPr>
          <w:p w14:paraId="59CCB805" w14:textId="77777777" w:rsidR="0069228F" w:rsidRPr="006A07A3" w:rsidRDefault="0069228F" w:rsidP="00DF5BD4">
            <w:pPr>
              <w:tabs>
                <w:tab w:val="decimal" w:pos="1025"/>
              </w:tabs>
              <w:spacing w:line="240" w:lineRule="atLeast"/>
              <w:rPr>
                <w:rFonts w:cs="Times New Roman"/>
                <w:b/>
                <w:bCs/>
                <w:szCs w:val="22"/>
              </w:rPr>
            </w:pPr>
          </w:p>
        </w:tc>
        <w:tc>
          <w:tcPr>
            <w:tcW w:w="1197" w:type="dxa"/>
          </w:tcPr>
          <w:p w14:paraId="1DBC7029" w14:textId="77777777" w:rsidR="0069228F" w:rsidRPr="00DF5BD4" w:rsidRDefault="0069228F" w:rsidP="008E32A1">
            <w:pPr>
              <w:pStyle w:val="acctfourfigures"/>
              <w:tabs>
                <w:tab w:val="clear" w:pos="765"/>
                <w:tab w:val="decimal" w:pos="937"/>
              </w:tabs>
              <w:spacing w:line="240" w:lineRule="atLeast"/>
              <w:ind w:left="-108" w:right="-108"/>
              <w:rPr>
                <w:b/>
                <w:bCs/>
              </w:rPr>
            </w:pPr>
          </w:p>
        </w:tc>
        <w:tc>
          <w:tcPr>
            <w:tcW w:w="182" w:type="dxa"/>
          </w:tcPr>
          <w:p w14:paraId="61278E4A" w14:textId="77777777" w:rsidR="0069228F" w:rsidRPr="00DF5BD4" w:rsidRDefault="0069228F" w:rsidP="00DF5BD4">
            <w:pPr>
              <w:tabs>
                <w:tab w:val="decimal" w:pos="1025"/>
              </w:tabs>
              <w:spacing w:line="240" w:lineRule="atLeast"/>
              <w:rPr>
                <w:rFonts w:cs="Times New Roman"/>
                <w:b/>
                <w:bCs/>
                <w:szCs w:val="22"/>
              </w:rPr>
            </w:pPr>
          </w:p>
        </w:tc>
        <w:tc>
          <w:tcPr>
            <w:tcW w:w="1357" w:type="dxa"/>
          </w:tcPr>
          <w:p w14:paraId="458A8BF8" w14:textId="77777777" w:rsidR="0069228F" w:rsidRPr="00DF5BD4" w:rsidRDefault="0069228F" w:rsidP="008E32A1">
            <w:pPr>
              <w:pStyle w:val="acctfourfigures"/>
              <w:tabs>
                <w:tab w:val="clear" w:pos="765"/>
                <w:tab w:val="decimal" w:pos="1039"/>
              </w:tabs>
              <w:spacing w:line="240" w:lineRule="atLeast"/>
              <w:ind w:left="-108" w:right="-108"/>
              <w:rPr>
                <w:b/>
                <w:bCs/>
              </w:rPr>
            </w:pPr>
          </w:p>
        </w:tc>
        <w:tc>
          <w:tcPr>
            <w:tcW w:w="252" w:type="dxa"/>
          </w:tcPr>
          <w:p w14:paraId="6F286FD3" w14:textId="77777777" w:rsidR="0069228F" w:rsidRPr="00DF5BD4" w:rsidRDefault="0069228F" w:rsidP="00DF5BD4">
            <w:pPr>
              <w:tabs>
                <w:tab w:val="decimal" w:pos="1025"/>
              </w:tabs>
              <w:spacing w:line="240" w:lineRule="atLeast"/>
              <w:rPr>
                <w:rFonts w:cs="Times New Roman"/>
                <w:b/>
                <w:bCs/>
                <w:szCs w:val="22"/>
              </w:rPr>
            </w:pPr>
          </w:p>
        </w:tc>
        <w:tc>
          <w:tcPr>
            <w:tcW w:w="1197" w:type="dxa"/>
          </w:tcPr>
          <w:p w14:paraId="7D56DD79" w14:textId="77777777" w:rsidR="0069228F" w:rsidRPr="00DF5BD4" w:rsidRDefault="0069228F" w:rsidP="008E32A1">
            <w:pPr>
              <w:tabs>
                <w:tab w:val="decimal" w:pos="934"/>
              </w:tabs>
              <w:spacing w:line="240" w:lineRule="atLeast"/>
              <w:ind w:right="-89"/>
              <w:rPr>
                <w:b/>
                <w:bCs/>
              </w:rPr>
            </w:pPr>
          </w:p>
        </w:tc>
      </w:tr>
      <w:tr w:rsidR="0069228F" w:rsidRPr="006A07A3" w14:paraId="23DE4B9A" w14:textId="77777777" w:rsidTr="0069228F">
        <w:trPr>
          <w:trHeight w:val="50"/>
        </w:trPr>
        <w:tc>
          <w:tcPr>
            <w:tcW w:w="3420" w:type="dxa"/>
            <w:vAlign w:val="bottom"/>
          </w:tcPr>
          <w:p w14:paraId="17A3F5A1" w14:textId="51B212CD" w:rsidR="0069228F" w:rsidRPr="0069228F" w:rsidRDefault="0069228F" w:rsidP="0069228F">
            <w:pPr>
              <w:spacing w:line="240" w:lineRule="atLeast"/>
              <w:rPr>
                <w:rFonts w:cs="Times New Roman"/>
                <w:szCs w:val="22"/>
              </w:rPr>
            </w:pPr>
            <w:r w:rsidRPr="0069228F">
              <w:rPr>
                <w:rFonts w:cs="Times New Roman"/>
                <w:szCs w:val="22"/>
              </w:rPr>
              <w:t>Right-of-use assets</w:t>
            </w:r>
          </w:p>
        </w:tc>
        <w:tc>
          <w:tcPr>
            <w:tcW w:w="1368" w:type="dxa"/>
            <w:tcBorders>
              <w:bottom w:val="single" w:sz="4" w:space="0" w:color="auto"/>
            </w:tcBorders>
          </w:tcPr>
          <w:p w14:paraId="0812EC6C" w14:textId="2C4D8FD6" w:rsidR="0069228F" w:rsidRPr="006A07A3" w:rsidRDefault="0069228F" w:rsidP="008E32A1">
            <w:pPr>
              <w:pStyle w:val="acctfourfigures"/>
              <w:tabs>
                <w:tab w:val="clear" w:pos="765"/>
                <w:tab w:val="decimal" w:pos="1076"/>
              </w:tabs>
              <w:spacing w:line="240" w:lineRule="atLeast"/>
              <w:ind w:left="-108" w:right="-108"/>
              <w:rPr>
                <w:rFonts w:cs="Times New Roman"/>
                <w:b/>
                <w:bCs/>
                <w:szCs w:val="22"/>
              </w:rPr>
            </w:pPr>
            <w:r w:rsidRPr="00DD4502">
              <w:t>-</w:t>
            </w:r>
          </w:p>
        </w:tc>
        <w:tc>
          <w:tcPr>
            <w:tcW w:w="243" w:type="dxa"/>
            <w:gridSpan w:val="2"/>
          </w:tcPr>
          <w:p w14:paraId="590490EC" w14:textId="77777777" w:rsidR="0069228F" w:rsidRPr="006A07A3" w:rsidRDefault="0069228F" w:rsidP="0069228F">
            <w:pPr>
              <w:tabs>
                <w:tab w:val="decimal" w:pos="1025"/>
              </w:tabs>
              <w:spacing w:line="240" w:lineRule="atLeast"/>
              <w:rPr>
                <w:rFonts w:cs="Times New Roman"/>
                <w:b/>
                <w:bCs/>
                <w:szCs w:val="22"/>
              </w:rPr>
            </w:pPr>
          </w:p>
        </w:tc>
        <w:tc>
          <w:tcPr>
            <w:tcW w:w="1197" w:type="dxa"/>
            <w:tcBorders>
              <w:bottom w:val="single" w:sz="4" w:space="0" w:color="auto"/>
            </w:tcBorders>
          </w:tcPr>
          <w:p w14:paraId="1F389596" w14:textId="3693D870" w:rsidR="0069228F" w:rsidRPr="00DF5BD4" w:rsidRDefault="0069228F" w:rsidP="008E32A1">
            <w:pPr>
              <w:pStyle w:val="acctfourfigures"/>
              <w:tabs>
                <w:tab w:val="clear" w:pos="765"/>
                <w:tab w:val="decimal" w:pos="937"/>
              </w:tabs>
              <w:spacing w:line="240" w:lineRule="atLeast"/>
              <w:ind w:left="-108" w:right="-108"/>
              <w:rPr>
                <w:b/>
                <w:bCs/>
              </w:rPr>
            </w:pPr>
            <w:r w:rsidRPr="00DD4502">
              <w:t>(10,770)</w:t>
            </w:r>
          </w:p>
        </w:tc>
        <w:tc>
          <w:tcPr>
            <w:tcW w:w="182" w:type="dxa"/>
          </w:tcPr>
          <w:p w14:paraId="58CF6BE4" w14:textId="77777777" w:rsidR="0069228F" w:rsidRPr="00DF5BD4" w:rsidRDefault="0069228F" w:rsidP="0069228F">
            <w:pPr>
              <w:tabs>
                <w:tab w:val="decimal" w:pos="1025"/>
              </w:tabs>
              <w:spacing w:line="240" w:lineRule="atLeast"/>
              <w:rPr>
                <w:rFonts w:cs="Times New Roman"/>
                <w:b/>
                <w:bCs/>
                <w:szCs w:val="22"/>
              </w:rPr>
            </w:pPr>
          </w:p>
        </w:tc>
        <w:tc>
          <w:tcPr>
            <w:tcW w:w="1357" w:type="dxa"/>
            <w:tcBorders>
              <w:bottom w:val="single" w:sz="4" w:space="0" w:color="auto"/>
            </w:tcBorders>
          </w:tcPr>
          <w:p w14:paraId="286ADFD9" w14:textId="60E31667" w:rsidR="0069228F" w:rsidRPr="00DF5BD4" w:rsidRDefault="0069228F" w:rsidP="008E32A1">
            <w:pPr>
              <w:pStyle w:val="acctfourfigures"/>
              <w:tabs>
                <w:tab w:val="clear" w:pos="765"/>
                <w:tab w:val="decimal" w:pos="1039"/>
              </w:tabs>
              <w:spacing w:line="240" w:lineRule="atLeast"/>
              <w:ind w:left="-108" w:right="-108"/>
              <w:rPr>
                <w:b/>
                <w:bCs/>
              </w:rPr>
            </w:pPr>
            <w:r w:rsidRPr="00DD4502">
              <w:t>-</w:t>
            </w:r>
          </w:p>
        </w:tc>
        <w:tc>
          <w:tcPr>
            <w:tcW w:w="252" w:type="dxa"/>
          </w:tcPr>
          <w:p w14:paraId="271A4F64" w14:textId="77777777" w:rsidR="0069228F" w:rsidRPr="00DF5BD4" w:rsidRDefault="0069228F" w:rsidP="0069228F">
            <w:pPr>
              <w:tabs>
                <w:tab w:val="decimal" w:pos="1025"/>
              </w:tabs>
              <w:spacing w:line="240" w:lineRule="atLeast"/>
              <w:rPr>
                <w:rFonts w:cs="Times New Roman"/>
                <w:b/>
                <w:bCs/>
                <w:szCs w:val="22"/>
              </w:rPr>
            </w:pPr>
          </w:p>
        </w:tc>
        <w:tc>
          <w:tcPr>
            <w:tcW w:w="1197" w:type="dxa"/>
            <w:tcBorders>
              <w:bottom w:val="single" w:sz="4" w:space="0" w:color="auto"/>
            </w:tcBorders>
          </w:tcPr>
          <w:p w14:paraId="376474B6" w14:textId="02DF65D5" w:rsidR="0069228F" w:rsidRPr="00DF5BD4" w:rsidRDefault="0069228F" w:rsidP="008E32A1">
            <w:pPr>
              <w:tabs>
                <w:tab w:val="decimal" w:pos="934"/>
              </w:tabs>
              <w:spacing w:line="240" w:lineRule="atLeast"/>
              <w:ind w:right="-89"/>
              <w:rPr>
                <w:b/>
                <w:bCs/>
              </w:rPr>
            </w:pPr>
            <w:r w:rsidRPr="00DD4502">
              <w:t>(10,770)</w:t>
            </w:r>
          </w:p>
        </w:tc>
      </w:tr>
      <w:tr w:rsidR="0069228F" w:rsidRPr="006A07A3" w14:paraId="3DF053D6" w14:textId="77777777" w:rsidTr="0069228F">
        <w:trPr>
          <w:trHeight w:val="50"/>
        </w:trPr>
        <w:tc>
          <w:tcPr>
            <w:tcW w:w="3420" w:type="dxa"/>
            <w:vAlign w:val="bottom"/>
          </w:tcPr>
          <w:p w14:paraId="7D5066E5" w14:textId="7E3F7D60" w:rsidR="0069228F" w:rsidRPr="006A07A3" w:rsidRDefault="0069228F" w:rsidP="0069228F">
            <w:pPr>
              <w:spacing w:line="240" w:lineRule="atLeast"/>
              <w:rPr>
                <w:rFonts w:cs="Times New Roman"/>
                <w:b/>
                <w:bCs/>
                <w:szCs w:val="22"/>
              </w:rPr>
            </w:pPr>
            <w:r w:rsidRPr="006A07A3">
              <w:rPr>
                <w:rFonts w:cs="Times New Roman"/>
                <w:b/>
                <w:bCs/>
                <w:lang w:val="en-US" w:bidi="th-TH"/>
              </w:rPr>
              <w:t>Net</w:t>
            </w:r>
          </w:p>
        </w:tc>
        <w:tc>
          <w:tcPr>
            <w:tcW w:w="1368" w:type="dxa"/>
            <w:tcBorders>
              <w:top w:val="single" w:sz="4" w:space="0" w:color="auto"/>
              <w:bottom w:val="double" w:sz="4" w:space="0" w:color="auto"/>
            </w:tcBorders>
          </w:tcPr>
          <w:p w14:paraId="10884CE4" w14:textId="4F524BE2" w:rsidR="0069228F" w:rsidRPr="0069228F" w:rsidRDefault="0069228F" w:rsidP="008E32A1">
            <w:pPr>
              <w:pStyle w:val="acctfourfigures"/>
              <w:tabs>
                <w:tab w:val="clear" w:pos="765"/>
                <w:tab w:val="decimal" w:pos="1076"/>
              </w:tabs>
              <w:spacing w:line="240" w:lineRule="atLeast"/>
              <w:ind w:left="-108" w:right="-108"/>
              <w:rPr>
                <w:rFonts w:cs="Times New Roman"/>
                <w:b/>
                <w:bCs/>
                <w:szCs w:val="22"/>
              </w:rPr>
            </w:pPr>
            <w:r w:rsidRPr="0069228F">
              <w:rPr>
                <w:b/>
                <w:bCs/>
              </w:rPr>
              <w:t>22,255</w:t>
            </w:r>
          </w:p>
        </w:tc>
        <w:tc>
          <w:tcPr>
            <w:tcW w:w="243" w:type="dxa"/>
            <w:gridSpan w:val="2"/>
          </w:tcPr>
          <w:p w14:paraId="57FA774E" w14:textId="77777777" w:rsidR="0069228F" w:rsidRPr="0069228F" w:rsidRDefault="0069228F" w:rsidP="0069228F">
            <w:pPr>
              <w:tabs>
                <w:tab w:val="decimal" w:pos="1025"/>
              </w:tabs>
              <w:spacing w:line="240" w:lineRule="atLeast"/>
              <w:rPr>
                <w:rFonts w:cs="Times New Roman"/>
                <w:b/>
                <w:bCs/>
                <w:szCs w:val="22"/>
              </w:rPr>
            </w:pPr>
          </w:p>
        </w:tc>
        <w:tc>
          <w:tcPr>
            <w:tcW w:w="1197" w:type="dxa"/>
            <w:tcBorders>
              <w:top w:val="single" w:sz="4" w:space="0" w:color="auto"/>
              <w:bottom w:val="double" w:sz="4" w:space="0" w:color="auto"/>
            </w:tcBorders>
          </w:tcPr>
          <w:p w14:paraId="3EBFD92E" w14:textId="2335FD17" w:rsidR="0069228F" w:rsidRPr="0069228F" w:rsidRDefault="0069228F" w:rsidP="008E32A1">
            <w:pPr>
              <w:pStyle w:val="acctfourfigures"/>
              <w:tabs>
                <w:tab w:val="clear" w:pos="765"/>
                <w:tab w:val="decimal" w:pos="937"/>
              </w:tabs>
              <w:spacing w:line="240" w:lineRule="atLeast"/>
              <w:ind w:left="-108" w:right="-108"/>
              <w:rPr>
                <w:b/>
                <w:bCs/>
              </w:rPr>
            </w:pPr>
            <w:r w:rsidRPr="0069228F">
              <w:rPr>
                <w:b/>
                <w:bCs/>
              </w:rPr>
              <w:t>630</w:t>
            </w:r>
          </w:p>
        </w:tc>
        <w:tc>
          <w:tcPr>
            <w:tcW w:w="182" w:type="dxa"/>
          </w:tcPr>
          <w:p w14:paraId="60FB9E7D" w14:textId="77777777" w:rsidR="0069228F" w:rsidRPr="0069228F" w:rsidRDefault="0069228F" w:rsidP="0069228F">
            <w:pPr>
              <w:tabs>
                <w:tab w:val="decimal" w:pos="1025"/>
              </w:tabs>
              <w:spacing w:line="240" w:lineRule="atLeast"/>
              <w:rPr>
                <w:rFonts w:cs="Times New Roman"/>
                <w:b/>
                <w:bCs/>
                <w:szCs w:val="22"/>
              </w:rPr>
            </w:pPr>
          </w:p>
        </w:tc>
        <w:tc>
          <w:tcPr>
            <w:tcW w:w="1357" w:type="dxa"/>
            <w:tcBorders>
              <w:top w:val="single" w:sz="4" w:space="0" w:color="auto"/>
              <w:bottom w:val="double" w:sz="4" w:space="0" w:color="auto"/>
            </w:tcBorders>
          </w:tcPr>
          <w:p w14:paraId="2FFC0704" w14:textId="693B199E" w:rsidR="0069228F" w:rsidRPr="0069228F" w:rsidRDefault="0069228F" w:rsidP="008E32A1">
            <w:pPr>
              <w:pStyle w:val="acctfourfigures"/>
              <w:tabs>
                <w:tab w:val="clear" w:pos="765"/>
                <w:tab w:val="decimal" w:pos="1039"/>
              </w:tabs>
              <w:spacing w:line="240" w:lineRule="atLeast"/>
              <w:ind w:left="-108" w:right="-108"/>
              <w:rPr>
                <w:b/>
                <w:bCs/>
              </w:rPr>
            </w:pPr>
            <w:r w:rsidRPr="0069228F">
              <w:rPr>
                <w:b/>
                <w:bCs/>
              </w:rPr>
              <w:t>75</w:t>
            </w:r>
          </w:p>
        </w:tc>
        <w:tc>
          <w:tcPr>
            <w:tcW w:w="252" w:type="dxa"/>
          </w:tcPr>
          <w:p w14:paraId="72A5E39D" w14:textId="77777777" w:rsidR="0069228F" w:rsidRPr="0069228F" w:rsidRDefault="0069228F" w:rsidP="0069228F">
            <w:pPr>
              <w:tabs>
                <w:tab w:val="decimal" w:pos="1025"/>
              </w:tabs>
              <w:spacing w:line="240" w:lineRule="atLeast"/>
              <w:rPr>
                <w:rFonts w:cs="Times New Roman"/>
                <w:b/>
                <w:bCs/>
                <w:szCs w:val="22"/>
              </w:rPr>
            </w:pPr>
          </w:p>
        </w:tc>
        <w:tc>
          <w:tcPr>
            <w:tcW w:w="1197" w:type="dxa"/>
            <w:tcBorders>
              <w:top w:val="single" w:sz="4" w:space="0" w:color="auto"/>
              <w:bottom w:val="double" w:sz="4" w:space="0" w:color="auto"/>
            </w:tcBorders>
          </w:tcPr>
          <w:p w14:paraId="611A02F5" w14:textId="1B52C06E" w:rsidR="0069228F" w:rsidRPr="0069228F" w:rsidRDefault="0069228F" w:rsidP="008E32A1">
            <w:pPr>
              <w:tabs>
                <w:tab w:val="decimal" w:pos="934"/>
              </w:tabs>
              <w:spacing w:line="240" w:lineRule="atLeast"/>
              <w:ind w:right="-89"/>
              <w:rPr>
                <w:b/>
                <w:bCs/>
              </w:rPr>
            </w:pPr>
            <w:r w:rsidRPr="0069228F">
              <w:rPr>
                <w:b/>
                <w:bCs/>
              </w:rPr>
              <w:t>22,960</w:t>
            </w:r>
          </w:p>
        </w:tc>
      </w:tr>
    </w:tbl>
    <w:p w14:paraId="71EF57CB" w14:textId="74C47263" w:rsidR="00966F70" w:rsidRPr="006A07A3" w:rsidRDefault="00966F70" w:rsidP="002F1AF8">
      <w:pPr>
        <w:ind w:left="540"/>
        <w:jc w:val="both"/>
        <w:rPr>
          <w:rFonts w:cs="Times New Roman"/>
          <w:sz w:val="24"/>
          <w:szCs w:val="22"/>
        </w:rPr>
      </w:pPr>
    </w:p>
    <w:tbl>
      <w:tblPr>
        <w:tblW w:w="9207" w:type="dxa"/>
        <w:tblInd w:w="450" w:type="dxa"/>
        <w:tblLayout w:type="fixed"/>
        <w:tblCellMar>
          <w:left w:w="79" w:type="dxa"/>
          <w:right w:w="79" w:type="dxa"/>
        </w:tblCellMar>
        <w:tblLook w:val="0000" w:firstRow="0" w:lastRow="0" w:firstColumn="0" w:lastColumn="0" w:noHBand="0" w:noVBand="0"/>
      </w:tblPr>
      <w:tblGrid>
        <w:gridCol w:w="3420"/>
        <w:gridCol w:w="1368"/>
        <w:gridCol w:w="243"/>
        <w:gridCol w:w="1188"/>
        <w:gridCol w:w="189"/>
        <w:gridCol w:w="1332"/>
        <w:gridCol w:w="270"/>
        <w:gridCol w:w="1197"/>
      </w:tblGrid>
      <w:tr w:rsidR="003E1764" w:rsidRPr="006A07A3" w14:paraId="48D95999" w14:textId="77777777" w:rsidTr="00EC0151">
        <w:trPr>
          <w:trHeight w:val="60"/>
          <w:tblHeader/>
        </w:trPr>
        <w:tc>
          <w:tcPr>
            <w:tcW w:w="3420" w:type="dxa"/>
            <w:vAlign w:val="bottom"/>
          </w:tcPr>
          <w:p w14:paraId="2F730850" w14:textId="77777777" w:rsidR="003E1764" w:rsidRPr="006A07A3" w:rsidRDefault="003E1764" w:rsidP="0024068B">
            <w:pPr>
              <w:pStyle w:val="acctfourfigures"/>
              <w:tabs>
                <w:tab w:val="clear" w:pos="765"/>
              </w:tabs>
              <w:spacing w:line="240" w:lineRule="atLeast"/>
              <w:rPr>
                <w:rFonts w:cs="Times New Roman"/>
                <w:i/>
                <w:iCs/>
                <w:szCs w:val="22"/>
              </w:rPr>
            </w:pPr>
          </w:p>
        </w:tc>
        <w:tc>
          <w:tcPr>
            <w:tcW w:w="5787" w:type="dxa"/>
            <w:gridSpan w:val="7"/>
            <w:vAlign w:val="bottom"/>
          </w:tcPr>
          <w:p w14:paraId="6B12BC94" w14:textId="77777777" w:rsidR="003E1764" w:rsidRPr="006A07A3" w:rsidRDefault="003E1764" w:rsidP="0024068B">
            <w:pPr>
              <w:pStyle w:val="acctfourfigures"/>
              <w:spacing w:line="240" w:lineRule="atLeast"/>
              <w:ind w:left="-79" w:right="-79"/>
              <w:jc w:val="center"/>
              <w:rPr>
                <w:rFonts w:cs="Times New Roman"/>
                <w:b/>
                <w:bCs/>
                <w:szCs w:val="22"/>
              </w:rPr>
            </w:pPr>
            <w:r w:rsidRPr="006A07A3">
              <w:rPr>
                <w:rFonts w:cs="Times New Roman"/>
                <w:b/>
                <w:bCs/>
                <w:szCs w:val="22"/>
              </w:rPr>
              <w:t>Separate financial statements</w:t>
            </w:r>
          </w:p>
        </w:tc>
      </w:tr>
      <w:tr w:rsidR="003E1764" w:rsidRPr="006A07A3" w14:paraId="0F6371A6" w14:textId="77777777" w:rsidTr="00EC0151">
        <w:trPr>
          <w:trHeight w:val="60"/>
          <w:tblHeader/>
        </w:trPr>
        <w:tc>
          <w:tcPr>
            <w:tcW w:w="3420" w:type="dxa"/>
            <w:vAlign w:val="bottom"/>
          </w:tcPr>
          <w:p w14:paraId="554F28B5" w14:textId="77777777" w:rsidR="003E1764" w:rsidRPr="006A07A3" w:rsidRDefault="003E1764" w:rsidP="0024068B">
            <w:pPr>
              <w:pStyle w:val="acctfourfigures"/>
              <w:tabs>
                <w:tab w:val="clear" w:pos="765"/>
              </w:tabs>
              <w:spacing w:line="240" w:lineRule="atLeast"/>
              <w:rPr>
                <w:rFonts w:cs="Times New Roman"/>
                <w:i/>
                <w:iCs/>
                <w:szCs w:val="22"/>
              </w:rPr>
            </w:pPr>
          </w:p>
        </w:tc>
        <w:tc>
          <w:tcPr>
            <w:tcW w:w="1368" w:type="dxa"/>
            <w:vAlign w:val="bottom"/>
          </w:tcPr>
          <w:p w14:paraId="58D997B2" w14:textId="77777777" w:rsidR="003E1764" w:rsidRPr="006A07A3" w:rsidRDefault="003E1764" w:rsidP="0024068B">
            <w:pPr>
              <w:pStyle w:val="acctfourfigures"/>
              <w:tabs>
                <w:tab w:val="clear" w:pos="765"/>
                <w:tab w:val="decimal" w:pos="254"/>
              </w:tabs>
              <w:spacing w:line="240" w:lineRule="atLeast"/>
              <w:ind w:left="-79" w:right="-79"/>
              <w:jc w:val="center"/>
              <w:rPr>
                <w:rFonts w:cs="Times New Roman"/>
                <w:b/>
                <w:bCs/>
                <w:szCs w:val="22"/>
              </w:rPr>
            </w:pPr>
            <w:r w:rsidRPr="006A07A3">
              <w:rPr>
                <w:rFonts w:cs="Times New Roman"/>
                <w:b/>
                <w:bCs/>
                <w:szCs w:val="22"/>
              </w:rPr>
              <w:t xml:space="preserve"> </w:t>
            </w:r>
          </w:p>
        </w:tc>
        <w:tc>
          <w:tcPr>
            <w:tcW w:w="243" w:type="dxa"/>
            <w:vAlign w:val="bottom"/>
          </w:tcPr>
          <w:p w14:paraId="2E9D6FBE" w14:textId="77777777" w:rsidR="003E1764" w:rsidRPr="006A07A3" w:rsidRDefault="003E1764" w:rsidP="0024068B">
            <w:pPr>
              <w:pStyle w:val="acctfourfigures"/>
              <w:tabs>
                <w:tab w:val="clear" w:pos="765"/>
              </w:tabs>
              <w:spacing w:line="240" w:lineRule="atLeast"/>
              <w:ind w:left="-79" w:right="-79"/>
              <w:jc w:val="center"/>
              <w:rPr>
                <w:rFonts w:cs="Times New Roman"/>
                <w:szCs w:val="22"/>
              </w:rPr>
            </w:pPr>
          </w:p>
        </w:tc>
        <w:tc>
          <w:tcPr>
            <w:tcW w:w="2709" w:type="dxa"/>
            <w:gridSpan w:val="3"/>
            <w:tcBorders>
              <w:bottom w:val="single" w:sz="4" w:space="0" w:color="auto"/>
            </w:tcBorders>
            <w:vAlign w:val="bottom"/>
          </w:tcPr>
          <w:p w14:paraId="68D48AF6" w14:textId="77777777" w:rsidR="003E1764" w:rsidRPr="006A07A3" w:rsidRDefault="003E1764" w:rsidP="0024068B">
            <w:pPr>
              <w:pStyle w:val="acctfourfigures"/>
              <w:tabs>
                <w:tab w:val="clear" w:pos="765"/>
              </w:tabs>
              <w:spacing w:line="240" w:lineRule="atLeast"/>
              <w:ind w:left="-79" w:right="-79"/>
              <w:jc w:val="center"/>
              <w:rPr>
                <w:rFonts w:cs="Times New Roman"/>
                <w:szCs w:val="22"/>
              </w:rPr>
            </w:pPr>
            <w:r w:rsidRPr="006A07A3">
              <w:rPr>
                <w:rFonts w:cs="Times New Roman"/>
              </w:rPr>
              <w:t>Credited (charged) to</w:t>
            </w:r>
          </w:p>
        </w:tc>
        <w:tc>
          <w:tcPr>
            <w:tcW w:w="1467" w:type="dxa"/>
            <w:gridSpan w:val="2"/>
            <w:vAlign w:val="bottom"/>
          </w:tcPr>
          <w:p w14:paraId="3CE3EF63" w14:textId="77777777" w:rsidR="003E1764" w:rsidRPr="006A07A3" w:rsidRDefault="003E1764" w:rsidP="0024068B">
            <w:pPr>
              <w:pStyle w:val="acctfourfigures"/>
              <w:tabs>
                <w:tab w:val="clear" w:pos="765"/>
              </w:tabs>
              <w:spacing w:line="240" w:lineRule="atLeast"/>
              <w:ind w:left="-79" w:right="-79"/>
              <w:jc w:val="center"/>
              <w:rPr>
                <w:rFonts w:cs="Times New Roman"/>
                <w:b/>
                <w:bCs/>
                <w:szCs w:val="22"/>
              </w:rPr>
            </w:pPr>
          </w:p>
        </w:tc>
      </w:tr>
      <w:tr w:rsidR="003E1764" w:rsidRPr="006A07A3" w14:paraId="648F647A" w14:textId="77777777" w:rsidTr="00EC0151">
        <w:trPr>
          <w:trHeight w:val="542"/>
          <w:tblHeader/>
        </w:trPr>
        <w:tc>
          <w:tcPr>
            <w:tcW w:w="3420" w:type="dxa"/>
            <w:vAlign w:val="bottom"/>
          </w:tcPr>
          <w:p w14:paraId="750BA81F" w14:textId="77777777" w:rsidR="003E1764" w:rsidRPr="006A07A3" w:rsidRDefault="003E1764" w:rsidP="0024068B">
            <w:pPr>
              <w:pStyle w:val="acctfourfigures"/>
              <w:tabs>
                <w:tab w:val="clear" w:pos="765"/>
              </w:tabs>
              <w:spacing w:line="240" w:lineRule="atLeast"/>
              <w:rPr>
                <w:rFonts w:cs="Times New Roman"/>
                <w:i/>
                <w:iCs/>
                <w:szCs w:val="22"/>
              </w:rPr>
            </w:pPr>
          </w:p>
        </w:tc>
        <w:tc>
          <w:tcPr>
            <w:tcW w:w="1368" w:type="dxa"/>
            <w:vAlign w:val="bottom"/>
          </w:tcPr>
          <w:p w14:paraId="5B3D9DA7" w14:textId="77777777" w:rsidR="003E1764" w:rsidRPr="006A07A3" w:rsidRDefault="003E1764" w:rsidP="0024068B">
            <w:pPr>
              <w:pStyle w:val="acctfourfigures"/>
              <w:tabs>
                <w:tab w:val="clear" w:pos="765"/>
              </w:tabs>
              <w:spacing w:line="240" w:lineRule="atLeast"/>
              <w:ind w:left="-79" w:right="-79"/>
              <w:jc w:val="center"/>
              <w:rPr>
                <w:rFonts w:cs="Times New Roman"/>
                <w:szCs w:val="22"/>
              </w:rPr>
            </w:pPr>
            <w:r w:rsidRPr="006A07A3">
              <w:rPr>
                <w:rFonts w:cs="Times New Roman"/>
                <w:szCs w:val="22"/>
              </w:rPr>
              <w:t>At</w:t>
            </w:r>
            <w:r w:rsidRPr="006A07A3">
              <w:rPr>
                <w:rFonts w:cs="Times New Roman"/>
                <w:szCs w:val="22"/>
              </w:rPr>
              <w:br/>
              <w:t xml:space="preserve">1 January </w:t>
            </w:r>
          </w:p>
          <w:p w14:paraId="65D5FB30" w14:textId="6A143BD0" w:rsidR="003E1764" w:rsidRPr="006A07A3" w:rsidRDefault="003E1764" w:rsidP="0024068B">
            <w:pPr>
              <w:pStyle w:val="acctfourfigures"/>
              <w:tabs>
                <w:tab w:val="clear" w:pos="765"/>
                <w:tab w:val="decimal" w:pos="254"/>
              </w:tabs>
              <w:spacing w:line="240" w:lineRule="atLeast"/>
              <w:ind w:left="-79" w:right="-79"/>
              <w:jc w:val="center"/>
              <w:rPr>
                <w:rFonts w:cs="Times New Roman"/>
                <w:b/>
                <w:bCs/>
                <w:szCs w:val="22"/>
                <w:lang w:bidi="th-TH"/>
              </w:rPr>
            </w:pPr>
            <w:r w:rsidRPr="006A07A3">
              <w:rPr>
                <w:rFonts w:cs="Times New Roman"/>
                <w:szCs w:val="22"/>
              </w:rPr>
              <w:t>2022</w:t>
            </w:r>
          </w:p>
        </w:tc>
        <w:tc>
          <w:tcPr>
            <w:tcW w:w="243" w:type="dxa"/>
            <w:vAlign w:val="bottom"/>
          </w:tcPr>
          <w:p w14:paraId="5D125360" w14:textId="77777777" w:rsidR="003E1764" w:rsidRPr="006A07A3" w:rsidRDefault="003E1764" w:rsidP="0024068B">
            <w:pPr>
              <w:pStyle w:val="acctfourfigures"/>
              <w:tabs>
                <w:tab w:val="clear" w:pos="765"/>
              </w:tabs>
              <w:spacing w:line="240" w:lineRule="atLeast"/>
              <w:ind w:left="-79" w:right="-79"/>
              <w:jc w:val="center"/>
              <w:rPr>
                <w:rFonts w:cs="Times New Roman"/>
                <w:szCs w:val="22"/>
              </w:rPr>
            </w:pPr>
          </w:p>
        </w:tc>
        <w:tc>
          <w:tcPr>
            <w:tcW w:w="1188" w:type="dxa"/>
            <w:vAlign w:val="bottom"/>
          </w:tcPr>
          <w:p w14:paraId="23157C25" w14:textId="77777777" w:rsidR="003E1764" w:rsidRPr="001464B8" w:rsidRDefault="003E1764" w:rsidP="0024068B">
            <w:pPr>
              <w:pStyle w:val="acctfourfigures"/>
              <w:tabs>
                <w:tab w:val="clear" w:pos="765"/>
              </w:tabs>
              <w:spacing w:line="240" w:lineRule="atLeast"/>
              <w:ind w:left="-79" w:right="-79"/>
              <w:jc w:val="center"/>
              <w:rPr>
                <w:rFonts w:cs="Times New Roman"/>
                <w:szCs w:val="22"/>
                <w:lang w:bidi="th-TH"/>
              </w:rPr>
            </w:pPr>
            <w:r w:rsidRPr="001464B8">
              <w:rPr>
                <w:rFonts w:cs="Times New Roman"/>
                <w:szCs w:val="22"/>
                <w:lang w:bidi="th-TH"/>
              </w:rPr>
              <w:t>profit or</w:t>
            </w:r>
          </w:p>
          <w:p w14:paraId="1271CAEB" w14:textId="05795F52" w:rsidR="003E1764" w:rsidRPr="007853D4" w:rsidRDefault="003E1764" w:rsidP="007853D4">
            <w:pPr>
              <w:pStyle w:val="acctfourfigures"/>
              <w:tabs>
                <w:tab w:val="clear" w:pos="765"/>
              </w:tabs>
              <w:spacing w:line="240" w:lineRule="atLeast"/>
              <w:ind w:left="-79" w:right="-79"/>
              <w:jc w:val="center"/>
              <w:rPr>
                <w:rFonts w:cs="Times New Roman"/>
                <w:szCs w:val="22"/>
                <w:lang w:bidi="th-TH"/>
              </w:rPr>
            </w:pPr>
            <w:r w:rsidRPr="001464B8">
              <w:rPr>
                <w:rFonts w:cs="Times New Roman"/>
                <w:szCs w:val="22"/>
                <w:lang w:bidi="th-TH"/>
              </w:rPr>
              <w:t xml:space="preserve"> loss</w:t>
            </w:r>
          </w:p>
        </w:tc>
        <w:tc>
          <w:tcPr>
            <w:tcW w:w="189" w:type="dxa"/>
          </w:tcPr>
          <w:p w14:paraId="32824847" w14:textId="77777777" w:rsidR="003E1764" w:rsidRPr="006A07A3" w:rsidRDefault="003E1764" w:rsidP="0024068B">
            <w:pPr>
              <w:pStyle w:val="acctfourfigures"/>
              <w:tabs>
                <w:tab w:val="clear" w:pos="765"/>
              </w:tabs>
              <w:spacing w:line="240" w:lineRule="atLeast"/>
              <w:ind w:left="-79" w:right="-79"/>
              <w:jc w:val="center"/>
              <w:rPr>
                <w:rFonts w:cs="Times New Roman"/>
                <w:i/>
                <w:iCs/>
                <w:szCs w:val="22"/>
                <w:lang w:bidi="th-TH"/>
              </w:rPr>
            </w:pPr>
          </w:p>
        </w:tc>
        <w:tc>
          <w:tcPr>
            <w:tcW w:w="1332" w:type="dxa"/>
          </w:tcPr>
          <w:p w14:paraId="4B1B9A64" w14:textId="77777777" w:rsidR="003E1764" w:rsidRPr="006A07A3" w:rsidRDefault="003E1764" w:rsidP="0024068B">
            <w:pPr>
              <w:pStyle w:val="acctcolumnheading"/>
              <w:spacing w:after="0" w:line="240" w:lineRule="atLeast"/>
              <w:ind w:left="-72" w:right="-72"/>
              <w:rPr>
                <w:rFonts w:cs="Times New Roman"/>
              </w:rPr>
            </w:pPr>
            <w:r w:rsidRPr="006A07A3">
              <w:rPr>
                <w:rFonts w:cs="Times New Roman"/>
              </w:rPr>
              <w:t>other</w:t>
            </w:r>
          </w:p>
          <w:p w14:paraId="7CFEDCEB" w14:textId="77777777" w:rsidR="003E1764" w:rsidRPr="006A07A3" w:rsidRDefault="003E1764" w:rsidP="0024068B">
            <w:pPr>
              <w:pStyle w:val="acctfourfigures"/>
              <w:tabs>
                <w:tab w:val="clear" w:pos="765"/>
              </w:tabs>
              <w:spacing w:line="240" w:lineRule="atLeast"/>
              <w:ind w:left="-79" w:right="-79"/>
              <w:jc w:val="center"/>
              <w:rPr>
                <w:rFonts w:cs="Times New Roman"/>
                <w:b/>
                <w:bCs/>
                <w:szCs w:val="22"/>
              </w:rPr>
            </w:pPr>
            <w:r w:rsidRPr="006A07A3">
              <w:rPr>
                <w:rFonts w:cs="Times New Roman"/>
                <w:spacing w:val="-6"/>
              </w:rPr>
              <w:t>comprehensive</w:t>
            </w:r>
            <w:r w:rsidRPr="006A07A3">
              <w:rPr>
                <w:rFonts w:cs="Times New Roman"/>
              </w:rPr>
              <w:t xml:space="preserve"> income</w:t>
            </w:r>
          </w:p>
        </w:tc>
        <w:tc>
          <w:tcPr>
            <w:tcW w:w="1467" w:type="dxa"/>
            <w:gridSpan w:val="2"/>
            <w:vAlign w:val="bottom"/>
          </w:tcPr>
          <w:p w14:paraId="586E2778" w14:textId="77777777" w:rsidR="003E1764" w:rsidRPr="006A07A3" w:rsidRDefault="003E1764" w:rsidP="0024068B">
            <w:pPr>
              <w:pStyle w:val="acctfourfigures"/>
              <w:tabs>
                <w:tab w:val="clear" w:pos="765"/>
              </w:tabs>
              <w:spacing w:line="240" w:lineRule="atLeast"/>
              <w:ind w:left="-79" w:right="-79"/>
              <w:jc w:val="center"/>
              <w:rPr>
                <w:rFonts w:cs="Times New Roman"/>
                <w:szCs w:val="22"/>
              </w:rPr>
            </w:pPr>
            <w:r w:rsidRPr="006A07A3">
              <w:rPr>
                <w:rFonts w:cs="Times New Roman"/>
                <w:szCs w:val="22"/>
              </w:rPr>
              <w:t xml:space="preserve">At </w:t>
            </w:r>
            <w:r w:rsidRPr="006A07A3">
              <w:rPr>
                <w:rFonts w:cs="Times New Roman"/>
                <w:szCs w:val="22"/>
              </w:rPr>
              <w:br/>
              <w:t xml:space="preserve">31 December </w:t>
            </w:r>
          </w:p>
          <w:p w14:paraId="14ED096D" w14:textId="42185BC7" w:rsidR="003E1764" w:rsidRPr="006A07A3" w:rsidRDefault="003E1764" w:rsidP="0024068B">
            <w:pPr>
              <w:pStyle w:val="acctfourfigures"/>
              <w:tabs>
                <w:tab w:val="clear" w:pos="765"/>
              </w:tabs>
              <w:spacing w:line="240" w:lineRule="atLeast"/>
              <w:ind w:left="-79" w:right="-79"/>
              <w:jc w:val="center"/>
              <w:rPr>
                <w:rFonts w:cs="Times New Roman"/>
                <w:b/>
                <w:bCs/>
                <w:szCs w:val="22"/>
              </w:rPr>
            </w:pPr>
            <w:r w:rsidRPr="006A07A3">
              <w:rPr>
                <w:rFonts w:cs="Times New Roman"/>
                <w:szCs w:val="22"/>
              </w:rPr>
              <w:t>2022</w:t>
            </w:r>
          </w:p>
        </w:tc>
      </w:tr>
      <w:tr w:rsidR="008E32A1" w:rsidRPr="006A07A3" w14:paraId="1CCE0C9C" w14:textId="77777777" w:rsidTr="00A95896">
        <w:trPr>
          <w:trHeight w:val="66"/>
        </w:trPr>
        <w:tc>
          <w:tcPr>
            <w:tcW w:w="3420" w:type="dxa"/>
          </w:tcPr>
          <w:p w14:paraId="53AAE867" w14:textId="77777777" w:rsidR="008E32A1" w:rsidRPr="006A07A3" w:rsidRDefault="008E32A1" w:rsidP="00A95896">
            <w:pPr>
              <w:pStyle w:val="acctfourfigures"/>
              <w:tabs>
                <w:tab w:val="clear" w:pos="765"/>
              </w:tabs>
              <w:spacing w:line="240" w:lineRule="atLeast"/>
              <w:ind w:right="11"/>
              <w:jc w:val="center"/>
              <w:rPr>
                <w:rFonts w:cs="Times New Roman"/>
                <w:szCs w:val="22"/>
              </w:rPr>
            </w:pPr>
          </w:p>
        </w:tc>
        <w:tc>
          <w:tcPr>
            <w:tcW w:w="5787" w:type="dxa"/>
            <w:gridSpan w:val="7"/>
          </w:tcPr>
          <w:p w14:paraId="5EA28B7C" w14:textId="465DAC2B" w:rsidR="008E32A1" w:rsidRPr="006A07A3" w:rsidRDefault="008E32A1" w:rsidP="00A95896">
            <w:pPr>
              <w:pStyle w:val="acctfourfigures"/>
              <w:tabs>
                <w:tab w:val="clear" w:pos="765"/>
              </w:tabs>
              <w:spacing w:line="240" w:lineRule="atLeast"/>
              <w:ind w:right="11"/>
              <w:jc w:val="center"/>
              <w:rPr>
                <w:rFonts w:cs="Times New Roman"/>
                <w:szCs w:val="22"/>
              </w:rPr>
            </w:pPr>
            <w:r w:rsidRPr="006A07A3">
              <w:rPr>
                <w:rFonts w:cs="Times New Roman"/>
                <w:i/>
                <w:iCs/>
                <w:szCs w:val="22"/>
                <w:lang w:bidi="th-TH"/>
              </w:rPr>
              <w:t>(Note 2</w:t>
            </w:r>
            <w:r w:rsidRPr="006A07A3">
              <w:rPr>
                <w:rFonts w:cs="Times New Roman"/>
                <w:i/>
                <w:iCs/>
                <w:szCs w:val="22"/>
                <w:lang w:val="en-US" w:bidi="th-TH"/>
              </w:rPr>
              <w:t>3</w:t>
            </w:r>
            <w:r w:rsidRPr="006A07A3">
              <w:rPr>
                <w:rFonts w:cs="Times New Roman"/>
                <w:i/>
                <w:iCs/>
                <w:szCs w:val="22"/>
                <w:lang w:bidi="th-TH"/>
              </w:rPr>
              <w:t>)</w:t>
            </w:r>
          </w:p>
        </w:tc>
      </w:tr>
      <w:tr w:rsidR="003E1764" w:rsidRPr="006A07A3" w14:paraId="59C34699" w14:textId="77777777" w:rsidTr="00EC0151">
        <w:trPr>
          <w:trHeight w:val="66"/>
        </w:trPr>
        <w:tc>
          <w:tcPr>
            <w:tcW w:w="3420" w:type="dxa"/>
          </w:tcPr>
          <w:p w14:paraId="6C0E79E7" w14:textId="77777777" w:rsidR="003E1764" w:rsidRPr="006A07A3" w:rsidRDefault="003E1764" w:rsidP="0024068B">
            <w:pPr>
              <w:pStyle w:val="acctfourfigures"/>
              <w:tabs>
                <w:tab w:val="clear" w:pos="765"/>
              </w:tabs>
              <w:spacing w:line="240" w:lineRule="atLeast"/>
              <w:ind w:right="11"/>
              <w:jc w:val="center"/>
              <w:rPr>
                <w:rFonts w:cs="Times New Roman"/>
                <w:szCs w:val="22"/>
              </w:rPr>
            </w:pPr>
          </w:p>
        </w:tc>
        <w:tc>
          <w:tcPr>
            <w:tcW w:w="5787" w:type="dxa"/>
            <w:gridSpan w:val="7"/>
          </w:tcPr>
          <w:p w14:paraId="02678E1B" w14:textId="77777777" w:rsidR="003E1764" w:rsidRPr="006A07A3" w:rsidRDefault="003E1764" w:rsidP="0024068B">
            <w:pPr>
              <w:pStyle w:val="acctfourfigures"/>
              <w:tabs>
                <w:tab w:val="clear" w:pos="765"/>
              </w:tabs>
              <w:spacing w:line="240" w:lineRule="atLeast"/>
              <w:ind w:right="11"/>
              <w:jc w:val="center"/>
              <w:rPr>
                <w:rFonts w:cs="Times New Roman"/>
                <w:szCs w:val="22"/>
              </w:rPr>
            </w:pPr>
            <w:r w:rsidRPr="006A07A3">
              <w:rPr>
                <w:rFonts w:cs="Times New Roman"/>
                <w:i/>
                <w:iCs/>
              </w:rPr>
              <w:t>(</w:t>
            </w:r>
            <w:proofErr w:type="gramStart"/>
            <w:r w:rsidRPr="006A07A3">
              <w:rPr>
                <w:rFonts w:cs="Times New Roman"/>
                <w:i/>
                <w:iCs/>
              </w:rPr>
              <w:t>in</w:t>
            </w:r>
            <w:proofErr w:type="gramEnd"/>
            <w:r w:rsidRPr="006A07A3">
              <w:rPr>
                <w:rFonts w:cs="Times New Roman"/>
                <w:i/>
                <w:iCs/>
              </w:rPr>
              <w:t xml:space="preserve"> thousand Baht)</w:t>
            </w:r>
          </w:p>
        </w:tc>
      </w:tr>
      <w:tr w:rsidR="003E1764" w:rsidRPr="006A07A3" w14:paraId="6E892388" w14:textId="77777777" w:rsidTr="00FC04CA">
        <w:trPr>
          <w:trHeight w:val="66"/>
        </w:trPr>
        <w:tc>
          <w:tcPr>
            <w:tcW w:w="3420" w:type="dxa"/>
            <w:vAlign w:val="bottom"/>
          </w:tcPr>
          <w:p w14:paraId="33783C8B" w14:textId="77777777" w:rsidR="003E1764" w:rsidRPr="006A07A3" w:rsidRDefault="003E1764" w:rsidP="0024068B">
            <w:pPr>
              <w:spacing w:line="240" w:lineRule="atLeast"/>
              <w:rPr>
                <w:rFonts w:cs="Times New Roman"/>
                <w:szCs w:val="22"/>
              </w:rPr>
            </w:pPr>
            <w:r w:rsidRPr="006A07A3">
              <w:rPr>
                <w:rFonts w:cs="Times New Roman"/>
                <w:b/>
                <w:bCs/>
                <w:i/>
                <w:iCs/>
                <w:szCs w:val="22"/>
              </w:rPr>
              <w:t>Deferred tax assets</w:t>
            </w:r>
          </w:p>
        </w:tc>
        <w:tc>
          <w:tcPr>
            <w:tcW w:w="1368" w:type="dxa"/>
            <w:vAlign w:val="bottom"/>
          </w:tcPr>
          <w:p w14:paraId="26B76CA0" w14:textId="77777777" w:rsidR="003E1764" w:rsidRPr="006A07A3" w:rsidRDefault="003E1764" w:rsidP="0024068B">
            <w:pPr>
              <w:pStyle w:val="acctfourfigures"/>
              <w:tabs>
                <w:tab w:val="clear" w:pos="765"/>
              </w:tabs>
              <w:spacing w:line="240" w:lineRule="atLeast"/>
              <w:ind w:right="11"/>
              <w:rPr>
                <w:rFonts w:cs="Times New Roman"/>
                <w:szCs w:val="22"/>
              </w:rPr>
            </w:pPr>
          </w:p>
        </w:tc>
        <w:tc>
          <w:tcPr>
            <w:tcW w:w="243" w:type="dxa"/>
            <w:vAlign w:val="bottom"/>
          </w:tcPr>
          <w:p w14:paraId="65CEFE94" w14:textId="77777777" w:rsidR="003E1764" w:rsidRPr="006A07A3" w:rsidRDefault="003E1764" w:rsidP="0024068B">
            <w:pPr>
              <w:pStyle w:val="acctfourfigures"/>
              <w:spacing w:line="240" w:lineRule="atLeast"/>
              <w:rPr>
                <w:rFonts w:cs="Times New Roman"/>
                <w:szCs w:val="22"/>
              </w:rPr>
            </w:pPr>
          </w:p>
        </w:tc>
        <w:tc>
          <w:tcPr>
            <w:tcW w:w="1188" w:type="dxa"/>
            <w:vAlign w:val="bottom"/>
          </w:tcPr>
          <w:p w14:paraId="51096668" w14:textId="77777777" w:rsidR="003E1764" w:rsidRPr="006A07A3" w:rsidRDefault="003E1764" w:rsidP="0024068B">
            <w:pPr>
              <w:pStyle w:val="acctfourfigures"/>
              <w:tabs>
                <w:tab w:val="clear" w:pos="765"/>
              </w:tabs>
              <w:spacing w:line="240" w:lineRule="atLeast"/>
              <w:ind w:right="11"/>
              <w:rPr>
                <w:rFonts w:cs="Times New Roman"/>
                <w:szCs w:val="22"/>
              </w:rPr>
            </w:pPr>
          </w:p>
        </w:tc>
        <w:tc>
          <w:tcPr>
            <w:tcW w:w="189" w:type="dxa"/>
            <w:vAlign w:val="bottom"/>
          </w:tcPr>
          <w:p w14:paraId="70AA7A2C" w14:textId="77777777" w:rsidR="003E1764" w:rsidRPr="006A07A3" w:rsidRDefault="003E1764" w:rsidP="0024068B">
            <w:pPr>
              <w:pStyle w:val="acctfourfigures"/>
              <w:spacing w:line="240" w:lineRule="atLeast"/>
              <w:rPr>
                <w:rFonts w:cs="Times New Roman"/>
                <w:szCs w:val="22"/>
              </w:rPr>
            </w:pPr>
          </w:p>
        </w:tc>
        <w:tc>
          <w:tcPr>
            <w:tcW w:w="1332" w:type="dxa"/>
            <w:vAlign w:val="bottom"/>
          </w:tcPr>
          <w:p w14:paraId="571DD462" w14:textId="77777777" w:rsidR="003E1764" w:rsidRPr="006A07A3" w:rsidRDefault="003E1764" w:rsidP="0024068B">
            <w:pPr>
              <w:pStyle w:val="acctfourfigures"/>
              <w:spacing w:line="240" w:lineRule="atLeast"/>
              <w:rPr>
                <w:rFonts w:cs="Times New Roman"/>
                <w:szCs w:val="22"/>
              </w:rPr>
            </w:pPr>
          </w:p>
        </w:tc>
        <w:tc>
          <w:tcPr>
            <w:tcW w:w="270" w:type="dxa"/>
            <w:vAlign w:val="bottom"/>
          </w:tcPr>
          <w:p w14:paraId="2E698ABF" w14:textId="77777777" w:rsidR="003E1764" w:rsidRPr="006A07A3" w:rsidRDefault="003E1764" w:rsidP="0024068B">
            <w:pPr>
              <w:pStyle w:val="acctfourfigures"/>
              <w:spacing w:line="240" w:lineRule="atLeast"/>
              <w:rPr>
                <w:rFonts w:cs="Times New Roman"/>
                <w:szCs w:val="22"/>
              </w:rPr>
            </w:pPr>
          </w:p>
        </w:tc>
        <w:tc>
          <w:tcPr>
            <w:tcW w:w="1197" w:type="dxa"/>
            <w:vAlign w:val="bottom"/>
          </w:tcPr>
          <w:p w14:paraId="21FC7E61" w14:textId="77777777" w:rsidR="003E1764" w:rsidRPr="006A07A3" w:rsidRDefault="003E1764" w:rsidP="0024068B">
            <w:pPr>
              <w:pStyle w:val="acctfourfigures"/>
              <w:tabs>
                <w:tab w:val="clear" w:pos="765"/>
              </w:tabs>
              <w:spacing w:line="240" w:lineRule="atLeast"/>
              <w:ind w:right="11"/>
              <w:rPr>
                <w:rFonts w:cs="Times New Roman"/>
                <w:szCs w:val="22"/>
              </w:rPr>
            </w:pPr>
          </w:p>
        </w:tc>
      </w:tr>
      <w:tr w:rsidR="00DB0E0F" w:rsidRPr="006A07A3" w14:paraId="476EFFA1" w14:textId="77777777" w:rsidTr="00FC04CA">
        <w:trPr>
          <w:trHeight w:val="251"/>
        </w:trPr>
        <w:tc>
          <w:tcPr>
            <w:tcW w:w="3420" w:type="dxa"/>
            <w:vAlign w:val="bottom"/>
          </w:tcPr>
          <w:p w14:paraId="1E24FF83" w14:textId="77777777" w:rsidR="00DB0E0F" w:rsidRPr="006A07A3" w:rsidRDefault="00DB0E0F" w:rsidP="00DB0E0F">
            <w:pPr>
              <w:spacing w:line="240" w:lineRule="atLeast"/>
              <w:ind w:left="191" w:hanging="191"/>
              <w:rPr>
                <w:rFonts w:cs="Times New Roman"/>
                <w:szCs w:val="22"/>
              </w:rPr>
            </w:pPr>
            <w:r w:rsidRPr="006A07A3">
              <w:rPr>
                <w:rFonts w:cs="Times New Roman"/>
                <w:szCs w:val="22"/>
              </w:rPr>
              <w:t xml:space="preserve">Inventories </w:t>
            </w:r>
          </w:p>
        </w:tc>
        <w:tc>
          <w:tcPr>
            <w:tcW w:w="1368" w:type="dxa"/>
          </w:tcPr>
          <w:p w14:paraId="0C6AF5AC" w14:textId="7B824E3D" w:rsidR="00DB0E0F" w:rsidRPr="008E32A1" w:rsidRDefault="00DB0E0F" w:rsidP="008E32A1">
            <w:pPr>
              <w:pStyle w:val="acctfourfigures"/>
              <w:tabs>
                <w:tab w:val="clear" w:pos="765"/>
                <w:tab w:val="decimal" w:pos="1076"/>
              </w:tabs>
              <w:spacing w:line="240" w:lineRule="atLeast"/>
              <w:ind w:left="-108" w:right="-108"/>
              <w:rPr>
                <w:rFonts w:cs="Times New Roman"/>
              </w:rPr>
            </w:pPr>
            <w:r w:rsidRPr="008E32A1">
              <w:rPr>
                <w:rFonts w:cs="Times New Roman"/>
              </w:rPr>
              <w:t>133</w:t>
            </w:r>
          </w:p>
        </w:tc>
        <w:tc>
          <w:tcPr>
            <w:tcW w:w="243" w:type="dxa"/>
            <w:vAlign w:val="bottom"/>
          </w:tcPr>
          <w:p w14:paraId="7E5F79FC" w14:textId="77777777" w:rsidR="00DB0E0F" w:rsidRPr="006A07A3" w:rsidRDefault="00DB0E0F" w:rsidP="00DB0E0F">
            <w:pPr>
              <w:spacing w:line="240" w:lineRule="atLeast"/>
              <w:rPr>
                <w:rFonts w:cs="Times New Roman"/>
              </w:rPr>
            </w:pPr>
          </w:p>
        </w:tc>
        <w:tc>
          <w:tcPr>
            <w:tcW w:w="1188" w:type="dxa"/>
          </w:tcPr>
          <w:p w14:paraId="2FD7A2B9" w14:textId="07AEA596" w:rsidR="00DB0E0F" w:rsidRPr="008E32A1" w:rsidRDefault="00DB0E0F" w:rsidP="008E32A1">
            <w:pPr>
              <w:pStyle w:val="acctfourfigures"/>
              <w:tabs>
                <w:tab w:val="clear" w:pos="765"/>
                <w:tab w:val="decimal" w:pos="937"/>
              </w:tabs>
              <w:spacing w:line="240" w:lineRule="atLeast"/>
              <w:ind w:left="-108" w:right="-108"/>
            </w:pPr>
            <w:r w:rsidRPr="008E32A1">
              <w:t>(11)</w:t>
            </w:r>
          </w:p>
        </w:tc>
        <w:tc>
          <w:tcPr>
            <w:tcW w:w="189" w:type="dxa"/>
            <w:vAlign w:val="bottom"/>
          </w:tcPr>
          <w:p w14:paraId="7E8A5584" w14:textId="77777777" w:rsidR="00DB0E0F" w:rsidRPr="006A07A3" w:rsidRDefault="00DB0E0F" w:rsidP="00DB0E0F">
            <w:pPr>
              <w:spacing w:line="240" w:lineRule="atLeast"/>
              <w:rPr>
                <w:rFonts w:cs="Times New Roman"/>
              </w:rPr>
            </w:pPr>
          </w:p>
        </w:tc>
        <w:tc>
          <w:tcPr>
            <w:tcW w:w="1332" w:type="dxa"/>
          </w:tcPr>
          <w:p w14:paraId="1BFF9FA4" w14:textId="793ACADF" w:rsidR="00DB0E0F" w:rsidRPr="008E32A1" w:rsidRDefault="00DB0E0F" w:rsidP="008E32A1">
            <w:pPr>
              <w:pStyle w:val="acctfourfigures"/>
              <w:tabs>
                <w:tab w:val="clear" w:pos="765"/>
                <w:tab w:val="decimal" w:pos="1039"/>
              </w:tabs>
              <w:spacing w:line="240" w:lineRule="atLeast"/>
              <w:ind w:right="-108"/>
              <w:rPr>
                <w:rFonts w:cs="Times New Roman"/>
                <w:szCs w:val="22"/>
              </w:rPr>
            </w:pPr>
            <w:r w:rsidRPr="008E32A1">
              <w:rPr>
                <w:rFonts w:cs="Times New Roman"/>
                <w:szCs w:val="22"/>
              </w:rPr>
              <w:t>-</w:t>
            </w:r>
          </w:p>
        </w:tc>
        <w:tc>
          <w:tcPr>
            <w:tcW w:w="270" w:type="dxa"/>
            <w:vAlign w:val="bottom"/>
          </w:tcPr>
          <w:p w14:paraId="389C25A1" w14:textId="77777777" w:rsidR="00DB0E0F" w:rsidRPr="006A07A3" w:rsidRDefault="00DB0E0F" w:rsidP="00DB0E0F">
            <w:pPr>
              <w:spacing w:line="240" w:lineRule="atLeast"/>
              <w:rPr>
                <w:rFonts w:cs="Times New Roman"/>
              </w:rPr>
            </w:pPr>
          </w:p>
        </w:tc>
        <w:tc>
          <w:tcPr>
            <w:tcW w:w="1197" w:type="dxa"/>
          </w:tcPr>
          <w:p w14:paraId="595C5D2A" w14:textId="141E3C11" w:rsidR="00DB0E0F" w:rsidRPr="008E32A1" w:rsidRDefault="00DB0E0F" w:rsidP="008E32A1">
            <w:pPr>
              <w:tabs>
                <w:tab w:val="decimal" w:pos="934"/>
              </w:tabs>
              <w:spacing w:line="240" w:lineRule="atLeast"/>
              <w:ind w:right="-89"/>
            </w:pPr>
            <w:r w:rsidRPr="008E32A1">
              <w:t>122</w:t>
            </w:r>
          </w:p>
        </w:tc>
      </w:tr>
      <w:tr w:rsidR="00DB0E0F" w:rsidRPr="006A07A3" w14:paraId="12635622" w14:textId="77777777" w:rsidTr="00FC04CA">
        <w:trPr>
          <w:trHeight w:val="251"/>
        </w:trPr>
        <w:tc>
          <w:tcPr>
            <w:tcW w:w="3420" w:type="dxa"/>
            <w:vAlign w:val="bottom"/>
          </w:tcPr>
          <w:p w14:paraId="0851A87F" w14:textId="77777777" w:rsidR="00DB0E0F" w:rsidRPr="006A07A3" w:rsidRDefault="00DB0E0F" w:rsidP="00DB0E0F">
            <w:pPr>
              <w:spacing w:line="240" w:lineRule="atLeast"/>
              <w:ind w:left="191" w:hanging="191"/>
              <w:rPr>
                <w:rFonts w:cs="Times New Roman"/>
                <w:szCs w:val="22"/>
              </w:rPr>
            </w:pPr>
            <w:r w:rsidRPr="006A07A3">
              <w:rPr>
                <w:rFonts w:cs="Times New Roman"/>
                <w:szCs w:val="28"/>
                <w:lang w:val="en-US" w:bidi="th-TH"/>
              </w:rPr>
              <w:t xml:space="preserve">Investment </w:t>
            </w:r>
          </w:p>
        </w:tc>
        <w:tc>
          <w:tcPr>
            <w:tcW w:w="1368" w:type="dxa"/>
          </w:tcPr>
          <w:p w14:paraId="3FB9BDEB" w14:textId="51008272" w:rsidR="00DB0E0F" w:rsidRPr="008E32A1" w:rsidRDefault="00DB0E0F" w:rsidP="008E32A1">
            <w:pPr>
              <w:pStyle w:val="acctfourfigures"/>
              <w:tabs>
                <w:tab w:val="clear" w:pos="765"/>
                <w:tab w:val="decimal" w:pos="1076"/>
              </w:tabs>
              <w:spacing w:line="240" w:lineRule="atLeast"/>
              <w:ind w:left="-108" w:right="-108"/>
              <w:rPr>
                <w:rFonts w:cs="Times New Roman"/>
              </w:rPr>
            </w:pPr>
            <w:r w:rsidRPr="008E32A1">
              <w:rPr>
                <w:rFonts w:cs="Times New Roman"/>
              </w:rPr>
              <w:t>88</w:t>
            </w:r>
          </w:p>
        </w:tc>
        <w:tc>
          <w:tcPr>
            <w:tcW w:w="243" w:type="dxa"/>
            <w:vAlign w:val="bottom"/>
          </w:tcPr>
          <w:p w14:paraId="53B7B989" w14:textId="77777777" w:rsidR="00DB0E0F" w:rsidRPr="006A07A3" w:rsidRDefault="00DB0E0F" w:rsidP="00DB0E0F">
            <w:pPr>
              <w:spacing w:line="240" w:lineRule="atLeast"/>
              <w:rPr>
                <w:rFonts w:cs="Times New Roman"/>
              </w:rPr>
            </w:pPr>
          </w:p>
        </w:tc>
        <w:tc>
          <w:tcPr>
            <w:tcW w:w="1188" w:type="dxa"/>
          </w:tcPr>
          <w:p w14:paraId="4A559C74" w14:textId="52132CC1" w:rsidR="00DB0E0F" w:rsidRPr="008E32A1" w:rsidRDefault="00DB0E0F" w:rsidP="008E32A1">
            <w:pPr>
              <w:pStyle w:val="acctfourfigures"/>
              <w:tabs>
                <w:tab w:val="clear" w:pos="765"/>
                <w:tab w:val="decimal" w:pos="937"/>
              </w:tabs>
              <w:spacing w:line="240" w:lineRule="atLeast"/>
              <w:ind w:left="-108" w:right="-108"/>
            </w:pPr>
            <w:r w:rsidRPr="008E32A1">
              <w:t>-</w:t>
            </w:r>
          </w:p>
        </w:tc>
        <w:tc>
          <w:tcPr>
            <w:tcW w:w="189" w:type="dxa"/>
            <w:vAlign w:val="bottom"/>
          </w:tcPr>
          <w:p w14:paraId="515FE641" w14:textId="77777777" w:rsidR="00DB0E0F" w:rsidRPr="006A07A3" w:rsidRDefault="00DB0E0F" w:rsidP="00DB0E0F">
            <w:pPr>
              <w:spacing w:line="240" w:lineRule="atLeast"/>
              <w:rPr>
                <w:rFonts w:cs="Times New Roman"/>
              </w:rPr>
            </w:pPr>
          </w:p>
        </w:tc>
        <w:tc>
          <w:tcPr>
            <w:tcW w:w="1332" w:type="dxa"/>
          </w:tcPr>
          <w:p w14:paraId="67113CD4" w14:textId="5F85C3C5" w:rsidR="00DB0E0F" w:rsidRPr="008E32A1" w:rsidRDefault="00DB0E0F" w:rsidP="008E32A1">
            <w:pPr>
              <w:pStyle w:val="acctfourfigures"/>
              <w:tabs>
                <w:tab w:val="clear" w:pos="765"/>
                <w:tab w:val="decimal" w:pos="1039"/>
              </w:tabs>
              <w:spacing w:line="240" w:lineRule="atLeast"/>
              <w:ind w:right="-108"/>
              <w:rPr>
                <w:rFonts w:cs="Times New Roman"/>
                <w:szCs w:val="22"/>
              </w:rPr>
            </w:pPr>
            <w:r w:rsidRPr="008E32A1">
              <w:rPr>
                <w:rFonts w:cs="Times New Roman"/>
                <w:szCs w:val="22"/>
              </w:rPr>
              <w:t>-</w:t>
            </w:r>
          </w:p>
        </w:tc>
        <w:tc>
          <w:tcPr>
            <w:tcW w:w="270" w:type="dxa"/>
            <w:vAlign w:val="bottom"/>
          </w:tcPr>
          <w:p w14:paraId="1B577C77" w14:textId="77777777" w:rsidR="00DB0E0F" w:rsidRPr="006A07A3" w:rsidRDefault="00DB0E0F" w:rsidP="00DB0E0F">
            <w:pPr>
              <w:spacing w:line="240" w:lineRule="atLeast"/>
              <w:rPr>
                <w:rFonts w:cs="Times New Roman"/>
              </w:rPr>
            </w:pPr>
          </w:p>
        </w:tc>
        <w:tc>
          <w:tcPr>
            <w:tcW w:w="1197" w:type="dxa"/>
          </w:tcPr>
          <w:p w14:paraId="064EA6D8" w14:textId="66F30E1F" w:rsidR="00DB0E0F" w:rsidRPr="008E32A1" w:rsidRDefault="00DB0E0F" w:rsidP="008E32A1">
            <w:pPr>
              <w:tabs>
                <w:tab w:val="decimal" w:pos="934"/>
              </w:tabs>
              <w:spacing w:line="240" w:lineRule="atLeast"/>
              <w:ind w:right="-89"/>
            </w:pPr>
            <w:r w:rsidRPr="008E32A1">
              <w:t>88</w:t>
            </w:r>
          </w:p>
        </w:tc>
      </w:tr>
      <w:tr w:rsidR="00DB0E0F" w:rsidRPr="006A07A3" w14:paraId="23950F58" w14:textId="77777777" w:rsidTr="00FC04CA">
        <w:trPr>
          <w:trHeight w:val="251"/>
        </w:trPr>
        <w:tc>
          <w:tcPr>
            <w:tcW w:w="3420" w:type="dxa"/>
            <w:vAlign w:val="bottom"/>
          </w:tcPr>
          <w:p w14:paraId="07EC0988" w14:textId="7B7E0B78" w:rsidR="00DB0E0F" w:rsidRPr="006A07A3" w:rsidRDefault="00DB0E0F" w:rsidP="00DB0E0F">
            <w:pPr>
              <w:spacing w:line="240" w:lineRule="atLeast"/>
              <w:ind w:left="191" w:hanging="191"/>
              <w:rPr>
                <w:rFonts w:cs="Times New Roman"/>
                <w:szCs w:val="22"/>
              </w:rPr>
            </w:pPr>
            <w:r w:rsidRPr="006A07A3">
              <w:rPr>
                <w:rFonts w:cs="Times New Roman"/>
                <w:szCs w:val="28"/>
                <w:lang w:val="en-US" w:bidi="th-TH"/>
              </w:rPr>
              <w:t xml:space="preserve">Investment </w:t>
            </w:r>
            <w:r w:rsidR="001464B8">
              <w:rPr>
                <w:rFonts w:cs="Times New Roman"/>
                <w:szCs w:val="28"/>
                <w:lang w:val="en-US" w:bidi="th-TH"/>
              </w:rPr>
              <w:t>p</w:t>
            </w:r>
            <w:r w:rsidRPr="006A07A3">
              <w:rPr>
                <w:rFonts w:cs="Times New Roman"/>
                <w:szCs w:val="28"/>
                <w:lang w:val="en-US" w:bidi="th-TH"/>
              </w:rPr>
              <w:t>roperty</w:t>
            </w:r>
          </w:p>
        </w:tc>
        <w:tc>
          <w:tcPr>
            <w:tcW w:w="1368" w:type="dxa"/>
            <w:vAlign w:val="bottom"/>
          </w:tcPr>
          <w:p w14:paraId="05365C35" w14:textId="1B99298E" w:rsidR="00DB0E0F" w:rsidRPr="008E32A1" w:rsidRDefault="00DB0E0F" w:rsidP="008E32A1">
            <w:pPr>
              <w:pStyle w:val="acctfourfigures"/>
              <w:tabs>
                <w:tab w:val="clear" w:pos="765"/>
                <w:tab w:val="decimal" w:pos="1076"/>
              </w:tabs>
              <w:spacing w:line="240" w:lineRule="atLeast"/>
              <w:ind w:left="-108" w:right="-108"/>
              <w:rPr>
                <w:rFonts w:cs="Times New Roman"/>
              </w:rPr>
            </w:pPr>
            <w:r w:rsidRPr="008E32A1">
              <w:rPr>
                <w:rFonts w:cs="Times New Roman"/>
              </w:rPr>
              <w:t>2,252</w:t>
            </w:r>
          </w:p>
        </w:tc>
        <w:tc>
          <w:tcPr>
            <w:tcW w:w="243" w:type="dxa"/>
            <w:vAlign w:val="bottom"/>
          </w:tcPr>
          <w:p w14:paraId="117C20C4" w14:textId="77777777" w:rsidR="00DB0E0F" w:rsidRPr="006A07A3" w:rsidRDefault="00DB0E0F" w:rsidP="00DB0E0F">
            <w:pPr>
              <w:tabs>
                <w:tab w:val="decimal" w:pos="1025"/>
              </w:tabs>
              <w:spacing w:line="240" w:lineRule="atLeast"/>
              <w:rPr>
                <w:rFonts w:cs="Times New Roman"/>
              </w:rPr>
            </w:pPr>
          </w:p>
        </w:tc>
        <w:tc>
          <w:tcPr>
            <w:tcW w:w="1188" w:type="dxa"/>
          </w:tcPr>
          <w:p w14:paraId="6201CBEE" w14:textId="44A8C9F8" w:rsidR="00DB0E0F" w:rsidRPr="008E32A1" w:rsidRDefault="00DB0E0F" w:rsidP="008E32A1">
            <w:pPr>
              <w:pStyle w:val="acctfourfigures"/>
              <w:tabs>
                <w:tab w:val="clear" w:pos="765"/>
                <w:tab w:val="decimal" w:pos="937"/>
              </w:tabs>
              <w:spacing w:line="240" w:lineRule="atLeast"/>
              <w:ind w:left="-108" w:right="-108"/>
            </w:pPr>
            <w:r w:rsidRPr="008E32A1">
              <w:t>376</w:t>
            </w:r>
          </w:p>
        </w:tc>
        <w:tc>
          <w:tcPr>
            <w:tcW w:w="189" w:type="dxa"/>
            <w:vAlign w:val="bottom"/>
          </w:tcPr>
          <w:p w14:paraId="79F9434C" w14:textId="77777777" w:rsidR="00DB0E0F" w:rsidRPr="006A07A3" w:rsidRDefault="00DB0E0F" w:rsidP="00DB0E0F">
            <w:pPr>
              <w:tabs>
                <w:tab w:val="decimal" w:pos="1025"/>
              </w:tabs>
              <w:spacing w:line="240" w:lineRule="atLeast"/>
              <w:rPr>
                <w:rFonts w:cs="Times New Roman"/>
              </w:rPr>
            </w:pPr>
          </w:p>
        </w:tc>
        <w:tc>
          <w:tcPr>
            <w:tcW w:w="1332" w:type="dxa"/>
          </w:tcPr>
          <w:p w14:paraId="6A97B2A4" w14:textId="29B45906" w:rsidR="00DB0E0F" w:rsidRPr="008E32A1" w:rsidRDefault="00DB0E0F" w:rsidP="008E32A1">
            <w:pPr>
              <w:pStyle w:val="acctfourfigures"/>
              <w:tabs>
                <w:tab w:val="clear" w:pos="765"/>
                <w:tab w:val="decimal" w:pos="1039"/>
              </w:tabs>
              <w:spacing w:line="240" w:lineRule="atLeast"/>
              <w:ind w:right="-108"/>
              <w:rPr>
                <w:rFonts w:cs="Times New Roman"/>
                <w:szCs w:val="22"/>
              </w:rPr>
            </w:pPr>
            <w:r w:rsidRPr="008E32A1">
              <w:rPr>
                <w:rFonts w:cs="Times New Roman"/>
                <w:szCs w:val="22"/>
              </w:rPr>
              <w:t>-</w:t>
            </w:r>
          </w:p>
        </w:tc>
        <w:tc>
          <w:tcPr>
            <w:tcW w:w="270" w:type="dxa"/>
            <w:vAlign w:val="bottom"/>
          </w:tcPr>
          <w:p w14:paraId="58AD3D7B" w14:textId="77777777" w:rsidR="00DB0E0F" w:rsidRPr="006A07A3" w:rsidRDefault="00DB0E0F" w:rsidP="00DB0E0F">
            <w:pPr>
              <w:tabs>
                <w:tab w:val="decimal" w:pos="1025"/>
              </w:tabs>
              <w:spacing w:line="240" w:lineRule="atLeast"/>
              <w:rPr>
                <w:rFonts w:cs="Times New Roman"/>
              </w:rPr>
            </w:pPr>
          </w:p>
        </w:tc>
        <w:tc>
          <w:tcPr>
            <w:tcW w:w="1197" w:type="dxa"/>
          </w:tcPr>
          <w:p w14:paraId="091C73D9" w14:textId="1571B313" w:rsidR="00DB0E0F" w:rsidRPr="008E32A1" w:rsidRDefault="00DB0E0F" w:rsidP="008E32A1">
            <w:pPr>
              <w:tabs>
                <w:tab w:val="decimal" w:pos="934"/>
              </w:tabs>
              <w:spacing w:line="240" w:lineRule="atLeast"/>
              <w:ind w:right="-89"/>
            </w:pPr>
            <w:r w:rsidRPr="008E32A1">
              <w:t>2,628</w:t>
            </w:r>
          </w:p>
        </w:tc>
      </w:tr>
      <w:tr w:rsidR="00DB0E0F" w:rsidRPr="006A07A3" w14:paraId="1AA459CE" w14:textId="77777777" w:rsidTr="00FC04CA">
        <w:trPr>
          <w:trHeight w:val="251"/>
        </w:trPr>
        <w:tc>
          <w:tcPr>
            <w:tcW w:w="3420" w:type="dxa"/>
            <w:vAlign w:val="bottom"/>
          </w:tcPr>
          <w:p w14:paraId="287A6FB2" w14:textId="77777777" w:rsidR="00DB0E0F" w:rsidRPr="006A07A3" w:rsidRDefault="00DB0E0F" w:rsidP="00DB0E0F">
            <w:pPr>
              <w:spacing w:line="240" w:lineRule="atLeast"/>
              <w:rPr>
                <w:rFonts w:cs="Times New Roman"/>
                <w:szCs w:val="22"/>
              </w:rPr>
            </w:pPr>
            <w:r w:rsidRPr="006A07A3">
              <w:rPr>
                <w:rFonts w:cs="Times New Roman"/>
                <w:szCs w:val="22"/>
              </w:rPr>
              <w:t>Property, plant and equipment</w:t>
            </w:r>
          </w:p>
        </w:tc>
        <w:tc>
          <w:tcPr>
            <w:tcW w:w="1368" w:type="dxa"/>
            <w:vAlign w:val="bottom"/>
          </w:tcPr>
          <w:p w14:paraId="7C1BD980" w14:textId="5DDBF3C4" w:rsidR="00DB0E0F" w:rsidRPr="008E32A1" w:rsidRDefault="00DB0E0F" w:rsidP="008E32A1">
            <w:pPr>
              <w:pStyle w:val="acctfourfigures"/>
              <w:tabs>
                <w:tab w:val="clear" w:pos="765"/>
                <w:tab w:val="decimal" w:pos="1076"/>
              </w:tabs>
              <w:spacing w:line="240" w:lineRule="atLeast"/>
              <w:ind w:left="-108" w:right="-108"/>
              <w:rPr>
                <w:rFonts w:cs="Times New Roman"/>
              </w:rPr>
            </w:pPr>
            <w:r w:rsidRPr="008E32A1">
              <w:rPr>
                <w:rFonts w:cs="Times New Roman"/>
              </w:rPr>
              <w:t>1,877</w:t>
            </w:r>
          </w:p>
        </w:tc>
        <w:tc>
          <w:tcPr>
            <w:tcW w:w="243" w:type="dxa"/>
            <w:vAlign w:val="bottom"/>
          </w:tcPr>
          <w:p w14:paraId="5373FB89" w14:textId="77777777" w:rsidR="00DB0E0F" w:rsidRPr="006A07A3" w:rsidRDefault="00DB0E0F" w:rsidP="00DB0E0F">
            <w:pPr>
              <w:spacing w:line="240" w:lineRule="atLeast"/>
              <w:rPr>
                <w:rFonts w:cs="Times New Roman"/>
              </w:rPr>
            </w:pPr>
          </w:p>
        </w:tc>
        <w:tc>
          <w:tcPr>
            <w:tcW w:w="1188" w:type="dxa"/>
          </w:tcPr>
          <w:p w14:paraId="23859050" w14:textId="1A59117A" w:rsidR="00DB0E0F" w:rsidRPr="008E32A1" w:rsidRDefault="00DB0E0F" w:rsidP="008E32A1">
            <w:pPr>
              <w:pStyle w:val="acctfourfigures"/>
              <w:tabs>
                <w:tab w:val="clear" w:pos="765"/>
                <w:tab w:val="decimal" w:pos="937"/>
              </w:tabs>
              <w:spacing w:line="240" w:lineRule="atLeast"/>
              <w:ind w:left="-108" w:right="-108"/>
              <w:rPr>
                <w:cs/>
                <w:lang w:bidi="th-TH"/>
              </w:rPr>
            </w:pPr>
            <w:r w:rsidRPr="008E32A1">
              <w:t>-</w:t>
            </w:r>
          </w:p>
        </w:tc>
        <w:tc>
          <w:tcPr>
            <w:tcW w:w="189" w:type="dxa"/>
            <w:vAlign w:val="bottom"/>
          </w:tcPr>
          <w:p w14:paraId="55FE02DC" w14:textId="77777777" w:rsidR="00DB0E0F" w:rsidRPr="006A07A3" w:rsidRDefault="00DB0E0F" w:rsidP="00DB0E0F">
            <w:pPr>
              <w:spacing w:line="240" w:lineRule="atLeast"/>
              <w:rPr>
                <w:rFonts w:cs="Times New Roman"/>
              </w:rPr>
            </w:pPr>
          </w:p>
        </w:tc>
        <w:tc>
          <w:tcPr>
            <w:tcW w:w="1332" w:type="dxa"/>
          </w:tcPr>
          <w:p w14:paraId="0CC09BCD" w14:textId="06C809B5" w:rsidR="00DB0E0F" w:rsidRPr="008E32A1" w:rsidRDefault="00DB0E0F" w:rsidP="008E32A1">
            <w:pPr>
              <w:pStyle w:val="acctfourfigures"/>
              <w:tabs>
                <w:tab w:val="clear" w:pos="765"/>
                <w:tab w:val="decimal" w:pos="1039"/>
              </w:tabs>
              <w:spacing w:line="240" w:lineRule="atLeast"/>
              <w:ind w:right="-108"/>
              <w:rPr>
                <w:rFonts w:cs="Times New Roman"/>
                <w:szCs w:val="22"/>
              </w:rPr>
            </w:pPr>
            <w:r w:rsidRPr="008E32A1">
              <w:rPr>
                <w:rFonts w:cs="Times New Roman"/>
                <w:szCs w:val="22"/>
              </w:rPr>
              <w:t>-</w:t>
            </w:r>
          </w:p>
        </w:tc>
        <w:tc>
          <w:tcPr>
            <w:tcW w:w="270" w:type="dxa"/>
            <w:vAlign w:val="bottom"/>
          </w:tcPr>
          <w:p w14:paraId="5425ADD6" w14:textId="77777777" w:rsidR="00DB0E0F" w:rsidRPr="006A07A3" w:rsidRDefault="00DB0E0F" w:rsidP="00DB0E0F">
            <w:pPr>
              <w:spacing w:line="240" w:lineRule="atLeast"/>
              <w:rPr>
                <w:rFonts w:cs="Times New Roman"/>
              </w:rPr>
            </w:pPr>
          </w:p>
        </w:tc>
        <w:tc>
          <w:tcPr>
            <w:tcW w:w="1197" w:type="dxa"/>
          </w:tcPr>
          <w:p w14:paraId="448AC495" w14:textId="45EFA463" w:rsidR="00DB0E0F" w:rsidRPr="008E32A1" w:rsidRDefault="00DB0E0F" w:rsidP="008E32A1">
            <w:pPr>
              <w:tabs>
                <w:tab w:val="decimal" w:pos="934"/>
              </w:tabs>
              <w:spacing w:line="240" w:lineRule="atLeast"/>
              <w:ind w:right="-89"/>
            </w:pPr>
            <w:r w:rsidRPr="008E32A1">
              <w:t>1,877</w:t>
            </w:r>
          </w:p>
        </w:tc>
      </w:tr>
      <w:tr w:rsidR="00DB0E0F" w:rsidRPr="006A07A3" w14:paraId="6DA23AD2" w14:textId="77777777" w:rsidTr="00FC04CA">
        <w:trPr>
          <w:trHeight w:val="60"/>
        </w:trPr>
        <w:tc>
          <w:tcPr>
            <w:tcW w:w="3420" w:type="dxa"/>
            <w:vAlign w:val="bottom"/>
          </w:tcPr>
          <w:p w14:paraId="2E15E6DD" w14:textId="77777777" w:rsidR="00DB0E0F" w:rsidRPr="006A07A3" w:rsidRDefault="00DB0E0F" w:rsidP="00DB0E0F">
            <w:pPr>
              <w:spacing w:line="240" w:lineRule="atLeast"/>
              <w:rPr>
                <w:rFonts w:cs="Times New Roman"/>
                <w:szCs w:val="22"/>
              </w:rPr>
            </w:pPr>
            <w:r w:rsidRPr="006A07A3">
              <w:rPr>
                <w:rFonts w:cs="Times New Roman"/>
                <w:szCs w:val="22"/>
              </w:rPr>
              <w:t>Provisions</w:t>
            </w:r>
          </w:p>
        </w:tc>
        <w:tc>
          <w:tcPr>
            <w:tcW w:w="1368" w:type="dxa"/>
            <w:vAlign w:val="bottom"/>
          </w:tcPr>
          <w:p w14:paraId="19467A83" w14:textId="5A239578" w:rsidR="00DB0E0F" w:rsidRPr="008E32A1" w:rsidRDefault="00DB0E0F" w:rsidP="008E32A1">
            <w:pPr>
              <w:pStyle w:val="acctfourfigures"/>
              <w:tabs>
                <w:tab w:val="clear" w:pos="765"/>
                <w:tab w:val="decimal" w:pos="1076"/>
              </w:tabs>
              <w:spacing w:line="240" w:lineRule="atLeast"/>
              <w:ind w:left="-108" w:right="-108"/>
              <w:rPr>
                <w:rFonts w:cs="Times New Roman"/>
              </w:rPr>
            </w:pPr>
            <w:r w:rsidRPr="008E32A1">
              <w:rPr>
                <w:rFonts w:cs="Times New Roman"/>
              </w:rPr>
              <w:t>1,452</w:t>
            </w:r>
          </w:p>
        </w:tc>
        <w:tc>
          <w:tcPr>
            <w:tcW w:w="243" w:type="dxa"/>
            <w:vAlign w:val="bottom"/>
          </w:tcPr>
          <w:p w14:paraId="3FD6BF58" w14:textId="77777777" w:rsidR="00DB0E0F" w:rsidRPr="006A07A3" w:rsidRDefault="00DB0E0F" w:rsidP="00DB0E0F">
            <w:pPr>
              <w:spacing w:line="240" w:lineRule="atLeast"/>
              <w:rPr>
                <w:rFonts w:cs="Times New Roman"/>
              </w:rPr>
            </w:pPr>
          </w:p>
        </w:tc>
        <w:tc>
          <w:tcPr>
            <w:tcW w:w="1188" w:type="dxa"/>
          </w:tcPr>
          <w:p w14:paraId="2C775EF3" w14:textId="66003BC0" w:rsidR="00DB0E0F" w:rsidRPr="008E32A1" w:rsidRDefault="00DB0E0F" w:rsidP="008E32A1">
            <w:pPr>
              <w:pStyle w:val="acctfourfigures"/>
              <w:tabs>
                <w:tab w:val="clear" w:pos="765"/>
                <w:tab w:val="decimal" w:pos="937"/>
              </w:tabs>
              <w:spacing w:line="240" w:lineRule="atLeast"/>
              <w:ind w:left="-108" w:right="-108"/>
            </w:pPr>
            <w:r w:rsidRPr="008E32A1">
              <w:t>441</w:t>
            </w:r>
          </w:p>
        </w:tc>
        <w:tc>
          <w:tcPr>
            <w:tcW w:w="189" w:type="dxa"/>
            <w:vAlign w:val="bottom"/>
          </w:tcPr>
          <w:p w14:paraId="7A824ACB" w14:textId="77777777" w:rsidR="00DB0E0F" w:rsidRPr="006A07A3" w:rsidRDefault="00DB0E0F" w:rsidP="00DB0E0F">
            <w:pPr>
              <w:spacing w:line="240" w:lineRule="atLeast"/>
              <w:rPr>
                <w:rFonts w:cs="Times New Roman"/>
              </w:rPr>
            </w:pPr>
          </w:p>
        </w:tc>
        <w:tc>
          <w:tcPr>
            <w:tcW w:w="1332" w:type="dxa"/>
          </w:tcPr>
          <w:p w14:paraId="737C48A0" w14:textId="43292604" w:rsidR="00DB0E0F" w:rsidRPr="008E32A1" w:rsidRDefault="00DB0E0F" w:rsidP="008E32A1">
            <w:pPr>
              <w:pStyle w:val="acctfourfigures"/>
              <w:tabs>
                <w:tab w:val="clear" w:pos="765"/>
                <w:tab w:val="decimal" w:pos="1039"/>
              </w:tabs>
              <w:spacing w:line="240" w:lineRule="atLeast"/>
              <w:ind w:right="-108"/>
              <w:rPr>
                <w:rFonts w:cs="Times New Roman"/>
                <w:szCs w:val="22"/>
              </w:rPr>
            </w:pPr>
            <w:r w:rsidRPr="008E32A1">
              <w:rPr>
                <w:rFonts w:cs="Times New Roman"/>
                <w:szCs w:val="22"/>
              </w:rPr>
              <w:t>-</w:t>
            </w:r>
          </w:p>
        </w:tc>
        <w:tc>
          <w:tcPr>
            <w:tcW w:w="270" w:type="dxa"/>
            <w:vAlign w:val="bottom"/>
          </w:tcPr>
          <w:p w14:paraId="01FB1E23" w14:textId="77777777" w:rsidR="00DB0E0F" w:rsidRPr="006A07A3" w:rsidRDefault="00DB0E0F" w:rsidP="00DB0E0F">
            <w:pPr>
              <w:spacing w:line="240" w:lineRule="atLeast"/>
              <w:rPr>
                <w:rFonts w:cs="Times New Roman"/>
              </w:rPr>
            </w:pPr>
          </w:p>
        </w:tc>
        <w:tc>
          <w:tcPr>
            <w:tcW w:w="1197" w:type="dxa"/>
          </w:tcPr>
          <w:p w14:paraId="19BFC982" w14:textId="1582448E" w:rsidR="00DB0E0F" w:rsidRPr="008E32A1" w:rsidRDefault="00DB0E0F" w:rsidP="008E32A1">
            <w:pPr>
              <w:tabs>
                <w:tab w:val="decimal" w:pos="934"/>
              </w:tabs>
              <w:spacing w:line="240" w:lineRule="atLeast"/>
              <w:ind w:right="-89"/>
            </w:pPr>
            <w:r w:rsidRPr="008E32A1">
              <w:t>1,893</w:t>
            </w:r>
          </w:p>
        </w:tc>
      </w:tr>
      <w:tr w:rsidR="00DB0E0F" w:rsidRPr="006A07A3" w14:paraId="1EBEA868" w14:textId="77777777" w:rsidTr="00FC04CA">
        <w:trPr>
          <w:trHeight w:val="281"/>
        </w:trPr>
        <w:tc>
          <w:tcPr>
            <w:tcW w:w="3420" w:type="dxa"/>
            <w:vAlign w:val="bottom"/>
          </w:tcPr>
          <w:p w14:paraId="03B77CC9" w14:textId="77777777" w:rsidR="00DB0E0F" w:rsidRPr="006A07A3" w:rsidRDefault="00DB0E0F" w:rsidP="00DB0E0F">
            <w:pPr>
              <w:spacing w:line="240" w:lineRule="atLeast"/>
              <w:rPr>
                <w:rFonts w:cs="Times New Roman"/>
                <w:szCs w:val="22"/>
              </w:rPr>
            </w:pPr>
            <w:r w:rsidRPr="006A07A3">
              <w:rPr>
                <w:rFonts w:cs="Times New Roman"/>
                <w:szCs w:val="22"/>
              </w:rPr>
              <w:t>Provisions for employee benefits</w:t>
            </w:r>
          </w:p>
        </w:tc>
        <w:tc>
          <w:tcPr>
            <w:tcW w:w="1368" w:type="dxa"/>
            <w:vAlign w:val="bottom"/>
          </w:tcPr>
          <w:p w14:paraId="313ACD1D" w14:textId="222A12AF" w:rsidR="00DB0E0F" w:rsidRPr="008E32A1" w:rsidRDefault="00DB0E0F" w:rsidP="008E32A1">
            <w:pPr>
              <w:pStyle w:val="acctfourfigures"/>
              <w:tabs>
                <w:tab w:val="clear" w:pos="765"/>
                <w:tab w:val="decimal" w:pos="1076"/>
              </w:tabs>
              <w:spacing w:line="240" w:lineRule="atLeast"/>
              <w:ind w:left="-108" w:right="-108"/>
              <w:rPr>
                <w:rFonts w:cs="Times New Roman"/>
              </w:rPr>
            </w:pPr>
            <w:r w:rsidRPr="008E32A1">
              <w:rPr>
                <w:rFonts w:cs="Times New Roman"/>
              </w:rPr>
              <w:t>14,022</w:t>
            </w:r>
          </w:p>
        </w:tc>
        <w:tc>
          <w:tcPr>
            <w:tcW w:w="243" w:type="dxa"/>
            <w:vAlign w:val="bottom"/>
          </w:tcPr>
          <w:p w14:paraId="37DB9DD0" w14:textId="77777777" w:rsidR="00DB0E0F" w:rsidRPr="006A07A3" w:rsidRDefault="00DB0E0F" w:rsidP="00DB0E0F">
            <w:pPr>
              <w:spacing w:line="240" w:lineRule="atLeast"/>
              <w:rPr>
                <w:rFonts w:cs="Times New Roman"/>
              </w:rPr>
            </w:pPr>
          </w:p>
        </w:tc>
        <w:tc>
          <w:tcPr>
            <w:tcW w:w="1188" w:type="dxa"/>
          </w:tcPr>
          <w:p w14:paraId="7F420AF4" w14:textId="32012B10" w:rsidR="00DB0E0F" w:rsidRPr="008E32A1" w:rsidRDefault="00DB0E0F" w:rsidP="008E32A1">
            <w:pPr>
              <w:pStyle w:val="acctfourfigures"/>
              <w:tabs>
                <w:tab w:val="clear" w:pos="765"/>
                <w:tab w:val="decimal" w:pos="937"/>
              </w:tabs>
              <w:spacing w:line="240" w:lineRule="atLeast"/>
              <w:ind w:left="-108" w:right="-108"/>
            </w:pPr>
            <w:r w:rsidRPr="008E32A1">
              <w:t>14</w:t>
            </w:r>
          </w:p>
        </w:tc>
        <w:tc>
          <w:tcPr>
            <w:tcW w:w="189" w:type="dxa"/>
            <w:vAlign w:val="bottom"/>
          </w:tcPr>
          <w:p w14:paraId="23AB1D0A" w14:textId="77777777" w:rsidR="00DB0E0F" w:rsidRPr="006A07A3" w:rsidRDefault="00DB0E0F" w:rsidP="00DB0E0F">
            <w:pPr>
              <w:spacing w:line="240" w:lineRule="atLeast"/>
              <w:rPr>
                <w:rFonts w:cs="Times New Roman"/>
              </w:rPr>
            </w:pPr>
          </w:p>
        </w:tc>
        <w:tc>
          <w:tcPr>
            <w:tcW w:w="1332" w:type="dxa"/>
          </w:tcPr>
          <w:p w14:paraId="7685DFC5" w14:textId="1CA44950" w:rsidR="00DB0E0F" w:rsidRPr="006A07A3" w:rsidRDefault="00DB0E0F" w:rsidP="008E32A1">
            <w:pPr>
              <w:pStyle w:val="acctfourfigures"/>
              <w:tabs>
                <w:tab w:val="clear" w:pos="765"/>
                <w:tab w:val="decimal" w:pos="1039"/>
              </w:tabs>
              <w:spacing w:line="240" w:lineRule="atLeast"/>
              <w:ind w:right="-108"/>
              <w:rPr>
                <w:rFonts w:cs="Times New Roman"/>
                <w:szCs w:val="22"/>
              </w:rPr>
            </w:pPr>
            <w:r w:rsidRPr="006A07A3">
              <w:rPr>
                <w:rFonts w:cs="Times New Roman"/>
                <w:szCs w:val="22"/>
              </w:rPr>
              <w:t>(193)</w:t>
            </w:r>
          </w:p>
        </w:tc>
        <w:tc>
          <w:tcPr>
            <w:tcW w:w="270" w:type="dxa"/>
            <w:vAlign w:val="bottom"/>
          </w:tcPr>
          <w:p w14:paraId="08E6924A" w14:textId="77777777" w:rsidR="00DB0E0F" w:rsidRPr="006A07A3" w:rsidRDefault="00DB0E0F" w:rsidP="00DB0E0F">
            <w:pPr>
              <w:spacing w:line="240" w:lineRule="atLeast"/>
              <w:rPr>
                <w:rFonts w:cs="Times New Roman"/>
              </w:rPr>
            </w:pPr>
          </w:p>
        </w:tc>
        <w:tc>
          <w:tcPr>
            <w:tcW w:w="1197" w:type="dxa"/>
          </w:tcPr>
          <w:p w14:paraId="1086CEF8" w14:textId="418CC637" w:rsidR="00DB0E0F" w:rsidRPr="008E32A1" w:rsidRDefault="00DB0E0F" w:rsidP="008E32A1">
            <w:pPr>
              <w:tabs>
                <w:tab w:val="decimal" w:pos="934"/>
              </w:tabs>
              <w:spacing w:line="240" w:lineRule="atLeast"/>
              <w:ind w:right="-89"/>
            </w:pPr>
            <w:r w:rsidRPr="008E32A1">
              <w:t>13,843</w:t>
            </w:r>
          </w:p>
        </w:tc>
      </w:tr>
      <w:tr w:rsidR="00DB0E0F" w:rsidRPr="006A07A3" w14:paraId="73B2B020" w14:textId="77777777" w:rsidTr="00FC04CA">
        <w:trPr>
          <w:trHeight w:val="50"/>
        </w:trPr>
        <w:tc>
          <w:tcPr>
            <w:tcW w:w="3420" w:type="dxa"/>
            <w:vAlign w:val="bottom"/>
          </w:tcPr>
          <w:p w14:paraId="134F6CFC" w14:textId="77777777" w:rsidR="00DB0E0F" w:rsidRPr="006A07A3" w:rsidRDefault="00DB0E0F" w:rsidP="00DB0E0F">
            <w:pPr>
              <w:spacing w:line="240" w:lineRule="atLeast"/>
              <w:ind w:left="180" w:hanging="180"/>
              <w:rPr>
                <w:rFonts w:cs="Times New Roman"/>
                <w:b/>
                <w:bCs/>
                <w:szCs w:val="22"/>
              </w:rPr>
            </w:pPr>
            <w:r w:rsidRPr="006A07A3">
              <w:rPr>
                <w:rFonts w:cs="Times New Roman"/>
                <w:b/>
                <w:bCs/>
                <w:szCs w:val="22"/>
              </w:rPr>
              <w:t>Total</w:t>
            </w:r>
          </w:p>
        </w:tc>
        <w:tc>
          <w:tcPr>
            <w:tcW w:w="1368" w:type="dxa"/>
            <w:tcBorders>
              <w:top w:val="single" w:sz="4" w:space="0" w:color="auto"/>
              <w:bottom w:val="double" w:sz="4" w:space="0" w:color="auto"/>
            </w:tcBorders>
          </w:tcPr>
          <w:p w14:paraId="6914B2CC" w14:textId="431B813E" w:rsidR="00DB0E0F" w:rsidRPr="008E32A1" w:rsidRDefault="00DB0E0F" w:rsidP="008E32A1">
            <w:pPr>
              <w:pStyle w:val="acctfourfigures"/>
              <w:tabs>
                <w:tab w:val="clear" w:pos="765"/>
                <w:tab w:val="decimal" w:pos="1076"/>
              </w:tabs>
              <w:spacing w:line="240" w:lineRule="atLeast"/>
              <w:ind w:left="-108" w:right="-108"/>
              <w:rPr>
                <w:rFonts w:cs="Times New Roman"/>
                <w:b/>
                <w:bCs/>
              </w:rPr>
            </w:pPr>
            <w:r w:rsidRPr="008E32A1">
              <w:rPr>
                <w:rFonts w:cs="Times New Roman"/>
                <w:b/>
                <w:bCs/>
              </w:rPr>
              <w:t>19,824</w:t>
            </w:r>
          </w:p>
        </w:tc>
        <w:tc>
          <w:tcPr>
            <w:tcW w:w="243" w:type="dxa"/>
          </w:tcPr>
          <w:p w14:paraId="5A1C1F3D" w14:textId="77777777" w:rsidR="00DB0E0F" w:rsidRPr="008E32A1" w:rsidRDefault="00DB0E0F" w:rsidP="00DB0E0F">
            <w:pPr>
              <w:spacing w:line="240" w:lineRule="atLeast"/>
              <w:rPr>
                <w:rFonts w:cs="Times New Roman"/>
                <w:b/>
                <w:bCs/>
              </w:rPr>
            </w:pPr>
          </w:p>
        </w:tc>
        <w:tc>
          <w:tcPr>
            <w:tcW w:w="1188" w:type="dxa"/>
            <w:tcBorders>
              <w:top w:val="single" w:sz="4" w:space="0" w:color="auto"/>
              <w:bottom w:val="double" w:sz="4" w:space="0" w:color="auto"/>
            </w:tcBorders>
          </w:tcPr>
          <w:p w14:paraId="03E74CEB" w14:textId="71DDD761" w:rsidR="00DB0E0F" w:rsidRPr="008E32A1" w:rsidRDefault="00DB0E0F" w:rsidP="008E32A1">
            <w:pPr>
              <w:pStyle w:val="acctfourfigures"/>
              <w:tabs>
                <w:tab w:val="clear" w:pos="765"/>
                <w:tab w:val="decimal" w:pos="937"/>
              </w:tabs>
              <w:spacing w:line="240" w:lineRule="atLeast"/>
              <w:ind w:left="-108" w:right="-108"/>
              <w:rPr>
                <w:b/>
                <w:bCs/>
              </w:rPr>
            </w:pPr>
            <w:r w:rsidRPr="008E32A1">
              <w:rPr>
                <w:b/>
                <w:bCs/>
              </w:rPr>
              <w:t>820</w:t>
            </w:r>
          </w:p>
        </w:tc>
        <w:tc>
          <w:tcPr>
            <w:tcW w:w="189" w:type="dxa"/>
          </w:tcPr>
          <w:p w14:paraId="5B7E7A1C" w14:textId="77777777" w:rsidR="00DB0E0F" w:rsidRPr="008E32A1" w:rsidRDefault="00DB0E0F" w:rsidP="00DB0E0F">
            <w:pPr>
              <w:spacing w:line="240" w:lineRule="atLeast"/>
              <w:rPr>
                <w:rFonts w:cs="Times New Roman"/>
                <w:b/>
                <w:bCs/>
              </w:rPr>
            </w:pPr>
          </w:p>
        </w:tc>
        <w:tc>
          <w:tcPr>
            <w:tcW w:w="1332" w:type="dxa"/>
            <w:tcBorders>
              <w:top w:val="single" w:sz="4" w:space="0" w:color="auto"/>
              <w:bottom w:val="double" w:sz="4" w:space="0" w:color="auto"/>
            </w:tcBorders>
          </w:tcPr>
          <w:p w14:paraId="1E1F5A7E" w14:textId="659D3E14" w:rsidR="00DB0E0F" w:rsidRPr="008E32A1" w:rsidRDefault="00DB0E0F" w:rsidP="008E32A1">
            <w:pPr>
              <w:pStyle w:val="acctfourfigures"/>
              <w:tabs>
                <w:tab w:val="clear" w:pos="765"/>
                <w:tab w:val="decimal" w:pos="1039"/>
              </w:tabs>
              <w:spacing w:line="240" w:lineRule="atLeast"/>
              <w:ind w:right="-108"/>
              <w:rPr>
                <w:rFonts w:cs="Times New Roman"/>
                <w:b/>
                <w:bCs/>
                <w:szCs w:val="22"/>
              </w:rPr>
            </w:pPr>
            <w:r w:rsidRPr="008E32A1">
              <w:rPr>
                <w:rFonts w:cs="Times New Roman"/>
                <w:b/>
                <w:bCs/>
                <w:szCs w:val="22"/>
              </w:rPr>
              <w:t>(193)</w:t>
            </w:r>
          </w:p>
        </w:tc>
        <w:tc>
          <w:tcPr>
            <w:tcW w:w="270" w:type="dxa"/>
          </w:tcPr>
          <w:p w14:paraId="33DF50D7" w14:textId="77777777" w:rsidR="00DB0E0F" w:rsidRPr="008E32A1" w:rsidRDefault="00DB0E0F" w:rsidP="00DB0E0F">
            <w:pPr>
              <w:spacing w:line="240" w:lineRule="atLeast"/>
              <w:rPr>
                <w:rFonts w:cs="Times New Roman"/>
                <w:b/>
                <w:bCs/>
              </w:rPr>
            </w:pPr>
          </w:p>
        </w:tc>
        <w:tc>
          <w:tcPr>
            <w:tcW w:w="1197" w:type="dxa"/>
            <w:tcBorders>
              <w:top w:val="single" w:sz="4" w:space="0" w:color="auto"/>
              <w:bottom w:val="double" w:sz="4" w:space="0" w:color="auto"/>
            </w:tcBorders>
          </w:tcPr>
          <w:p w14:paraId="192D235F" w14:textId="509D0286" w:rsidR="00DB0E0F" w:rsidRPr="008E32A1" w:rsidRDefault="00DB0E0F" w:rsidP="008E32A1">
            <w:pPr>
              <w:tabs>
                <w:tab w:val="decimal" w:pos="934"/>
              </w:tabs>
              <w:spacing w:line="240" w:lineRule="atLeast"/>
              <w:ind w:right="-89"/>
              <w:rPr>
                <w:b/>
                <w:bCs/>
              </w:rPr>
            </w:pPr>
            <w:r w:rsidRPr="008E32A1">
              <w:rPr>
                <w:b/>
                <w:bCs/>
              </w:rPr>
              <w:t>20,451</w:t>
            </w:r>
          </w:p>
        </w:tc>
      </w:tr>
    </w:tbl>
    <w:p w14:paraId="68426480" w14:textId="18011345" w:rsidR="00F179BC" w:rsidRDefault="00F179BC" w:rsidP="0030331C">
      <w:pPr>
        <w:ind w:left="540"/>
        <w:jc w:val="both"/>
        <w:rPr>
          <w:rFonts w:cs="Times New Roman"/>
        </w:rPr>
      </w:pPr>
    </w:p>
    <w:p w14:paraId="7C4D0F36" w14:textId="334D7FF5" w:rsidR="0069228F" w:rsidRDefault="0069228F" w:rsidP="0030331C">
      <w:pPr>
        <w:ind w:left="540"/>
        <w:jc w:val="both"/>
        <w:rPr>
          <w:rFonts w:cs="Times New Roman"/>
        </w:rPr>
      </w:pPr>
    </w:p>
    <w:p w14:paraId="3F329EDD" w14:textId="14055B5B" w:rsidR="0069228F" w:rsidRDefault="0069228F" w:rsidP="0030331C">
      <w:pPr>
        <w:ind w:left="540"/>
        <w:jc w:val="both"/>
        <w:rPr>
          <w:rFonts w:cs="Times New Roman"/>
        </w:rPr>
      </w:pPr>
    </w:p>
    <w:p w14:paraId="2C8E6815" w14:textId="6E3BC60B" w:rsidR="0069228F" w:rsidRDefault="0069228F" w:rsidP="0030331C">
      <w:pPr>
        <w:ind w:left="540"/>
        <w:jc w:val="both"/>
        <w:rPr>
          <w:rFonts w:cs="Times New Roman"/>
        </w:rPr>
      </w:pPr>
    </w:p>
    <w:p w14:paraId="06297ABA" w14:textId="0055E640" w:rsidR="0069228F" w:rsidRDefault="0069228F" w:rsidP="0030331C">
      <w:pPr>
        <w:ind w:left="540"/>
        <w:jc w:val="both"/>
        <w:rPr>
          <w:rFonts w:cs="Times New Roman"/>
        </w:rPr>
      </w:pPr>
    </w:p>
    <w:p w14:paraId="7A6ECCF5" w14:textId="07B9DD8D" w:rsidR="0069228F" w:rsidRDefault="0069228F" w:rsidP="0030331C">
      <w:pPr>
        <w:ind w:left="540"/>
        <w:jc w:val="both"/>
        <w:rPr>
          <w:rFonts w:cs="Times New Roman"/>
        </w:rPr>
      </w:pPr>
    </w:p>
    <w:p w14:paraId="0075268B" w14:textId="29545E71" w:rsidR="0069228F" w:rsidRDefault="0069228F" w:rsidP="0030331C">
      <w:pPr>
        <w:ind w:left="540"/>
        <w:jc w:val="both"/>
        <w:rPr>
          <w:rFonts w:cs="Times New Roman"/>
        </w:rPr>
      </w:pPr>
    </w:p>
    <w:p w14:paraId="24B7D485" w14:textId="3B60AB86" w:rsidR="0069228F" w:rsidRDefault="0069228F" w:rsidP="0030331C">
      <w:pPr>
        <w:ind w:left="540"/>
        <w:jc w:val="both"/>
        <w:rPr>
          <w:rFonts w:cs="Times New Roman"/>
        </w:rPr>
      </w:pPr>
    </w:p>
    <w:p w14:paraId="06A11487" w14:textId="6C9D3CEE" w:rsidR="0069228F" w:rsidRDefault="0069228F" w:rsidP="0030331C">
      <w:pPr>
        <w:ind w:left="540"/>
        <w:jc w:val="both"/>
        <w:rPr>
          <w:rFonts w:cs="Times New Roman"/>
        </w:rPr>
      </w:pPr>
    </w:p>
    <w:p w14:paraId="67377803" w14:textId="5603E72D" w:rsidR="0069228F" w:rsidRDefault="0069228F" w:rsidP="0030331C">
      <w:pPr>
        <w:ind w:left="540"/>
        <w:jc w:val="both"/>
        <w:rPr>
          <w:rFonts w:cs="Times New Roman"/>
        </w:rPr>
      </w:pPr>
    </w:p>
    <w:p w14:paraId="6EC88C40" w14:textId="1EB96A77" w:rsidR="0069228F" w:rsidRDefault="0069228F" w:rsidP="0030331C">
      <w:pPr>
        <w:ind w:left="540"/>
        <w:jc w:val="both"/>
        <w:rPr>
          <w:rFonts w:cs="Times New Roman"/>
        </w:rPr>
      </w:pPr>
    </w:p>
    <w:p w14:paraId="4A360A68" w14:textId="163A13F2" w:rsidR="0069228F" w:rsidRDefault="0069228F" w:rsidP="0030331C">
      <w:pPr>
        <w:ind w:left="540"/>
        <w:jc w:val="both"/>
        <w:rPr>
          <w:rFonts w:cs="Times New Roman"/>
        </w:rPr>
      </w:pPr>
    </w:p>
    <w:p w14:paraId="4D1BEE6D" w14:textId="43969853" w:rsidR="0069228F" w:rsidRDefault="0069228F" w:rsidP="0030331C">
      <w:pPr>
        <w:ind w:left="540"/>
        <w:jc w:val="both"/>
        <w:rPr>
          <w:rFonts w:cs="Times New Roman"/>
        </w:rPr>
      </w:pPr>
    </w:p>
    <w:p w14:paraId="035E81FF" w14:textId="5BADBEF2" w:rsidR="0069228F" w:rsidRDefault="0069228F" w:rsidP="0030331C">
      <w:pPr>
        <w:ind w:left="540"/>
        <w:jc w:val="both"/>
        <w:rPr>
          <w:rFonts w:cs="Times New Roman"/>
        </w:rPr>
      </w:pPr>
    </w:p>
    <w:p w14:paraId="3383234E" w14:textId="48EE3590" w:rsidR="0069228F" w:rsidRDefault="0069228F" w:rsidP="0030331C">
      <w:pPr>
        <w:ind w:left="540"/>
        <w:jc w:val="both"/>
        <w:rPr>
          <w:rFonts w:cs="Times New Roman"/>
        </w:rPr>
      </w:pPr>
    </w:p>
    <w:p w14:paraId="7589A110" w14:textId="3BF4D527" w:rsidR="0069228F" w:rsidRDefault="0069228F" w:rsidP="0030331C">
      <w:pPr>
        <w:ind w:left="540"/>
        <w:jc w:val="both"/>
        <w:rPr>
          <w:rFonts w:cs="Times New Roman"/>
        </w:rPr>
      </w:pPr>
    </w:p>
    <w:p w14:paraId="3AA21A33" w14:textId="77D3F8FB" w:rsidR="0069228F" w:rsidRDefault="0069228F" w:rsidP="0030331C">
      <w:pPr>
        <w:ind w:left="540"/>
        <w:jc w:val="both"/>
        <w:rPr>
          <w:rFonts w:cs="Times New Roman"/>
        </w:rPr>
      </w:pPr>
    </w:p>
    <w:tbl>
      <w:tblPr>
        <w:tblW w:w="9207" w:type="dxa"/>
        <w:tblInd w:w="450" w:type="dxa"/>
        <w:tblLayout w:type="fixed"/>
        <w:tblCellMar>
          <w:left w:w="79" w:type="dxa"/>
          <w:right w:w="79" w:type="dxa"/>
        </w:tblCellMar>
        <w:tblLook w:val="0000" w:firstRow="0" w:lastRow="0" w:firstColumn="0" w:lastColumn="0" w:noHBand="0" w:noVBand="0"/>
      </w:tblPr>
      <w:tblGrid>
        <w:gridCol w:w="3420"/>
        <w:gridCol w:w="1368"/>
        <w:gridCol w:w="243"/>
        <w:gridCol w:w="1188"/>
        <w:gridCol w:w="189"/>
        <w:gridCol w:w="1332"/>
        <w:gridCol w:w="270"/>
        <w:gridCol w:w="1197"/>
      </w:tblGrid>
      <w:tr w:rsidR="00EC0151" w:rsidRPr="006A07A3" w14:paraId="5AE6F1EA" w14:textId="77777777" w:rsidTr="0024068B">
        <w:trPr>
          <w:trHeight w:val="60"/>
          <w:tblHeader/>
        </w:trPr>
        <w:tc>
          <w:tcPr>
            <w:tcW w:w="3420" w:type="dxa"/>
            <w:vAlign w:val="bottom"/>
          </w:tcPr>
          <w:p w14:paraId="5FA162B9" w14:textId="77777777" w:rsidR="00EC0151" w:rsidRPr="006A07A3" w:rsidRDefault="00EC0151" w:rsidP="0024068B">
            <w:pPr>
              <w:pStyle w:val="acctfourfigures"/>
              <w:tabs>
                <w:tab w:val="clear" w:pos="765"/>
              </w:tabs>
              <w:spacing w:line="240" w:lineRule="atLeast"/>
              <w:rPr>
                <w:rFonts w:cs="Times New Roman"/>
                <w:i/>
                <w:iCs/>
                <w:szCs w:val="22"/>
              </w:rPr>
            </w:pPr>
          </w:p>
        </w:tc>
        <w:tc>
          <w:tcPr>
            <w:tcW w:w="5787" w:type="dxa"/>
            <w:gridSpan w:val="7"/>
            <w:vAlign w:val="bottom"/>
          </w:tcPr>
          <w:p w14:paraId="4D55428D" w14:textId="77777777" w:rsidR="00EC0151" w:rsidRPr="006A07A3" w:rsidRDefault="00EC0151" w:rsidP="0024068B">
            <w:pPr>
              <w:pStyle w:val="acctfourfigures"/>
              <w:spacing w:line="240" w:lineRule="atLeast"/>
              <w:ind w:left="-79" w:right="-79"/>
              <w:jc w:val="center"/>
              <w:rPr>
                <w:rFonts w:cs="Times New Roman"/>
                <w:b/>
                <w:bCs/>
                <w:szCs w:val="22"/>
              </w:rPr>
            </w:pPr>
            <w:r w:rsidRPr="006A07A3">
              <w:rPr>
                <w:rFonts w:cs="Times New Roman"/>
                <w:b/>
                <w:bCs/>
                <w:szCs w:val="22"/>
              </w:rPr>
              <w:t>Separate financial statements</w:t>
            </w:r>
          </w:p>
        </w:tc>
      </w:tr>
      <w:tr w:rsidR="00EC0151" w:rsidRPr="006A07A3" w14:paraId="13667053" w14:textId="77777777" w:rsidTr="0024068B">
        <w:trPr>
          <w:trHeight w:val="60"/>
          <w:tblHeader/>
        </w:trPr>
        <w:tc>
          <w:tcPr>
            <w:tcW w:w="3420" w:type="dxa"/>
            <w:vAlign w:val="bottom"/>
          </w:tcPr>
          <w:p w14:paraId="68DB7DEA" w14:textId="77777777" w:rsidR="00EC0151" w:rsidRPr="006A07A3" w:rsidRDefault="00EC0151" w:rsidP="0024068B">
            <w:pPr>
              <w:pStyle w:val="acctfourfigures"/>
              <w:tabs>
                <w:tab w:val="clear" w:pos="765"/>
              </w:tabs>
              <w:spacing w:line="240" w:lineRule="atLeast"/>
              <w:rPr>
                <w:rFonts w:cs="Times New Roman"/>
                <w:i/>
                <w:iCs/>
                <w:szCs w:val="22"/>
              </w:rPr>
            </w:pPr>
          </w:p>
        </w:tc>
        <w:tc>
          <w:tcPr>
            <w:tcW w:w="1368" w:type="dxa"/>
            <w:vAlign w:val="bottom"/>
          </w:tcPr>
          <w:p w14:paraId="477A6707" w14:textId="77777777" w:rsidR="00EC0151" w:rsidRPr="006A07A3" w:rsidRDefault="00EC0151" w:rsidP="0024068B">
            <w:pPr>
              <w:pStyle w:val="acctfourfigures"/>
              <w:tabs>
                <w:tab w:val="clear" w:pos="765"/>
                <w:tab w:val="decimal" w:pos="254"/>
              </w:tabs>
              <w:spacing w:line="240" w:lineRule="atLeast"/>
              <w:ind w:left="-79" w:right="-79"/>
              <w:jc w:val="center"/>
              <w:rPr>
                <w:rFonts w:cs="Times New Roman"/>
                <w:b/>
                <w:bCs/>
                <w:szCs w:val="22"/>
              </w:rPr>
            </w:pPr>
            <w:r w:rsidRPr="006A07A3">
              <w:rPr>
                <w:rFonts w:cs="Times New Roman"/>
                <w:b/>
                <w:bCs/>
                <w:szCs w:val="22"/>
              </w:rPr>
              <w:t xml:space="preserve"> </w:t>
            </w:r>
          </w:p>
        </w:tc>
        <w:tc>
          <w:tcPr>
            <w:tcW w:w="243" w:type="dxa"/>
            <w:vAlign w:val="bottom"/>
          </w:tcPr>
          <w:p w14:paraId="3DCF5C66" w14:textId="77777777" w:rsidR="00EC0151" w:rsidRPr="006A07A3" w:rsidRDefault="00EC0151" w:rsidP="0024068B">
            <w:pPr>
              <w:pStyle w:val="acctfourfigures"/>
              <w:tabs>
                <w:tab w:val="clear" w:pos="765"/>
              </w:tabs>
              <w:spacing w:line="240" w:lineRule="atLeast"/>
              <w:ind w:left="-79" w:right="-79"/>
              <w:jc w:val="center"/>
              <w:rPr>
                <w:rFonts w:cs="Times New Roman"/>
                <w:szCs w:val="22"/>
              </w:rPr>
            </w:pPr>
          </w:p>
        </w:tc>
        <w:tc>
          <w:tcPr>
            <w:tcW w:w="2709" w:type="dxa"/>
            <w:gridSpan w:val="3"/>
            <w:tcBorders>
              <w:bottom w:val="single" w:sz="4" w:space="0" w:color="auto"/>
            </w:tcBorders>
            <w:vAlign w:val="bottom"/>
          </w:tcPr>
          <w:p w14:paraId="57187B43" w14:textId="77777777" w:rsidR="00EC0151" w:rsidRPr="006A07A3" w:rsidRDefault="00EC0151" w:rsidP="0024068B">
            <w:pPr>
              <w:pStyle w:val="acctfourfigures"/>
              <w:tabs>
                <w:tab w:val="clear" w:pos="765"/>
              </w:tabs>
              <w:spacing w:line="240" w:lineRule="atLeast"/>
              <w:ind w:left="-79" w:right="-79"/>
              <w:jc w:val="center"/>
              <w:rPr>
                <w:rFonts w:cs="Times New Roman"/>
                <w:szCs w:val="22"/>
              </w:rPr>
            </w:pPr>
            <w:r w:rsidRPr="006A07A3">
              <w:rPr>
                <w:rFonts w:cs="Times New Roman"/>
              </w:rPr>
              <w:t>Credited (charged) to</w:t>
            </w:r>
          </w:p>
        </w:tc>
        <w:tc>
          <w:tcPr>
            <w:tcW w:w="1467" w:type="dxa"/>
            <w:gridSpan w:val="2"/>
            <w:vAlign w:val="bottom"/>
          </w:tcPr>
          <w:p w14:paraId="613D9ABF" w14:textId="77777777" w:rsidR="00EC0151" w:rsidRPr="006A07A3" w:rsidRDefault="00EC0151" w:rsidP="0024068B">
            <w:pPr>
              <w:pStyle w:val="acctfourfigures"/>
              <w:tabs>
                <w:tab w:val="clear" w:pos="765"/>
              </w:tabs>
              <w:spacing w:line="240" w:lineRule="atLeast"/>
              <w:ind w:left="-79" w:right="-79"/>
              <w:jc w:val="center"/>
              <w:rPr>
                <w:rFonts w:cs="Times New Roman"/>
                <w:b/>
                <w:bCs/>
                <w:szCs w:val="22"/>
              </w:rPr>
            </w:pPr>
          </w:p>
        </w:tc>
      </w:tr>
      <w:tr w:rsidR="00EC0151" w:rsidRPr="006A07A3" w14:paraId="07E0D22F" w14:textId="77777777" w:rsidTr="0024068B">
        <w:trPr>
          <w:trHeight w:val="542"/>
          <w:tblHeader/>
        </w:trPr>
        <w:tc>
          <w:tcPr>
            <w:tcW w:w="3420" w:type="dxa"/>
            <w:vAlign w:val="bottom"/>
          </w:tcPr>
          <w:p w14:paraId="5BEFD8F2" w14:textId="77777777" w:rsidR="00EC0151" w:rsidRPr="006A07A3" w:rsidRDefault="00EC0151" w:rsidP="0024068B">
            <w:pPr>
              <w:pStyle w:val="acctfourfigures"/>
              <w:tabs>
                <w:tab w:val="clear" w:pos="765"/>
              </w:tabs>
              <w:spacing w:line="240" w:lineRule="atLeast"/>
              <w:rPr>
                <w:rFonts w:cs="Times New Roman"/>
                <w:i/>
                <w:iCs/>
                <w:szCs w:val="22"/>
              </w:rPr>
            </w:pPr>
          </w:p>
        </w:tc>
        <w:tc>
          <w:tcPr>
            <w:tcW w:w="1368" w:type="dxa"/>
            <w:vAlign w:val="bottom"/>
          </w:tcPr>
          <w:p w14:paraId="1B62AFFB" w14:textId="77777777" w:rsidR="00EC0151" w:rsidRPr="006A07A3" w:rsidRDefault="00EC0151" w:rsidP="0024068B">
            <w:pPr>
              <w:pStyle w:val="acctfourfigures"/>
              <w:tabs>
                <w:tab w:val="clear" w:pos="765"/>
              </w:tabs>
              <w:spacing w:line="240" w:lineRule="atLeast"/>
              <w:ind w:left="-79" w:right="-79"/>
              <w:jc w:val="center"/>
              <w:rPr>
                <w:rFonts w:cs="Times New Roman"/>
                <w:szCs w:val="22"/>
              </w:rPr>
            </w:pPr>
            <w:r w:rsidRPr="006A07A3">
              <w:rPr>
                <w:rFonts w:cs="Times New Roman"/>
                <w:szCs w:val="22"/>
              </w:rPr>
              <w:t>At</w:t>
            </w:r>
            <w:r w:rsidRPr="006A07A3">
              <w:rPr>
                <w:rFonts w:cs="Times New Roman"/>
                <w:szCs w:val="22"/>
              </w:rPr>
              <w:br/>
              <w:t xml:space="preserve">1 January </w:t>
            </w:r>
          </w:p>
          <w:p w14:paraId="3405F186" w14:textId="5E4D793E" w:rsidR="00EC0151" w:rsidRPr="006A07A3" w:rsidRDefault="00EC0151" w:rsidP="0024068B">
            <w:pPr>
              <w:pStyle w:val="acctfourfigures"/>
              <w:tabs>
                <w:tab w:val="clear" w:pos="765"/>
                <w:tab w:val="decimal" w:pos="254"/>
              </w:tabs>
              <w:spacing w:line="240" w:lineRule="atLeast"/>
              <w:ind w:left="-79" w:right="-79"/>
              <w:jc w:val="center"/>
              <w:rPr>
                <w:rFonts w:cs="Times New Roman"/>
                <w:b/>
                <w:bCs/>
                <w:szCs w:val="22"/>
                <w:lang w:bidi="th-TH"/>
              </w:rPr>
            </w:pPr>
            <w:r w:rsidRPr="006A07A3">
              <w:rPr>
                <w:rFonts w:cs="Times New Roman"/>
                <w:szCs w:val="22"/>
              </w:rPr>
              <w:t>202</w:t>
            </w:r>
            <w:r>
              <w:rPr>
                <w:rFonts w:cs="Times New Roman"/>
                <w:szCs w:val="22"/>
              </w:rPr>
              <w:t>3</w:t>
            </w:r>
          </w:p>
        </w:tc>
        <w:tc>
          <w:tcPr>
            <w:tcW w:w="243" w:type="dxa"/>
            <w:vAlign w:val="bottom"/>
          </w:tcPr>
          <w:p w14:paraId="630F6424" w14:textId="77777777" w:rsidR="00EC0151" w:rsidRPr="006A07A3" w:rsidRDefault="00EC0151" w:rsidP="0024068B">
            <w:pPr>
              <w:pStyle w:val="acctfourfigures"/>
              <w:tabs>
                <w:tab w:val="clear" w:pos="765"/>
              </w:tabs>
              <w:spacing w:line="240" w:lineRule="atLeast"/>
              <w:ind w:left="-79" w:right="-79"/>
              <w:jc w:val="center"/>
              <w:rPr>
                <w:rFonts w:cs="Times New Roman"/>
                <w:szCs w:val="22"/>
              </w:rPr>
            </w:pPr>
          </w:p>
        </w:tc>
        <w:tc>
          <w:tcPr>
            <w:tcW w:w="1188" w:type="dxa"/>
            <w:vAlign w:val="bottom"/>
          </w:tcPr>
          <w:p w14:paraId="60819756" w14:textId="77777777" w:rsidR="00EC0151" w:rsidRPr="001464B8" w:rsidRDefault="00EC0151" w:rsidP="0024068B">
            <w:pPr>
              <w:pStyle w:val="acctfourfigures"/>
              <w:tabs>
                <w:tab w:val="clear" w:pos="765"/>
              </w:tabs>
              <w:spacing w:line="240" w:lineRule="atLeast"/>
              <w:ind w:left="-79" w:right="-79"/>
              <w:jc w:val="center"/>
              <w:rPr>
                <w:rFonts w:cs="Times New Roman"/>
                <w:szCs w:val="22"/>
                <w:lang w:bidi="th-TH"/>
              </w:rPr>
            </w:pPr>
            <w:r w:rsidRPr="001464B8">
              <w:rPr>
                <w:rFonts w:cs="Times New Roman"/>
                <w:szCs w:val="22"/>
                <w:lang w:bidi="th-TH"/>
              </w:rPr>
              <w:t>profit or</w:t>
            </w:r>
          </w:p>
          <w:p w14:paraId="6397CDEF" w14:textId="74CD6FD7" w:rsidR="00EC0151" w:rsidRPr="007853D4" w:rsidRDefault="00EC0151" w:rsidP="007853D4">
            <w:pPr>
              <w:pStyle w:val="acctfourfigures"/>
              <w:tabs>
                <w:tab w:val="clear" w:pos="765"/>
              </w:tabs>
              <w:spacing w:line="240" w:lineRule="atLeast"/>
              <w:ind w:left="-79" w:right="-79"/>
              <w:jc w:val="center"/>
              <w:rPr>
                <w:rFonts w:cs="Times New Roman"/>
                <w:szCs w:val="22"/>
                <w:lang w:bidi="th-TH"/>
              </w:rPr>
            </w:pPr>
            <w:r w:rsidRPr="001464B8">
              <w:rPr>
                <w:rFonts w:cs="Times New Roman"/>
                <w:szCs w:val="22"/>
                <w:lang w:bidi="th-TH"/>
              </w:rPr>
              <w:t xml:space="preserve"> loss</w:t>
            </w:r>
          </w:p>
        </w:tc>
        <w:tc>
          <w:tcPr>
            <w:tcW w:w="189" w:type="dxa"/>
          </w:tcPr>
          <w:p w14:paraId="51C42E27" w14:textId="77777777" w:rsidR="00EC0151" w:rsidRPr="006A07A3" w:rsidRDefault="00EC0151" w:rsidP="0024068B">
            <w:pPr>
              <w:pStyle w:val="acctfourfigures"/>
              <w:tabs>
                <w:tab w:val="clear" w:pos="765"/>
              </w:tabs>
              <w:spacing w:line="240" w:lineRule="atLeast"/>
              <w:ind w:left="-79" w:right="-79"/>
              <w:jc w:val="center"/>
              <w:rPr>
                <w:rFonts w:cs="Times New Roman"/>
                <w:i/>
                <w:iCs/>
                <w:szCs w:val="22"/>
                <w:lang w:bidi="th-TH"/>
              </w:rPr>
            </w:pPr>
          </w:p>
        </w:tc>
        <w:tc>
          <w:tcPr>
            <w:tcW w:w="1332" w:type="dxa"/>
          </w:tcPr>
          <w:p w14:paraId="6E2B7052" w14:textId="77777777" w:rsidR="00EC0151" w:rsidRPr="006A07A3" w:rsidRDefault="00EC0151" w:rsidP="0024068B">
            <w:pPr>
              <w:pStyle w:val="acctcolumnheading"/>
              <w:spacing w:after="0" w:line="240" w:lineRule="atLeast"/>
              <w:ind w:left="-72" w:right="-72"/>
              <w:rPr>
                <w:rFonts w:cs="Times New Roman"/>
              </w:rPr>
            </w:pPr>
            <w:r w:rsidRPr="006A07A3">
              <w:rPr>
                <w:rFonts w:cs="Times New Roman"/>
              </w:rPr>
              <w:t>other</w:t>
            </w:r>
          </w:p>
          <w:p w14:paraId="1380F80C" w14:textId="77777777" w:rsidR="00EC0151" w:rsidRPr="006A07A3" w:rsidRDefault="00EC0151" w:rsidP="0024068B">
            <w:pPr>
              <w:pStyle w:val="acctfourfigures"/>
              <w:tabs>
                <w:tab w:val="clear" w:pos="765"/>
              </w:tabs>
              <w:spacing w:line="240" w:lineRule="atLeast"/>
              <w:ind w:left="-79" w:right="-79"/>
              <w:jc w:val="center"/>
              <w:rPr>
                <w:rFonts w:cs="Times New Roman"/>
                <w:b/>
                <w:bCs/>
                <w:szCs w:val="22"/>
              </w:rPr>
            </w:pPr>
            <w:r w:rsidRPr="006A07A3">
              <w:rPr>
                <w:rFonts w:cs="Times New Roman"/>
                <w:spacing w:val="-6"/>
              </w:rPr>
              <w:t>comprehensive</w:t>
            </w:r>
            <w:r w:rsidRPr="006A07A3">
              <w:rPr>
                <w:rFonts w:cs="Times New Roman"/>
              </w:rPr>
              <w:t xml:space="preserve"> income</w:t>
            </w:r>
          </w:p>
        </w:tc>
        <w:tc>
          <w:tcPr>
            <w:tcW w:w="1467" w:type="dxa"/>
            <w:gridSpan w:val="2"/>
            <w:vAlign w:val="bottom"/>
          </w:tcPr>
          <w:p w14:paraId="55B89A62" w14:textId="77777777" w:rsidR="00EC0151" w:rsidRPr="006A07A3" w:rsidRDefault="00EC0151" w:rsidP="0024068B">
            <w:pPr>
              <w:pStyle w:val="acctfourfigures"/>
              <w:tabs>
                <w:tab w:val="clear" w:pos="765"/>
              </w:tabs>
              <w:spacing w:line="240" w:lineRule="atLeast"/>
              <w:ind w:left="-79" w:right="-79"/>
              <w:jc w:val="center"/>
              <w:rPr>
                <w:rFonts w:cs="Times New Roman"/>
                <w:szCs w:val="22"/>
              </w:rPr>
            </w:pPr>
            <w:r w:rsidRPr="006A07A3">
              <w:rPr>
                <w:rFonts w:cs="Times New Roman"/>
                <w:szCs w:val="22"/>
              </w:rPr>
              <w:t xml:space="preserve">At </w:t>
            </w:r>
            <w:r w:rsidRPr="006A07A3">
              <w:rPr>
                <w:rFonts w:cs="Times New Roman"/>
                <w:szCs w:val="22"/>
              </w:rPr>
              <w:br/>
              <w:t xml:space="preserve">31 December </w:t>
            </w:r>
          </w:p>
          <w:p w14:paraId="26077A05" w14:textId="3F67994D" w:rsidR="00EC0151" w:rsidRPr="006A07A3" w:rsidRDefault="00EC0151" w:rsidP="0024068B">
            <w:pPr>
              <w:pStyle w:val="acctfourfigures"/>
              <w:tabs>
                <w:tab w:val="clear" w:pos="765"/>
              </w:tabs>
              <w:spacing w:line="240" w:lineRule="atLeast"/>
              <w:ind w:left="-79" w:right="-79"/>
              <w:jc w:val="center"/>
              <w:rPr>
                <w:rFonts w:cs="Times New Roman"/>
                <w:b/>
                <w:bCs/>
                <w:szCs w:val="22"/>
              </w:rPr>
            </w:pPr>
            <w:r w:rsidRPr="006A07A3">
              <w:rPr>
                <w:rFonts w:cs="Times New Roman"/>
                <w:szCs w:val="22"/>
              </w:rPr>
              <w:t>202</w:t>
            </w:r>
            <w:r>
              <w:rPr>
                <w:rFonts w:cs="Times New Roman"/>
                <w:szCs w:val="22"/>
              </w:rPr>
              <w:t>3</w:t>
            </w:r>
          </w:p>
        </w:tc>
      </w:tr>
      <w:tr w:rsidR="008E32A1" w:rsidRPr="006A07A3" w14:paraId="5BD6275B" w14:textId="77777777" w:rsidTr="00A95896">
        <w:trPr>
          <w:trHeight w:val="66"/>
        </w:trPr>
        <w:tc>
          <w:tcPr>
            <w:tcW w:w="3420" w:type="dxa"/>
          </w:tcPr>
          <w:p w14:paraId="347D6997" w14:textId="77777777" w:rsidR="008E32A1" w:rsidRPr="006A07A3" w:rsidRDefault="008E32A1" w:rsidP="00A95896">
            <w:pPr>
              <w:pStyle w:val="acctfourfigures"/>
              <w:tabs>
                <w:tab w:val="clear" w:pos="765"/>
              </w:tabs>
              <w:spacing w:line="240" w:lineRule="atLeast"/>
              <w:ind w:right="11"/>
              <w:jc w:val="center"/>
              <w:rPr>
                <w:rFonts w:cs="Times New Roman"/>
                <w:szCs w:val="22"/>
              </w:rPr>
            </w:pPr>
          </w:p>
        </w:tc>
        <w:tc>
          <w:tcPr>
            <w:tcW w:w="5787" w:type="dxa"/>
            <w:gridSpan w:val="7"/>
          </w:tcPr>
          <w:p w14:paraId="4A4889AA" w14:textId="6067F688" w:rsidR="008E32A1" w:rsidRPr="006A07A3" w:rsidRDefault="008E32A1" w:rsidP="00A95896">
            <w:pPr>
              <w:pStyle w:val="acctfourfigures"/>
              <w:tabs>
                <w:tab w:val="clear" w:pos="765"/>
              </w:tabs>
              <w:spacing w:line="240" w:lineRule="atLeast"/>
              <w:ind w:right="11"/>
              <w:jc w:val="center"/>
              <w:rPr>
                <w:rFonts w:cs="Times New Roman"/>
                <w:szCs w:val="22"/>
              </w:rPr>
            </w:pPr>
            <w:r w:rsidRPr="006A07A3">
              <w:rPr>
                <w:rFonts w:cs="Times New Roman"/>
                <w:i/>
                <w:iCs/>
                <w:szCs w:val="22"/>
                <w:lang w:bidi="th-TH"/>
              </w:rPr>
              <w:t>(Note 2</w:t>
            </w:r>
            <w:r w:rsidRPr="006A07A3">
              <w:rPr>
                <w:rFonts w:cs="Times New Roman"/>
                <w:i/>
                <w:iCs/>
                <w:szCs w:val="22"/>
                <w:lang w:val="en-US" w:bidi="th-TH"/>
              </w:rPr>
              <w:t>3</w:t>
            </w:r>
            <w:r w:rsidRPr="006A07A3">
              <w:rPr>
                <w:rFonts w:cs="Times New Roman"/>
                <w:i/>
                <w:iCs/>
                <w:szCs w:val="22"/>
                <w:lang w:bidi="th-TH"/>
              </w:rPr>
              <w:t>)</w:t>
            </w:r>
          </w:p>
        </w:tc>
      </w:tr>
      <w:tr w:rsidR="00EC0151" w:rsidRPr="006A07A3" w14:paraId="6FCA90F0" w14:textId="77777777" w:rsidTr="0024068B">
        <w:trPr>
          <w:trHeight w:val="66"/>
        </w:trPr>
        <w:tc>
          <w:tcPr>
            <w:tcW w:w="3420" w:type="dxa"/>
          </w:tcPr>
          <w:p w14:paraId="56EC09AC" w14:textId="77777777" w:rsidR="00EC0151" w:rsidRPr="006A07A3" w:rsidRDefault="00EC0151" w:rsidP="0024068B">
            <w:pPr>
              <w:pStyle w:val="acctfourfigures"/>
              <w:tabs>
                <w:tab w:val="clear" w:pos="765"/>
              </w:tabs>
              <w:spacing w:line="240" w:lineRule="atLeast"/>
              <w:ind w:right="11"/>
              <w:jc w:val="center"/>
              <w:rPr>
                <w:rFonts w:cs="Times New Roman"/>
                <w:szCs w:val="22"/>
              </w:rPr>
            </w:pPr>
          </w:p>
        </w:tc>
        <w:tc>
          <w:tcPr>
            <w:tcW w:w="5787" w:type="dxa"/>
            <w:gridSpan w:val="7"/>
          </w:tcPr>
          <w:p w14:paraId="383BF8F5" w14:textId="77777777" w:rsidR="00EC0151" w:rsidRPr="006A07A3" w:rsidRDefault="00EC0151" w:rsidP="0024068B">
            <w:pPr>
              <w:pStyle w:val="acctfourfigures"/>
              <w:tabs>
                <w:tab w:val="clear" w:pos="765"/>
              </w:tabs>
              <w:spacing w:line="240" w:lineRule="atLeast"/>
              <w:ind w:right="11"/>
              <w:jc w:val="center"/>
              <w:rPr>
                <w:rFonts w:cs="Times New Roman"/>
                <w:szCs w:val="22"/>
              </w:rPr>
            </w:pPr>
            <w:r w:rsidRPr="006A07A3">
              <w:rPr>
                <w:rFonts w:cs="Times New Roman"/>
                <w:i/>
                <w:iCs/>
              </w:rPr>
              <w:t>(in thousand Baht)</w:t>
            </w:r>
          </w:p>
        </w:tc>
      </w:tr>
      <w:tr w:rsidR="00EC0151" w:rsidRPr="006A07A3" w14:paraId="509874B2" w14:textId="77777777" w:rsidTr="0024068B">
        <w:trPr>
          <w:trHeight w:val="66"/>
        </w:trPr>
        <w:tc>
          <w:tcPr>
            <w:tcW w:w="3420" w:type="dxa"/>
            <w:vAlign w:val="bottom"/>
          </w:tcPr>
          <w:p w14:paraId="49274165" w14:textId="77777777" w:rsidR="00EC0151" w:rsidRPr="006A07A3" w:rsidRDefault="00EC0151" w:rsidP="0024068B">
            <w:pPr>
              <w:spacing w:line="240" w:lineRule="atLeast"/>
              <w:rPr>
                <w:rFonts w:cs="Times New Roman"/>
                <w:szCs w:val="22"/>
              </w:rPr>
            </w:pPr>
            <w:r w:rsidRPr="006A07A3">
              <w:rPr>
                <w:rFonts w:cs="Times New Roman"/>
                <w:b/>
                <w:bCs/>
                <w:i/>
                <w:iCs/>
                <w:szCs w:val="22"/>
              </w:rPr>
              <w:t>Deferred tax assets</w:t>
            </w:r>
          </w:p>
        </w:tc>
        <w:tc>
          <w:tcPr>
            <w:tcW w:w="1368" w:type="dxa"/>
            <w:vAlign w:val="bottom"/>
          </w:tcPr>
          <w:p w14:paraId="0204A36D" w14:textId="77777777" w:rsidR="00EC0151" w:rsidRPr="006A07A3" w:rsidRDefault="00EC0151" w:rsidP="0024068B">
            <w:pPr>
              <w:pStyle w:val="acctfourfigures"/>
              <w:tabs>
                <w:tab w:val="clear" w:pos="765"/>
              </w:tabs>
              <w:spacing w:line="240" w:lineRule="atLeast"/>
              <w:ind w:right="11"/>
              <w:rPr>
                <w:rFonts w:cs="Times New Roman"/>
                <w:szCs w:val="22"/>
              </w:rPr>
            </w:pPr>
          </w:p>
        </w:tc>
        <w:tc>
          <w:tcPr>
            <w:tcW w:w="243" w:type="dxa"/>
            <w:vAlign w:val="bottom"/>
          </w:tcPr>
          <w:p w14:paraId="06FE3703" w14:textId="77777777" w:rsidR="00EC0151" w:rsidRPr="006A07A3" w:rsidRDefault="00EC0151" w:rsidP="0024068B">
            <w:pPr>
              <w:pStyle w:val="acctfourfigures"/>
              <w:spacing w:line="240" w:lineRule="atLeast"/>
              <w:rPr>
                <w:rFonts w:cs="Times New Roman"/>
                <w:szCs w:val="22"/>
              </w:rPr>
            </w:pPr>
          </w:p>
        </w:tc>
        <w:tc>
          <w:tcPr>
            <w:tcW w:w="1188" w:type="dxa"/>
            <w:vAlign w:val="bottom"/>
          </w:tcPr>
          <w:p w14:paraId="61911A39" w14:textId="77777777" w:rsidR="00EC0151" w:rsidRPr="006A07A3" w:rsidRDefault="00EC0151" w:rsidP="0024068B">
            <w:pPr>
              <w:pStyle w:val="acctfourfigures"/>
              <w:tabs>
                <w:tab w:val="clear" w:pos="765"/>
              </w:tabs>
              <w:spacing w:line="240" w:lineRule="atLeast"/>
              <w:ind w:right="11"/>
              <w:rPr>
                <w:rFonts w:cs="Times New Roman"/>
                <w:szCs w:val="22"/>
              </w:rPr>
            </w:pPr>
          </w:p>
        </w:tc>
        <w:tc>
          <w:tcPr>
            <w:tcW w:w="189" w:type="dxa"/>
            <w:vAlign w:val="bottom"/>
          </w:tcPr>
          <w:p w14:paraId="16A7ED05" w14:textId="77777777" w:rsidR="00EC0151" w:rsidRPr="006A07A3" w:rsidRDefault="00EC0151" w:rsidP="0024068B">
            <w:pPr>
              <w:pStyle w:val="acctfourfigures"/>
              <w:spacing w:line="240" w:lineRule="atLeast"/>
              <w:rPr>
                <w:rFonts w:cs="Times New Roman"/>
                <w:szCs w:val="22"/>
              </w:rPr>
            </w:pPr>
          </w:p>
        </w:tc>
        <w:tc>
          <w:tcPr>
            <w:tcW w:w="1332" w:type="dxa"/>
            <w:vAlign w:val="bottom"/>
          </w:tcPr>
          <w:p w14:paraId="433C87B9" w14:textId="77777777" w:rsidR="00EC0151" w:rsidRPr="006A07A3" w:rsidRDefault="00EC0151" w:rsidP="0024068B">
            <w:pPr>
              <w:pStyle w:val="acctfourfigures"/>
              <w:spacing w:line="240" w:lineRule="atLeast"/>
              <w:rPr>
                <w:rFonts w:cs="Times New Roman"/>
                <w:szCs w:val="22"/>
              </w:rPr>
            </w:pPr>
          </w:p>
        </w:tc>
        <w:tc>
          <w:tcPr>
            <w:tcW w:w="270" w:type="dxa"/>
            <w:vAlign w:val="bottom"/>
          </w:tcPr>
          <w:p w14:paraId="042F92D0" w14:textId="77777777" w:rsidR="00EC0151" w:rsidRPr="006A07A3" w:rsidRDefault="00EC0151" w:rsidP="0024068B">
            <w:pPr>
              <w:pStyle w:val="acctfourfigures"/>
              <w:spacing w:line="240" w:lineRule="atLeast"/>
              <w:rPr>
                <w:rFonts w:cs="Times New Roman"/>
                <w:szCs w:val="22"/>
              </w:rPr>
            </w:pPr>
          </w:p>
        </w:tc>
        <w:tc>
          <w:tcPr>
            <w:tcW w:w="1197" w:type="dxa"/>
            <w:vAlign w:val="bottom"/>
          </w:tcPr>
          <w:p w14:paraId="301FD76E" w14:textId="77777777" w:rsidR="00EC0151" w:rsidRPr="006A07A3" w:rsidRDefault="00EC0151" w:rsidP="0024068B">
            <w:pPr>
              <w:pStyle w:val="acctfourfigures"/>
              <w:tabs>
                <w:tab w:val="clear" w:pos="765"/>
              </w:tabs>
              <w:spacing w:line="240" w:lineRule="atLeast"/>
              <w:ind w:right="11"/>
              <w:rPr>
                <w:rFonts w:cs="Times New Roman"/>
                <w:szCs w:val="22"/>
              </w:rPr>
            </w:pPr>
          </w:p>
        </w:tc>
      </w:tr>
      <w:tr w:rsidR="00DF5BD4" w:rsidRPr="006A07A3" w14:paraId="6BBBA991" w14:textId="77777777" w:rsidTr="0069228F">
        <w:trPr>
          <w:trHeight w:val="251"/>
        </w:trPr>
        <w:tc>
          <w:tcPr>
            <w:tcW w:w="3420" w:type="dxa"/>
            <w:vAlign w:val="bottom"/>
          </w:tcPr>
          <w:p w14:paraId="03C1B36C" w14:textId="77777777" w:rsidR="00DF5BD4" w:rsidRPr="006A07A3" w:rsidRDefault="00DF5BD4" w:rsidP="00DF5BD4">
            <w:pPr>
              <w:spacing w:line="240" w:lineRule="atLeast"/>
              <w:ind w:left="191" w:hanging="191"/>
              <w:rPr>
                <w:rFonts w:cs="Times New Roman"/>
                <w:szCs w:val="22"/>
              </w:rPr>
            </w:pPr>
            <w:r w:rsidRPr="006A07A3">
              <w:rPr>
                <w:rFonts w:cs="Times New Roman"/>
                <w:szCs w:val="22"/>
              </w:rPr>
              <w:t xml:space="preserve">Inventories </w:t>
            </w:r>
          </w:p>
        </w:tc>
        <w:tc>
          <w:tcPr>
            <w:tcW w:w="1368" w:type="dxa"/>
          </w:tcPr>
          <w:p w14:paraId="390CF925" w14:textId="38F03721" w:rsidR="00DF5BD4" w:rsidRPr="006A07A3" w:rsidRDefault="00DF5BD4" w:rsidP="00DF5BD4">
            <w:pPr>
              <w:pStyle w:val="acctfourfigures"/>
              <w:tabs>
                <w:tab w:val="clear" w:pos="765"/>
                <w:tab w:val="decimal" w:pos="1025"/>
              </w:tabs>
              <w:spacing w:line="240" w:lineRule="atLeast"/>
              <w:ind w:left="-108" w:right="-108"/>
              <w:rPr>
                <w:rFonts w:cs="Times New Roman"/>
                <w:szCs w:val="22"/>
              </w:rPr>
            </w:pPr>
            <w:r w:rsidRPr="006A07A3">
              <w:rPr>
                <w:rFonts w:cs="Times New Roman"/>
                <w:szCs w:val="22"/>
              </w:rPr>
              <w:t>122</w:t>
            </w:r>
          </w:p>
        </w:tc>
        <w:tc>
          <w:tcPr>
            <w:tcW w:w="243" w:type="dxa"/>
            <w:vAlign w:val="bottom"/>
          </w:tcPr>
          <w:p w14:paraId="41BEE226" w14:textId="77777777" w:rsidR="00DF5BD4" w:rsidRPr="006A07A3" w:rsidRDefault="00DF5BD4" w:rsidP="00DF5BD4">
            <w:pPr>
              <w:spacing w:line="240" w:lineRule="atLeast"/>
              <w:rPr>
                <w:rFonts w:cs="Times New Roman"/>
              </w:rPr>
            </w:pPr>
          </w:p>
        </w:tc>
        <w:tc>
          <w:tcPr>
            <w:tcW w:w="1188" w:type="dxa"/>
          </w:tcPr>
          <w:p w14:paraId="52F6A03F" w14:textId="2C2C898C" w:rsidR="00DF5BD4" w:rsidRPr="006A07A3" w:rsidRDefault="00DF5BD4" w:rsidP="00DF5BD4">
            <w:pPr>
              <w:pStyle w:val="acctfourfigures"/>
              <w:tabs>
                <w:tab w:val="clear" w:pos="765"/>
                <w:tab w:val="decimal" w:pos="897"/>
              </w:tabs>
              <w:spacing w:line="240" w:lineRule="atLeast"/>
              <w:ind w:left="-108" w:right="-108"/>
              <w:rPr>
                <w:rFonts w:cs="Times New Roman"/>
              </w:rPr>
            </w:pPr>
            <w:r w:rsidRPr="00A07FD9">
              <w:t>133</w:t>
            </w:r>
          </w:p>
        </w:tc>
        <w:tc>
          <w:tcPr>
            <w:tcW w:w="189" w:type="dxa"/>
          </w:tcPr>
          <w:p w14:paraId="5A6E85EC" w14:textId="77777777" w:rsidR="00DF5BD4" w:rsidRPr="006A07A3" w:rsidRDefault="00DF5BD4" w:rsidP="00DF5BD4">
            <w:pPr>
              <w:spacing w:line="240" w:lineRule="atLeast"/>
              <w:rPr>
                <w:rFonts w:cs="Times New Roman"/>
              </w:rPr>
            </w:pPr>
          </w:p>
        </w:tc>
        <w:tc>
          <w:tcPr>
            <w:tcW w:w="1332" w:type="dxa"/>
          </w:tcPr>
          <w:p w14:paraId="5D14A44C" w14:textId="43A578A8" w:rsidR="00DF5BD4" w:rsidRPr="006A07A3" w:rsidRDefault="00DF5BD4" w:rsidP="00DF5BD4">
            <w:pPr>
              <w:pStyle w:val="acctfourfigures"/>
              <w:tabs>
                <w:tab w:val="clear" w:pos="765"/>
                <w:tab w:val="decimal" w:pos="956"/>
              </w:tabs>
              <w:spacing w:line="240" w:lineRule="atLeast"/>
              <w:ind w:right="-108"/>
              <w:rPr>
                <w:rFonts w:cs="Times New Roman"/>
                <w:szCs w:val="22"/>
              </w:rPr>
            </w:pPr>
            <w:r w:rsidRPr="00A07FD9">
              <w:t>-</w:t>
            </w:r>
          </w:p>
        </w:tc>
        <w:tc>
          <w:tcPr>
            <w:tcW w:w="270" w:type="dxa"/>
          </w:tcPr>
          <w:p w14:paraId="7BEFD138" w14:textId="77777777" w:rsidR="00DF5BD4" w:rsidRPr="006A07A3" w:rsidRDefault="00DF5BD4" w:rsidP="00DF5BD4">
            <w:pPr>
              <w:spacing w:line="240" w:lineRule="atLeast"/>
              <w:rPr>
                <w:rFonts w:cs="Times New Roman"/>
              </w:rPr>
            </w:pPr>
          </w:p>
        </w:tc>
        <w:tc>
          <w:tcPr>
            <w:tcW w:w="1197" w:type="dxa"/>
          </w:tcPr>
          <w:p w14:paraId="3A3A5AD6" w14:textId="3E1292BB" w:rsidR="00DF5BD4" w:rsidRPr="006A07A3" w:rsidRDefault="00DF5BD4" w:rsidP="00DF5BD4">
            <w:pPr>
              <w:tabs>
                <w:tab w:val="decimal" w:pos="882"/>
              </w:tabs>
              <w:spacing w:line="240" w:lineRule="atLeast"/>
              <w:ind w:right="-89"/>
              <w:rPr>
                <w:rFonts w:cs="Times New Roman"/>
                <w:szCs w:val="22"/>
              </w:rPr>
            </w:pPr>
            <w:r w:rsidRPr="00A07FD9">
              <w:t>255</w:t>
            </w:r>
          </w:p>
        </w:tc>
      </w:tr>
      <w:tr w:rsidR="00DF5BD4" w:rsidRPr="006A07A3" w14:paraId="5691BBB6" w14:textId="77777777" w:rsidTr="0069228F">
        <w:trPr>
          <w:trHeight w:val="251"/>
        </w:trPr>
        <w:tc>
          <w:tcPr>
            <w:tcW w:w="3420" w:type="dxa"/>
            <w:vAlign w:val="bottom"/>
          </w:tcPr>
          <w:p w14:paraId="19651A1C" w14:textId="77777777" w:rsidR="00DF5BD4" w:rsidRPr="006A07A3" w:rsidRDefault="00DF5BD4" w:rsidP="00DF5BD4">
            <w:pPr>
              <w:spacing w:line="240" w:lineRule="atLeast"/>
              <w:ind w:left="191" w:hanging="191"/>
              <w:rPr>
                <w:rFonts w:cs="Times New Roman"/>
                <w:szCs w:val="22"/>
              </w:rPr>
            </w:pPr>
            <w:r w:rsidRPr="006A07A3">
              <w:rPr>
                <w:rFonts w:cs="Times New Roman"/>
                <w:szCs w:val="28"/>
                <w:lang w:val="en-US" w:bidi="th-TH"/>
              </w:rPr>
              <w:t xml:space="preserve">Investment </w:t>
            </w:r>
          </w:p>
        </w:tc>
        <w:tc>
          <w:tcPr>
            <w:tcW w:w="1368" w:type="dxa"/>
          </w:tcPr>
          <w:p w14:paraId="56A77684" w14:textId="727FBE6F" w:rsidR="00DF5BD4" w:rsidRPr="006A07A3" w:rsidRDefault="00DF5BD4" w:rsidP="00DF5BD4">
            <w:pPr>
              <w:pStyle w:val="acctfourfigures"/>
              <w:tabs>
                <w:tab w:val="clear" w:pos="765"/>
                <w:tab w:val="decimal" w:pos="1025"/>
              </w:tabs>
              <w:spacing w:line="240" w:lineRule="atLeast"/>
              <w:ind w:left="-108" w:right="-108"/>
              <w:rPr>
                <w:rFonts w:cs="Times New Roman"/>
                <w:szCs w:val="22"/>
              </w:rPr>
            </w:pPr>
            <w:r w:rsidRPr="006A07A3">
              <w:rPr>
                <w:rFonts w:cs="Times New Roman"/>
                <w:szCs w:val="22"/>
              </w:rPr>
              <w:t>88</w:t>
            </w:r>
          </w:p>
        </w:tc>
        <w:tc>
          <w:tcPr>
            <w:tcW w:w="243" w:type="dxa"/>
            <w:vAlign w:val="bottom"/>
          </w:tcPr>
          <w:p w14:paraId="717A97B1" w14:textId="77777777" w:rsidR="00DF5BD4" w:rsidRPr="006A07A3" w:rsidRDefault="00DF5BD4" w:rsidP="00DF5BD4">
            <w:pPr>
              <w:spacing w:line="240" w:lineRule="atLeast"/>
              <w:rPr>
                <w:rFonts w:cs="Times New Roman"/>
              </w:rPr>
            </w:pPr>
          </w:p>
        </w:tc>
        <w:tc>
          <w:tcPr>
            <w:tcW w:w="1188" w:type="dxa"/>
          </w:tcPr>
          <w:p w14:paraId="071A572B" w14:textId="6993F7A2" w:rsidR="00DF5BD4" w:rsidRPr="006A07A3" w:rsidRDefault="00DF5BD4" w:rsidP="00DF5BD4">
            <w:pPr>
              <w:pStyle w:val="acctfourfigures"/>
              <w:tabs>
                <w:tab w:val="clear" w:pos="765"/>
                <w:tab w:val="decimal" w:pos="900"/>
              </w:tabs>
              <w:spacing w:line="240" w:lineRule="atLeast"/>
              <w:ind w:left="-108" w:right="-108"/>
              <w:rPr>
                <w:rFonts w:cs="Times New Roman"/>
              </w:rPr>
            </w:pPr>
            <w:r w:rsidRPr="00A07FD9">
              <w:t>-</w:t>
            </w:r>
          </w:p>
        </w:tc>
        <w:tc>
          <w:tcPr>
            <w:tcW w:w="189" w:type="dxa"/>
          </w:tcPr>
          <w:p w14:paraId="188EB576" w14:textId="77777777" w:rsidR="00DF5BD4" w:rsidRPr="006A07A3" w:rsidRDefault="00DF5BD4" w:rsidP="00DF5BD4">
            <w:pPr>
              <w:spacing w:line="240" w:lineRule="atLeast"/>
              <w:rPr>
                <w:rFonts w:cs="Times New Roman"/>
              </w:rPr>
            </w:pPr>
          </w:p>
        </w:tc>
        <w:tc>
          <w:tcPr>
            <w:tcW w:w="1332" w:type="dxa"/>
          </w:tcPr>
          <w:p w14:paraId="35D4231E" w14:textId="6C8FEAAD" w:rsidR="00DF5BD4" w:rsidRPr="006A07A3" w:rsidRDefault="00DF5BD4" w:rsidP="00DF5BD4">
            <w:pPr>
              <w:pStyle w:val="acctfourfigures"/>
              <w:tabs>
                <w:tab w:val="clear" w:pos="765"/>
                <w:tab w:val="decimal" w:pos="956"/>
              </w:tabs>
              <w:spacing w:line="240" w:lineRule="atLeast"/>
              <w:ind w:right="-108"/>
              <w:rPr>
                <w:rFonts w:cs="Times New Roman"/>
                <w:szCs w:val="22"/>
              </w:rPr>
            </w:pPr>
            <w:r w:rsidRPr="00A07FD9">
              <w:t>-</w:t>
            </w:r>
          </w:p>
        </w:tc>
        <w:tc>
          <w:tcPr>
            <w:tcW w:w="270" w:type="dxa"/>
          </w:tcPr>
          <w:p w14:paraId="26541908" w14:textId="77777777" w:rsidR="00DF5BD4" w:rsidRPr="006A07A3" w:rsidRDefault="00DF5BD4" w:rsidP="00DF5BD4">
            <w:pPr>
              <w:spacing w:line="240" w:lineRule="atLeast"/>
              <w:rPr>
                <w:rFonts w:cs="Times New Roman"/>
              </w:rPr>
            </w:pPr>
          </w:p>
        </w:tc>
        <w:tc>
          <w:tcPr>
            <w:tcW w:w="1197" w:type="dxa"/>
          </w:tcPr>
          <w:p w14:paraId="0351074D" w14:textId="682ACD1B" w:rsidR="00DF5BD4" w:rsidRPr="006A07A3" w:rsidRDefault="00DF5BD4" w:rsidP="00DF5BD4">
            <w:pPr>
              <w:tabs>
                <w:tab w:val="decimal" w:pos="882"/>
              </w:tabs>
              <w:spacing w:line="240" w:lineRule="atLeast"/>
              <w:ind w:right="-89"/>
              <w:rPr>
                <w:rFonts w:cs="Times New Roman"/>
                <w:szCs w:val="22"/>
              </w:rPr>
            </w:pPr>
            <w:r w:rsidRPr="00A07FD9">
              <w:t>88</w:t>
            </w:r>
          </w:p>
        </w:tc>
      </w:tr>
      <w:tr w:rsidR="00DF5BD4" w:rsidRPr="006A07A3" w14:paraId="3A79CAEF" w14:textId="77777777" w:rsidTr="0069228F">
        <w:trPr>
          <w:trHeight w:val="251"/>
        </w:trPr>
        <w:tc>
          <w:tcPr>
            <w:tcW w:w="3420" w:type="dxa"/>
            <w:vAlign w:val="bottom"/>
          </w:tcPr>
          <w:p w14:paraId="2FDB0B70" w14:textId="77777777" w:rsidR="00DF5BD4" w:rsidRPr="006A07A3" w:rsidRDefault="00DF5BD4" w:rsidP="00DF5BD4">
            <w:pPr>
              <w:spacing w:line="240" w:lineRule="atLeast"/>
              <w:ind w:left="191" w:hanging="191"/>
              <w:rPr>
                <w:rFonts w:cs="Times New Roman"/>
                <w:szCs w:val="22"/>
              </w:rPr>
            </w:pPr>
            <w:r w:rsidRPr="006A07A3">
              <w:rPr>
                <w:rFonts w:cs="Times New Roman"/>
                <w:szCs w:val="28"/>
                <w:lang w:val="en-US" w:bidi="th-TH"/>
              </w:rPr>
              <w:t xml:space="preserve">Investment </w:t>
            </w:r>
            <w:r>
              <w:rPr>
                <w:rFonts w:cs="Times New Roman"/>
                <w:szCs w:val="28"/>
                <w:lang w:val="en-US" w:bidi="th-TH"/>
              </w:rPr>
              <w:t>p</w:t>
            </w:r>
            <w:r w:rsidRPr="006A07A3">
              <w:rPr>
                <w:rFonts w:cs="Times New Roman"/>
                <w:szCs w:val="28"/>
                <w:lang w:val="en-US" w:bidi="th-TH"/>
              </w:rPr>
              <w:t>roperty</w:t>
            </w:r>
          </w:p>
        </w:tc>
        <w:tc>
          <w:tcPr>
            <w:tcW w:w="1368" w:type="dxa"/>
          </w:tcPr>
          <w:p w14:paraId="01529BC3" w14:textId="29B9932C" w:rsidR="00DF5BD4" w:rsidRPr="006A07A3" w:rsidRDefault="00DF5BD4" w:rsidP="00DF5BD4">
            <w:pPr>
              <w:pStyle w:val="acctfourfigures"/>
              <w:tabs>
                <w:tab w:val="clear" w:pos="765"/>
                <w:tab w:val="decimal" w:pos="1025"/>
              </w:tabs>
              <w:spacing w:line="240" w:lineRule="atLeast"/>
              <w:ind w:left="-108" w:right="-108"/>
              <w:rPr>
                <w:rFonts w:cs="Times New Roman"/>
                <w:szCs w:val="22"/>
              </w:rPr>
            </w:pPr>
            <w:r w:rsidRPr="006A07A3">
              <w:rPr>
                <w:rFonts w:cs="Times New Roman"/>
                <w:szCs w:val="22"/>
              </w:rPr>
              <w:t>2,628</w:t>
            </w:r>
          </w:p>
        </w:tc>
        <w:tc>
          <w:tcPr>
            <w:tcW w:w="243" w:type="dxa"/>
            <w:vAlign w:val="bottom"/>
          </w:tcPr>
          <w:p w14:paraId="592E33AC" w14:textId="77777777" w:rsidR="00DF5BD4" w:rsidRPr="006A07A3" w:rsidRDefault="00DF5BD4" w:rsidP="00DF5BD4">
            <w:pPr>
              <w:tabs>
                <w:tab w:val="decimal" w:pos="1025"/>
              </w:tabs>
              <w:spacing w:line="240" w:lineRule="atLeast"/>
              <w:rPr>
                <w:rFonts w:cs="Times New Roman"/>
              </w:rPr>
            </w:pPr>
          </w:p>
        </w:tc>
        <w:tc>
          <w:tcPr>
            <w:tcW w:w="1188" w:type="dxa"/>
          </w:tcPr>
          <w:p w14:paraId="5C81314A" w14:textId="4D0B7221" w:rsidR="00DF5BD4" w:rsidRPr="006A07A3" w:rsidRDefault="00DF5BD4" w:rsidP="00DF5BD4">
            <w:pPr>
              <w:pStyle w:val="acctfourfigures"/>
              <w:tabs>
                <w:tab w:val="clear" w:pos="765"/>
                <w:tab w:val="decimal" w:pos="897"/>
              </w:tabs>
              <w:spacing w:line="240" w:lineRule="atLeast"/>
              <w:ind w:left="-108" w:right="-108"/>
              <w:rPr>
                <w:rFonts w:cs="Times New Roman"/>
              </w:rPr>
            </w:pPr>
            <w:r w:rsidRPr="00A07FD9">
              <w:t>532</w:t>
            </w:r>
          </w:p>
        </w:tc>
        <w:tc>
          <w:tcPr>
            <w:tcW w:w="189" w:type="dxa"/>
          </w:tcPr>
          <w:p w14:paraId="634CC716" w14:textId="77777777" w:rsidR="00DF5BD4" w:rsidRPr="006A07A3" w:rsidRDefault="00DF5BD4" w:rsidP="00DF5BD4">
            <w:pPr>
              <w:tabs>
                <w:tab w:val="decimal" w:pos="1025"/>
              </w:tabs>
              <w:spacing w:line="240" w:lineRule="atLeast"/>
              <w:rPr>
                <w:rFonts w:cs="Times New Roman"/>
              </w:rPr>
            </w:pPr>
          </w:p>
        </w:tc>
        <w:tc>
          <w:tcPr>
            <w:tcW w:w="1332" w:type="dxa"/>
          </w:tcPr>
          <w:p w14:paraId="137E83B7" w14:textId="4B26365A" w:rsidR="00DF5BD4" w:rsidRPr="006A07A3" w:rsidRDefault="00DF5BD4" w:rsidP="00DF5BD4">
            <w:pPr>
              <w:pStyle w:val="acctfourfigures"/>
              <w:tabs>
                <w:tab w:val="clear" w:pos="765"/>
                <w:tab w:val="decimal" w:pos="956"/>
              </w:tabs>
              <w:spacing w:line="240" w:lineRule="atLeast"/>
              <w:ind w:right="-108"/>
              <w:rPr>
                <w:rFonts w:cs="Times New Roman"/>
                <w:szCs w:val="22"/>
              </w:rPr>
            </w:pPr>
            <w:r w:rsidRPr="00A07FD9">
              <w:t>-</w:t>
            </w:r>
          </w:p>
        </w:tc>
        <w:tc>
          <w:tcPr>
            <w:tcW w:w="270" w:type="dxa"/>
          </w:tcPr>
          <w:p w14:paraId="778FCC75" w14:textId="77777777" w:rsidR="00DF5BD4" w:rsidRPr="006A07A3" w:rsidRDefault="00DF5BD4" w:rsidP="00DF5BD4">
            <w:pPr>
              <w:tabs>
                <w:tab w:val="decimal" w:pos="1025"/>
              </w:tabs>
              <w:spacing w:line="240" w:lineRule="atLeast"/>
              <w:rPr>
                <w:rFonts w:cs="Times New Roman"/>
              </w:rPr>
            </w:pPr>
          </w:p>
        </w:tc>
        <w:tc>
          <w:tcPr>
            <w:tcW w:w="1197" w:type="dxa"/>
          </w:tcPr>
          <w:p w14:paraId="62A3A18F" w14:textId="13FFF6C9" w:rsidR="00DF5BD4" w:rsidRPr="006A07A3" w:rsidRDefault="00DF5BD4" w:rsidP="00DF5BD4">
            <w:pPr>
              <w:tabs>
                <w:tab w:val="decimal" w:pos="882"/>
              </w:tabs>
              <w:spacing w:line="240" w:lineRule="atLeast"/>
              <w:ind w:right="-89"/>
              <w:rPr>
                <w:rFonts w:cs="Times New Roman"/>
                <w:szCs w:val="22"/>
              </w:rPr>
            </w:pPr>
            <w:r w:rsidRPr="00A07FD9">
              <w:t>3,160</w:t>
            </w:r>
          </w:p>
        </w:tc>
      </w:tr>
      <w:tr w:rsidR="00DF5BD4" w:rsidRPr="006A07A3" w14:paraId="06187A52" w14:textId="77777777" w:rsidTr="0069228F">
        <w:trPr>
          <w:trHeight w:val="251"/>
        </w:trPr>
        <w:tc>
          <w:tcPr>
            <w:tcW w:w="3420" w:type="dxa"/>
            <w:vAlign w:val="bottom"/>
          </w:tcPr>
          <w:p w14:paraId="6D6B0073" w14:textId="77777777" w:rsidR="00DF5BD4" w:rsidRPr="006A07A3" w:rsidRDefault="00DF5BD4" w:rsidP="00DF5BD4">
            <w:pPr>
              <w:spacing w:line="240" w:lineRule="atLeast"/>
              <w:rPr>
                <w:rFonts w:cs="Times New Roman"/>
                <w:szCs w:val="22"/>
              </w:rPr>
            </w:pPr>
            <w:r w:rsidRPr="006A07A3">
              <w:rPr>
                <w:rFonts w:cs="Times New Roman"/>
                <w:szCs w:val="22"/>
              </w:rPr>
              <w:t>Property, plant and equipment</w:t>
            </w:r>
          </w:p>
        </w:tc>
        <w:tc>
          <w:tcPr>
            <w:tcW w:w="1368" w:type="dxa"/>
          </w:tcPr>
          <w:p w14:paraId="3CFD1C83" w14:textId="4F4FD9B9" w:rsidR="00DF5BD4" w:rsidRPr="006A07A3" w:rsidRDefault="00DF5BD4" w:rsidP="00DF5BD4">
            <w:pPr>
              <w:pStyle w:val="acctfourfigures"/>
              <w:tabs>
                <w:tab w:val="clear" w:pos="765"/>
                <w:tab w:val="decimal" w:pos="1025"/>
              </w:tabs>
              <w:spacing w:line="240" w:lineRule="atLeast"/>
              <w:ind w:left="-108" w:right="-108"/>
              <w:rPr>
                <w:rFonts w:cs="Times New Roman"/>
                <w:szCs w:val="22"/>
              </w:rPr>
            </w:pPr>
            <w:r w:rsidRPr="006A07A3">
              <w:rPr>
                <w:rFonts w:cs="Times New Roman"/>
                <w:szCs w:val="22"/>
              </w:rPr>
              <w:t>1,877</w:t>
            </w:r>
          </w:p>
        </w:tc>
        <w:tc>
          <w:tcPr>
            <w:tcW w:w="243" w:type="dxa"/>
            <w:vAlign w:val="bottom"/>
          </w:tcPr>
          <w:p w14:paraId="553B943F" w14:textId="77777777" w:rsidR="00DF5BD4" w:rsidRPr="006A07A3" w:rsidRDefault="00DF5BD4" w:rsidP="00DF5BD4">
            <w:pPr>
              <w:spacing w:line="240" w:lineRule="atLeast"/>
              <w:rPr>
                <w:rFonts w:cs="Times New Roman"/>
              </w:rPr>
            </w:pPr>
          </w:p>
        </w:tc>
        <w:tc>
          <w:tcPr>
            <w:tcW w:w="1188" w:type="dxa"/>
          </w:tcPr>
          <w:p w14:paraId="69B319BD" w14:textId="5DAB398F" w:rsidR="00DF5BD4" w:rsidRPr="006A07A3" w:rsidRDefault="00DF5BD4" w:rsidP="00DF5BD4">
            <w:pPr>
              <w:pStyle w:val="acctfourfigures"/>
              <w:tabs>
                <w:tab w:val="clear" w:pos="765"/>
                <w:tab w:val="decimal" w:pos="900"/>
              </w:tabs>
              <w:spacing w:line="240" w:lineRule="atLeast"/>
              <w:ind w:left="-108" w:right="-108"/>
              <w:rPr>
                <w:rFonts w:cs="Times New Roman"/>
                <w:cs/>
                <w:lang w:bidi="th-TH"/>
              </w:rPr>
            </w:pPr>
            <w:r w:rsidRPr="00A07FD9">
              <w:t>(135)</w:t>
            </w:r>
          </w:p>
        </w:tc>
        <w:tc>
          <w:tcPr>
            <w:tcW w:w="189" w:type="dxa"/>
          </w:tcPr>
          <w:p w14:paraId="16EF543C" w14:textId="77777777" w:rsidR="00DF5BD4" w:rsidRPr="006A07A3" w:rsidRDefault="00DF5BD4" w:rsidP="00DF5BD4">
            <w:pPr>
              <w:spacing w:line="240" w:lineRule="atLeast"/>
              <w:rPr>
                <w:rFonts w:cs="Times New Roman"/>
              </w:rPr>
            </w:pPr>
          </w:p>
        </w:tc>
        <w:tc>
          <w:tcPr>
            <w:tcW w:w="1332" w:type="dxa"/>
          </w:tcPr>
          <w:p w14:paraId="767F3CD6" w14:textId="0CCC1A2A" w:rsidR="00DF5BD4" w:rsidRPr="006A07A3" w:rsidRDefault="00DF5BD4" w:rsidP="00DF5BD4">
            <w:pPr>
              <w:pStyle w:val="acctfourfigures"/>
              <w:tabs>
                <w:tab w:val="clear" w:pos="765"/>
                <w:tab w:val="decimal" w:pos="956"/>
              </w:tabs>
              <w:spacing w:line="240" w:lineRule="atLeast"/>
              <w:ind w:right="-108"/>
              <w:rPr>
                <w:rFonts w:cs="Times New Roman"/>
                <w:szCs w:val="22"/>
              </w:rPr>
            </w:pPr>
            <w:r w:rsidRPr="00A07FD9">
              <w:t>-</w:t>
            </w:r>
          </w:p>
        </w:tc>
        <w:tc>
          <w:tcPr>
            <w:tcW w:w="270" w:type="dxa"/>
          </w:tcPr>
          <w:p w14:paraId="0A4DE30B" w14:textId="77777777" w:rsidR="00DF5BD4" w:rsidRPr="006A07A3" w:rsidRDefault="00DF5BD4" w:rsidP="00DF5BD4">
            <w:pPr>
              <w:spacing w:line="240" w:lineRule="atLeast"/>
              <w:rPr>
                <w:rFonts w:cs="Times New Roman"/>
              </w:rPr>
            </w:pPr>
          </w:p>
        </w:tc>
        <w:tc>
          <w:tcPr>
            <w:tcW w:w="1197" w:type="dxa"/>
          </w:tcPr>
          <w:p w14:paraId="690BD5DD" w14:textId="0D14705D" w:rsidR="00DF5BD4" w:rsidRPr="006A07A3" w:rsidRDefault="00DF5BD4" w:rsidP="00DF5BD4">
            <w:pPr>
              <w:tabs>
                <w:tab w:val="decimal" w:pos="882"/>
              </w:tabs>
              <w:spacing w:line="240" w:lineRule="atLeast"/>
              <w:ind w:right="-89"/>
              <w:rPr>
                <w:rFonts w:cs="Times New Roman"/>
                <w:szCs w:val="22"/>
              </w:rPr>
            </w:pPr>
            <w:r w:rsidRPr="00A07FD9">
              <w:t>1,742</w:t>
            </w:r>
          </w:p>
        </w:tc>
      </w:tr>
      <w:tr w:rsidR="00DF5BD4" w:rsidRPr="006A07A3" w14:paraId="76A7B00E" w14:textId="77777777" w:rsidTr="0069228F">
        <w:trPr>
          <w:trHeight w:val="60"/>
        </w:trPr>
        <w:tc>
          <w:tcPr>
            <w:tcW w:w="3420" w:type="dxa"/>
            <w:vAlign w:val="bottom"/>
          </w:tcPr>
          <w:p w14:paraId="74195901" w14:textId="77777777" w:rsidR="00DF5BD4" w:rsidRPr="006A07A3" w:rsidRDefault="00DF5BD4" w:rsidP="00DF5BD4">
            <w:pPr>
              <w:spacing w:line="240" w:lineRule="atLeast"/>
              <w:rPr>
                <w:rFonts w:cs="Times New Roman"/>
                <w:szCs w:val="22"/>
              </w:rPr>
            </w:pPr>
            <w:r w:rsidRPr="006A07A3">
              <w:rPr>
                <w:rFonts w:cs="Times New Roman"/>
                <w:szCs w:val="22"/>
              </w:rPr>
              <w:t>Provisions</w:t>
            </w:r>
          </w:p>
        </w:tc>
        <w:tc>
          <w:tcPr>
            <w:tcW w:w="1368" w:type="dxa"/>
          </w:tcPr>
          <w:p w14:paraId="0B786491" w14:textId="456066C6" w:rsidR="00DF5BD4" w:rsidRPr="006A07A3" w:rsidRDefault="00DF5BD4" w:rsidP="00DF5BD4">
            <w:pPr>
              <w:pStyle w:val="acctfourfigures"/>
              <w:tabs>
                <w:tab w:val="clear" w:pos="765"/>
                <w:tab w:val="decimal" w:pos="1025"/>
              </w:tabs>
              <w:spacing w:line="240" w:lineRule="atLeast"/>
              <w:ind w:left="-108" w:right="-108"/>
              <w:rPr>
                <w:rFonts w:cs="Times New Roman"/>
                <w:szCs w:val="22"/>
              </w:rPr>
            </w:pPr>
            <w:r w:rsidRPr="006A07A3">
              <w:rPr>
                <w:rFonts w:cs="Times New Roman"/>
                <w:szCs w:val="22"/>
              </w:rPr>
              <w:t>1,893</w:t>
            </w:r>
          </w:p>
        </w:tc>
        <w:tc>
          <w:tcPr>
            <w:tcW w:w="243" w:type="dxa"/>
            <w:vAlign w:val="bottom"/>
          </w:tcPr>
          <w:p w14:paraId="24B6C30D" w14:textId="77777777" w:rsidR="00DF5BD4" w:rsidRPr="006A07A3" w:rsidRDefault="00DF5BD4" w:rsidP="00DF5BD4">
            <w:pPr>
              <w:spacing w:line="240" w:lineRule="atLeast"/>
              <w:rPr>
                <w:rFonts w:cs="Times New Roman"/>
              </w:rPr>
            </w:pPr>
          </w:p>
        </w:tc>
        <w:tc>
          <w:tcPr>
            <w:tcW w:w="1188" w:type="dxa"/>
          </w:tcPr>
          <w:p w14:paraId="1265A24A" w14:textId="08E95628" w:rsidR="00DF5BD4" w:rsidRPr="006A07A3" w:rsidRDefault="00DF5BD4" w:rsidP="00DF5BD4">
            <w:pPr>
              <w:pStyle w:val="acctfourfigures"/>
              <w:tabs>
                <w:tab w:val="clear" w:pos="765"/>
                <w:tab w:val="decimal" w:pos="897"/>
              </w:tabs>
              <w:spacing w:line="240" w:lineRule="atLeast"/>
              <w:ind w:left="-108" w:right="-108"/>
              <w:rPr>
                <w:rFonts w:cs="Times New Roman"/>
              </w:rPr>
            </w:pPr>
            <w:r w:rsidRPr="00F73152">
              <w:t>(840)</w:t>
            </w:r>
          </w:p>
        </w:tc>
        <w:tc>
          <w:tcPr>
            <w:tcW w:w="189" w:type="dxa"/>
          </w:tcPr>
          <w:p w14:paraId="600FBF2E" w14:textId="77777777" w:rsidR="00DF5BD4" w:rsidRPr="006A07A3" w:rsidRDefault="00DF5BD4" w:rsidP="00DF5BD4">
            <w:pPr>
              <w:spacing w:line="240" w:lineRule="atLeast"/>
              <w:rPr>
                <w:rFonts w:cs="Times New Roman"/>
              </w:rPr>
            </w:pPr>
          </w:p>
        </w:tc>
        <w:tc>
          <w:tcPr>
            <w:tcW w:w="1332" w:type="dxa"/>
          </w:tcPr>
          <w:p w14:paraId="572640CB" w14:textId="7A9AE909" w:rsidR="00DF5BD4" w:rsidRPr="006A07A3" w:rsidRDefault="00DF5BD4" w:rsidP="00DF5BD4">
            <w:pPr>
              <w:pStyle w:val="acctfourfigures"/>
              <w:tabs>
                <w:tab w:val="clear" w:pos="765"/>
                <w:tab w:val="decimal" w:pos="956"/>
              </w:tabs>
              <w:spacing w:line="240" w:lineRule="atLeast"/>
              <w:ind w:right="-108"/>
              <w:rPr>
                <w:rFonts w:cs="Times New Roman"/>
                <w:szCs w:val="22"/>
              </w:rPr>
            </w:pPr>
            <w:r w:rsidRPr="00F73152">
              <w:t>-</w:t>
            </w:r>
          </w:p>
        </w:tc>
        <w:tc>
          <w:tcPr>
            <w:tcW w:w="270" w:type="dxa"/>
          </w:tcPr>
          <w:p w14:paraId="719099F7" w14:textId="77777777" w:rsidR="00DF5BD4" w:rsidRPr="006A07A3" w:rsidRDefault="00DF5BD4" w:rsidP="00DF5BD4">
            <w:pPr>
              <w:spacing w:line="240" w:lineRule="atLeast"/>
              <w:rPr>
                <w:rFonts w:cs="Times New Roman"/>
              </w:rPr>
            </w:pPr>
          </w:p>
        </w:tc>
        <w:tc>
          <w:tcPr>
            <w:tcW w:w="1197" w:type="dxa"/>
          </w:tcPr>
          <w:p w14:paraId="536F79FD" w14:textId="23EAFA6E" w:rsidR="00DF5BD4" w:rsidRPr="006A07A3" w:rsidRDefault="00DF5BD4" w:rsidP="00DF5BD4">
            <w:pPr>
              <w:tabs>
                <w:tab w:val="decimal" w:pos="882"/>
              </w:tabs>
              <w:spacing w:line="240" w:lineRule="atLeast"/>
              <w:ind w:right="-89"/>
              <w:rPr>
                <w:rFonts w:cs="Times New Roman"/>
                <w:szCs w:val="22"/>
              </w:rPr>
            </w:pPr>
            <w:r w:rsidRPr="00F73152">
              <w:t>1,053</w:t>
            </w:r>
          </w:p>
        </w:tc>
      </w:tr>
      <w:tr w:rsidR="00F41263" w:rsidRPr="006A07A3" w14:paraId="3E766E3D" w14:textId="77777777" w:rsidTr="0024068B">
        <w:trPr>
          <w:trHeight w:val="281"/>
        </w:trPr>
        <w:tc>
          <w:tcPr>
            <w:tcW w:w="3420" w:type="dxa"/>
            <w:vAlign w:val="bottom"/>
          </w:tcPr>
          <w:p w14:paraId="1A19FE6D" w14:textId="77777777" w:rsidR="00F41263" w:rsidRPr="006A07A3" w:rsidRDefault="00F41263" w:rsidP="00F41263">
            <w:pPr>
              <w:spacing w:line="240" w:lineRule="atLeast"/>
              <w:rPr>
                <w:rFonts w:cs="Times New Roman"/>
                <w:szCs w:val="22"/>
              </w:rPr>
            </w:pPr>
            <w:r w:rsidRPr="006A07A3">
              <w:rPr>
                <w:rFonts w:cs="Times New Roman"/>
                <w:szCs w:val="22"/>
              </w:rPr>
              <w:t>Provisions for employee benefits</w:t>
            </w:r>
          </w:p>
        </w:tc>
        <w:tc>
          <w:tcPr>
            <w:tcW w:w="1368" w:type="dxa"/>
          </w:tcPr>
          <w:p w14:paraId="72426074" w14:textId="1E53883B" w:rsidR="00F41263" w:rsidRPr="006A07A3" w:rsidRDefault="00F41263" w:rsidP="00F41263">
            <w:pPr>
              <w:pStyle w:val="acctfourfigures"/>
              <w:tabs>
                <w:tab w:val="clear" w:pos="765"/>
                <w:tab w:val="decimal" w:pos="1025"/>
              </w:tabs>
              <w:spacing w:line="240" w:lineRule="atLeast"/>
              <w:ind w:left="-108" w:right="-108"/>
              <w:rPr>
                <w:rFonts w:cs="Times New Roman"/>
                <w:szCs w:val="22"/>
              </w:rPr>
            </w:pPr>
            <w:r w:rsidRPr="006A07A3">
              <w:rPr>
                <w:rFonts w:cs="Times New Roman"/>
                <w:szCs w:val="22"/>
              </w:rPr>
              <w:t>13,843</w:t>
            </w:r>
          </w:p>
        </w:tc>
        <w:tc>
          <w:tcPr>
            <w:tcW w:w="243" w:type="dxa"/>
            <w:vAlign w:val="bottom"/>
          </w:tcPr>
          <w:p w14:paraId="777B3F91" w14:textId="77777777" w:rsidR="00F41263" w:rsidRPr="006A07A3" w:rsidRDefault="00F41263" w:rsidP="00F41263">
            <w:pPr>
              <w:spacing w:line="240" w:lineRule="atLeast"/>
              <w:rPr>
                <w:rFonts w:cs="Times New Roman"/>
              </w:rPr>
            </w:pPr>
          </w:p>
        </w:tc>
        <w:tc>
          <w:tcPr>
            <w:tcW w:w="1188" w:type="dxa"/>
          </w:tcPr>
          <w:p w14:paraId="4E42A093" w14:textId="2B1E2DCA" w:rsidR="00F41263" w:rsidRPr="006A07A3" w:rsidRDefault="00DF5BD4" w:rsidP="00F41263">
            <w:pPr>
              <w:pStyle w:val="acctfourfigures"/>
              <w:tabs>
                <w:tab w:val="clear" w:pos="765"/>
                <w:tab w:val="decimal" w:pos="897"/>
              </w:tabs>
              <w:spacing w:line="240" w:lineRule="atLeast"/>
              <w:ind w:left="-108" w:right="-108"/>
              <w:rPr>
                <w:rFonts w:cs="Times New Roman"/>
              </w:rPr>
            </w:pPr>
            <w:r w:rsidRPr="00DF5BD4">
              <w:rPr>
                <w:rFonts w:cs="Times New Roman"/>
              </w:rPr>
              <w:t>642</w:t>
            </w:r>
          </w:p>
        </w:tc>
        <w:tc>
          <w:tcPr>
            <w:tcW w:w="189" w:type="dxa"/>
            <w:vAlign w:val="bottom"/>
          </w:tcPr>
          <w:p w14:paraId="6D170DD4" w14:textId="77777777" w:rsidR="00F41263" w:rsidRPr="006A07A3" w:rsidRDefault="00F41263" w:rsidP="00F41263">
            <w:pPr>
              <w:spacing w:line="240" w:lineRule="atLeast"/>
              <w:rPr>
                <w:rFonts w:cs="Times New Roman"/>
              </w:rPr>
            </w:pPr>
          </w:p>
        </w:tc>
        <w:tc>
          <w:tcPr>
            <w:tcW w:w="1332" w:type="dxa"/>
          </w:tcPr>
          <w:p w14:paraId="287A6378" w14:textId="254BA5B1" w:rsidR="00F41263" w:rsidRPr="006A07A3" w:rsidRDefault="00DF5BD4" w:rsidP="00F41263">
            <w:pPr>
              <w:pStyle w:val="acctfourfigures"/>
              <w:tabs>
                <w:tab w:val="clear" w:pos="765"/>
                <w:tab w:val="decimal" w:pos="956"/>
              </w:tabs>
              <w:spacing w:line="240" w:lineRule="atLeast"/>
              <w:ind w:right="-108"/>
              <w:rPr>
                <w:rFonts w:cs="Times New Roman"/>
                <w:szCs w:val="22"/>
              </w:rPr>
            </w:pPr>
            <w:r w:rsidRPr="00DF5BD4">
              <w:rPr>
                <w:rFonts w:cs="Times New Roman"/>
                <w:szCs w:val="22"/>
              </w:rPr>
              <w:t>(7)</w:t>
            </w:r>
          </w:p>
        </w:tc>
        <w:tc>
          <w:tcPr>
            <w:tcW w:w="270" w:type="dxa"/>
            <w:vAlign w:val="bottom"/>
          </w:tcPr>
          <w:p w14:paraId="7A46CA55" w14:textId="77777777" w:rsidR="00F41263" w:rsidRPr="006A07A3" w:rsidRDefault="00F41263" w:rsidP="00F41263">
            <w:pPr>
              <w:spacing w:line="240" w:lineRule="atLeast"/>
              <w:rPr>
                <w:rFonts w:cs="Times New Roman"/>
              </w:rPr>
            </w:pPr>
          </w:p>
        </w:tc>
        <w:tc>
          <w:tcPr>
            <w:tcW w:w="1197" w:type="dxa"/>
          </w:tcPr>
          <w:p w14:paraId="08CD139F" w14:textId="09885D9A" w:rsidR="00F41263" w:rsidRPr="006A07A3" w:rsidRDefault="00DF5BD4" w:rsidP="00F41263">
            <w:pPr>
              <w:tabs>
                <w:tab w:val="decimal" w:pos="882"/>
              </w:tabs>
              <w:spacing w:line="240" w:lineRule="atLeast"/>
              <w:ind w:right="-89"/>
              <w:rPr>
                <w:rFonts w:cs="Times New Roman"/>
                <w:szCs w:val="22"/>
              </w:rPr>
            </w:pPr>
            <w:r w:rsidRPr="00DF5BD4">
              <w:rPr>
                <w:rFonts w:cs="Times New Roman"/>
                <w:szCs w:val="22"/>
              </w:rPr>
              <w:t>14,478</w:t>
            </w:r>
          </w:p>
        </w:tc>
      </w:tr>
      <w:tr w:rsidR="00DF5BD4" w:rsidRPr="006A07A3" w14:paraId="50982801" w14:textId="77777777" w:rsidTr="0069228F">
        <w:trPr>
          <w:trHeight w:val="281"/>
        </w:trPr>
        <w:tc>
          <w:tcPr>
            <w:tcW w:w="3420" w:type="dxa"/>
            <w:vAlign w:val="bottom"/>
          </w:tcPr>
          <w:p w14:paraId="44D6C6EE" w14:textId="12FE1E34" w:rsidR="00DF5BD4" w:rsidRPr="006A07A3" w:rsidRDefault="00DF5BD4" w:rsidP="00DF5BD4">
            <w:pPr>
              <w:spacing w:line="240" w:lineRule="atLeast"/>
              <w:rPr>
                <w:rFonts w:cs="Times New Roman"/>
                <w:szCs w:val="22"/>
              </w:rPr>
            </w:pPr>
            <w:r w:rsidRPr="00DF5BD4">
              <w:rPr>
                <w:rFonts w:cs="Times New Roman"/>
                <w:szCs w:val="22"/>
              </w:rPr>
              <w:t>Lease liabilities</w:t>
            </w:r>
          </w:p>
        </w:tc>
        <w:tc>
          <w:tcPr>
            <w:tcW w:w="1368" w:type="dxa"/>
          </w:tcPr>
          <w:p w14:paraId="7E9A6363" w14:textId="5AA3C4D6" w:rsidR="00DF5BD4" w:rsidRPr="006A07A3" w:rsidRDefault="00DF5BD4" w:rsidP="00DF5BD4">
            <w:pPr>
              <w:pStyle w:val="acctfourfigures"/>
              <w:tabs>
                <w:tab w:val="clear" w:pos="765"/>
                <w:tab w:val="decimal" w:pos="1025"/>
              </w:tabs>
              <w:spacing w:line="240" w:lineRule="atLeast"/>
              <w:ind w:left="-108" w:right="-108"/>
              <w:rPr>
                <w:rFonts w:cs="Times New Roman"/>
                <w:szCs w:val="22"/>
              </w:rPr>
            </w:pPr>
            <w:r w:rsidRPr="00DA509E">
              <w:t>-</w:t>
            </w:r>
          </w:p>
        </w:tc>
        <w:tc>
          <w:tcPr>
            <w:tcW w:w="243" w:type="dxa"/>
          </w:tcPr>
          <w:p w14:paraId="03E3BF62" w14:textId="77777777" w:rsidR="00DF5BD4" w:rsidRPr="006A07A3" w:rsidRDefault="00DF5BD4" w:rsidP="00DF5BD4">
            <w:pPr>
              <w:spacing w:line="240" w:lineRule="atLeast"/>
              <w:rPr>
                <w:rFonts w:cs="Times New Roman"/>
              </w:rPr>
            </w:pPr>
          </w:p>
        </w:tc>
        <w:tc>
          <w:tcPr>
            <w:tcW w:w="1188" w:type="dxa"/>
          </w:tcPr>
          <w:p w14:paraId="5331D42A" w14:textId="57C3232D" w:rsidR="00DF5BD4" w:rsidRPr="006A07A3" w:rsidRDefault="00DF5BD4" w:rsidP="00DF5BD4">
            <w:pPr>
              <w:pStyle w:val="acctfourfigures"/>
              <w:tabs>
                <w:tab w:val="clear" w:pos="765"/>
                <w:tab w:val="decimal" w:pos="897"/>
              </w:tabs>
              <w:spacing w:line="240" w:lineRule="atLeast"/>
              <w:ind w:left="-108" w:right="-108"/>
              <w:rPr>
                <w:rFonts w:cs="Times New Roman"/>
              </w:rPr>
            </w:pPr>
            <w:r w:rsidRPr="00DA509E">
              <w:t>8,960</w:t>
            </w:r>
          </w:p>
        </w:tc>
        <w:tc>
          <w:tcPr>
            <w:tcW w:w="189" w:type="dxa"/>
          </w:tcPr>
          <w:p w14:paraId="39A526A0" w14:textId="77777777" w:rsidR="00DF5BD4" w:rsidRPr="006A07A3" w:rsidRDefault="00DF5BD4" w:rsidP="00DF5BD4">
            <w:pPr>
              <w:spacing w:line="240" w:lineRule="atLeast"/>
              <w:rPr>
                <w:rFonts w:cs="Times New Roman"/>
              </w:rPr>
            </w:pPr>
          </w:p>
        </w:tc>
        <w:tc>
          <w:tcPr>
            <w:tcW w:w="1332" w:type="dxa"/>
          </w:tcPr>
          <w:p w14:paraId="0FC79A06" w14:textId="74296297" w:rsidR="00DF5BD4" w:rsidRPr="006A07A3" w:rsidRDefault="00DF5BD4" w:rsidP="00DF5BD4">
            <w:pPr>
              <w:pStyle w:val="acctfourfigures"/>
              <w:tabs>
                <w:tab w:val="clear" w:pos="765"/>
                <w:tab w:val="decimal" w:pos="956"/>
              </w:tabs>
              <w:spacing w:line="240" w:lineRule="atLeast"/>
              <w:ind w:right="-108"/>
              <w:rPr>
                <w:rFonts w:cs="Times New Roman"/>
                <w:szCs w:val="22"/>
              </w:rPr>
            </w:pPr>
            <w:r w:rsidRPr="00DA509E">
              <w:t>-</w:t>
            </w:r>
          </w:p>
        </w:tc>
        <w:tc>
          <w:tcPr>
            <w:tcW w:w="270" w:type="dxa"/>
          </w:tcPr>
          <w:p w14:paraId="776CA01C" w14:textId="77777777" w:rsidR="00DF5BD4" w:rsidRPr="006A07A3" w:rsidRDefault="00DF5BD4" w:rsidP="00DF5BD4">
            <w:pPr>
              <w:spacing w:line="240" w:lineRule="atLeast"/>
              <w:rPr>
                <w:rFonts w:cs="Times New Roman"/>
              </w:rPr>
            </w:pPr>
          </w:p>
        </w:tc>
        <w:tc>
          <w:tcPr>
            <w:tcW w:w="1197" w:type="dxa"/>
          </w:tcPr>
          <w:p w14:paraId="1D473A66" w14:textId="72B8349C" w:rsidR="00DF5BD4" w:rsidRPr="006A07A3" w:rsidRDefault="00DF5BD4" w:rsidP="00DF5BD4">
            <w:pPr>
              <w:tabs>
                <w:tab w:val="decimal" w:pos="882"/>
              </w:tabs>
              <w:spacing w:line="240" w:lineRule="atLeast"/>
              <w:ind w:right="-89"/>
              <w:rPr>
                <w:rFonts w:cs="Times New Roman"/>
                <w:szCs w:val="22"/>
              </w:rPr>
            </w:pPr>
            <w:r w:rsidRPr="00DA509E">
              <w:t>8,960</w:t>
            </w:r>
          </w:p>
        </w:tc>
      </w:tr>
      <w:tr w:rsidR="00DF5BD4" w:rsidRPr="006A07A3" w14:paraId="7EC56075" w14:textId="77777777" w:rsidTr="0069228F">
        <w:trPr>
          <w:trHeight w:val="50"/>
        </w:trPr>
        <w:tc>
          <w:tcPr>
            <w:tcW w:w="3420" w:type="dxa"/>
            <w:vAlign w:val="bottom"/>
          </w:tcPr>
          <w:p w14:paraId="606FEBD5" w14:textId="77777777" w:rsidR="00DF5BD4" w:rsidRPr="006A07A3" w:rsidRDefault="00DF5BD4" w:rsidP="00DF5BD4">
            <w:pPr>
              <w:spacing w:line="240" w:lineRule="atLeast"/>
              <w:ind w:left="180" w:hanging="180"/>
              <w:rPr>
                <w:rFonts w:cs="Times New Roman"/>
                <w:b/>
                <w:bCs/>
                <w:szCs w:val="22"/>
              </w:rPr>
            </w:pPr>
            <w:r w:rsidRPr="006A07A3">
              <w:rPr>
                <w:rFonts w:cs="Times New Roman"/>
                <w:b/>
                <w:bCs/>
                <w:szCs w:val="22"/>
              </w:rPr>
              <w:t>Total</w:t>
            </w:r>
          </w:p>
        </w:tc>
        <w:tc>
          <w:tcPr>
            <w:tcW w:w="1368" w:type="dxa"/>
            <w:tcBorders>
              <w:top w:val="single" w:sz="4" w:space="0" w:color="auto"/>
              <w:bottom w:val="single" w:sz="4" w:space="0" w:color="auto"/>
            </w:tcBorders>
          </w:tcPr>
          <w:p w14:paraId="40B723C5" w14:textId="3BA14C00" w:rsidR="00DF5BD4" w:rsidRPr="00DF5BD4" w:rsidRDefault="00DF5BD4" w:rsidP="00DF5BD4">
            <w:pPr>
              <w:pStyle w:val="acctfourfigures"/>
              <w:tabs>
                <w:tab w:val="clear" w:pos="765"/>
                <w:tab w:val="decimal" w:pos="1025"/>
              </w:tabs>
              <w:spacing w:line="240" w:lineRule="atLeast"/>
              <w:ind w:left="-108" w:right="-108"/>
              <w:rPr>
                <w:rFonts w:cs="Times New Roman"/>
                <w:b/>
                <w:bCs/>
                <w:szCs w:val="22"/>
              </w:rPr>
            </w:pPr>
            <w:r w:rsidRPr="00DF5BD4">
              <w:rPr>
                <w:b/>
                <w:bCs/>
              </w:rPr>
              <w:t>20,451</w:t>
            </w:r>
          </w:p>
        </w:tc>
        <w:tc>
          <w:tcPr>
            <w:tcW w:w="243" w:type="dxa"/>
          </w:tcPr>
          <w:p w14:paraId="4CE40ACB" w14:textId="77777777" w:rsidR="00DF5BD4" w:rsidRPr="00DF5BD4" w:rsidRDefault="00DF5BD4" w:rsidP="00DF5BD4">
            <w:pPr>
              <w:spacing w:line="240" w:lineRule="atLeast"/>
              <w:rPr>
                <w:rFonts w:cs="Times New Roman"/>
                <w:b/>
                <w:bCs/>
              </w:rPr>
            </w:pPr>
          </w:p>
        </w:tc>
        <w:tc>
          <w:tcPr>
            <w:tcW w:w="1188" w:type="dxa"/>
            <w:tcBorders>
              <w:top w:val="single" w:sz="4" w:space="0" w:color="auto"/>
              <w:bottom w:val="single" w:sz="4" w:space="0" w:color="auto"/>
            </w:tcBorders>
          </w:tcPr>
          <w:p w14:paraId="637ED97F" w14:textId="35ED7338" w:rsidR="00DF5BD4" w:rsidRPr="00DF5BD4" w:rsidRDefault="00DF5BD4" w:rsidP="00DF5BD4">
            <w:pPr>
              <w:pStyle w:val="acctfourfigures"/>
              <w:tabs>
                <w:tab w:val="clear" w:pos="765"/>
                <w:tab w:val="decimal" w:pos="897"/>
              </w:tabs>
              <w:spacing w:line="240" w:lineRule="atLeast"/>
              <w:ind w:left="-108" w:right="-108"/>
              <w:rPr>
                <w:rFonts w:cs="Times New Roman"/>
                <w:b/>
                <w:bCs/>
              </w:rPr>
            </w:pPr>
            <w:r w:rsidRPr="00DF5BD4">
              <w:rPr>
                <w:b/>
                <w:bCs/>
              </w:rPr>
              <w:t>9,292</w:t>
            </w:r>
          </w:p>
        </w:tc>
        <w:tc>
          <w:tcPr>
            <w:tcW w:w="189" w:type="dxa"/>
          </w:tcPr>
          <w:p w14:paraId="146ACF7B" w14:textId="77777777" w:rsidR="00DF5BD4" w:rsidRPr="00DF5BD4" w:rsidRDefault="00DF5BD4" w:rsidP="00DF5BD4">
            <w:pPr>
              <w:spacing w:line="240" w:lineRule="atLeast"/>
              <w:rPr>
                <w:rFonts w:cs="Times New Roman"/>
                <w:b/>
                <w:bCs/>
              </w:rPr>
            </w:pPr>
          </w:p>
        </w:tc>
        <w:tc>
          <w:tcPr>
            <w:tcW w:w="1332" w:type="dxa"/>
            <w:tcBorders>
              <w:top w:val="single" w:sz="4" w:space="0" w:color="auto"/>
              <w:bottom w:val="single" w:sz="4" w:space="0" w:color="auto"/>
            </w:tcBorders>
          </w:tcPr>
          <w:p w14:paraId="60A65C33" w14:textId="7169EF4D" w:rsidR="00DF5BD4" w:rsidRPr="00DF5BD4" w:rsidRDefault="00DF5BD4" w:rsidP="00DF5BD4">
            <w:pPr>
              <w:pStyle w:val="acctfourfigures"/>
              <w:tabs>
                <w:tab w:val="clear" w:pos="765"/>
                <w:tab w:val="decimal" w:pos="956"/>
              </w:tabs>
              <w:spacing w:line="240" w:lineRule="atLeast"/>
              <w:ind w:right="-108"/>
              <w:rPr>
                <w:rFonts w:cs="Times New Roman"/>
                <w:b/>
                <w:bCs/>
                <w:szCs w:val="22"/>
              </w:rPr>
            </w:pPr>
            <w:r w:rsidRPr="00DF5BD4">
              <w:rPr>
                <w:b/>
                <w:bCs/>
              </w:rPr>
              <w:t>(7)</w:t>
            </w:r>
          </w:p>
        </w:tc>
        <w:tc>
          <w:tcPr>
            <w:tcW w:w="270" w:type="dxa"/>
          </w:tcPr>
          <w:p w14:paraId="692C0B68" w14:textId="77777777" w:rsidR="00DF5BD4" w:rsidRPr="00DF5BD4" w:rsidRDefault="00DF5BD4" w:rsidP="00DF5BD4">
            <w:pPr>
              <w:spacing w:line="240" w:lineRule="atLeast"/>
              <w:rPr>
                <w:rFonts w:cs="Times New Roman"/>
                <w:b/>
                <w:bCs/>
              </w:rPr>
            </w:pPr>
          </w:p>
        </w:tc>
        <w:tc>
          <w:tcPr>
            <w:tcW w:w="1197" w:type="dxa"/>
            <w:tcBorders>
              <w:top w:val="single" w:sz="4" w:space="0" w:color="auto"/>
              <w:bottom w:val="single" w:sz="4" w:space="0" w:color="auto"/>
            </w:tcBorders>
          </w:tcPr>
          <w:p w14:paraId="59BE90C9" w14:textId="080E5383" w:rsidR="00DF5BD4" w:rsidRPr="00DF5BD4" w:rsidRDefault="00DF5BD4" w:rsidP="00DF5BD4">
            <w:pPr>
              <w:tabs>
                <w:tab w:val="decimal" w:pos="882"/>
              </w:tabs>
              <w:spacing w:line="240" w:lineRule="atLeast"/>
              <w:ind w:right="-89"/>
              <w:rPr>
                <w:rFonts w:cs="Times New Roman"/>
                <w:b/>
                <w:bCs/>
                <w:szCs w:val="22"/>
              </w:rPr>
            </w:pPr>
            <w:r w:rsidRPr="00DF5BD4">
              <w:rPr>
                <w:b/>
                <w:bCs/>
              </w:rPr>
              <w:t>29,736</w:t>
            </w:r>
          </w:p>
        </w:tc>
      </w:tr>
      <w:tr w:rsidR="0069228F" w:rsidRPr="006A07A3" w14:paraId="68F9A054" w14:textId="77777777" w:rsidTr="0069228F">
        <w:trPr>
          <w:trHeight w:val="50"/>
        </w:trPr>
        <w:tc>
          <w:tcPr>
            <w:tcW w:w="3420" w:type="dxa"/>
            <w:vAlign w:val="bottom"/>
          </w:tcPr>
          <w:p w14:paraId="3F009032" w14:textId="77777777" w:rsidR="0069228F" w:rsidRPr="006A07A3" w:rsidRDefault="0069228F" w:rsidP="00DF5BD4">
            <w:pPr>
              <w:spacing w:line="240" w:lineRule="atLeast"/>
              <w:ind w:left="180" w:hanging="180"/>
              <w:rPr>
                <w:rFonts w:cs="Times New Roman"/>
                <w:b/>
                <w:bCs/>
                <w:szCs w:val="22"/>
              </w:rPr>
            </w:pPr>
          </w:p>
        </w:tc>
        <w:tc>
          <w:tcPr>
            <w:tcW w:w="1368" w:type="dxa"/>
            <w:tcBorders>
              <w:top w:val="single" w:sz="4" w:space="0" w:color="auto"/>
            </w:tcBorders>
          </w:tcPr>
          <w:p w14:paraId="13A8A562" w14:textId="77777777" w:rsidR="0069228F" w:rsidRPr="00DF5BD4" w:rsidRDefault="0069228F" w:rsidP="00DF5BD4">
            <w:pPr>
              <w:pStyle w:val="acctfourfigures"/>
              <w:tabs>
                <w:tab w:val="clear" w:pos="765"/>
                <w:tab w:val="decimal" w:pos="1025"/>
              </w:tabs>
              <w:spacing w:line="240" w:lineRule="atLeast"/>
              <w:ind w:left="-108" w:right="-108"/>
              <w:rPr>
                <w:b/>
                <w:bCs/>
              </w:rPr>
            </w:pPr>
          </w:p>
        </w:tc>
        <w:tc>
          <w:tcPr>
            <w:tcW w:w="243" w:type="dxa"/>
          </w:tcPr>
          <w:p w14:paraId="47DD6490" w14:textId="77777777" w:rsidR="0069228F" w:rsidRPr="00DF5BD4" w:rsidRDefault="0069228F" w:rsidP="00DF5BD4">
            <w:pPr>
              <w:spacing w:line="240" w:lineRule="atLeast"/>
              <w:rPr>
                <w:rFonts w:cs="Times New Roman"/>
                <w:b/>
                <w:bCs/>
              </w:rPr>
            </w:pPr>
          </w:p>
        </w:tc>
        <w:tc>
          <w:tcPr>
            <w:tcW w:w="1188" w:type="dxa"/>
            <w:tcBorders>
              <w:top w:val="single" w:sz="4" w:space="0" w:color="auto"/>
            </w:tcBorders>
          </w:tcPr>
          <w:p w14:paraId="1367B87D" w14:textId="77777777" w:rsidR="0069228F" w:rsidRPr="00DF5BD4" w:rsidRDefault="0069228F" w:rsidP="00DF5BD4">
            <w:pPr>
              <w:pStyle w:val="acctfourfigures"/>
              <w:tabs>
                <w:tab w:val="clear" w:pos="765"/>
                <w:tab w:val="decimal" w:pos="897"/>
              </w:tabs>
              <w:spacing w:line="240" w:lineRule="atLeast"/>
              <w:ind w:left="-108" w:right="-108"/>
              <w:rPr>
                <w:b/>
                <w:bCs/>
              </w:rPr>
            </w:pPr>
          </w:p>
        </w:tc>
        <w:tc>
          <w:tcPr>
            <w:tcW w:w="189" w:type="dxa"/>
          </w:tcPr>
          <w:p w14:paraId="0D1D5487" w14:textId="77777777" w:rsidR="0069228F" w:rsidRPr="00DF5BD4" w:rsidRDefault="0069228F" w:rsidP="00DF5BD4">
            <w:pPr>
              <w:spacing w:line="240" w:lineRule="atLeast"/>
              <w:rPr>
                <w:rFonts w:cs="Times New Roman"/>
                <w:b/>
                <w:bCs/>
              </w:rPr>
            </w:pPr>
          </w:p>
        </w:tc>
        <w:tc>
          <w:tcPr>
            <w:tcW w:w="1332" w:type="dxa"/>
            <w:tcBorders>
              <w:top w:val="single" w:sz="4" w:space="0" w:color="auto"/>
            </w:tcBorders>
          </w:tcPr>
          <w:p w14:paraId="39406C9A" w14:textId="77777777" w:rsidR="0069228F" w:rsidRPr="00DF5BD4" w:rsidRDefault="0069228F" w:rsidP="00DF5BD4">
            <w:pPr>
              <w:pStyle w:val="acctfourfigures"/>
              <w:tabs>
                <w:tab w:val="clear" w:pos="765"/>
                <w:tab w:val="decimal" w:pos="956"/>
              </w:tabs>
              <w:spacing w:line="240" w:lineRule="atLeast"/>
              <w:ind w:right="-108"/>
              <w:rPr>
                <w:b/>
                <w:bCs/>
              </w:rPr>
            </w:pPr>
          </w:p>
        </w:tc>
        <w:tc>
          <w:tcPr>
            <w:tcW w:w="270" w:type="dxa"/>
          </w:tcPr>
          <w:p w14:paraId="77931434" w14:textId="77777777" w:rsidR="0069228F" w:rsidRPr="00DF5BD4" w:rsidRDefault="0069228F" w:rsidP="00DF5BD4">
            <w:pPr>
              <w:spacing w:line="240" w:lineRule="atLeast"/>
              <w:rPr>
                <w:rFonts w:cs="Times New Roman"/>
                <w:b/>
                <w:bCs/>
              </w:rPr>
            </w:pPr>
          </w:p>
        </w:tc>
        <w:tc>
          <w:tcPr>
            <w:tcW w:w="1197" w:type="dxa"/>
            <w:tcBorders>
              <w:top w:val="single" w:sz="4" w:space="0" w:color="auto"/>
            </w:tcBorders>
          </w:tcPr>
          <w:p w14:paraId="607AFAF0" w14:textId="77777777" w:rsidR="0069228F" w:rsidRPr="00DF5BD4" w:rsidRDefault="0069228F" w:rsidP="00DF5BD4">
            <w:pPr>
              <w:tabs>
                <w:tab w:val="decimal" w:pos="882"/>
              </w:tabs>
              <w:spacing w:line="240" w:lineRule="atLeast"/>
              <w:ind w:right="-89"/>
              <w:rPr>
                <w:b/>
                <w:bCs/>
              </w:rPr>
            </w:pPr>
          </w:p>
        </w:tc>
      </w:tr>
      <w:tr w:rsidR="0069228F" w:rsidRPr="006A07A3" w14:paraId="6E23F155" w14:textId="77777777" w:rsidTr="0069228F">
        <w:trPr>
          <w:trHeight w:val="50"/>
        </w:trPr>
        <w:tc>
          <w:tcPr>
            <w:tcW w:w="3420" w:type="dxa"/>
            <w:vAlign w:val="bottom"/>
          </w:tcPr>
          <w:p w14:paraId="7B5B7C9E" w14:textId="17393351" w:rsidR="0069228F" w:rsidRPr="006A07A3" w:rsidRDefault="0069228F" w:rsidP="0069228F">
            <w:pPr>
              <w:spacing w:line="240" w:lineRule="atLeast"/>
              <w:ind w:left="180" w:hanging="180"/>
              <w:rPr>
                <w:rFonts w:cs="Times New Roman"/>
                <w:b/>
                <w:bCs/>
                <w:szCs w:val="22"/>
              </w:rPr>
            </w:pPr>
            <w:r w:rsidRPr="0069228F">
              <w:rPr>
                <w:rFonts w:cs="Times New Roman"/>
                <w:b/>
                <w:bCs/>
                <w:szCs w:val="22"/>
              </w:rPr>
              <w:t>Deferred tax liabilities</w:t>
            </w:r>
          </w:p>
        </w:tc>
        <w:tc>
          <w:tcPr>
            <w:tcW w:w="1368" w:type="dxa"/>
          </w:tcPr>
          <w:p w14:paraId="7FC8C224" w14:textId="77777777" w:rsidR="0069228F" w:rsidRPr="00DF5BD4" w:rsidRDefault="0069228F" w:rsidP="0069228F">
            <w:pPr>
              <w:pStyle w:val="acctfourfigures"/>
              <w:tabs>
                <w:tab w:val="clear" w:pos="765"/>
                <w:tab w:val="decimal" w:pos="1025"/>
              </w:tabs>
              <w:spacing w:line="240" w:lineRule="atLeast"/>
              <w:ind w:left="-108" w:right="-108"/>
              <w:rPr>
                <w:b/>
                <w:bCs/>
              </w:rPr>
            </w:pPr>
          </w:p>
        </w:tc>
        <w:tc>
          <w:tcPr>
            <w:tcW w:w="243" w:type="dxa"/>
          </w:tcPr>
          <w:p w14:paraId="53CCCBF3" w14:textId="77777777" w:rsidR="0069228F" w:rsidRPr="00DF5BD4" w:rsidRDefault="0069228F" w:rsidP="0069228F">
            <w:pPr>
              <w:spacing w:line="240" w:lineRule="atLeast"/>
              <w:rPr>
                <w:rFonts w:cs="Times New Roman"/>
                <w:b/>
                <w:bCs/>
              </w:rPr>
            </w:pPr>
          </w:p>
        </w:tc>
        <w:tc>
          <w:tcPr>
            <w:tcW w:w="1188" w:type="dxa"/>
          </w:tcPr>
          <w:p w14:paraId="72B90044" w14:textId="77777777" w:rsidR="0069228F" w:rsidRPr="00DF5BD4" w:rsidRDefault="0069228F" w:rsidP="0069228F">
            <w:pPr>
              <w:pStyle w:val="acctfourfigures"/>
              <w:tabs>
                <w:tab w:val="clear" w:pos="765"/>
                <w:tab w:val="decimal" w:pos="897"/>
              </w:tabs>
              <w:spacing w:line="240" w:lineRule="atLeast"/>
              <w:ind w:left="-108" w:right="-108"/>
              <w:rPr>
                <w:b/>
                <w:bCs/>
              </w:rPr>
            </w:pPr>
          </w:p>
        </w:tc>
        <w:tc>
          <w:tcPr>
            <w:tcW w:w="189" w:type="dxa"/>
          </w:tcPr>
          <w:p w14:paraId="3E4C2C7C" w14:textId="77777777" w:rsidR="0069228F" w:rsidRPr="00DF5BD4" w:rsidRDefault="0069228F" w:rsidP="0069228F">
            <w:pPr>
              <w:spacing w:line="240" w:lineRule="atLeast"/>
              <w:rPr>
                <w:rFonts w:cs="Times New Roman"/>
                <w:b/>
                <w:bCs/>
              </w:rPr>
            </w:pPr>
          </w:p>
        </w:tc>
        <w:tc>
          <w:tcPr>
            <w:tcW w:w="1332" w:type="dxa"/>
          </w:tcPr>
          <w:p w14:paraId="0B536D96" w14:textId="77777777" w:rsidR="0069228F" w:rsidRPr="00DF5BD4" w:rsidRDefault="0069228F" w:rsidP="0069228F">
            <w:pPr>
              <w:pStyle w:val="acctfourfigures"/>
              <w:tabs>
                <w:tab w:val="clear" w:pos="765"/>
                <w:tab w:val="decimal" w:pos="956"/>
              </w:tabs>
              <w:spacing w:line="240" w:lineRule="atLeast"/>
              <w:ind w:right="-108"/>
              <w:rPr>
                <w:b/>
                <w:bCs/>
              </w:rPr>
            </w:pPr>
          </w:p>
        </w:tc>
        <w:tc>
          <w:tcPr>
            <w:tcW w:w="270" w:type="dxa"/>
          </w:tcPr>
          <w:p w14:paraId="1A9FD37C" w14:textId="77777777" w:rsidR="0069228F" w:rsidRPr="00DF5BD4" w:rsidRDefault="0069228F" w:rsidP="0069228F">
            <w:pPr>
              <w:spacing w:line="240" w:lineRule="atLeast"/>
              <w:rPr>
                <w:rFonts w:cs="Times New Roman"/>
                <w:b/>
                <w:bCs/>
              </w:rPr>
            </w:pPr>
          </w:p>
        </w:tc>
        <w:tc>
          <w:tcPr>
            <w:tcW w:w="1197" w:type="dxa"/>
          </w:tcPr>
          <w:p w14:paraId="0080F42C" w14:textId="77777777" w:rsidR="0069228F" w:rsidRPr="00DF5BD4" w:rsidRDefault="0069228F" w:rsidP="0069228F">
            <w:pPr>
              <w:tabs>
                <w:tab w:val="decimal" w:pos="882"/>
              </w:tabs>
              <w:spacing w:line="240" w:lineRule="atLeast"/>
              <w:ind w:right="-89"/>
              <w:rPr>
                <w:b/>
                <w:bCs/>
              </w:rPr>
            </w:pPr>
          </w:p>
        </w:tc>
      </w:tr>
      <w:tr w:rsidR="0069228F" w:rsidRPr="006A07A3" w14:paraId="54689EA6" w14:textId="77777777" w:rsidTr="0069228F">
        <w:trPr>
          <w:trHeight w:val="50"/>
        </w:trPr>
        <w:tc>
          <w:tcPr>
            <w:tcW w:w="3420" w:type="dxa"/>
            <w:vAlign w:val="bottom"/>
          </w:tcPr>
          <w:p w14:paraId="07D5757C" w14:textId="08726506" w:rsidR="0069228F" w:rsidRPr="006A07A3" w:rsidRDefault="0069228F" w:rsidP="0069228F">
            <w:pPr>
              <w:spacing w:line="240" w:lineRule="atLeast"/>
              <w:ind w:left="180" w:hanging="180"/>
              <w:rPr>
                <w:rFonts w:cs="Times New Roman"/>
                <w:b/>
                <w:bCs/>
                <w:szCs w:val="22"/>
              </w:rPr>
            </w:pPr>
            <w:r w:rsidRPr="0069228F">
              <w:rPr>
                <w:rFonts w:cs="Times New Roman"/>
                <w:szCs w:val="22"/>
              </w:rPr>
              <w:t>Right-of-use assets</w:t>
            </w:r>
          </w:p>
        </w:tc>
        <w:tc>
          <w:tcPr>
            <w:tcW w:w="1368" w:type="dxa"/>
            <w:tcBorders>
              <w:bottom w:val="single" w:sz="4" w:space="0" w:color="auto"/>
            </w:tcBorders>
          </w:tcPr>
          <w:p w14:paraId="2308BB83" w14:textId="4E56DD77" w:rsidR="0069228F" w:rsidRPr="00DF5BD4" w:rsidRDefault="0069228F" w:rsidP="0069228F">
            <w:pPr>
              <w:pStyle w:val="acctfourfigures"/>
              <w:tabs>
                <w:tab w:val="clear" w:pos="765"/>
                <w:tab w:val="decimal" w:pos="1025"/>
              </w:tabs>
              <w:spacing w:line="240" w:lineRule="atLeast"/>
              <w:ind w:left="-108" w:right="-108"/>
              <w:rPr>
                <w:b/>
                <w:bCs/>
              </w:rPr>
            </w:pPr>
            <w:r w:rsidRPr="008D0F8F">
              <w:t>-</w:t>
            </w:r>
          </w:p>
        </w:tc>
        <w:tc>
          <w:tcPr>
            <w:tcW w:w="243" w:type="dxa"/>
          </w:tcPr>
          <w:p w14:paraId="210E638A" w14:textId="77777777" w:rsidR="0069228F" w:rsidRPr="00DF5BD4" w:rsidRDefault="0069228F" w:rsidP="0069228F">
            <w:pPr>
              <w:spacing w:line="240" w:lineRule="atLeast"/>
              <w:rPr>
                <w:rFonts w:cs="Times New Roman"/>
                <w:b/>
                <w:bCs/>
              </w:rPr>
            </w:pPr>
          </w:p>
        </w:tc>
        <w:tc>
          <w:tcPr>
            <w:tcW w:w="1188" w:type="dxa"/>
            <w:tcBorders>
              <w:bottom w:val="single" w:sz="4" w:space="0" w:color="auto"/>
            </w:tcBorders>
          </w:tcPr>
          <w:p w14:paraId="400D5B88" w14:textId="0C4EBC66" w:rsidR="0069228F" w:rsidRPr="00DF5BD4" w:rsidRDefault="0069228F" w:rsidP="0069228F">
            <w:pPr>
              <w:pStyle w:val="acctfourfigures"/>
              <w:tabs>
                <w:tab w:val="clear" w:pos="765"/>
                <w:tab w:val="decimal" w:pos="897"/>
              </w:tabs>
              <w:spacing w:line="240" w:lineRule="atLeast"/>
              <w:ind w:left="-108" w:right="-108"/>
              <w:rPr>
                <w:b/>
                <w:bCs/>
              </w:rPr>
            </w:pPr>
            <w:r w:rsidRPr="008D0F8F">
              <w:t>(8,831)</w:t>
            </w:r>
          </w:p>
        </w:tc>
        <w:tc>
          <w:tcPr>
            <w:tcW w:w="189" w:type="dxa"/>
          </w:tcPr>
          <w:p w14:paraId="5B7D454C" w14:textId="77777777" w:rsidR="0069228F" w:rsidRPr="00DF5BD4" w:rsidRDefault="0069228F" w:rsidP="0069228F">
            <w:pPr>
              <w:spacing w:line="240" w:lineRule="atLeast"/>
              <w:rPr>
                <w:rFonts w:cs="Times New Roman"/>
                <w:b/>
                <w:bCs/>
              </w:rPr>
            </w:pPr>
          </w:p>
        </w:tc>
        <w:tc>
          <w:tcPr>
            <w:tcW w:w="1332" w:type="dxa"/>
            <w:tcBorders>
              <w:bottom w:val="single" w:sz="4" w:space="0" w:color="auto"/>
            </w:tcBorders>
          </w:tcPr>
          <w:p w14:paraId="6FD86D17" w14:textId="2D8D35D5" w:rsidR="0069228F" w:rsidRPr="00DF5BD4" w:rsidRDefault="0069228F" w:rsidP="0069228F">
            <w:pPr>
              <w:pStyle w:val="acctfourfigures"/>
              <w:tabs>
                <w:tab w:val="clear" w:pos="765"/>
                <w:tab w:val="decimal" w:pos="956"/>
              </w:tabs>
              <w:spacing w:line="240" w:lineRule="atLeast"/>
              <w:ind w:right="-108"/>
              <w:rPr>
                <w:b/>
                <w:bCs/>
              </w:rPr>
            </w:pPr>
            <w:r w:rsidRPr="008D0F8F">
              <w:t>-</w:t>
            </w:r>
          </w:p>
        </w:tc>
        <w:tc>
          <w:tcPr>
            <w:tcW w:w="270" w:type="dxa"/>
          </w:tcPr>
          <w:p w14:paraId="5CDE0E8E" w14:textId="77777777" w:rsidR="0069228F" w:rsidRPr="00DF5BD4" w:rsidRDefault="0069228F" w:rsidP="0069228F">
            <w:pPr>
              <w:spacing w:line="240" w:lineRule="atLeast"/>
              <w:rPr>
                <w:rFonts w:cs="Times New Roman"/>
                <w:b/>
                <w:bCs/>
              </w:rPr>
            </w:pPr>
          </w:p>
        </w:tc>
        <w:tc>
          <w:tcPr>
            <w:tcW w:w="1197" w:type="dxa"/>
            <w:tcBorders>
              <w:bottom w:val="single" w:sz="4" w:space="0" w:color="auto"/>
            </w:tcBorders>
          </w:tcPr>
          <w:p w14:paraId="4DE13986" w14:textId="64509337" w:rsidR="0069228F" w:rsidRPr="00DF5BD4" w:rsidRDefault="0069228F" w:rsidP="0069228F">
            <w:pPr>
              <w:tabs>
                <w:tab w:val="decimal" w:pos="882"/>
              </w:tabs>
              <w:spacing w:line="240" w:lineRule="atLeast"/>
              <w:ind w:right="-89"/>
              <w:rPr>
                <w:b/>
                <w:bCs/>
              </w:rPr>
            </w:pPr>
            <w:r w:rsidRPr="008D0F8F">
              <w:t>(8,83</w:t>
            </w:r>
            <w:r w:rsidR="008E32A1">
              <w:t>1</w:t>
            </w:r>
            <w:r w:rsidRPr="008D0F8F">
              <w:t>)</w:t>
            </w:r>
          </w:p>
        </w:tc>
      </w:tr>
      <w:tr w:rsidR="0069228F" w:rsidRPr="006A07A3" w14:paraId="4CCA77C1" w14:textId="77777777" w:rsidTr="0069228F">
        <w:trPr>
          <w:trHeight w:val="50"/>
        </w:trPr>
        <w:tc>
          <w:tcPr>
            <w:tcW w:w="3420" w:type="dxa"/>
            <w:vAlign w:val="bottom"/>
          </w:tcPr>
          <w:p w14:paraId="1098ABEF" w14:textId="04275BFA" w:rsidR="0069228F" w:rsidRPr="006A07A3" w:rsidRDefault="0069228F" w:rsidP="0069228F">
            <w:pPr>
              <w:spacing w:line="240" w:lineRule="atLeast"/>
              <w:ind w:left="180" w:hanging="180"/>
              <w:rPr>
                <w:rFonts w:cs="Times New Roman"/>
                <w:b/>
                <w:bCs/>
                <w:szCs w:val="22"/>
              </w:rPr>
            </w:pPr>
            <w:r w:rsidRPr="006A07A3">
              <w:rPr>
                <w:rFonts w:cs="Times New Roman"/>
                <w:b/>
                <w:bCs/>
                <w:lang w:val="en-US" w:bidi="th-TH"/>
              </w:rPr>
              <w:t>Net</w:t>
            </w:r>
          </w:p>
        </w:tc>
        <w:tc>
          <w:tcPr>
            <w:tcW w:w="1368" w:type="dxa"/>
            <w:tcBorders>
              <w:top w:val="single" w:sz="4" w:space="0" w:color="auto"/>
              <w:bottom w:val="double" w:sz="4" w:space="0" w:color="auto"/>
            </w:tcBorders>
          </w:tcPr>
          <w:p w14:paraId="4C08A732" w14:textId="7BA43FF6" w:rsidR="0069228F" w:rsidRPr="0069228F" w:rsidRDefault="0069228F" w:rsidP="0069228F">
            <w:pPr>
              <w:pStyle w:val="acctfourfigures"/>
              <w:tabs>
                <w:tab w:val="clear" w:pos="765"/>
                <w:tab w:val="decimal" w:pos="1025"/>
              </w:tabs>
              <w:spacing w:line="240" w:lineRule="atLeast"/>
              <w:ind w:left="-108" w:right="-108"/>
              <w:rPr>
                <w:b/>
                <w:bCs/>
              </w:rPr>
            </w:pPr>
            <w:r w:rsidRPr="0069228F">
              <w:rPr>
                <w:b/>
                <w:bCs/>
              </w:rPr>
              <w:t>20,451</w:t>
            </w:r>
          </w:p>
        </w:tc>
        <w:tc>
          <w:tcPr>
            <w:tcW w:w="243" w:type="dxa"/>
          </w:tcPr>
          <w:p w14:paraId="03030BEC" w14:textId="77777777" w:rsidR="0069228F" w:rsidRPr="0069228F" w:rsidRDefault="0069228F" w:rsidP="0069228F">
            <w:pPr>
              <w:spacing w:line="240" w:lineRule="atLeast"/>
              <w:rPr>
                <w:rFonts w:cs="Times New Roman"/>
                <w:b/>
                <w:bCs/>
              </w:rPr>
            </w:pPr>
          </w:p>
        </w:tc>
        <w:tc>
          <w:tcPr>
            <w:tcW w:w="1188" w:type="dxa"/>
            <w:tcBorders>
              <w:top w:val="single" w:sz="4" w:space="0" w:color="auto"/>
              <w:bottom w:val="double" w:sz="4" w:space="0" w:color="auto"/>
            </w:tcBorders>
          </w:tcPr>
          <w:p w14:paraId="26ED1FA6" w14:textId="3BF0A27E" w:rsidR="0069228F" w:rsidRPr="0069228F" w:rsidRDefault="0069228F" w:rsidP="0069228F">
            <w:pPr>
              <w:pStyle w:val="acctfourfigures"/>
              <w:tabs>
                <w:tab w:val="clear" w:pos="765"/>
                <w:tab w:val="decimal" w:pos="897"/>
              </w:tabs>
              <w:spacing w:line="240" w:lineRule="atLeast"/>
              <w:ind w:left="-108" w:right="-108"/>
              <w:rPr>
                <w:b/>
                <w:bCs/>
              </w:rPr>
            </w:pPr>
            <w:r w:rsidRPr="0069228F">
              <w:rPr>
                <w:b/>
                <w:bCs/>
              </w:rPr>
              <w:t>461</w:t>
            </w:r>
          </w:p>
        </w:tc>
        <w:tc>
          <w:tcPr>
            <w:tcW w:w="189" w:type="dxa"/>
          </w:tcPr>
          <w:p w14:paraId="71E3DEA6" w14:textId="77777777" w:rsidR="0069228F" w:rsidRPr="0069228F" w:rsidRDefault="0069228F" w:rsidP="0069228F">
            <w:pPr>
              <w:spacing w:line="240" w:lineRule="atLeast"/>
              <w:rPr>
                <w:rFonts w:cs="Times New Roman"/>
                <w:b/>
                <w:bCs/>
              </w:rPr>
            </w:pPr>
          </w:p>
        </w:tc>
        <w:tc>
          <w:tcPr>
            <w:tcW w:w="1332" w:type="dxa"/>
            <w:tcBorders>
              <w:top w:val="single" w:sz="4" w:space="0" w:color="auto"/>
              <w:bottom w:val="double" w:sz="4" w:space="0" w:color="auto"/>
            </w:tcBorders>
          </w:tcPr>
          <w:p w14:paraId="4DE171C0" w14:textId="3EDCF1E4" w:rsidR="0069228F" w:rsidRPr="0069228F" w:rsidRDefault="0069228F" w:rsidP="0069228F">
            <w:pPr>
              <w:pStyle w:val="acctfourfigures"/>
              <w:tabs>
                <w:tab w:val="clear" w:pos="765"/>
                <w:tab w:val="decimal" w:pos="956"/>
              </w:tabs>
              <w:spacing w:line="240" w:lineRule="atLeast"/>
              <w:ind w:right="-108"/>
              <w:rPr>
                <w:b/>
                <w:bCs/>
              </w:rPr>
            </w:pPr>
            <w:r w:rsidRPr="0069228F">
              <w:rPr>
                <w:b/>
                <w:bCs/>
              </w:rPr>
              <w:t>(7)</w:t>
            </w:r>
          </w:p>
        </w:tc>
        <w:tc>
          <w:tcPr>
            <w:tcW w:w="270" w:type="dxa"/>
          </w:tcPr>
          <w:p w14:paraId="5CD5BEDF" w14:textId="77777777" w:rsidR="0069228F" w:rsidRPr="0069228F" w:rsidRDefault="0069228F" w:rsidP="0069228F">
            <w:pPr>
              <w:spacing w:line="240" w:lineRule="atLeast"/>
              <w:rPr>
                <w:rFonts w:cs="Times New Roman"/>
                <w:b/>
                <w:bCs/>
              </w:rPr>
            </w:pPr>
          </w:p>
        </w:tc>
        <w:tc>
          <w:tcPr>
            <w:tcW w:w="1197" w:type="dxa"/>
            <w:tcBorders>
              <w:top w:val="single" w:sz="4" w:space="0" w:color="auto"/>
              <w:bottom w:val="double" w:sz="4" w:space="0" w:color="auto"/>
            </w:tcBorders>
          </w:tcPr>
          <w:p w14:paraId="0F084EFA" w14:textId="3EA939C0" w:rsidR="0069228F" w:rsidRPr="0069228F" w:rsidRDefault="0069228F" w:rsidP="0069228F">
            <w:pPr>
              <w:tabs>
                <w:tab w:val="decimal" w:pos="882"/>
              </w:tabs>
              <w:spacing w:line="240" w:lineRule="atLeast"/>
              <w:ind w:right="-89"/>
              <w:rPr>
                <w:b/>
                <w:bCs/>
              </w:rPr>
            </w:pPr>
            <w:r w:rsidRPr="0069228F">
              <w:rPr>
                <w:b/>
                <w:bCs/>
              </w:rPr>
              <w:t>20,905</w:t>
            </w:r>
          </w:p>
        </w:tc>
      </w:tr>
      <w:tr w:rsidR="0069228F" w:rsidRPr="006A07A3" w14:paraId="004D1E2F" w14:textId="77777777" w:rsidTr="0069228F">
        <w:trPr>
          <w:trHeight w:val="50"/>
        </w:trPr>
        <w:tc>
          <w:tcPr>
            <w:tcW w:w="3420" w:type="dxa"/>
            <w:vAlign w:val="bottom"/>
          </w:tcPr>
          <w:p w14:paraId="70CACAC5" w14:textId="77777777" w:rsidR="0069228F" w:rsidRPr="006A07A3" w:rsidRDefault="0069228F" w:rsidP="0069228F">
            <w:pPr>
              <w:spacing w:line="240" w:lineRule="atLeast"/>
              <w:ind w:left="180" w:hanging="180"/>
              <w:rPr>
                <w:rFonts w:cs="Times New Roman"/>
                <w:b/>
                <w:bCs/>
                <w:szCs w:val="22"/>
              </w:rPr>
            </w:pPr>
          </w:p>
        </w:tc>
        <w:tc>
          <w:tcPr>
            <w:tcW w:w="1368" w:type="dxa"/>
            <w:tcBorders>
              <w:top w:val="double" w:sz="4" w:space="0" w:color="auto"/>
            </w:tcBorders>
          </w:tcPr>
          <w:p w14:paraId="2ED1E55F" w14:textId="77777777" w:rsidR="0069228F" w:rsidRPr="00DF5BD4" w:rsidRDefault="0069228F" w:rsidP="0069228F">
            <w:pPr>
              <w:pStyle w:val="acctfourfigures"/>
              <w:tabs>
                <w:tab w:val="clear" w:pos="765"/>
                <w:tab w:val="decimal" w:pos="1025"/>
              </w:tabs>
              <w:spacing w:line="240" w:lineRule="atLeast"/>
              <w:ind w:left="-108" w:right="-108"/>
              <w:rPr>
                <w:b/>
                <w:bCs/>
              </w:rPr>
            </w:pPr>
          </w:p>
        </w:tc>
        <w:tc>
          <w:tcPr>
            <w:tcW w:w="243" w:type="dxa"/>
          </w:tcPr>
          <w:p w14:paraId="45594674" w14:textId="77777777" w:rsidR="0069228F" w:rsidRPr="00DF5BD4" w:rsidRDefault="0069228F" w:rsidP="0069228F">
            <w:pPr>
              <w:spacing w:line="240" w:lineRule="atLeast"/>
              <w:rPr>
                <w:rFonts w:cs="Times New Roman"/>
                <w:b/>
                <w:bCs/>
              </w:rPr>
            </w:pPr>
          </w:p>
        </w:tc>
        <w:tc>
          <w:tcPr>
            <w:tcW w:w="1188" w:type="dxa"/>
            <w:tcBorders>
              <w:top w:val="double" w:sz="4" w:space="0" w:color="auto"/>
            </w:tcBorders>
          </w:tcPr>
          <w:p w14:paraId="0CF09AEC" w14:textId="77777777" w:rsidR="0069228F" w:rsidRPr="00DF5BD4" w:rsidRDefault="0069228F" w:rsidP="0069228F">
            <w:pPr>
              <w:pStyle w:val="acctfourfigures"/>
              <w:tabs>
                <w:tab w:val="clear" w:pos="765"/>
                <w:tab w:val="decimal" w:pos="897"/>
              </w:tabs>
              <w:spacing w:line="240" w:lineRule="atLeast"/>
              <w:ind w:left="-108" w:right="-108"/>
              <w:rPr>
                <w:b/>
                <w:bCs/>
              </w:rPr>
            </w:pPr>
          </w:p>
        </w:tc>
        <w:tc>
          <w:tcPr>
            <w:tcW w:w="189" w:type="dxa"/>
          </w:tcPr>
          <w:p w14:paraId="05740DDB" w14:textId="77777777" w:rsidR="0069228F" w:rsidRPr="00DF5BD4" w:rsidRDefault="0069228F" w:rsidP="0069228F">
            <w:pPr>
              <w:spacing w:line="240" w:lineRule="atLeast"/>
              <w:rPr>
                <w:rFonts w:cs="Times New Roman"/>
                <w:b/>
                <w:bCs/>
              </w:rPr>
            </w:pPr>
          </w:p>
        </w:tc>
        <w:tc>
          <w:tcPr>
            <w:tcW w:w="1332" w:type="dxa"/>
            <w:tcBorders>
              <w:top w:val="double" w:sz="4" w:space="0" w:color="auto"/>
            </w:tcBorders>
          </w:tcPr>
          <w:p w14:paraId="50442DED" w14:textId="77777777" w:rsidR="0069228F" w:rsidRPr="00DF5BD4" w:rsidRDefault="0069228F" w:rsidP="0069228F">
            <w:pPr>
              <w:pStyle w:val="acctfourfigures"/>
              <w:tabs>
                <w:tab w:val="clear" w:pos="765"/>
                <w:tab w:val="decimal" w:pos="956"/>
              </w:tabs>
              <w:spacing w:line="240" w:lineRule="atLeast"/>
              <w:ind w:right="-108"/>
              <w:rPr>
                <w:b/>
                <w:bCs/>
              </w:rPr>
            </w:pPr>
          </w:p>
        </w:tc>
        <w:tc>
          <w:tcPr>
            <w:tcW w:w="270" w:type="dxa"/>
          </w:tcPr>
          <w:p w14:paraId="62A2ACBF" w14:textId="77777777" w:rsidR="0069228F" w:rsidRPr="00DF5BD4" w:rsidRDefault="0069228F" w:rsidP="0069228F">
            <w:pPr>
              <w:spacing w:line="240" w:lineRule="atLeast"/>
              <w:rPr>
                <w:rFonts w:cs="Times New Roman"/>
                <w:b/>
                <w:bCs/>
              </w:rPr>
            </w:pPr>
          </w:p>
        </w:tc>
        <w:tc>
          <w:tcPr>
            <w:tcW w:w="1197" w:type="dxa"/>
            <w:tcBorders>
              <w:top w:val="double" w:sz="4" w:space="0" w:color="auto"/>
            </w:tcBorders>
          </w:tcPr>
          <w:p w14:paraId="15C9F873" w14:textId="77777777" w:rsidR="0069228F" w:rsidRPr="00DF5BD4" w:rsidRDefault="0069228F" w:rsidP="0069228F">
            <w:pPr>
              <w:tabs>
                <w:tab w:val="decimal" w:pos="882"/>
              </w:tabs>
              <w:spacing w:line="240" w:lineRule="atLeast"/>
              <w:ind w:right="-89"/>
              <w:rPr>
                <w:b/>
                <w:bCs/>
              </w:rPr>
            </w:pPr>
          </w:p>
        </w:tc>
      </w:tr>
    </w:tbl>
    <w:p w14:paraId="4A9FC501" w14:textId="77777777" w:rsidR="007F0773" w:rsidRPr="006A07A3" w:rsidRDefault="007F0773" w:rsidP="0030331C">
      <w:pPr>
        <w:ind w:left="540"/>
        <w:jc w:val="both"/>
        <w:rPr>
          <w:rFonts w:cs="Times New Roman"/>
          <w:i/>
          <w:iCs/>
          <w:sz w:val="18"/>
          <w:szCs w:val="16"/>
        </w:rPr>
      </w:pPr>
    </w:p>
    <w:p w14:paraId="255FCFAF" w14:textId="77777777" w:rsidR="003104FD" w:rsidRPr="006A07A3" w:rsidRDefault="004D0286" w:rsidP="003F2C25">
      <w:pPr>
        <w:pStyle w:val="index"/>
        <w:numPr>
          <w:ilvl w:val="0"/>
          <w:numId w:val="16"/>
        </w:numPr>
        <w:spacing w:line="280" w:lineRule="atLeast"/>
        <w:ind w:left="540" w:hanging="540"/>
        <w:jc w:val="thaiDistribute"/>
        <w:outlineLvl w:val="0"/>
        <w:rPr>
          <w:rFonts w:cs="Times New Roman"/>
          <w:b/>
          <w:bCs/>
          <w:sz w:val="24"/>
          <w:szCs w:val="24"/>
        </w:rPr>
      </w:pPr>
      <w:r w:rsidRPr="006A07A3">
        <w:rPr>
          <w:rFonts w:cs="Times New Roman"/>
          <w:b/>
          <w:bCs/>
          <w:sz w:val="24"/>
          <w:szCs w:val="24"/>
        </w:rPr>
        <w:t xml:space="preserve">Trade </w:t>
      </w:r>
      <w:r w:rsidR="003104FD" w:rsidRPr="006A07A3">
        <w:rPr>
          <w:rFonts w:cs="Times New Roman"/>
          <w:b/>
          <w:bCs/>
          <w:sz w:val="24"/>
          <w:szCs w:val="24"/>
        </w:rPr>
        <w:t>payable</w:t>
      </w:r>
      <w:r w:rsidRPr="006A07A3">
        <w:rPr>
          <w:rFonts w:cs="Times New Roman"/>
          <w:b/>
          <w:bCs/>
          <w:sz w:val="24"/>
          <w:szCs w:val="24"/>
        </w:rPr>
        <w:t>s</w:t>
      </w:r>
      <w:r w:rsidR="003104FD" w:rsidRPr="006A07A3">
        <w:rPr>
          <w:rFonts w:cs="Times New Roman"/>
          <w:b/>
          <w:bCs/>
          <w:sz w:val="24"/>
          <w:szCs w:val="24"/>
        </w:rPr>
        <w:t xml:space="preserve">  </w:t>
      </w:r>
    </w:p>
    <w:p w14:paraId="67AF3E3E" w14:textId="77777777" w:rsidR="003104FD" w:rsidRPr="006A07A3" w:rsidRDefault="003104FD" w:rsidP="00B84334">
      <w:pPr>
        <w:spacing w:line="240" w:lineRule="auto"/>
        <w:ind w:left="540"/>
        <w:jc w:val="thaiDistribute"/>
        <w:rPr>
          <w:rFonts w:cs="Times New Roman"/>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2790"/>
        <w:gridCol w:w="630"/>
        <w:gridCol w:w="1287"/>
        <w:gridCol w:w="189"/>
        <w:gridCol w:w="1206"/>
        <w:gridCol w:w="225"/>
        <w:gridCol w:w="1233"/>
        <w:gridCol w:w="270"/>
        <w:gridCol w:w="1170"/>
      </w:tblGrid>
      <w:tr w:rsidR="009F27D7" w:rsidRPr="006A07A3" w14:paraId="66420F04" w14:textId="77777777" w:rsidTr="005F7E41">
        <w:trPr>
          <w:cantSplit/>
          <w:tblHeader/>
        </w:trPr>
        <w:tc>
          <w:tcPr>
            <w:tcW w:w="2790" w:type="dxa"/>
          </w:tcPr>
          <w:p w14:paraId="48F3D047" w14:textId="77777777" w:rsidR="003104FD" w:rsidRPr="006A07A3" w:rsidRDefault="003104FD" w:rsidP="00482F98">
            <w:pPr>
              <w:spacing w:line="240" w:lineRule="atLeast"/>
              <w:rPr>
                <w:rFonts w:cs="Times New Roman"/>
              </w:rPr>
            </w:pPr>
            <w:bookmarkStart w:id="5" w:name="OLE_LINK1"/>
            <w:bookmarkStart w:id="6" w:name="OLE_LINK2"/>
          </w:p>
        </w:tc>
        <w:tc>
          <w:tcPr>
            <w:tcW w:w="630" w:type="dxa"/>
          </w:tcPr>
          <w:p w14:paraId="4C8A0205" w14:textId="77777777" w:rsidR="003104FD" w:rsidRPr="006A07A3" w:rsidRDefault="003104FD" w:rsidP="00482F98">
            <w:pPr>
              <w:pStyle w:val="acctmergecolhdg"/>
              <w:spacing w:line="240" w:lineRule="atLeast"/>
              <w:rPr>
                <w:rFonts w:cs="Times New Roman"/>
              </w:rPr>
            </w:pPr>
          </w:p>
        </w:tc>
        <w:tc>
          <w:tcPr>
            <w:tcW w:w="2682" w:type="dxa"/>
            <w:gridSpan w:val="3"/>
          </w:tcPr>
          <w:p w14:paraId="657C4591" w14:textId="77777777" w:rsidR="003104FD" w:rsidRPr="006A07A3" w:rsidRDefault="003104FD" w:rsidP="00482F98">
            <w:pPr>
              <w:pStyle w:val="acctmergecolhdg"/>
              <w:spacing w:line="240" w:lineRule="atLeast"/>
              <w:rPr>
                <w:rFonts w:cs="Times New Roman"/>
              </w:rPr>
            </w:pPr>
            <w:r w:rsidRPr="006A07A3">
              <w:rPr>
                <w:rFonts w:cs="Times New Roman"/>
              </w:rPr>
              <w:t xml:space="preserve">Consolidated </w:t>
            </w:r>
          </w:p>
          <w:p w14:paraId="6B85BE04" w14:textId="77777777" w:rsidR="003104FD" w:rsidRPr="006A07A3" w:rsidRDefault="003104FD" w:rsidP="00482F98">
            <w:pPr>
              <w:pStyle w:val="acctmergecolhdg"/>
              <w:spacing w:line="240" w:lineRule="atLeast"/>
              <w:rPr>
                <w:rFonts w:cs="Times New Roman"/>
              </w:rPr>
            </w:pPr>
            <w:r w:rsidRPr="006A07A3">
              <w:rPr>
                <w:rFonts w:cs="Times New Roman"/>
              </w:rPr>
              <w:t xml:space="preserve">financial statements </w:t>
            </w:r>
          </w:p>
        </w:tc>
        <w:tc>
          <w:tcPr>
            <w:tcW w:w="225" w:type="dxa"/>
          </w:tcPr>
          <w:p w14:paraId="04D78057" w14:textId="77777777" w:rsidR="003104FD" w:rsidRPr="006A07A3" w:rsidRDefault="003104FD" w:rsidP="00482F98">
            <w:pPr>
              <w:pStyle w:val="acctmergecolhdg"/>
              <w:spacing w:line="240" w:lineRule="atLeast"/>
              <w:rPr>
                <w:rFonts w:cs="Times New Roman"/>
              </w:rPr>
            </w:pPr>
          </w:p>
        </w:tc>
        <w:tc>
          <w:tcPr>
            <w:tcW w:w="2673" w:type="dxa"/>
            <w:gridSpan w:val="3"/>
          </w:tcPr>
          <w:p w14:paraId="5A6337D6" w14:textId="77777777" w:rsidR="003104FD" w:rsidRPr="006A07A3" w:rsidRDefault="003104FD" w:rsidP="00482F98">
            <w:pPr>
              <w:pStyle w:val="acctmergecolhdg"/>
              <w:spacing w:line="240" w:lineRule="atLeast"/>
              <w:rPr>
                <w:rFonts w:cs="Times New Roman"/>
              </w:rPr>
            </w:pPr>
            <w:r w:rsidRPr="006A07A3">
              <w:rPr>
                <w:rFonts w:cs="Times New Roman"/>
              </w:rPr>
              <w:t xml:space="preserve">Separate </w:t>
            </w:r>
          </w:p>
          <w:p w14:paraId="2B61E95B" w14:textId="77777777" w:rsidR="003104FD" w:rsidRPr="006A07A3" w:rsidRDefault="003104FD" w:rsidP="00482F98">
            <w:pPr>
              <w:pStyle w:val="acctmergecolhdg"/>
              <w:spacing w:line="240" w:lineRule="atLeast"/>
              <w:rPr>
                <w:rFonts w:cs="Times New Roman"/>
              </w:rPr>
            </w:pPr>
            <w:r w:rsidRPr="006A07A3">
              <w:rPr>
                <w:rFonts w:cs="Times New Roman"/>
              </w:rPr>
              <w:t xml:space="preserve">financial statements </w:t>
            </w:r>
          </w:p>
        </w:tc>
      </w:tr>
      <w:tr w:rsidR="005F7E41" w:rsidRPr="006A07A3" w14:paraId="56FEE0C5" w14:textId="77777777" w:rsidTr="00FC04CA">
        <w:trPr>
          <w:cantSplit/>
          <w:tblHeader/>
        </w:trPr>
        <w:tc>
          <w:tcPr>
            <w:tcW w:w="2790" w:type="dxa"/>
          </w:tcPr>
          <w:p w14:paraId="0F46E6D2" w14:textId="77777777" w:rsidR="005F7E41" w:rsidRPr="006A07A3" w:rsidRDefault="005F7E41" w:rsidP="005F7E41">
            <w:pPr>
              <w:pStyle w:val="acctfourfigures"/>
              <w:spacing w:line="240" w:lineRule="atLeast"/>
              <w:jc w:val="center"/>
              <w:rPr>
                <w:rFonts w:cs="Times New Roman"/>
              </w:rPr>
            </w:pPr>
          </w:p>
        </w:tc>
        <w:tc>
          <w:tcPr>
            <w:tcW w:w="630" w:type="dxa"/>
          </w:tcPr>
          <w:p w14:paraId="2E11BC04" w14:textId="77777777" w:rsidR="005F7E41" w:rsidRPr="006A07A3" w:rsidRDefault="005F7E41" w:rsidP="005F7E41">
            <w:pPr>
              <w:pStyle w:val="acctfourfigures"/>
              <w:tabs>
                <w:tab w:val="clear" w:pos="765"/>
                <w:tab w:val="decimal" w:pos="371"/>
              </w:tabs>
              <w:spacing w:line="240" w:lineRule="atLeast"/>
              <w:jc w:val="center"/>
              <w:rPr>
                <w:rFonts w:cs="Times New Roman"/>
                <w:i/>
                <w:iCs/>
              </w:rPr>
            </w:pPr>
            <w:r w:rsidRPr="006A07A3">
              <w:rPr>
                <w:rFonts w:cs="Times New Roman"/>
                <w:i/>
                <w:iCs/>
              </w:rPr>
              <w:t>Note</w:t>
            </w:r>
          </w:p>
        </w:tc>
        <w:tc>
          <w:tcPr>
            <w:tcW w:w="1287" w:type="dxa"/>
          </w:tcPr>
          <w:p w14:paraId="7966A1FE" w14:textId="1FB01E74" w:rsidR="005F7E41" w:rsidRPr="006A07A3" w:rsidRDefault="005F7E41" w:rsidP="005F7E41">
            <w:pPr>
              <w:pStyle w:val="acctmergecolhdg"/>
              <w:spacing w:line="240" w:lineRule="atLeast"/>
              <w:rPr>
                <w:rFonts w:cs="Times New Roman"/>
                <w:b w:val="0"/>
              </w:rPr>
            </w:pPr>
            <w:r w:rsidRPr="006A07A3">
              <w:rPr>
                <w:rFonts w:cs="Times New Roman"/>
                <w:b w:val="0"/>
                <w:bCs/>
              </w:rPr>
              <w:t>202</w:t>
            </w:r>
            <w:r>
              <w:rPr>
                <w:rFonts w:cs="Times New Roman"/>
                <w:b w:val="0"/>
                <w:bCs/>
              </w:rPr>
              <w:t>3</w:t>
            </w:r>
          </w:p>
        </w:tc>
        <w:tc>
          <w:tcPr>
            <w:tcW w:w="189" w:type="dxa"/>
          </w:tcPr>
          <w:p w14:paraId="7161847B" w14:textId="77777777" w:rsidR="005F7E41" w:rsidRPr="006A07A3" w:rsidRDefault="005F7E41" w:rsidP="005F7E41">
            <w:pPr>
              <w:pStyle w:val="acctmergecolhdg"/>
              <w:spacing w:line="240" w:lineRule="atLeast"/>
              <w:rPr>
                <w:rFonts w:cs="Times New Roman"/>
                <w:b w:val="0"/>
                <w:bCs/>
              </w:rPr>
            </w:pPr>
          </w:p>
        </w:tc>
        <w:tc>
          <w:tcPr>
            <w:tcW w:w="1206" w:type="dxa"/>
          </w:tcPr>
          <w:p w14:paraId="45246296" w14:textId="3A35592D" w:rsidR="005F7E41" w:rsidRPr="006A07A3" w:rsidRDefault="005F7E41" w:rsidP="005F7E41">
            <w:pPr>
              <w:pStyle w:val="acctmergecolhdg"/>
              <w:spacing w:line="240" w:lineRule="atLeast"/>
              <w:rPr>
                <w:rFonts w:cs="Times New Roman"/>
                <w:b w:val="0"/>
              </w:rPr>
            </w:pPr>
            <w:r w:rsidRPr="006A07A3">
              <w:rPr>
                <w:rFonts w:cs="Times New Roman"/>
                <w:b w:val="0"/>
                <w:bCs/>
              </w:rPr>
              <w:t>202</w:t>
            </w:r>
            <w:r>
              <w:rPr>
                <w:rFonts w:cs="Times New Roman"/>
                <w:b w:val="0"/>
                <w:bCs/>
              </w:rPr>
              <w:t>2</w:t>
            </w:r>
          </w:p>
        </w:tc>
        <w:tc>
          <w:tcPr>
            <w:tcW w:w="225" w:type="dxa"/>
          </w:tcPr>
          <w:p w14:paraId="1FE6F0BB" w14:textId="77777777" w:rsidR="005F7E41" w:rsidRPr="006A07A3" w:rsidRDefault="005F7E41" w:rsidP="005F7E41">
            <w:pPr>
              <w:pStyle w:val="acctmergecolhdg"/>
              <w:spacing w:line="240" w:lineRule="atLeast"/>
              <w:jc w:val="left"/>
              <w:rPr>
                <w:rFonts w:cs="Times New Roman"/>
                <w:b w:val="0"/>
                <w:bCs/>
              </w:rPr>
            </w:pPr>
          </w:p>
        </w:tc>
        <w:tc>
          <w:tcPr>
            <w:tcW w:w="1233" w:type="dxa"/>
          </w:tcPr>
          <w:p w14:paraId="79AE0069" w14:textId="57A7B89E" w:rsidR="005F7E41" w:rsidRPr="006A07A3" w:rsidRDefault="005F7E41" w:rsidP="005F7E41">
            <w:pPr>
              <w:pStyle w:val="acctmergecolhdg"/>
              <w:spacing w:line="240" w:lineRule="atLeast"/>
              <w:rPr>
                <w:rFonts w:cs="Times New Roman"/>
                <w:b w:val="0"/>
              </w:rPr>
            </w:pPr>
            <w:r w:rsidRPr="006A07A3">
              <w:rPr>
                <w:rFonts w:cs="Times New Roman"/>
                <w:b w:val="0"/>
                <w:bCs/>
              </w:rPr>
              <w:t>202</w:t>
            </w:r>
            <w:r>
              <w:rPr>
                <w:rFonts w:cs="Times New Roman"/>
                <w:b w:val="0"/>
                <w:bCs/>
              </w:rPr>
              <w:t>3</w:t>
            </w:r>
          </w:p>
        </w:tc>
        <w:tc>
          <w:tcPr>
            <w:tcW w:w="270" w:type="dxa"/>
          </w:tcPr>
          <w:p w14:paraId="2352AB1E" w14:textId="77777777" w:rsidR="005F7E41" w:rsidRPr="006A07A3" w:rsidRDefault="005F7E41" w:rsidP="005F7E41">
            <w:pPr>
              <w:pStyle w:val="acctmergecolhdg"/>
              <w:spacing w:line="240" w:lineRule="atLeast"/>
              <w:rPr>
                <w:rFonts w:cs="Times New Roman"/>
                <w:b w:val="0"/>
                <w:bCs/>
              </w:rPr>
            </w:pPr>
          </w:p>
        </w:tc>
        <w:tc>
          <w:tcPr>
            <w:tcW w:w="1170" w:type="dxa"/>
          </w:tcPr>
          <w:p w14:paraId="357B51D3" w14:textId="516DD303" w:rsidR="005F7E41" w:rsidRPr="006A07A3" w:rsidRDefault="005F7E41" w:rsidP="005F7E41">
            <w:pPr>
              <w:pStyle w:val="acctmergecolhdg"/>
              <w:spacing w:line="240" w:lineRule="atLeast"/>
              <w:rPr>
                <w:rFonts w:cs="Times New Roman"/>
                <w:b w:val="0"/>
              </w:rPr>
            </w:pPr>
            <w:r w:rsidRPr="006A07A3">
              <w:rPr>
                <w:rFonts w:cs="Times New Roman"/>
                <w:b w:val="0"/>
                <w:bCs/>
              </w:rPr>
              <w:t>202</w:t>
            </w:r>
            <w:r>
              <w:rPr>
                <w:rFonts w:cs="Times New Roman"/>
                <w:b w:val="0"/>
                <w:bCs/>
              </w:rPr>
              <w:t>2</w:t>
            </w:r>
          </w:p>
        </w:tc>
      </w:tr>
      <w:tr w:rsidR="009F27D7" w:rsidRPr="006A07A3" w14:paraId="51EE5C51" w14:textId="77777777" w:rsidTr="005F7E41">
        <w:trPr>
          <w:cantSplit/>
        </w:trPr>
        <w:tc>
          <w:tcPr>
            <w:tcW w:w="2790" w:type="dxa"/>
          </w:tcPr>
          <w:p w14:paraId="0B01CC99" w14:textId="77777777" w:rsidR="003104FD" w:rsidRPr="006A07A3" w:rsidRDefault="003104FD" w:rsidP="00482F98">
            <w:pPr>
              <w:spacing w:line="240" w:lineRule="atLeast"/>
              <w:rPr>
                <w:rFonts w:cs="Times New Roman"/>
              </w:rPr>
            </w:pPr>
          </w:p>
        </w:tc>
        <w:tc>
          <w:tcPr>
            <w:tcW w:w="630" w:type="dxa"/>
          </w:tcPr>
          <w:p w14:paraId="5F12B3B1" w14:textId="77777777" w:rsidR="003104FD" w:rsidRPr="006A07A3" w:rsidRDefault="003104FD" w:rsidP="00482F98">
            <w:pPr>
              <w:pStyle w:val="acctfourfigures"/>
              <w:tabs>
                <w:tab w:val="clear" w:pos="765"/>
                <w:tab w:val="decimal" w:pos="371"/>
                <w:tab w:val="decimal" w:pos="731"/>
              </w:tabs>
              <w:spacing w:line="240" w:lineRule="atLeast"/>
              <w:ind w:right="11"/>
              <w:jc w:val="center"/>
              <w:rPr>
                <w:rFonts w:cs="Times New Roman"/>
                <w:i/>
                <w:iCs/>
              </w:rPr>
            </w:pPr>
          </w:p>
        </w:tc>
        <w:tc>
          <w:tcPr>
            <w:tcW w:w="5580" w:type="dxa"/>
            <w:gridSpan w:val="7"/>
          </w:tcPr>
          <w:p w14:paraId="6B846A49" w14:textId="77777777" w:rsidR="003104FD" w:rsidRPr="006A07A3" w:rsidRDefault="003104FD" w:rsidP="00482F98">
            <w:pPr>
              <w:pStyle w:val="acctfourfigures"/>
              <w:tabs>
                <w:tab w:val="clear" w:pos="765"/>
                <w:tab w:val="decimal" w:pos="191"/>
              </w:tabs>
              <w:spacing w:line="240" w:lineRule="atLeast"/>
              <w:ind w:right="11"/>
              <w:jc w:val="center"/>
              <w:rPr>
                <w:rFonts w:cs="Times New Roman"/>
              </w:rPr>
            </w:pPr>
            <w:r w:rsidRPr="006A07A3">
              <w:rPr>
                <w:rFonts w:cs="Times New Roman"/>
                <w:i/>
                <w:iCs/>
              </w:rPr>
              <w:t>(in thousand Baht)</w:t>
            </w:r>
          </w:p>
        </w:tc>
      </w:tr>
      <w:tr w:rsidR="0069228F" w:rsidRPr="006A07A3" w14:paraId="6234FEF4" w14:textId="77777777" w:rsidTr="00FC04CA">
        <w:trPr>
          <w:cantSplit/>
        </w:trPr>
        <w:tc>
          <w:tcPr>
            <w:tcW w:w="2790" w:type="dxa"/>
          </w:tcPr>
          <w:p w14:paraId="40587B8C" w14:textId="77777777" w:rsidR="0069228F" w:rsidRPr="006A07A3" w:rsidRDefault="0069228F" w:rsidP="0069228F">
            <w:pPr>
              <w:spacing w:line="240" w:lineRule="atLeast"/>
              <w:ind w:left="46" w:hanging="27"/>
              <w:rPr>
                <w:rFonts w:cs="Times New Roman"/>
                <w:szCs w:val="22"/>
              </w:rPr>
            </w:pPr>
            <w:r w:rsidRPr="006A07A3">
              <w:rPr>
                <w:rFonts w:cs="Times New Roman"/>
                <w:szCs w:val="22"/>
              </w:rPr>
              <w:t>Related parties</w:t>
            </w:r>
          </w:p>
        </w:tc>
        <w:tc>
          <w:tcPr>
            <w:tcW w:w="630" w:type="dxa"/>
          </w:tcPr>
          <w:p w14:paraId="1D8887D2" w14:textId="50383995" w:rsidR="0069228F" w:rsidRPr="006A07A3" w:rsidRDefault="0069228F" w:rsidP="0069228F">
            <w:pPr>
              <w:spacing w:line="240" w:lineRule="auto"/>
              <w:jc w:val="center"/>
              <w:rPr>
                <w:rFonts w:cs="Times New Roman"/>
                <w:i/>
                <w:iCs/>
                <w:szCs w:val="22"/>
              </w:rPr>
            </w:pPr>
            <w:r w:rsidRPr="006A07A3">
              <w:rPr>
                <w:rFonts w:cs="Times New Roman"/>
                <w:i/>
                <w:iCs/>
                <w:szCs w:val="22"/>
                <w:lang w:val="en-US" w:bidi="th-TH"/>
              </w:rPr>
              <w:t>4</w:t>
            </w:r>
          </w:p>
        </w:tc>
        <w:tc>
          <w:tcPr>
            <w:tcW w:w="1287" w:type="dxa"/>
          </w:tcPr>
          <w:p w14:paraId="19CF5497" w14:textId="0F350E7A" w:rsidR="0069228F" w:rsidRPr="006A07A3" w:rsidRDefault="0069228F" w:rsidP="0069228F">
            <w:pPr>
              <w:pStyle w:val="acctfourfigures"/>
              <w:tabs>
                <w:tab w:val="clear" w:pos="765"/>
                <w:tab w:val="decimal" w:pos="988"/>
              </w:tabs>
              <w:spacing w:line="240" w:lineRule="atLeast"/>
              <w:ind w:left="-108" w:right="-108"/>
              <w:rPr>
                <w:rFonts w:cs="Times New Roman"/>
                <w:lang w:val="en-US" w:bidi="th-TH"/>
              </w:rPr>
            </w:pPr>
            <w:r w:rsidRPr="00A94072">
              <w:t>21,732</w:t>
            </w:r>
          </w:p>
        </w:tc>
        <w:tc>
          <w:tcPr>
            <w:tcW w:w="189" w:type="dxa"/>
          </w:tcPr>
          <w:p w14:paraId="41ECDB67" w14:textId="77777777" w:rsidR="0069228F" w:rsidRPr="006A07A3" w:rsidRDefault="0069228F" w:rsidP="0069228F">
            <w:pPr>
              <w:rPr>
                <w:rFonts w:cs="Times New Roman"/>
              </w:rPr>
            </w:pPr>
          </w:p>
        </w:tc>
        <w:tc>
          <w:tcPr>
            <w:tcW w:w="1206" w:type="dxa"/>
          </w:tcPr>
          <w:p w14:paraId="3B6251CF" w14:textId="1D5BFFE6" w:rsidR="0069228F" w:rsidRPr="006A07A3" w:rsidRDefault="0069228F" w:rsidP="0069228F">
            <w:pPr>
              <w:pStyle w:val="acctfourfigures"/>
              <w:tabs>
                <w:tab w:val="clear" w:pos="765"/>
                <w:tab w:val="decimal" w:pos="897"/>
              </w:tabs>
              <w:spacing w:line="240" w:lineRule="atLeast"/>
              <w:ind w:left="-108" w:right="-108"/>
              <w:rPr>
                <w:rFonts w:cs="Times New Roman"/>
              </w:rPr>
            </w:pPr>
            <w:r w:rsidRPr="00A94072">
              <w:t>19,722</w:t>
            </w:r>
          </w:p>
        </w:tc>
        <w:tc>
          <w:tcPr>
            <w:tcW w:w="225" w:type="dxa"/>
          </w:tcPr>
          <w:p w14:paraId="2E331E21" w14:textId="77777777" w:rsidR="0069228F" w:rsidRPr="006A07A3" w:rsidRDefault="0069228F" w:rsidP="0069228F">
            <w:pPr>
              <w:rPr>
                <w:rFonts w:cs="Times New Roman"/>
              </w:rPr>
            </w:pPr>
          </w:p>
        </w:tc>
        <w:tc>
          <w:tcPr>
            <w:tcW w:w="1233" w:type="dxa"/>
          </w:tcPr>
          <w:p w14:paraId="7A17B592" w14:textId="6D74D5AC" w:rsidR="0069228F" w:rsidRPr="006A07A3" w:rsidRDefault="0069228F" w:rsidP="0069228F">
            <w:pPr>
              <w:tabs>
                <w:tab w:val="decimal" w:pos="987"/>
              </w:tabs>
              <w:spacing w:line="240" w:lineRule="exact"/>
              <w:ind w:right="-89"/>
              <w:rPr>
                <w:rFonts w:cs="Times New Roman"/>
              </w:rPr>
            </w:pPr>
            <w:r w:rsidRPr="00A94072">
              <w:t>26,100</w:t>
            </w:r>
          </w:p>
        </w:tc>
        <w:tc>
          <w:tcPr>
            <w:tcW w:w="270" w:type="dxa"/>
          </w:tcPr>
          <w:p w14:paraId="7A9D9D38" w14:textId="77777777" w:rsidR="0069228F" w:rsidRPr="006A07A3" w:rsidRDefault="0069228F" w:rsidP="0069228F">
            <w:pPr>
              <w:rPr>
                <w:rFonts w:cs="Times New Roman"/>
              </w:rPr>
            </w:pPr>
          </w:p>
        </w:tc>
        <w:tc>
          <w:tcPr>
            <w:tcW w:w="1170" w:type="dxa"/>
          </w:tcPr>
          <w:p w14:paraId="13733B71" w14:textId="5465A630" w:rsidR="0069228F" w:rsidRPr="006A07A3" w:rsidRDefault="0069228F" w:rsidP="0069228F">
            <w:pPr>
              <w:tabs>
                <w:tab w:val="decimal" w:pos="898"/>
              </w:tabs>
              <w:rPr>
                <w:rFonts w:cs="Times New Roman"/>
              </w:rPr>
            </w:pPr>
            <w:r w:rsidRPr="00A94072">
              <w:t>17,804</w:t>
            </w:r>
          </w:p>
        </w:tc>
      </w:tr>
      <w:tr w:rsidR="0069228F" w:rsidRPr="006A07A3" w14:paraId="1F947A69" w14:textId="77777777" w:rsidTr="00FC04CA">
        <w:trPr>
          <w:cantSplit/>
          <w:trHeight w:val="74"/>
        </w:trPr>
        <w:tc>
          <w:tcPr>
            <w:tcW w:w="2790" w:type="dxa"/>
          </w:tcPr>
          <w:p w14:paraId="2625B919" w14:textId="77777777" w:rsidR="0069228F" w:rsidRPr="006A07A3" w:rsidRDefault="0069228F" w:rsidP="0069228F">
            <w:pPr>
              <w:spacing w:line="240" w:lineRule="atLeast"/>
              <w:ind w:left="46" w:hanging="27"/>
              <w:rPr>
                <w:rFonts w:cs="Times New Roman"/>
                <w:szCs w:val="22"/>
              </w:rPr>
            </w:pPr>
            <w:r w:rsidRPr="006A07A3">
              <w:rPr>
                <w:rFonts w:cs="Times New Roman"/>
                <w:szCs w:val="22"/>
              </w:rPr>
              <w:t>Other parties</w:t>
            </w:r>
          </w:p>
        </w:tc>
        <w:tc>
          <w:tcPr>
            <w:tcW w:w="630" w:type="dxa"/>
          </w:tcPr>
          <w:p w14:paraId="103AC17C" w14:textId="77777777" w:rsidR="0069228F" w:rsidRPr="006A07A3" w:rsidRDefault="0069228F" w:rsidP="0069228F">
            <w:pPr>
              <w:pStyle w:val="acctfourfigures"/>
              <w:tabs>
                <w:tab w:val="clear" w:pos="765"/>
                <w:tab w:val="decimal" w:pos="371"/>
                <w:tab w:val="decimal" w:pos="731"/>
              </w:tabs>
              <w:spacing w:line="240" w:lineRule="atLeast"/>
              <w:ind w:right="11"/>
              <w:jc w:val="center"/>
              <w:rPr>
                <w:rFonts w:cs="Times New Roman"/>
                <w:i/>
                <w:iCs/>
              </w:rPr>
            </w:pPr>
          </w:p>
        </w:tc>
        <w:tc>
          <w:tcPr>
            <w:tcW w:w="1287" w:type="dxa"/>
          </w:tcPr>
          <w:p w14:paraId="391D7DE0" w14:textId="5AA56497" w:rsidR="0069228F" w:rsidRPr="006A07A3" w:rsidRDefault="0069228F" w:rsidP="0069228F">
            <w:pPr>
              <w:pStyle w:val="acctfourfigures"/>
              <w:tabs>
                <w:tab w:val="clear" w:pos="765"/>
                <w:tab w:val="decimal" w:pos="988"/>
              </w:tabs>
              <w:spacing w:line="240" w:lineRule="atLeast"/>
              <w:ind w:left="-108" w:right="-108"/>
              <w:rPr>
                <w:rFonts w:cs="Times New Roman"/>
                <w:lang w:val="en-US" w:bidi="th-TH"/>
              </w:rPr>
            </w:pPr>
            <w:r w:rsidRPr="00A94072">
              <w:t>93,170</w:t>
            </w:r>
          </w:p>
        </w:tc>
        <w:tc>
          <w:tcPr>
            <w:tcW w:w="189" w:type="dxa"/>
          </w:tcPr>
          <w:p w14:paraId="3B72CD52" w14:textId="77777777" w:rsidR="0069228F" w:rsidRPr="006A07A3" w:rsidRDefault="0069228F" w:rsidP="0069228F">
            <w:pPr>
              <w:rPr>
                <w:rFonts w:cs="Times New Roman"/>
              </w:rPr>
            </w:pPr>
          </w:p>
        </w:tc>
        <w:tc>
          <w:tcPr>
            <w:tcW w:w="1206" w:type="dxa"/>
          </w:tcPr>
          <w:p w14:paraId="36F251CC" w14:textId="1F12861D" w:rsidR="0069228F" w:rsidRPr="006A07A3" w:rsidRDefault="0069228F" w:rsidP="0069228F">
            <w:pPr>
              <w:pStyle w:val="acctfourfigures"/>
              <w:tabs>
                <w:tab w:val="clear" w:pos="765"/>
                <w:tab w:val="decimal" w:pos="897"/>
              </w:tabs>
              <w:spacing w:line="240" w:lineRule="atLeast"/>
              <w:ind w:left="-108" w:right="-108"/>
              <w:rPr>
                <w:rFonts w:cs="Times New Roman"/>
              </w:rPr>
            </w:pPr>
            <w:r w:rsidRPr="00A94072">
              <w:t>114,091</w:t>
            </w:r>
          </w:p>
        </w:tc>
        <w:tc>
          <w:tcPr>
            <w:tcW w:w="225" w:type="dxa"/>
          </w:tcPr>
          <w:p w14:paraId="1064B91F" w14:textId="77777777" w:rsidR="0069228F" w:rsidRPr="006A07A3" w:rsidRDefault="0069228F" w:rsidP="0069228F">
            <w:pPr>
              <w:rPr>
                <w:rFonts w:cs="Times New Roman"/>
              </w:rPr>
            </w:pPr>
          </w:p>
        </w:tc>
        <w:tc>
          <w:tcPr>
            <w:tcW w:w="1233" w:type="dxa"/>
          </w:tcPr>
          <w:p w14:paraId="031E8606" w14:textId="24AFC09B" w:rsidR="0069228F" w:rsidRPr="006A07A3" w:rsidRDefault="0069228F" w:rsidP="0069228F">
            <w:pPr>
              <w:tabs>
                <w:tab w:val="decimal" w:pos="987"/>
              </w:tabs>
              <w:spacing w:line="240" w:lineRule="exact"/>
              <w:ind w:right="-89"/>
              <w:rPr>
                <w:rFonts w:cs="Times New Roman"/>
              </w:rPr>
            </w:pPr>
            <w:r w:rsidRPr="00A94072">
              <w:t>71,849</w:t>
            </w:r>
          </w:p>
        </w:tc>
        <w:tc>
          <w:tcPr>
            <w:tcW w:w="270" w:type="dxa"/>
          </w:tcPr>
          <w:p w14:paraId="45084AA7" w14:textId="77777777" w:rsidR="0069228F" w:rsidRPr="006A07A3" w:rsidRDefault="0069228F" w:rsidP="0069228F">
            <w:pPr>
              <w:rPr>
                <w:rFonts w:cs="Times New Roman"/>
              </w:rPr>
            </w:pPr>
          </w:p>
        </w:tc>
        <w:tc>
          <w:tcPr>
            <w:tcW w:w="1170" w:type="dxa"/>
          </w:tcPr>
          <w:p w14:paraId="4CBE1F74" w14:textId="1F93369C" w:rsidR="0069228F" w:rsidRPr="006A07A3" w:rsidRDefault="0069228F" w:rsidP="0069228F">
            <w:pPr>
              <w:tabs>
                <w:tab w:val="decimal" w:pos="882"/>
              </w:tabs>
              <w:rPr>
                <w:rFonts w:cs="Times New Roman"/>
              </w:rPr>
            </w:pPr>
            <w:r w:rsidRPr="00A94072">
              <w:t>85,105</w:t>
            </w:r>
          </w:p>
        </w:tc>
      </w:tr>
      <w:tr w:rsidR="0069228F" w:rsidRPr="006A07A3" w14:paraId="009631E5" w14:textId="77777777" w:rsidTr="00FC04CA">
        <w:trPr>
          <w:cantSplit/>
        </w:trPr>
        <w:tc>
          <w:tcPr>
            <w:tcW w:w="2790" w:type="dxa"/>
          </w:tcPr>
          <w:p w14:paraId="1E28E24B" w14:textId="77777777" w:rsidR="0069228F" w:rsidRPr="006A07A3" w:rsidRDefault="0069228F" w:rsidP="0069228F">
            <w:pPr>
              <w:spacing w:line="240" w:lineRule="atLeast"/>
              <w:ind w:left="46" w:hanging="27"/>
              <w:rPr>
                <w:rFonts w:cs="Times New Roman"/>
                <w:b/>
                <w:bCs/>
                <w:szCs w:val="22"/>
              </w:rPr>
            </w:pPr>
            <w:r w:rsidRPr="006A07A3">
              <w:rPr>
                <w:rFonts w:cs="Times New Roman"/>
                <w:b/>
                <w:bCs/>
                <w:szCs w:val="22"/>
              </w:rPr>
              <w:t>Total</w:t>
            </w:r>
          </w:p>
        </w:tc>
        <w:tc>
          <w:tcPr>
            <w:tcW w:w="630" w:type="dxa"/>
          </w:tcPr>
          <w:p w14:paraId="217E0A0D" w14:textId="77777777" w:rsidR="0069228F" w:rsidRPr="006A07A3" w:rsidRDefault="0069228F" w:rsidP="0069228F">
            <w:pPr>
              <w:pStyle w:val="acctfourfigures"/>
              <w:tabs>
                <w:tab w:val="clear" w:pos="765"/>
                <w:tab w:val="decimal" w:pos="371"/>
                <w:tab w:val="decimal" w:pos="731"/>
              </w:tabs>
              <w:spacing w:line="240" w:lineRule="atLeast"/>
              <w:ind w:right="11"/>
              <w:jc w:val="center"/>
              <w:rPr>
                <w:rFonts w:cs="Times New Roman"/>
                <w:b/>
                <w:bCs/>
                <w:i/>
                <w:iCs/>
              </w:rPr>
            </w:pPr>
          </w:p>
        </w:tc>
        <w:tc>
          <w:tcPr>
            <w:tcW w:w="1287" w:type="dxa"/>
            <w:tcBorders>
              <w:top w:val="single" w:sz="4" w:space="0" w:color="auto"/>
              <w:bottom w:val="double" w:sz="4" w:space="0" w:color="auto"/>
            </w:tcBorders>
          </w:tcPr>
          <w:p w14:paraId="7B544E0A" w14:textId="6DA2C780" w:rsidR="0069228F" w:rsidRPr="0069228F" w:rsidRDefault="0069228F" w:rsidP="0069228F">
            <w:pPr>
              <w:pStyle w:val="acctfourfigures"/>
              <w:tabs>
                <w:tab w:val="clear" w:pos="765"/>
                <w:tab w:val="decimal" w:pos="988"/>
              </w:tabs>
              <w:spacing w:line="240" w:lineRule="atLeast"/>
              <w:ind w:left="-108" w:right="-108"/>
              <w:rPr>
                <w:rFonts w:cs="Times New Roman"/>
                <w:b/>
                <w:bCs/>
                <w:lang w:val="en-US" w:bidi="th-TH"/>
              </w:rPr>
            </w:pPr>
            <w:r w:rsidRPr="0069228F">
              <w:rPr>
                <w:b/>
                <w:bCs/>
              </w:rPr>
              <w:t>114,902</w:t>
            </w:r>
          </w:p>
        </w:tc>
        <w:tc>
          <w:tcPr>
            <w:tcW w:w="189" w:type="dxa"/>
          </w:tcPr>
          <w:p w14:paraId="6C42D41C" w14:textId="77777777" w:rsidR="0069228F" w:rsidRPr="0069228F" w:rsidRDefault="0069228F" w:rsidP="0069228F">
            <w:pPr>
              <w:rPr>
                <w:rFonts w:cs="Times New Roman"/>
                <w:b/>
                <w:bCs/>
              </w:rPr>
            </w:pPr>
          </w:p>
        </w:tc>
        <w:tc>
          <w:tcPr>
            <w:tcW w:w="1206" w:type="dxa"/>
            <w:tcBorders>
              <w:top w:val="single" w:sz="4" w:space="0" w:color="auto"/>
              <w:bottom w:val="double" w:sz="4" w:space="0" w:color="auto"/>
            </w:tcBorders>
          </w:tcPr>
          <w:p w14:paraId="425ED3FF" w14:textId="74D65D9F" w:rsidR="0069228F" w:rsidRPr="0069228F" w:rsidRDefault="0069228F" w:rsidP="0069228F">
            <w:pPr>
              <w:pStyle w:val="acctfourfigures"/>
              <w:tabs>
                <w:tab w:val="clear" w:pos="765"/>
                <w:tab w:val="decimal" w:pos="897"/>
              </w:tabs>
              <w:spacing w:line="240" w:lineRule="atLeast"/>
              <w:ind w:left="-108" w:right="-108"/>
              <w:rPr>
                <w:rFonts w:cs="Times New Roman"/>
                <w:b/>
                <w:bCs/>
              </w:rPr>
            </w:pPr>
            <w:r w:rsidRPr="0069228F">
              <w:rPr>
                <w:b/>
                <w:bCs/>
              </w:rPr>
              <w:t>133,813</w:t>
            </w:r>
          </w:p>
        </w:tc>
        <w:tc>
          <w:tcPr>
            <w:tcW w:w="225" w:type="dxa"/>
          </w:tcPr>
          <w:p w14:paraId="7E83EC7C" w14:textId="77777777" w:rsidR="0069228F" w:rsidRPr="0069228F" w:rsidRDefault="0069228F" w:rsidP="0069228F">
            <w:pPr>
              <w:rPr>
                <w:rFonts w:cs="Times New Roman"/>
                <w:b/>
                <w:bCs/>
              </w:rPr>
            </w:pPr>
          </w:p>
        </w:tc>
        <w:tc>
          <w:tcPr>
            <w:tcW w:w="1233" w:type="dxa"/>
            <w:tcBorders>
              <w:top w:val="single" w:sz="4" w:space="0" w:color="auto"/>
              <w:bottom w:val="double" w:sz="4" w:space="0" w:color="auto"/>
            </w:tcBorders>
          </w:tcPr>
          <w:p w14:paraId="261443FD" w14:textId="5ED29000" w:rsidR="0069228F" w:rsidRPr="0069228F" w:rsidRDefault="0069228F" w:rsidP="0069228F">
            <w:pPr>
              <w:tabs>
                <w:tab w:val="decimal" w:pos="987"/>
              </w:tabs>
              <w:spacing w:line="240" w:lineRule="exact"/>
              <w:ind w:right="-89"/>
              <w:rPr>
                <w:rFonts w:cs="Times New Roman"/>
                <w:b/>
                <w:bCs/>
              </w:rPr>
            </w:pPr>
            <w:r w:rsidRPr="0069228F">
              <w:rPr>
                <w:b/>
                <w:bCs/>
              </w:rPr>
              <w:t>97,949</w:t>
            </w:r>
          </w:p>
        </w:tc>
        <w:tc>
          <w:tcPr>
            <w:tcW w:w="270" w:type="dxa"/>
          </w:tcPr>
          <w:p w14:paraId="72810CF6" w14:textId="77777777" w:rsidR="0069228F" w:rsidRPr="0069228F" w:rsidRDefault="0069228F" w:rsidP="0069228F">
            <w:pPr>
              <w:rPr>
                <w:rFonts w:cs="Times New Roman"/>
                <w:b/>
                <w:bCs/>
              </w:rPr>
            </w:pPr>
          </w:p>
        </w:tc>
        <w:tc>
          <w:tcPr>
            <w:tcW w:w="1170" w:type="dxa"/>
            <w:tcBorders>
              <w:top w:val="single" w:sz="4" w:space="0" w:color="auto"/>
              <w:bottom w:val="double" w:sz="4" w:space="0" w:color="auto"/>
            </w:tcBorders>
          </w:tcPr>
          <w:p w14:paraId="460F6E19" w14:textId="30CD5677" w:rsidR="0069228F" w:rsidRPr="0069228F" w:rsidRDefault="0069228F" w:rsidP="0069228F">
            <w:pPr>
              <w:tabs>
                <w:tab w:val="decimal" w:pos="882"/>
              </w:tabs>
              <w:rPr>
                <w:rFonts w:cs="Times New Roman"/>
                <w:b/>
                <w:bCs/>
              </w:rPr>
            </w:pPr>
            <w:r w:rsidRPr="0069228F">
              <w:rPr>
                <w:b/>
                <w:bCs/>
              </w:rPr>
              <w:t>102,909</w:t>
            </w:r>
          </w:p>
        </w:tc>
      </w:tr>
      <w:bookmarkEnd w:id="5"/>
      <w:bookmarkEnd w:id="6"/>
    </w:tbl>
    <w:p w14:paraId="35BEDE62" w14:textId="77777777" w:rsidR="008E32A1" w:rsidRDefault="008E32A1" w:rsidP="008E32A1">
      <w:pPr>
        <w:pStyle w:val="index"/>
        <w:tabs>
          <w:tab w:val="clear" w:pos="1134"/>
        </w:tabs>
        <w:spacing w:line="280" w:lineRule="atLeast"/>
        <w:ind w:left="540" w:firstLine="0"/>
        <w:jc w:val="thaiDistribute"/>
        <w:outlineLvl w:val="0"/>
        <w:rPr>
          <w:rFonts w:cs="Times New Roman"/>
          <w:b/>
          <w:bCs/>
          <w:sz w:val="24"/>
          <w:szCs w:val="24"/>
        </w:rPr>
      </w:pPr>
    </w:p>
    <w:p w14:paraId="45E3FA01" w14:textId="77777777" w:rsidR="008E32A1" w:rsidRDefault="008E32A1">
      <w:pPr>
        <w:spacing w:line="240" w:lineRule="auto"/>
        <w:rPr>
          <w:rFonts w:cs="Times New Roman"/>
          <w:b/>
          <w:bCs/>
          <w:sz w:val="24"/>
          <w:szCs w:val="24"/>
        </w:rPr>
      </w:pPr>
      <w:r>
        <w:rPr>
          <w:rFonts w:cs="Times New Roman"/>
          <w:b/>
          <w:bCs/>
          <w:sz w:val="24"/>
          <w:szCs w:val="24"/>
        </w:rPr>
        <w:br w:type="page"/>
      </w:r>
    </w:p>
    <w:p w14:paraId="5E706D55" w14:textId="76661942" w:rsidR="003104FD" w:rsidRPr="006A07A3" w:rsidRDefault="003104FD" w:rsidP="003F2C25">
      <w:pPr>
        <w:pStyle w:val="index"/>
        <w:numPr>
          <w:ilvl w:val="0"/>
          <w:numId w:val="16"/>
        </w:numPr>
        <w:spacing w:line="280" w:lineRule="atLeast"/>
        <w:ind w:left="540" w:hanging="540"/>
        <w:jc w:val="thaiDistribute"/>
        <w:outlineLvl w:val="0"/>
        <w:rPr>
          <w:rFonts w:cs="Times New Roman"/>
          <w:b/>
          <w:bCs/>
          <w:sz w:val="24"/>
          <w:szCs w:val="24"/>
        </w:rPr>
      </w:pPr>
      <w:r w:rsidRPr="006A07A3">
        <w:rPr>
          <w:rFonts w:cs="Times New Roman"/>
          <w:b/>
          <w:bCs/>
          <w:sz w:val="24"/>
          <w:szCs w:val="24"/>
        </w:rPr>
        <w:lastRenderedPageBreak/>
        <w:t xml:space="preserve">Other </w:t>
      </w:r>
      <w:r w:rsidR="003A1991" w:rsidRPr="006A07A3">
        <w:rPr>
          <w:rFonts w:cs="Times New Roman"/>
          <w:b/>
          <w:bCs/>
          <w:sz w:val="24"/>
          <w:szCs w:val="24"/>
        </w:rPr>
        <w:t xml:space="preserve">current </w:t>
      </w:r>
      <w:r w:rsidRPr="006A07A3">
        <w:rPr>
          <w:rFonts w:cs="Times New Roman"/>
          <w:b/>
          <w:bCs/>
          <w:sz w:val="24"/>
          <w:szCs w:val="24"/>
        </w:rPr>
        <w:t>payables</w:t>
      </w:r>
    </w:p>
    <w:p w14:paraId="1A1F4DE1" w14:textId="77777777" w:rsidR="003104FD" w:rsidRPr="006A07A3" w:rsidRDefault="003104FD" w:rsidP="00B84334">
      <w:pPr>
        <w:spacing w:line="240" w:lineRule="auto"/>
        <w:ind w:left="540"/>
        <w:jc w:val="thaiDistribute"/>
        <w:rPr>
          <w:rFonts w:cs="Times New Roman"/>
          <w:b/>
          <w:bCs/>
          <w:szCs w:val="22"/>
        </w:rPr>
      </w:pPr>
    </w:p>
    <w:tbl>
      <w:tblPr>
        <w:tblW w:w="9126" w:type="dxa"/>
        <w:tblInd w:w="369" w:type="dxa"/>
        <w:tblLayout w:type="fixed"/>
        <w:tblCellMar>
          <w:left w:w="79" w:type="dxa"/>
          <w:right w:w="79" w:type="dxa"/>
        </w:tblCellMar>
        <w:tblLook w:val="0000" w:firstRow="0" w:lastRow="0" w:firstColumn="0" w:lastColumn="0" w:noHBand="0" w:noVBand="0"/>
      </w:tblPr>
      <w:tblGrid>
        <w:gridCol w:w="2871"/>
        <w:gridCol w:w="648"/>
        <w:gridCol w:w="1287"/>
        <w:gridCol w:w="189"/>
        <w:gridCol w:w="1260"/>
        <w:gridCol w:w="180"/>
        <w:gridCol w:w="1233"/>
        <w:gridCol w:w="207"/>
        <w:gridCol w:w="1251"/>
      </w:tblGrid>
      <w:tr w:rsidR="009F27D7" w:rsidRPr="006A07A3" w14:paraId="736D5E2D" w14:textId="77777777" w:rsidTr="008E32A1">
        <w:trPr>
          <w:cantSplit/>
          <w:tblHeader/>
        </w:trPr>
        <w:tc>
          <w:tcPr>
            <w:tcW w:w="2871" w:type="dxa"/>
          </w:tcPr>
          <w:p w14:paraId="3DFB736D" w14:textId="77777777" w:rsidR="00C31225" w:rsidRPr="006A07A3" w:rsidRDefault="00C31225" w:rsidP="007E6397">
            <w:pPr>
              <w:spacing w:line="240" w:lineRule="atLeast"/>
              <w:rPr>
                <w:rFonts w:cs="Times New Roman"/>
              </w:rPr>
            </w:pPr>
          </w:p>
        </w:tc>
        <w:tc>
          <w:tcPr>
            <w:tcW w:w="648" w:type="dxa"/>
          </w:tcPr>
          <w:p w14:paraId="7287E965" w14:textId="77777777" w:rsidR="00C31225" w:rsidRPr="006A07A3" w:rsidRDefault="00C31225" w:rsidP="007E6397">
            <w:pPr>
              <w:pStyle w:val="acctmergecolhdg"/>
              <w:spacing w:line="240" w:lineRule="atLeast"/>
              <w:rPr>
                <w:rFonts w:cs="Times New Roman"/>
              </w:rPr>
            </w:pPr>
          </w:p>
        </w:tc>
        <w:tc>
          <w:tcPr>
            <w:tcW w:w="2736" w:type="dxa"/>
            <w:gridSpan w:val="3"/>
          </w:tcPr>
          <w:p w14:paraId="6311CEDC" w14:textId="77777777" w:rsidR="00C31225" w:rsidRPr="006A07A3" w:rsidRDefault="00C31225" w:rsidP="007E6397">
            <w:pPr>
              <w:pStyle w:val="acctmergecolhdg"/>
              <w:spacing w:line="240" w:lineRule="atLeast"/>
              <w:rPr>
                <w:rFonts w:cs="Times New Roman"/>
              </w:rPr>
            </w:pPr>
            <w:r w:rsidRPr="006A07A3">
              <w:rPr>
                <w:rFonts w:cs="Times New Roman"/>
              </w:rPr>
              <w:t xml:space="preserve">Consolidated </w:t>
            </w:r>
          </w:p>
          <w:p w14:paraId="3D39C1D6" w14:textId="77777777" w:rsidR="00C31225" w:rsidRPr="006A07A3" w:rsidRDefault="00C31225" w:rsidP="007E6397">
            <w:pPr>
              <w:pStyle w:val="acctmergecolhdg"/>
              <w:spacing w:line="240" w:lineRule="atLeast"/>
              <w:rPr>
                <w:rFonts w:cs="Times New Roman"/>
              </w:rPr>
            </w:pPr>
            <w:r w:rsidRPr="006A07A3">
              <w:rPr>
                <w:rFonts w:cs="Times New Roman"/>
              </w:rPr>
              <w:t xml:space="preserve">financial statements </w:t>
            </w:r>
          </w:p>
        </w:tc>
        <w:tc>
          <w:tcPr>
            <w:tcW w:w="180" w:type="dxa"/>
          </w:tcPr>
          <w:p w14:paraId="6BCE0881" w14:textId="77777777" w:rsidR="00C31225" w:rsidRPr="006A07A3" w:rsidRDefault="00C31225" w:rsidP="007E6397">
            <w:pPr>
              <w:pStyle w:val="acctmergecolhdg"/>
              <w:spacing w:line="240" w:lineRule="atLeast"/>
              <w:rPr>
                <w:rFonts w:cs="Times New Roman"/>
              </w:rPr>
            </w:pPr>
          </w:p>
        </w:tc>
        <w:tc>
          <w:tcPr>
            <w:tcW w:w="2691" w:type="dxa"/>
            <w:gridSpan w:val="3"/>
          </w:tcPr>
          <w:p w14:paraId="5A292DEE" w14:textId="77777777" w:rsidR="00C31225" w:rsidRPr="006A07A3" w:rsidRDefault="00C31225" w:rsidP="007E6397">
            <w:pPr>
              <w:pStyle w:val="acctmergecolhdg"/>
              <w:spacing w:line="240" w:lineRule="atLeast"/>
              <w:rPr>
                <w:rFonts w:cs="Times New Roman"/>
              </w:rPr>
            </w:pPr>
            <w:r w:rsidRPr="006A07A3">
              <w:rPr>
                <w:rFonts w:cs="Times New Roman"/>
              </w:rPr>
              <w:t xml:space="preserve">Separate </w:t>
            </w:r>
          </w:p>
          <w:p w14:paraId="78D3E10B" w14:textId="77777777" w:rsidR="00C31225" w:rsidRPr="006A07A3" w:rsidRDefault="00C31225" w:rsidP="007E6397">
            <w:pPr>
              <w:pStyle w:val="acctmergecolhdg"/>
              <w:spacing w:line="240" w:lineRule="atLeast"/>
              <w:rPr>
                <w:rFonts w:cs="Times New Roman"/>
              </w:rPr>
            </w:pPr>
            <w:r w:rsidRPr="006A07A3">
              <w:rPr>
                <w:rFonts w:cs="Times New Roman"/>
              </w:rPr>
              <w:t xml:space="preserve">financial statements </w:t>
            </w:r>
          </w:p>
        </w:tc>
      </w:tr>
      <w:tr w:rsidR="005F7E41" w:rsidRPr="006A07A3" w14:paraId="3E310E16" w14:textId="77777777" w:rsidTr="008E32A1">
        <w:trPr>
          <w:cantSplit/>
          <w:tblHeader/>
        </w:trPr>
        <w:tc>
          <w:tcPr>
            <w:tcW w:w="2871" w:type="dxa"/>
          </w:tcPr>
          <w:p w14:paraId="45C2D5DD" w14:textId="77777777" w:rsidR="005F7E41" w:rsidRPr="006A07A3" w:rsidRDefault="005F7E41" w:rsidP="005F7E41">
            <w:pPr>
              <w:pStyle w:val="acctfourfigures"/>
              <w:spacing w:line="240" w:lineRule="atLeast"/>
              <w:jc w:val="center"/>
              <w:rPr>
                <w:rFonts w:cs="Times New Roman"/>
              </w:rPr>
            </w:pPr>
          </w:p>
        </w:tc>
        <w:tc>
          <w:tcPr>
            <w:tcW w:w="648" w:type="dxa"/>
          </w:tcPr>
          <w:p w14:paraId="5E936051" w14:textId="77777777" w:rsidR="005F7E41" w:rsidRPr="006A07A3" w:rsidRDefault="005F7E41" w:rsidP="005F7E41">
            <w:pPr>
              <w:pStyle w:val="acctfourfigures"/>
              <w:tabs>
                <w:tab w:val="clear" w:pos="765"/>
                <w:tab w:val="decimal" w:pos="371"/>
              </w:tabs>
              <w:spacing w:line="240" w:lineRule="atLeast"/>
              <w:jc w:val="center"/>
              <w:rPr>
                <w:rFonts w:cs="Times New Roman"/>
                <w:i/>
                <w:iCs/>
              </w:rPr>
            </w:pPr>
            <w:r w:rsidRPr="006A07A3">
              <w:rPr>
                <w:rFonts w:cs="Times New Roman"/>
                <w:i/>
                <w:iCs/>
              </w:rPr>
              <w:t>Note</w:t>
            </w:r>
          </w:p>
        </w:tc>
        <w:tc>
          <w:tcPr>
            <w:tcW w:w="1287" w:type="dxa"/>
          </w:tcPr>
          <w:p w14:paraId="56E2E5E1" w14:textId="781B8F0C" w:rsidR="005F7E41" w:rsidRPr="006A07A3" w:rsidRDefault="005F7E41" w:rsidP="005F7E41">
            <w:pPr>
              <w:pStyle w:val="acctmergecolhdg"/>
              <w:spacing w:line="240" w:lineRule="atLeast"/>
              <w:rPr>
                <w:rFonts w:cs="Times New Roman"/>
                <w:b w:val="0"/>
                <w:bCs/>
              </w:rPr>
            </w:pPr>
            <w:r w:rsidRPr="006A07A3">
              <w:rPr>
                <w:rFonts w:cs="Times New Roman"/>
                <w:b w:val="0"/>
                <w:bCs/>
              </w:rPr>
              <w:t>202</w:t>
            </w:r>
            <w:r>
              <w:rPr>
                <w:rFonts w:cs="Times New Roman"/>
                <w:b w:val="0"/>
                <w:bCs/>
              </w:rPr>
              <w:t>3</w:t>
            </w:r>
          </w:p>
        </w:tc>
        <w:tc>
          <w:tcPr>
            <w:tcW w:w="189" w:type="dxa"/>
          </w:tcPr>
          <w:p w14:paraId="5999DC80" w14:textId="77777777" w:rsidR="005F7E41" w:rsidRPr="006A07A3" w:rsidRDefault="005F7E41" w:rsidP="005F7E41">
            <w:pPr>
              <w:pStyle w:val="acctmergecolhdg"/>
              <w:spacing w:line="240" w:lineRule="atLeast"/>
              <w:rPr>
                <w:rFonts w:cs="Times New Roman"/>
                <w:b w:val="0"/>
                <w:bCs/>
              </w:rPr>
            </w:pPr>
          </w:p>
        </w:tc>
        <w:tc>
          <w:tcPr>
            <w:tcW w:w="1260" w:type="dxa"/>
          </w:tcPr>
          <w:p w14:paraId="7EAD0CB0" w14:textId="7762DBAE" w:rsidR="005F7E41" w:rsidRPr="006A07A3" w:rsidRDefault="005F7E41" w:rsidP="005F7E41">
            <w:pPr>
              <w:pStyle w:val="acctmergecolhdg"/>
              <w:spacing w:line="240" w:lineRule="atLeast"/>
              <w:rPr>
                <w:rFonts w:cs="Times New Roman"/>
                <w:b w:val="0"/>
                <w:bCs/>
              </w:rPr>
            </w:pPr>
            <w:r w:rsidRPr="006A07A3">
              <w:rPr>
                <w:rFonts w:cs="Times New Roman"/>
                <w:b w:val="0"/>
                <w:bCs/>
              </w:rPr>
              <w:t>202</w:t>
            </w:r>
            <w:r>
              <w:rPr>
                <w:rFonts w:cs="Times New Roman"/>
                <w:b w:val="0"/>
                <w:bCs/>
              </w:rPr>
              <w:t>2</w:t>
            </w:r>
          </w:p>
        </w:tc>
        <w:tc>
          <w:tcPr>
            <w:tcW w:w="180" w:type="dxa"/>
          </w:tcPr>
          <w:p w14:paraId="4FCCB53F" w14:textId="77777777" w:rsidR="005F7E41" w:rsidRPr="006A07A3" w:rsidRDefault="005F7E41" w:rsidP="005F7E41">
            <w:pPr>
              <w:pStyle w:val="acctmergecolhdg"/>
              <w:spacing w:line="240" w:lineRule="atLeast"/>
              <w:rPr>
                <w:rFonts w:cs="Times New Roman"/>
                <w:b w:val="0"/>
                <w:bCs/>
              </w:rPr>
            </w:pPr>
          </w:p>
        </w:tc>
        <w:tc>
          <w:tcPr>
            <w:tcW w:w="1233" w:type="dxa"/>
          </w:tcPr>
          <w:p w14:paraId="7B520EB8" w14:textId="6059C641" w:rsidR="005F7E41" w:rsidRPr="006A07A3" w:rsidRDefault="005F7E41" w:rsidP="005F7E41">
            <w:pPr>
              <w:pStyle w:val="acctmergecolhdg"/>
              <w:spacing w:line="240" w:lineRule="atLeast"/>
              <w:rPr>
                <w:rFonts w:cs="Times New Roman"/>
                <w:b w:val="0"/>
                <w:bCs/>
              </w:rPr>
            </w:pPr>
            <w:r w:rsidRPr="006A07A3">
              <w:rPr>
                <w:rFonts w:cs="Times New Roman"/>
                <w:b w:val="0"/>
                <w:bCs/>
              </w:rPr>
              <w:t>202</w:t>
            </w:r>
            <w:r>
              <w:rPr>
                <w:rFonts w:cs="Times New Roman"/>
                <w:b w:val="0"/>
                <w:bCs/>
              </w:rPr>
              <w:t>3</w:t>
            </w:r>
          </w:p>
        </w:tc>
        <w:tc>
          <w:tcPr>
            <w:tcW w:w="207" w:type="dxa"/>
          </w:tcPr>
          <w:p w14:paraId="160BAB12" w14:textId="77777777" w:rsidR="005F7E41" w:rsidRPr="006A07A3" w:rsidRDefault="005F7E41" w:rsidP="005F7E41">
            <w:pPr>
              <w:pStyle w:val="acctmergecolhdg"/>
              <w:spacing w:line="240" w:lineRule="atLeast"/>
              <w:rPr>
                <w:rFonts w:cs="Times New Roman"/>
                <w:b w:val="0"/>
                <w:bCs/>
              </w:rPr>
            </w:pPr>
          </w:p>
        </w:tc>
        <w:tc>
          <w:tcPr>
            <w:tcW w:w="1251" w:type="dxa"/>
          </w:tcPr>
          <w:p w14:paraId="58AE9FB0" w14:textId="75B215F0" w:rsidR="005F7E41" w:rsidRPr="006A07A3" w:rsidRDefault="005F7E41" w:rsidP="005F7E41">
            <w:pPr>
              <w:pStyle w:val="acctmergecolhdg"/>
              <w:spacing w:line="240" w:lineRule="atLeast"/>
              <w:rPr>
                <w:rFonts w:cs="Times New Roman"/>
                <w:b w:val="0"/>
                <w:bCs/>
              </w:rPr>
            </w:pPr>
            <w:r w:rsidRPr="006A07A3">
              <w:rPr>
                <w:rFonts w:cs="Times New Roman"/>
                <w:b w:val="0"/>
                <w:bCs/>
              </w:rPr>
              <w:t>202</w:t>
            </w:r>
            <w:r>
              <w:rPr>
                <w:rFonts w:cs="Times New Roman"/>
                <w:b w:val="0"/>
                <w:bCs/>
              </w:rPr>
              <w:t>2</w:t>
            </w:r>
          </w:p>
        </w:tc>
      </w:tr>
      <w:tr w:rsidR="009F27D7" w:rsidRPr="006A07A3" w14:paraId="3B891467" w14:textId="77777777" w:rsidTr="008E32A1">
        <w:trPr>
          <w:cantSplit/>
        </w:trPr>
        <w:tc>
          <w:tcPr>
            <w:tcW w:w="2871" w:type="dxa"/>
          </w:tcPr>
          <w:p w14:paraId="7AF63216" w14:textId="77777777" w:rsidR="00C31225" w:rsidRPr="006A07A3" w:rsidRDefault="00C31225" w:rsidP="007E6397">
            <w:pPr>
              <w:spacing w:line="240" w:lineRule="atLeast"/>
              <w:rPr>
                <w:rFonts w:cs="Times New Roman"/>
              </w:rPr>
            </w:pPr>
          </w:p>
        </w:tc>
        <w:tc>
          <w:tcPr>
            <w:tcW w:w="648" w:type="dxa"/>
          </w:tcPr>
          <w:p w14:paraId="51EC7CDD" w14:textId="77777777" w:rsidR="00C31225" w:rsidRPr="006A07A3" w:rsidRDefault="00C31225" w:rsidP="007E6397">
            <w:pPr>
              <w:pStyle w:val="acctfourfigures"/>
              <w:tabs>
                <w:tab w:val="clear" w:pos="765"/>
                <w:tab w:val="decimal" w:pos="371"/>
                <w:tab w:val="decimal" w:pos="731"/>
              </w:tabs>
              <w:spacing w:line="240" w:lineRule="atLeast"/>
              <w:ind w:right="11"/>
              <w:jc w:val="center"/>
              <w:rPr>
                <w:rFonts w:cs="Times New Roman"/>
                <w:i/>
                <w:iCs/>
              </w:rPr>
            </w:pPr>
          </w:p>
        </w:tc>
        <w:tc>
          <w:tcPr>
            <w:tcW w:w="5607" w:type="dxa"/>
            <w:gridSpan w:val="7"/>
          </w:tcPr>
          <w:p w14:paraId="787F0253" w14:textId="77777777" w:rsidR="00C31225" w:rsidRPr="006A07A3" w:rsidRDefault="00C31225" w:rsidP="007E6397">
            <w:pPr>
              <w:pStyle w:val="acctfourfigures"/>
              <w:tabs>
                <w:tab w:val="clear" w:pos="765"/>
                <w:tab w:val="decimal" w:pos="191"/>
              </w:tabs>
              <w:spacing w:line="240" w:lineRule="atLeast"/>
              <w:ind w:right="11"/>
              <w:jc w:val="center"/>
              <w:rPr>
                <w:rFonts w:cs="Times New Roman"/>
              </w:rPr>
            </w:pPr>
            <w:r w:rsidRPr="006A07A3">
              <w:rPr>
                <w:rFonts w:cs="Times New Roman"/>
                <w:i/>
                <w:iCs/>
              </w:rPr>
              <w:t>(in thousand Baht)</w:t>
            </w:r>
          </w:p>
        </w:tc>
      </w:tr>
      <w:tr w:rsidR="0069228F" w:rsidRPr="006A07A3" w14:paraId="331D447F" w14:textId="77777777" w:rsidTr="008E32A1">
        <w:trPr>
          <w:cantSplit/>
        </w:trPr>
        <w:tc>
          <w:tcPr>
            <w:tcW w:w="2871" w:type="dxa"/>
          </w:tcPr>
          <w:p w14:paraId="14E07CC7" w14:textId="77777777" w:rsidR="0069228F" w:rsidRPr="008E32A1" w:rsidRDefault="0069228F" w:rsidP="0069228F">
            <w:pPr>
              <w:spacing w:line="240" w:lineRule="atLeast"/>
              <w:ind w:left="99"/>
              <w:rPr>
                <w:rFonts w:cs="Times New Roman"/>
                <w:b/>
                <w:bCs/>
                <w:szCs w:val="22"/>
              </w:rPr>
            </w:pPr>
            <w:r w:rsidRPr="008E32A1">
              <w:rPr>
                <w:rFonts w:cs="Times New Roman"/>
                <w:b/>
                <w:bCs/>
                <w:szCs w:val="22"/>
              </w:rPr>
              <w:t>Related parties</w:t>
            </w:r>
          </w:p>
        </w:tc>
        <w:tc>
          <w:tcPr>
            <w:tcW w:w="648" w:type="dxa"/>
          </w:tcPr>
          <w:p w14:paraId="031F8B1B" w14:textId="4E50E81D" w:rsidR="0069228F" w:rsidRPr="006A07A3" w:rsidRDefault="0069228F" w:rsidP="0069228F">
            <w:pPr>
              <w:spacing w:line="240" w:lineRule="auto"/>
              <w:jc w:val="center"/>
              <w:rPr>
                <w:rFonts w:cs="Times New Roman"/>
                <w:i/>
                <w:iCs/>
                <w:szCs w:val="22"/>
              </w:rPr>
            </w:pPr>
            <w:r w:rsidRPr="006A07A3">
              <w:rPr>
                <w:rFonts w:cs="Times New Roman"/>
                <w:i/>
                <w:iCs/>
                <w:szCs w:val="22"/>
                <w:lang w:val="en-US" w:bidi="th-TH"/>
              </w:rPr>
              <w:t>4</w:t>
            </w:r>
          </w:p>
        </w:tc>
        <w:tc>
          <w:tcPr>
            <w:tcW w:w="1287" w:type="dxa"/>
          </w:tcPr>
          <w:p w14:paraId="6C282FBF" w14:textId="3596CFD6" w:rsidR="0069228F" w:rsidRPr="006A07A3" w:rsidRDefault="0069228F" w:rsidP="0069228F">
            <w:pPr>
              <w:pStyle w:val="acctfourfigures"/>
              <w:tabs>
                <w:tab w:val="clear" w:pos="765"/>
                <w:tab w:val="decimal" w:pos="1005"/>
              </w:tabs>
              <w:spacing w:line="240" w:lineRule="atLeast"/>
              <w:ind w:left="-108" w:right="-108"/>
              <w:rPr>
                <w:rFonts w:cs="Times New Roman"/>
                <w:lang w:val="en-US" w:bidi="th-TH"/>
              </w:rPr>
            </w:pPr>
            <w:r w:rsidRPr="00EC5F52">
              <w:t>9,189</w:t>
            </w:r>
          </w:p>
        </w:tc>
        <w:tc>
          <w:tcPr>
            <w:tcW w:w="189" w:type="dxa"/>
          </w:tcPr>
          <w:p w14:paraId="5CBCA148" w14:textId="77777777" w:rsidR="0069228F" w:rsidRPr="006A07A3" w:rsidRDefault="0069228F" w:rsidP="0069228F">
            <w:pPr>
              <w:rPr>
                <w:rFonts w:cs="Times New Roman"/>
                <w:szCs w:val="22"/>
              </w:rPr>
            </w:pPr>
          </w:p>
        </w:tc>
        <w:tc>
          <w:tcPr>
            <w:tcW w:w="1260" w:type="dxa"/>
          </w:tcPr>
          <w:p w14:paraId="4B84317B" w14:textId="000DD1C1" w:rsidR="0069228F" w:rsidRPr="006A07A3" w:rsidRDefault="0069228F" w:rsidP="0069228F">
            <w:pPr>
              <w:pStyle w:val="acctfourfigures"/>
              <w:tabs>
                <w:tab w:val="clear" w:pos="765"/>
                <w:tab w:val="decimal" w:pos="878"/>
              </w:tabs>
              <w:spacing w:line="240" w:lineRule="atLeast"/>
              <w:ind w:left="-108" w:right="-108"/>
              <w:rPr>
                <w:rFonts w:cs="Times New Roman"/>
              </w:rPr>
            </w:pPr>
            <w:r w:rsidRPr="00EC5F52">
              <w:t>15,680</w:t>
            </w:r>
          </w:p>
        </w:tc>
        <w:tc>
          <w:tcPr>
            <w:tcW w:w="180" w:type="dxa"/>
          </w:tcPr>
          <w:p w14:paraId="296B0BDC" w14:textId="77777777" w:rsidR="0069228F" w:rsidRPr="006A07A3" w:rsidRDefault="0069228F" w:rsidP="0069228F">
            <w:pPr>
              <w:rPr>
                <w:rFonts w:cs="Times New Roman"/>
                <w:szCs w:val="22"/>
              </w:rPr>
            </w:pPr>
          </w:p>
        </w:tc>
        <w:tc>
          <w:tcPr>
            <w:tcW w:w="1233" w:type="dxa"/>
          </w:tcPr>
          <w:p w14:paraId="0AB2B80A" w14:textId="2D3489E5" w:rsidR="0069228F" w:rsidRPr="006A07A3" w:rsidRDefault="0069228F" w:rsidP="0069228F">
            <w:pPr>
              <w:tabs>
                <w:tab w:val="decimal" w:pos="950"/>
              </w:tabs>
              <w:spacing w:line="240" w:lineRule="exact"/>
              <w:ind w:right="-89"/>
              <w:rPr>
                <w:rFonts w:cs="Times New Roman"/>
              </w:rPr>
            </w:pPr>
            <w:r w:rsidRPr="00EC5F52">
              <w:t>6,190</w:t>
            </w:r>
          </w:p>
        </w:tc>
        <w:tc>
          <w:tcPr>
            <w:tcW w:w="207" w:type="dxa"/>
          </w:tcPr>
          <w:p w14:paraId="054B0531" w14:textId="77777777" w:rsidR="0069228F" w:rsidRPr="006A07A3" w:rsidRDefault="0069228F" w:rsidP="0069228F">
            <w:pPr>
              <w:rPr>
                <w:rFonts w:cs="Times New Roman"/>
                <w:szCs w:val="22"/>
              </w:rPr>
            </w:pPr>
          </w:p>
        </w:tc>
        <w:tc>
          <w:tcPr>
            <w:tcW w:w="1251" w:type="dxa"/>
          </w:tcPr>
          <w:p w14:paraId="2A12ED10" w14:textId="75A49401" w:rsidR="0069228F" w:rsidRPr="006A07A3" w:rsidRDefault="0069228F" w:rsidP="0069228F">
            <w:pPr>
              <w:tabs>
                <w:tab w:val="decimal" w:pos="878"/>
              </w:tabs>
              <w:rPr>
                <w:rFonts w:cs="Times New Roman"/>
                <w:szCs w:val="22"/>
              </w:rPr>
            </w:pPr>
            <w:r w:rsidRPr="00EC5F52">
              <w:t>8,760</w:t>
            </w:r>
          </w:p>
        </w:tc>
      </w:tr>
      <w:tr w:rsidR="003D17F7" w:rsidRPr="006A07A3" w14:paraId="0206A5AF" w14:textId="77777777" w:rsidTr="008E32A1">
        <w:trPr>
          <w:cantSplit/>
        </w:trPr>
        <w:tc>
          <w:tcPr>
            <w:tcW w:w="2871" w:type="dxa"/>
          </w:tcPr>
          <w:p w14:paraId="04D99322" w14:textId="77777777" w:rsidR="003D17F7" w:rsidRPr="006A07A3" w:rsidRDefault="003D17F7" w:rsidP="003D17F7">
            <w:pPr>
              <w:spacing w:line="240" w:lineRule="atLeast"/>
              <w:ind w:left="99"/>
              <w:rPr>
                <w:rFonts w:cs="Times New Roman"/>
                <w:szCs w:val="22"/>
              </w:rPr>
            </w:pPr>
          </w:p>
        </w:tc>
        <w:tc>
          <w:tcPr>
            <w:tcW w:w="648" w:type="dxa"/>
          </w:tcPr>
          <w:p w14:paraId="29EE2E69" w14:textId="77777777" w:rsidR="003D17F7" w:rsidRPr="006A07A3" w:rsidRDefault="003D17F7" w:rsidP="003D17F7">
            <w:pPr>
              <w:pStyle w:val="acctfourfigures"/>
              <w:tabs>
                <w:tab w:val="clear" w:pos="765"/>
                <w:tab w:val="decimal" w:pos="371"/>
                <w:tab w:val="decimal" w:pos="731"/>
              </w:tabs>
              <w:spacing w:line="240" w:lineRule="atLeast"/>
              <w:ind w:right="11"/>
              <w:jc w:val="center"/>
              <w:rPr>
                <w:rFonts w:cs="Times New Roman"/>
                <w:i/>
                <w:iCs/>
                <w:szCs w:val="22"/>
              </w:rPr>
            </w:pPr>
          </w:p>
        </w:tc>
        <w:tc>
          <w:tcPr>
            <w:tcW w:w="1287" w:type="dxa"/>
          </w:tcPr>
          <w:p w14:paraId="31772852" w14:textId="77777777" w:rsidR="003D17F7" w:rsidRPr="006A07A3" w:rsidRDefault="003D17F7" w:rsidP="003D17F7">
            <w:pPr>
              <w:pStyle w:val="acctfourfigures"/>
              <w:tabs>
                <w:tab w:val="clear" w:pos="765"/>
                <w:tab w:val="decimal" w:pos="1005"/>
              </w:tabs>
              <w:spacing w:line="240" w:lineRule="atLeast"/>
              <w:ind w:left="-108" w:right="-108"/>
              <w:rPr>
                <w:rFonts w:cs="Times New Roman"/>
                <w:lang w:val="en-US" w:bidi="th-TH"/>
              </w:rPr>
            </w:pPr>
          </w:p>
        </w:tc>
        <w:tc>
          <w:tcPr>
            <w:tcW w:w="189" w:type="dxa"/>
          </w:tcPr>
          <w:p w14:paraId="435291C7" w14:textId="77777777" w:rsidR="003D17F7" w:rsidRPr="006A07A3" w:rsidRDefault="003D17F7" w:rsidP="003D17F7">
            <w:pPr>
              <w:pStyle w:val="acctfourfigures"/>
              <w:tabs>
                <w:tab w:val="clear" w:pos="765"/>
                <w:tab w:val="decimal" w:pos="866"/>
              </w:tabs>
              <w:spacing w:line="240" w:lineRule="atLeast"/>
              <w:rPr>
                <w:rFonts w:cs="Times New Roman"/>
                <w:szCs w:val="22"/>
              </w:rPr>
            </w:pPr>
          </w:p>
        </w:tc>
        <w:tc>
          <w:tcPr>
            <w:tcW w:w="1260" w:type="dxa"/>
          </w:tcPr>
          <w:p w14:paraId="51AF5DC7" w14:textId="77777777" w:rsidR="003D17F7" w:rsidRPr="006A07A3" w:rsidRDefault="003D17F7" w:rsidP="003D17F7">
            <w:pPr>
              <w:pStyle w:val="acctfourfigures"/>
              <w:tabs>
                <w:tab w:val="clear" w:pos="765"/>
                <w:tab w:val="decimal" w:pos="878"/>
              </w:tabs>
              <w:spacing w:line="240" w:lineRule="atLeast"/>
              <w:ind w:left="-108" w:right="-108"/>
              <w:rPr>
                <w:rFonts w:cs="Times New Roman"/>
              </w:rPr>
            </w:pPr>
          </w:p>
        </w:tc>
        <w:tc>
          <w:tcPr>
            <w:tcW w:w="180" w:type="dxa"/>
          </w:tcPr>
          <w:p w14:paraId="4FAD7701" w14:textId="77777777" w:rsidR="003D17F7" w:rsidRPr="006A07A3" w:rsidRDefault="003D17F7" w:rsidP="003D17F7">
            <w:pPr>
              <w:pStyle w:val="acctfourfigures"/>
              <w:tabs>
                <w:tab w:val="clear" w:pos="765"/>
                <w:tab w:val="decimal" w:pos="866"/>
              </w:tabs>
              <w:spacing w:line="240" w:lineRule="atLeast"/>
              <w:rPr>
                <w:rFonts w:cs="Times New Roman"/>
                <w:szCs w:val="22"/>
              </w:rPr>
            </w:pPr>
          </w:p>
        </w:tc>
        <w:tc>
          <w:tcPr>
            <w:tcW w:w="1233" w:type="dxa"/>
          </w:tcPr>
          <w:p w14:paraId="4CBB47CA" w14:textId="77777777" w:rsidR="003D17F7" w:rsidRPr="006A07A3" w:rsidRDefault="003D17F7" w:rsidP="003D17F7">
            <w:pPr>
              <w:tabs>
                <w:tab w:val="decimal" w:pos="950"/>
              </w:tabs>
              <w:spacing w:line="240" w:lineRule="exact"/>
              <w:ind w:right="-89"/>
              <w:rPr>
                <w:rFonts w:cs="Times New Roman"/>
              </w:rPr>
            </w:pPr>
          </w:p>
        </w:tc>
        <w:tc>
          <w:tcPr>
            <w:tcW w:w="207" w:type="dxa"/>
          </w:tcPr>
          <w:p w14:paraId="47BDF5D6" w14:textId="77777777" w:rsidR="003D17F7" w:rsidRPr="006A07A3" w:rsidRDefault="003D17F7" w:rsidP="003D17F7">
            <w:pPr>
              <w:pStyle w:val="acctfourfigures"/>
              <w:tabs>
                <w:tab w:val="clear" w:pos="765"/>
                <w:tab w:val="decimal" w:pos="866"/>
              </w:tabs>
              <w:spacing w:line="240" w:lineRule="atLeast"/>
              <w:rPr>
                <w:rFonts w:cs="Times New Roman"/>
                <w:szCs w:val="22"/>
              </w:rPr>
            </w:pPr>
          </w:p>
        </w:tc>
        <w:tc>
          <w:tcPr>
            <w:tcW w:w="1251" w:type="dxa"/>
          </w:tcPr>
          <w:p w14:paraId="5D8CEA55" w14:textId="77777777" w:rsidR="003D17F7" w:rsidRPr="006A07A3" w:rsidRDefault="003D17F7" w:rsidP="003D17F7">
            <w:pPr>
              <w:tabs>
                <w:tab w:val="decimal" w:pos="878"/>
              </w:tabs>
              <w:rPr>
                <w:rFonts w:cs="Times New Roman"/>
                <w:szCs w:val="22"/>
              </w:rPr>
            </w:pPr>
          </w:p>
        </w:tc>
      </w:tr>
      <w:tr w:rsidR="003D17F7" w:rsidRPr="006A07A3" w14:paraId="2B0E1BE9" w14:textId="77777777" w:rsidTr="008E32A1">
        <w:trPr>
          <w:cantSplit/>
        </w:trPr>
        <w:tc>
          <w:tcPr>
            <w:tcW w:w="2871" w:type="dxa"/>
            <w:vAlign w:val="bottom"/>
          </w:tcPr>
          <w:p w14:paraId="540EE624" w14:textId="77777777" w:rsidR="003D17F7" w:rsidRPr="006A07A3" w:rsidRDefault="003D17F7" w:rsidP="003D17F7">
            <w:pPr>
              <w:spacing w:line="240" w:lineRule="atLeast"/>
              <w:ind w:left="99"/>
              <w:rPr>
                <w:rFonts w:cs="Times New Roman"/>
                <w:b/>
                <w:bCs/>
                <w:szCs w:val="22"/>
              </w:rPr>
            </w:pPr>
            <w:r w:rsidRPr="006A07A3">
              <w:rPr>
                <w:rFonts w:cs="Times New Roman"/>
                <w:b/>
                <w:bCs/>
                <w:szCs w:val="22"/>
              </w:rPr>
              <w:t>Other parties</w:t>
            </w:r>
          </w:p>
        </w:tc>
        <w:tc>
          <w:tcPr>
            <w:tcW w:w="648" w:type="dxa"/>
            <w:vAlign w:val="bottom"/>
          </w:tcPr>
          <w:p w14:paraId="5A9FDC6E" w14:textId="77777777" w:rsidR="003D17F7" w:rsidRPr="006A07A3" w:rsidRDefault="003D17F7" w:rsidP="003D17F7">
            <w:pPr>
              <w:pStyle w:val="acctfourfigures"/>
              <w:tabs>
                <w:tab w:val="clear" w:pos="765"/>
                <w:tab w:val="decimal" w:pos="371"/>
                <w:tab w:val="decimal" w:pos="731"/>
              </w:tabs>
              <w:spacing w:line="240" w:lineRule="atLeast"/>
              <w:ind w:right="11"/>
              <w:rPr>
                <w:rFonts w:cs="Times New Roman"/>
                <w:i/>
                <w:iCs/>
                <w:szCs w:val="22"/>
              </w:rPr>
            </w:pPr>
          </w:p>
        </w:tc>
        <w:tc>
          <w:tcPr>
            <w:tcW w:w="1287" w:type="dxa"/>
            <w:vAlign w:val="bottom"/>
          </w:tcPr>
          <w:p w14:paraId="41D84147" w14:textId="77777777" w:rsidR="003D17F7" w:rsidRPr="006A07A3" w:rsidRDefault="003D17F7" w:rsidP="003D17F7">
            <w:pPr>
              <w:pStyle w:val="acctfourfigures"/>
              <w:tabs>
                <w:tab w:val="clear" w:pos="765"/>
                <w:tab w:val="decimal" w:pos="1005"/>
              </w:tabs>
              <w:spacing w:line="240" w:lineRule="atLeast"/>
              <w:ind w:left="-108" w:right="-108"/>
              <w:rPr>
                <w:rFonts w:cs="Times New Roman"/>
                <w:lang w:val="en-US" w:bidi="th-TH"/>
              </w:rPr>
            </w:pPr>
          </w:p>
        </w:tc>
        <w:tc>
          <w:tcPr>
            <w:tcW w:w="189" w:type="dxa"/>
            <w:vAlign w:val="bottom"/>
          </w:tcPr>
          <w:p w14:paraId="204D080D" w14:textId="77777777" w:rsidR="003D17F7" w:rsidRPr="006A07A3" w:rsidRDefault="003D17F7" w:rsidP="003D17F7">
            <w:pPr>
              <w:pStyle w:val="acctfourfigures"/>
              <w:tabs>
                <w:tab w:val="clear" w:pos="765"/>
                <w:tab w:val="decimal" w:pos="866"/>
              </w:tabs>
              <w:spacing w:line="240" w:lineRule="atLeast"/>
              <w:rPr>
                <w:rFonts w:cs="Times New Roman"/>
                <w:szCs w:val="22"/>
              </w:rPr>
            </w:pPr>
          </w:p>
        </w:tc>
        <w:tc>
          <w:tcPr>
            <w:tcW w:w="1260" w:type="dxa"/>
            <w:vAlign w:val="bottom"/>
          </w:tcPr>
          <w:p w14:paraId="463AAA99" w14:textId="77777777" w:rsidR="003D17F7" w:rsidRPr="006A07A3" w:rsidRDefault="003D17F7" w:rsidP="003D17F7">
            <w:pPr>
              <w:pStyle w:val="acctfourfigures"/>
              <w:tabs>
                <w:tab w:val="clear" w:pos="765"/>
                <w:tab w:val="decimal" w:pos="878"/>
              </w:tabs>
              <w:spacing w:line="240" w:lineRule="atLeast"/>
              <w:ind w:left="-108" w:right="-108"/>
              <w:rPr>
                <w:rFonts w:cs="Times New Roman"/>
              </w:rPr>
            </w:pPr>
          </w:p>
        </w:tc>
        <w:tc>
          <w:tcPr>
            <w:tcW w:w="180" w:type="dxa"/>
            <w:vAlign w:val="bottom"/>
          </w:tcPr>
          <w:p w14:paraId="53AF7B2F" w14:textId="77777777" w:rsidR="003D17F7" w:rsidRPr="006A07A3" w:rsidRDefault="003D17F7" w:rsidP="003D17F7">
            <w:pPr>
              <w:pStyle w:val="acctfourfigures"/>
              <w:tabs>
                <w:tab w:val="clear" w:pos="765"/>
                <w:tab w:val="decimal" w:pos="866"/>
              </w:tabs>
              <w:spacing w:line="240" w:lineRule="atLeast"/>
              <w:rPr>
                <w:rFonts w:cs="Times New Roman"/>
                <w:szCs w:val="22"/>
              </w:rPr>
            </w:pPr>
          </w:p>
        </w:tc>
        <w:tc>
          <w:tcPr>
            <w:tcW w:w="1233" w:type="dxa"/>
            <w:vAlign w:val="bottom"/>
          </w:tcPr>
          <w:p w14:paraId="0E159E7B" w14:textId="77777777" w:rsidR="003D17F7" w:rsidRPr="006A07A3" w:rsidRDefault="003D17F7" w:rsidP="003D17F7">
            <w:pPr>
              <w:tabs>
                <w:tab w:val="decimal" w:pos="950"/>
              </w:tabs>
              <w:spacing w:line="240" w:lineRule="exact"/>
              <w:ind w:right="-89"/>
              <w:rPr>
                <w:rFonts w:cs="Times New Roman"/>
              </w:rPr>
            </w:pPr>
          </w:p>
        </w:tc>
        <w:tc>
          <w:tcPr>
            <w:tcW w:w="207" w:type="dxa"/>
            <w:vAlign w:val="bottom"/>
          </w:tcPr>
          <w:p w14:paraId="6E6D9771" w14:textId="77777777" w:rsidR="003D17F7" w:rsidRPr="006A07A3" w:rsidRDefault="003D17F7" w:rsidP="003D17F7">
            <w:pPr>
              <w:pStyle w:val="acctfourfigures"/>
              <w:tabs>
                <w:tab w:val="clear" w:pos="765"/>
                <w:tab w:val="decimal" w:pos="866"/>
              </w:tabs>
              <w:spacing w:line="240" w:lineRule="atLeast"/>
              <w:rPr>
                <w:rFonts w:cs="Times New Roman"/>
                <w:szCs w:val="22"/>
              </w:rPr>
            </w:pPr>
          </w:p>
        </w:tc>
        <w:tc>
          <w:tcPr>
            <w:tcW w:w="1251" w:type="dxa"/>
            <w:vAlign w:val="bottom"/>
          </w:tcPr>
          <w:p w14:paraId="7D57C42E" w14:textId="77777777" w:rsidR="003D17F7" w:rsidRPr="006A07A3" w:rsidRDefault="003D17F7" w:rsidP="003D17F7">
            <w:pPr>
              <w:tabs>
                <w:tab w:val="decimal" w:pos="878"/>
              </w:tabs>
              <w:rPr>
                <w:rFonts w:cs="Times New Roman"/>
                <w:szCs w:val="22"/>
              </w:rPr>
            </w:pPr>
          </w:p>
        </w:tc>
      </w:tr>
      <w:tr w:rsidR="0069228F" w:rsidRPr="006A07A3" w14:paraId="0DC4C545" w14:textId="77777777" w:rsidTr="008E32A1">
        <w:trPr>
          <w:cantSplit/>
        </w:trPr>
        <w:tc>
          <w:tcPr>
            <w:tcW w:w="2871" w:type="dxa"/>
            <w:vAlign w:val="bottom"/>
          </w:tcPr>
          <w:p w14:paraId="439668F9" w14:textId="5ECE5E10" w:rsidR="0069228F" w:rsidRPr="006A07A3" w:rsidRDefault="0069228F" w:rsidP="0069228F">
            <w:pPr>
              <w:spacing w:line="240" w:lineRule="atLeast"/>
              <w:ind w:left="99"/>
              <w:rPr>
                <w:rFonts w:cs="Times New Roman"/>
                <w:szCs w:val="22"/>
              </w:rPr>
            </w:pPr>
            <w:r w:rsidRPr="006A07A3">
              <w:rPr>
                <w:rFonts w:cs="Times New Roman"/>
                <w:szCs w:val="22"/>
              </w:rPr>
              <w:t>Accrued expenses</w:t>
            </w:r>
          </w:p>
        </w:tc>
        <w:tc>
          <w:tcPr>
            <w:tcW w:w="648" w:type="dxa"/>
            <w:vAlign w:val="bottom"/>
          </w:tcPr>
          <w:p w14:paraId="7C45F404" w14:textId="77777777" w:rsidR="0069228F" w:rsidRPr="006A07A3" w:rsidRDefault="0069228F" w:rsidP="0069228F">
            <w:pPr>
              <w:pStyle w:val="acctfourfigures"/>
              <w:tabs>
                <w:tab w:val="clear" w:pos="765"/>
                <w:tab w:val="decimal" w:pos="371"/>
                <w:tab w:val="decimal" w:pos="731"/>
              </w:tabs>
              <w:spacing w:line="240" w:lineRule="atLeast"/>
              <w:ind w:right="11"/>
              <w:rPr>
                <w:rFonts w:cs="Times New Roman"/>
                <w:i/>
                <w:iCs/>
                <w:szCs w:val="22"/>
              </w:rPr>
            </w:pPr>
          </w:p>
        </w:tc>
        <w:tc>
          <w:tcPr>
            <w:tcW w:w="1287" w:type="dxa"/>
          </w:tcPr>
          <w:p w14:paraId="22AF47C6" w14:textId="2A727FCF" w:rsidR="0069228F" w:rsidRPr="006A07A3" w:rsidRDefault="0069228F" w:rsidP="0069228F">
            <w:pPr>
              <w:pStyle w:val="acctfourfigures"/>
              <w:tabs>
                <w:tab w:val="clear" w:pos="765"/>
                <w:tab w:val="decimal" w:pos="1005"/>
              </w:tabs>
              <w:spacing w:line="240" w:lineRule="atLeast"/>
              <w:ind w:left="-108" w:right="-108"/>
              <w:rPr>
                <w:rFonts w:cs="Times New Roman"/>
                <w:lang w:val="en-US" w:bidi="th-TH"/>
              </w:rPr>
            </w:pPr>
            <w:r w:rsidRPr="00257A87">
              <w:t>31,706</w:t>
            </w:r>
          </w:p>
        </w:tc>
        <w:tc>
          <w:tcPr>
            <w:tcW w:w="189" w:type="dxa"/>
          </w:tcPr>
          <w:p w14:paraId="39613665" w14:textId="77777777" w:rsidR="0069228F" w:rsidRPr="006A07A3" w:rsidRDefault="0069228F" w:rsidP="0069228F">
            <w:pPr>
              <w:pStyle w:val="acctfourfigures"/>
              <w:tabs>
                <w:tab w:val="clear" w:pos="765"/>
                <w:tab w:val="decimal" w:pos="866"/>
              </w:tabs>
              <w:spacing w:line="240" w:lineRule="atLeast"/>
              <w:rPr>
                <w:rFonts w:cs="Times New Roman"/>
                <w:szCs w:val="22"/>
              </w:rPr>
            </w:pPr>
          </w:p>
        </w:tc>
        <w:tc>
          <w:tcPr>
            <w:tcW w:w="1260" w:type="dxa"/>
          </w:tcPr>
          <w:p w14:paraId="617094C2" w14:textId="0062C165" w:rsidR="0069228F" w:rsidRPr="006A07A3" w:rsidRDefault="0069228F" w:rsidP="0069228F">
            <w:pPr>
              <w:pStyle w:val="acctfourfigures"/>
              <w:tabs>
                <w:tab w:val="clear" w:pos="765"/>
                <w:tab w:val="decimal" w:pos="878"/>
              </w:tabs>
              <w:spacing w:line="240" w:lineRule="atLeast"/>
              <w:ind w:left="-108" w:right="-108"/>
              <w:rPr>
                <w:rFonts w:cs="Times New Roman"/>
              </w:rPr>
            </w:pPr>
            <w:r w:rsidRPr="006A07A3">
              <w:rPr>
                <w:rFonts w:cs="Times New Roman"/>
                <w:lang w:val="en-US" w:bidi="th-TH"/>
              </w:rPr>
              <w:t xml:space="preserve">34,937 </w:t>
            </w:r>
          </w:p>
        </w:tc>
        <w:tc>
          <w:tcPr>
            <w:tcW w:w="180" w:type="dxa"/>
          </w:tcPr>
          <w:p w14:paraId="3707CF09" w14:textId="77777777" w:rsidR="0069228F" w:rsidRPr="006A07A3" w:rsidRDefault="0069228F" w:rsidP="0069228F">
            <w:pPr>
              <w:pStyle w:val="acctfourfigures"/>
              <w:tabs>
                <w:tab w:val="clear" w:pos="765"/>
                <w:tab w:val="decimal" w:pos="866"/>
              </w:tabs>
              <w:spacing w:line="240" w:lineRule="atLeast"/>
              <w:rPr>
                <w:rFonts w:cs="Times New Roman"/>
                <w:szCs w:val="22"/>
              </w:rPr>
            </w:pPr>
          </w:p>
        </w:tc>
        <w:tc>
          <w:tcPr>
            <w:tcW w:w="1233" w:type="dxa"/>
          </w:tcPr>
          <w:p w14:paraId="419E7013" w14:textId="449E4B89" w:rsidR="0069228F" w:rsidRPr="006A07A3" w:rsidRDefault="0069228F" w:rsidP="0069228F">
            <w:pPr>
              <w:tabs>
                <w:tab w:val="decimal" w:pos="950"/>
              </w:tabs>
              <w:spacing w:line="240" w:lineRule="exact"/>
              <w:ind w:right="-89"/>
              <w:rPr>
                <w:rFonts w:cs="Times New Roman"/>
              </w:rPr>
            </w:pPr>
            <w:r w:rsidRPr="00962F37">
              <w:t>29,887</w:t>
            </w:r>
          </w:p>
        </w:tc>
        <w:tc>
          <w:tcPr>
            <w:tcW w:w="207" w:type="dxa"/>
          </w:tcPr>
          <w:p w14:paraId="763E60A4" w14:textId="77777777" w:rsidR="0069228F" w:rsidRPr="006A07A3" w:rsidRDefault="0069228F" w:rsidP="0069228F">
            <w:pPr>
              <w:pStyle w:val="acctfourfigures"/>
              <w:tabs>
                <w:tab w:val="clear" w:pos="765"/>
                <w:tab w:val="decimal" w:pos="866"/>
              </w:tabs>
              <w:spacing w:line="240" w:lineRule="atLeast"/>
              <w:rPr>
                <w:rFonts w:cs="Times New Roman"/>
                <w:szCs w:val="22"/>
              </w:rPr>
            </w:pPr>
          </w:p>
        </w:tc>
        <w:tc>
          <w:tcPr>
            <w:tcW w:w="1251" w:type="dxa"/>
          </w:tcPr>
          <w:p w14:paraId="520E6851" w14:textId="4EB30B1D" w:rsidR="0069228F" w:rsidRPr="006A07A3" w:rsidRDefault="0069228F" w:rsidP="0069228F">
            <w:pPr>
              <w:tabs>
                <w:tab w:val="decimal" w:pos="878"/>
              </w:tabs>
              <w:rPr>
                <w:rFonts w:cs="Times New Roman"/>
                <w:szCs w:val="22"/>
              </w:rPr>
            </w:pPr>
            <w:r w:rsidRPr="006A07A3">
              <w:rPr>
                <w:rFonts w:cs="Times New Roman"/>
              </w:rPr>
              <w:t xml:space="preserve">33,637 </w:t>
            </w:r>
          </w:p>
        </w:tc>
      </w:tr>
      <w:tr w:rsidR="0069228F" w:rsidRPr="006A07A3" w14:paraId="2F9404B7" w14:textId="77777777" w:rsidTr="008E32A1">
        <w:trPr>
          <w:cantSplit/>
        </w:trPr>
        <w:tc>
          <w:tcPr>
            <w:tcW w:w="2871" w:type="dxa"/>
            <w:vAlign w:val="bottom"/>
          </w:tcPr>
          <w:p w14:paraId="57519595" w14:textId="77777777" w:rsidR="0069228F" w:rsidRPr="006A07A3" w:rsidRDefault="0069228F" w:rsidP="0069228F">
            <w:pPr>
              <w:spacing w:line="240" w:lineRule="atLeast"/>
              <w:ind w:left="99"/>
              <w:rPr>
                <w:rFonts w:cs="Times New Roman"/>
                <w:szCs w:val="22"/>
              </w:rPr>
            </w:pPr>
            <w:r w:rsidRPr="006A07A3">
              <w:rPr>
                <w:rFonts w:cs="Times New Roman"/>
                <w:szCs w:val="22"/>
              </w:rPr>
              <w:t>Freight payables</w:t>
            </w:r>
          </w:p>
        </w:tc>
        <w:tc>
          <w:tcPr>
            <w:tcW w:w="648" w:type="dxa"/>
            <w:vAlign w:val="bottom"/>
          </w:tcPr>
          <w:p w14:paraId="6FE44A18" w14:textId="77777777" w:rsidR="0069228F" w:rsidRPr="006A07A3" w:rsidRDefault="0069228F" w:rsidP="0069228F">
            <w:pPr>
              <w:pStyle w:val="acctfourfigures"/>
              <w:tabs>
                <w:tab w:val="clear" w:pos="765"/>
                <w:tab w:val="decimal" w:pos="371"/>
                <w:tab w:val="decimal" w:pos="731"/>
              </w:tabs>
              <w:spacing w:line="240" w:lineRule="atLeast"/>
              <w:ind w:right="11"/>
              <w:rPr>
                <w:rFonts w:cs="Times New Roman"/>
                <w:i/>
                <w:iCs/>
                <w:szCs w:val="22"/>
              </w:rPr>
            </w:pPr>
          </w:p>
        </w:tc>
        <w:tc>
          <w:tcPr>
            <w:tcW w:w="1287" w:type="dxa"/>
          </w:tcPr>
          <w:p w14:paraId="23FB7A2C" w14:textId="059DE0ED" w:rsidR="0069228F" w:rsidRPr="006A07A3" w:rsidRDefault="0069228F" w:rsidP="0069228F">
            <w:pPr>
              <w:pStyle w:val="acctfourfigures"/>
              <w:tabs>
                <w:tab w:val="clear" w:pos="765"/>
                <w:tab w:val="decimal" w:pos="1005"/>
              </w:tabs>
              <w:spacing w:line="240" w:lineRule="atLeast"/>
              <w:ind w:left="-108" w:right="-108"/>
              <w:rPr>
                <w:rFonts w:cs="Times New Roman"/>
                <w:lang w:val="en-US" w:bidi="th-TH"/>
              </w:rPr>
            </w:pPr>
            <w:r w:rsidRPr="00257A87">
              <w:t>16,054</w:t>
            </w:r>
          </w:p>
        </w:tc>
        <w:tc>
          <w:tcPr>
            <w:tcW w:w="189" w:type="dxa"/>
          </w:tcPr>
          <w:p w14:paraId="018AC2C7" w14:textId="77777777" w:rsidR="0069228F" w:rsidRPr="006A07A3" w:rsidRDefault="0069228F" w:rsidP="0069228F">
            <w:pPr>
              <w:rPr>
                <w:rFonts w:cs="Times New Roman"/>
                <w:szCs w:val="22"/>
              </w:rPr>
            </w:pPr>
          </w:p>
        </w:tc>
        <w:tc>
          <w:tcPr>
            <w:tcW w:w="1260" w:type="dxa"/>
          </w:tcPr>
          <w:p w14:paraId="435F0923" w14:textId="4B5F25C5" w:rsidR="0069228F" w:rsidRPr="006A07A3" w:rsidRDefault="0069228F" w:rsidP="0069228F">
            <w:pPr>
              <w:pStyle w:val="acctfourfigures"/>
              <w:tabs>
                <w:tab w:val="clear" w:pos="765"/>
                <w:tab w:val="decimal" w:pos="878"/>
              </w:tabs>
              <w:spacing w:line="240" w:lineRule="atLeast"/>
              <w:ind w:left="-108" w:right="-108"/>
              <w:rPr>
                <w:rFonts w:cs="Times New Roman"/>
              </w:rPr>
            </w:pPr>
            <w:r w:rsidRPr="006A07A3">
              <w:rPr>
                <w:rFonts w:cs="Times New Roman"/>
                <w:lang w:val="en-US" w:bidi="th-TH"/>
              </w:rPr>
              <w:t xml:space="preserve">16,383 </w:t>
            </w:r>
          </w:p>
        </w:tc>
        <w:tc>
          <w:tcPr>
            <w:tcW w:w="180" w:type="dxa"/>
          </w:tcPr>
          <w:p w14:paraId="2FEE4A13" w14:textId="77777777" w:rsidR="0069228F" w:rsidRPr="006A07A3" w:rsidRDefault="0069228F" w:rsidP="0069228F">
            <w:pPr>
              <w:rPr>
                <w:rFonts w:cs="Times New Roman"/>
                <w:szCs w:val="22"/>
              </w:rPr>
            </w:pPr>
          </w:p>
        </w:tc>
        <w:tc>
          <w:tcPr>
            <w:tcW w:w="1233" w:type="dxa"/>
          </w:tcPr>
          <w:p w14:paraId="639C8F58" w14:textId="07C4B225" w:rsidR="0069228F" w:rsidRPr="006A07A3" w:rsidRDefault="0069228F" w:rsidP="0069228F">
            <w:pPr>
              <w:tabs>
                <w:tab w:val="decimal" w:pos="950"/>
              </w:tabs>
              <w:spacing w:line="240" w:lineRule="exact"/>
              <w:ind w:right="-89"/>
              <w:rPr>
                <w:rFonts w:cs="Times New Roman"/>
              </w:rPr>
            </w:pPr>
            <w:r w:rsidRPr="00962F37">
              <w:t>13,758</w:t>
            </w:r>
          </w:p>
        </w:tc>
        <w:tc>
          <w:tcPr>
            <w:tcW w:w="207" w:type="dxa"/>
          </w:tcPr>
          <w:p w14:paraId="08341803" w14:textId="77777777" w:rsidR="0069228F" w:rsidRPr="006A07A3" w:rsidRDefault="0069228F" w:rsidP="0069228F">
            <w:pPr>
              <w:rPr>
                <w:rFonts w:cs="Times New Roman"/>
                <w:szCs w:val="22"/>
              </w:rPr>
            </w:pPr>
          </w:p>
        </w:tc>
        <w:tc>
          <w:tcPr>
            <w:tcW w:w="1251" w:type="dxa"/>
          </w:tcPr>
          <w:p w14:paraId="5189D3ED" w14:textId="2EA3C897" w:rsidR="0069228F" w:rsidRPr="006A07A3" w:rsidRDefault="0069228F" w:rsidP="0069228F">
            <w:pPr>
              <w:tabs>
                <w:tab w:val="decimal" w:pos="878"/>
              </w:tabs>
              <w:rPr>
                <w:rFonts w:cs="Times New Roman"/>
                <w:szCs w:val="22"/>
              </w:rPr>
            </w:pPr>
            <w:r w:rsidRPr="006A07A3">
              <w:rPr>
                <w:rFonts w:cs="Times New Roman"/>
              </w:rPr>
              <w:t xml:space="preserve">14,568 </w:t>
            </w:r>
          </w:p>
        </w:tc>
      </w:tr>
      <w:tr w:rsidR="0069228F" w:rsidRPr="006A07A3" w14:paraId="331D3D68" w14:textId="77777777" w:rsidTr="008E32A1">
        <w:trPr>
          <w:cantSplit/>
        </w:trPr>
        <w:tc>
          <w:tcPr>
            <w:tcW w:w="2871" w:type="dxa"/>
            <w:vAlign w:val="bottom"/>
          </w:tcPr>
          <w:p w14:paraId="506C27E9" w14:textId="0486B44F" w:rsidR="0069228F" w:rsidRPr="006A07A3" w:rsidRDefault="0069228F" w:rsidP="0069228F">
            <w:pPr>
              <w:spacing w:line="240" w:lineRule="atLeast"/>
              <w:ind w:left="99"/>
              <w:rPr>
                <w:rFonts w:cs="Times New Roman"/>
                <w:szCs w:val="22"/>
              </w:rPr>
            </w:pPr>
            <w:r w:rsidRPr="006A07A3">
              <w:rPr>
                <w:rFonts w:cs="Times New Roman"/>
                <w:szCs w:val="22"/>
                <w:lang w:bidi="th-TH"/>
              </w:rPr>
              <w:t>Advance received from sales</w:t>
            </w:r>
          </w:p>
        </w:tc>
        <w:tc>
          <w:tcPr>
            <w:tcW w:w="648" w:type="dxa"/>
            <w:vAlign w:val="bottom"/>
          </w:tcPr>
          <w:p w14:paraId="6043E704" w14:textId="77777777" w:rsidR="0069228F" w:rsidRPr="006A07A3" w:rsidRDefault="0069228F" w:rsidP="0069228F">
            <w:pPr>
              <w:pStyle w:val="acctfourfigures"/>
              <w:tabs>
                <w:tab w:val="clear" w:pos="765"/>
                <w:tab w:val="decimal" w:pos="371"/>
                <w:tab w:val="decimal" w:pos="731"/>
              </w:tabs>
              <w:spacing w:line="240" w:lineRule="atLeast"/>
              <w:ind w:right="11"/>
              <w:rPr>
                <w:rFonts w:cs="Times New Roman"/>
                <w:i/>
                <w:iCs/>
                <w:szCs w:val="22"/>
              </w:rPr>
            </w:pPr>
          </w:p>
        </w:tc>
        <w:tc>
          <w:tcPr>
            <w:tcW w:w="1287" w:type="dxa"/>
          </w:tcPr>
          <w:p w14:paraId="28026856" w14:textId="14CA8478" w:rsidR="0069228F" w:rsidRPr="006A07A3" w:rsidRDefault="0069228F" w:rsidP="0069228F">
            <w:pPr>
              <w:pStyle w:val="acctfourfigures"/>
              <w:tabs>
                <w:tab w:val="clear" w:pos="765"/>
                <w:tab w:val="decimal" w:pos="1005"/>
              </w:tabs>
              <w:spacing w:line="240" w:lineRule="atLeast"/>
              <w:ind w:left="-108" w:right="-108"/>
              <w:rPr>
                <w:rFonts w:cs="Times New Roman"/>
                <w:lang w:val="en-US" w:bidi="th-TH"/>
              </w:rPr>
            </w:pPr>
            <w:r w:rsidRPr="00257A87">
              <w:t>2,324</w:t>
            </w:r>
          </w:p>
        </w:tc>
        <w:tc>
          <w:tcPr>
            <w:tcW w:w="189" w:type="dxa"/>
          </w:tcPr>
          <w:p w14:paraId="7F696396" w14:textId="77777777" w:rsidR="0069228F" w:rsidRPr="006A07A3" w:rsidRDefault="0069228F" w:rsidP="0069228F">
            <w:pPr>
              <w:rPr>
                <w:rFonts w:cs="Times New Roman"/>
                <w:szCs w:val="22"/>
              </w:rPr>
            </w:pPr>
          </w:p>
        </w:tc>
        <w:tc>
          <w:tcPr>
            <w:tcW w:w="1260" w:type="dxa"/>
          </w:tcPr>
          <w:p w14:paraId="091E621D" w14:textId="485871B5" w:rsidR="0069228F" w:rsidRPr="006A07A3" w:rsidRDefault="0069228F" w:rsidP="0069228F">
            <w:pPr>
              <w:pStyle w:val="acctfourfigures"/>
              <w:tabs>
                <w:tab w:val="clear" w:pos="765"/>
                <w:tab w:val="decimal" w:pos="878"/>
              </w:tabs>
              <w:spacing w:line="240" w:lineRule="atLeast"/>
              <w:ind w:left="-108" w:right="-108"/>
              <w:rPr>
                <w:rFonts w:cs="Times New Roman"/>
              </w:rPr>
            </w:pPr>
            <w:r w:rsidRPr="006A07A3">
              <w:rPr>
                <w:rFonts w:cs="Times New Roman"/>
                <w:lang w:val="en-US" w:bidi="th-TH"/>
              </w:rPr>
              <w:t>14,682</w:t>
            </w:r>
          </w:p>
        </w:tc>
        <w:tc>
          <w:tcPr>
            <w:tcW w:w="180" w:type="dxa"/>
          </w:tcPr>
          <w:p w14:paraId="6DA6A64F" w14:textId="77777777" w:rsidR="0069228F" w:rsidRPr="006A07A3" w:rsidRDefault="0069228F" w:rsidP="0069228F">
            <w:pPr>
              <w:rPr>
                <w:rFonts w:cs="Times New Roman"/>
                <w:szCs w:val="22"/>
              </w:rPr>
            </w:pPr>
          </w:p>
        </w:tc>
        <w:tc>
          <w:tcPr>
            <w:tcW w:w="1233" w:type="dxa"/>
          </w:tcPr>
          <w:p w14:paraId="2D47123F" w14:textId="1FF2F415" w:rsidR="0069228F" w:rsidRPr="006A07A3" w:rsidRDefault="0069228F" w:rsidP="0069228F">
            <w:pPr>
              <w:tabs>
                <w:tab w:val="decimal" w:pos="950"/>
              </w:tabs>
              <w:spacing w:line="240" w:lineRule="exact"/>
              <w:ind w:right="-89"/>
              <w:rPr>
                <w:rFonts w:cs="Times New Roman"/>
              </w:rPr>
            </w:pPr>
            <w:r w:rsidRPr="00962F37">
              <w:t>548</w:t>
            </w:r>
          </w:p>
        </w:tc>
        <w:tc>
          <w:tcPr>
            <w:tcW w:w="207" w:type="dxa"/>
          </w:tcPr>
          <w:p w14:paraId="1A93C3F2" w14:textId="77777777" w:rsidR="0069228F" w:rsidRPr="006A07A3" w:rsidRDefault="0069228F" w:rsidP="0069228F">
            <w:pPr>
              <w:rPr>
                <w:rFonts w:cs="Times New Roman"/>
                <w:szCs w:val="22"/>
              </w:rPr>
            </w:pPr>
          </w:p>
        </w:tc>
        <w:tc>
          <w:tcPr>
            <w:tcW w:w="1251" w:type="dxa"/>
          </w:tcPr>
          <w:p w14:paraId="31D0D236" w14:textId="781FA99B" w:rsidR="0069228F" w:rsidRPr="006A07A3" w:rsidRDefault="0069228F" w:rsidP="0069228F">
            <w:pPr>
              <w:tabs>
                <w:tab w:val="decimal" w:pos="878"/>
              </w:tabs>
              <w:rPr>
                <w:rFonts w:cs="Times New Roman"/>
                <w:szCs w:val="22"/>
              </w:rPr>
            </w:pPr>
            <w:r w:rsidRPr="006A07A3">
              <w:rPr>
                <w:rFonts w:cs="Times New Roman"/>
              </w:rPr>
              <w:t>10,996</w:t>
            </w:r>
          </w:p>
        </w:tc>
      </w:tr>
      <w:tr w:rsidR="0069228F" w:rsidRPr="006A07A3" w14:paraId="58386004" w14:textId="77777777" w:rsidTr="008E32A1">
        <w:trPr>
          <w:cantSplit/>
        </w:trPr>
        <w:tc>
          <w:tcPr>
            <w:tcW w:w="2871" w:type="dxa"/>
            <w:vAlign w:val="bottom"/>
          </w:tcPr>
          <w:p w14:paraId="5C859D3F" w14:textId="78E0630E" w:rsidR="0069228F" w:rsidRPr="006A07A3" w:rsidRDefault="0069228F" w:rsidP="0069228F">
            <w:pPr>
              <w:spacing w:line="240" w:lineRule="atLeast"/>
              <w:ind w:left="262" w:hanging="163"/>
              <w:rPr>
                <w:rFonts w:cs="Times New Roman"/>
                <w:szCs w:val="22"/>
              </w:rPr>
            </w:pPr>
            <w:r w:rsidRPr="006A07A3">
              <w:rPr>
                <w:rFonts w:cs="Times New Roman"/>
                <w:szCs w:val="22"/>
              </w:rPr>
              <w:t>Revenue department payables</w:t>
            </w:r>
          </w:p>
        </w:tc>
        <w:tc>
          <w:tcPr>
            <w:tcW w:w="648" w:type="dxa"/>
            <w:vAlign w:val="bottom"/>
          </w:tcPr>
          <w:p w14:paraId="0CEE5FA5" w14:textId="77777777" w:rsidR="0069228F" w:rsidRPr="006A07A3" w:rsidRDefault="0069228F" w:rsidP="0069228F">
            <w:pPr>
              <w:pStyle w:val="acctfourfigures"/>
              <w:tabs>
                <w:tab w:val="clear" w:pos="765"/>
                <w:tab w:val="decimal" w:pos="371"/>
                <w:tab w:val="decimal" w:pos="731"/>
              </w:tabs>
              <w:spacing w:line="240" w:lineRule="atLeast"/>
              <w:ind w:right="11"/>
              <w:rPr>
                <w:rFonts w:cs="Times New Roman"/>
                <w:i/>
                <w:iCs/>
                <w:szCs w:val="22"/>
              </w:rPr>
            </w:pPr>
          </w:p>
        </w:tc>
        <w:tc>
          <w:tcPr>
            <w:tcW w:w="1287" w:type="dxa"/>
          </w:tcPr>
          <w:p w14:paraId="42D96E0A" w14:textId="77777777" w:rsidR="0069228F" w:rsidRDefault="0069228F" w:rsidP="0069228F">
            <w:pPr>
              <w:pStyle w:val="acctfourfigures"/>
              <w:tabs>
                <w:tab w:val="clear" w:pos="765"/>
                <w:tab w:val="decimal" w:pos="1005"/>
              </w:tabs>
              <w:spacing w:line="240" w:lineRule="atLeast"/>
              <w:ind w:left="-108" w:right="-108"/>
            </w:pPr>
          </w:p>
          <w:p w14:paraId="2FD7E3AE" w14:textId="172007D7" w:rsidR="0069228F" w:rsidRPr="006A07A3" w:rsidRDefault="0069228F" w:rsidP="0069228F">
            <w:pPr>
              <w:pStyle w:val="acctfourfigures"/>
              <w:tabs>
                <w:tab w:val="clear" w:pos="765"/>
                <w:tab w:val="decimal" w:pos="1005"/>
              </w:tabs>
              <w:spacing w:line="240" w:lineRule="atLeast"/>
              <w:ind w:left="-108" w:right="-108"/>
              <w:rPr>
                <w:rFonts w:cs="Times New Roman"/>
                <w:lang w:val="en-US" w:bidi="th-TH"/>
              </w:rPr>
            </w:pPr>
            <w:r w:rsidRPr="00257A87">
              <w:t>17,901</w:t>
            </w:r>
          </w:p>
        </w:tc>
        <w:tc>
          <w:tcPr>
            <w:tcW w:w="189" w:type="dxa"/>
          </w:tcPr>
          <w:p w14:paraId="08466088" w14:textId="77777777" w:rsidR="0069228F" w:rsidRPr="006A07A3" w:rsidRDefault="0069228F" w:rsidP="0069228F">
            <w:pPr>
              <w:rPr>
                <w:rFonts w:cs="Times New Roman"/>
                <w:szCs w:val="22"/>
              </w:rPr>
            </w:pPr>
          </w:p>
        </w:tc>
        <w:tc>
          <w:tcPr>
            <w:tcW w:w="1260" w:type="dxa"/>
          </w:tcPr>
          <w:p w14:paraId="4E4EF478" w14:textId="77777777" w:rsidR="0069228F" w:rsidRPr="006A07A3" w:rsidRDefault="0069228F" w:rsidP="0069228F">
            <w:pPr>
              <w:pStyle w:val="acctfourfigures"/>
              <w:tabs>
                <w:tab w:val="clear" w:pos="765"/>
                <w:tab w:val="decimal" w:pos="1005"/>
              </w:tabs>
              <w:spacing w:line="240" w:lineRule="atLeast"/>
              <w:ind w:left="-108" w:right="-108"/>
              <w:rPr>
                <w:rFonts w:cs="Times New Roman"/>
                <w:lang w:val="en-US" w:bidi="th-TH"/>
              </w:rPr>
            </w:pPr>
          </w:p>
          <w:p w14:paraId="0EF1FE7A" w14:textId="460583B3" w:rsidR="0069228F" w:rsidRPr="006A07A3" w:rsidRDefault="0069228F" w:rsidP="0069228F">
            <w:pPr>
              <w:pStyle w:val="acctfourfigures"/>
              <w:tabs>
                <w:tab w:val="clear" w:pos="765"/>
                <w:tab w:val="decimal" w:pos="878"/>
              </w:tabs>
              <w:spacing w:line="240" w:lineRule="atLeast"/>
              <w:ind w:left="-108" w:right="-108"/>
              <w:rPr>
                <w:rFonts w:cs="Times New Roman"/>
              </w:rPr>
            </w:pPr>
            <w:r w:rsidRPr="006A07A3">
              <w:rPr>
                <w:rFonts w:cs="Times New Roman"/>
                <w:lang w:val="en-US" w:bidi="th-TH"/>
              </w:rPr>
              <w:t xml:space="preserve">12,536 </w:t>
            </w:r>
          </w:p>
        </w:tc>
        <w:tc>
          <w:tcPr>
            <w:tcW w:w="180" w:type="dxa"/>
          </w:tcPr>
          <w:p w14:paraId="74BC4338" w14:textId="77777777" w:rsidR="0069228F" w:rsidRPr="006A07A3" w:rsidRDefault="0069228F" w:rsidP="0069228F">
            <w:pPr>
              <w:rPr>
                <w:rFonts w:cs="Times New Roman"/>
                <w:szCs w:val="22"/>
              </w:rPr>
            </w:pPr>
          </w:p>
        </w:tc>
        <w:tc>
          <w:tcPr>
            <w:tcW w:w="1233" w:type="dxa"/>
          </w:tcPr>
          <w:p w14:paraId="6B941B30" w14:textId="77777777" w:rsidR="0069228F" w:rsidRDefault="0069228F" w:rsidP="0069228F">
            <w:pPr>
              <w:tabs>
                <w:tab w:val="decimal" w:pos="950"/>
              </w:tabs>
              <w:spacing w:line="240" w:lineRule="exact"/>
              <w:ind w:right="-89"/>
            </w:pPr>
          </w:p>
          <w:p w14:paraId="756B9E52" w14:textId="24805D9D" w:rsidR="0069228F" w:rsidRPr="006A07A3" w:rsidRDefault="0069228F" w:rsidP="0069228F">
            <w:pPr>
              <w:tabs>
                <w:tab w:val="decimal" w:pos="950"/>
              </w:tabs>
              <w:spacing w:line="240" w:lineRule="exact"/>
              <w:ind w:right="-89"/>
              <w:rPr>
                <w:rFonts w:cs="Times New Roman"/>
              </w:rPr>
            </w:pPr>
            <w:r w:rsidRPr="00962F37">
              <w:t>15,456</w:t>
            </w:r>
          </w:p>
        </w:tc>
        <w:tc>
          <w:tcPr>
            <w:tcW w:w="207" w:type="dxa"/>
          </w:tcPr>
          <w:p w14:paraId="3CA5AE0B" w14:textId="77777777" w:rsidR="0069228F" w:rsidRPr="006A07A3" w:rsidRDefault="0069228F" w:rsidP="0069228F">
            <w:pPr>
              <w:rPr>
                <w:rFonts w:cs="Times New Roman"/>
                <w:szCs w:val="22"/>
              </w:rPr>
            </w:pPr>
          </w:p>
        </w:tc>
        <w:tc>
          <w:tcPr>
            <w:tcW w:w="1251" w:type="dxa"/>
          </w:tcPr>
          <w:p w14:paraId="1F0A9BD3" w14:textId="77777777" w:rsidR="0069228F" w:rsidRPr="006A07A3" w:rsidRDefault="0069228F" w:rsidP="0069228F">
            <w:pPr>
              <w:tabs>
                <w:tab w:val="decimal" w:pos="950"/>
              </w:tabs>
              <w:spacing w:line="240" w:lineRule="exact"/>
              <w:ind w:right="-89"/>
              <w:rPr>
                <w:rFonts w:cs="Times New Roman"/>
              </w:rPr>
            </w:pPr>
          </w:p>
          <w:p w14:paraId="3B12B862" w14:textId="7508B881" w:rsidR="0069228F" w:rsidRPr="006A07A3" w:rsidRDefault="0069228F" w:rsidP="0069228F">
            <w:pPr>
              <w:tabs>
                <w:tab w:val="decimal" w:pos="878"/>
              </w:tabs>
              <w:rPr>
                <w:rFonts w:cs="Times New Roman"/>
                <w:szCs w:val="22"/>
              </w:rPr>
            </w:pPr>
            <w:r w:rsidRPr="006A07A3">
              <w:rPr>
                <w:rFonts w:cs="Times New Roman"/>
              </w:rPr>
              <w:t xml:space="preserve">10,730 </w:t>
            </w:r>
          </w:p>
        </w:tc>
      </w:tr>
      <w:tr w:rsidR="0069228F" w:rsidRPr="006A07A3" w14:paraId="0FBB9C5F" w14:textId="77777777" w:rsidTr="008E32A1">
        <w:trPr>
          <w:cantSplit/>
        </w:trPr>
        <w:tc>
          <w:tcPr>
            <w:tcW w:w="2871" w:type="dxa"/>
            <w:vAlign w:val="bottom"/>
          </w:tcPr>
          <w:p w14:paraId="1109DFBC" w14:textId="77777777" w:rsidR="0069228F" w:rsidRPr="006A07A3" w:rsidRDefault="0069228F" w:rsidP="0069228F">
            <w:pPr>
              <w:spacing w:line="240" w:lineRule="atLeast"/>
              <w:ind w:left="262" w:hanging="163"/>
              <w:rPr>
                <w:rFonts w:cs="Times New Roman"/>
                <w:szCs w:val="22"/>
              </w:rPr>
            </w:pPr>
            <w:r w:rsidRPr="006A07A3">
              <w:rPr>
                <w:rFonts w:cs="Times New Roman"/>
                <w:szCs w:val="22"/>
              </w:rPr>
              <w:t>Account payables from purchases of assets</w:t>
            </w:r>
          </w:p>
        </w:tc>
        <w:tc>
          <w:tcPr>
            <w:tcW w:w="648" w:type="dxa"/>
            <w:vAlign w:val="bottom"/>
          </w:tcPr>
          <w:p w14:paraId="42D8F37B" w14:textId="77777777" w:rsidR="0069228F" w:rsidRPr="006A07A3" w:rsidRDefault="0069228F" w:rsidP="0069228F">
            <w:pPr>
              <w:pStyle w:val="acctfourfigures"/>
              <w:tabs>
                <w:tab w:val="clear" w:pos="765"/>
                <w:tab w:val="decimal" w:pos="371"/>
                <w:tab w:val="decimal" w:pos="731"/>
              </w:tabs>
              <w:spacing w:line="240" w:lineRule="atLeast"/>
              <w:ind w:right="11"/>
              <w:rPr>
                <w:rFonts w:cs="Times New Roman"/>
                <w:i/>
                <w:iCs/>
                <w:szCs w:val="22"/>
              </w:rPr>
            </w:pPr>
          </w:p>
        </w:tc>
        <w:tc>
          <w:tcPr>
            <w:tcW w:w="1287" w:type="dxa"/>
          </w:tcPr>
          <w:p w14:paraId="25EE8154" w14:textId="77777777" w:rsidR="0069228F" w:rsidRDefault="0069228F" w:rsidP="0069228F">
            <w:pPr>
              <w:pStyle w:val="acctfourfigures"/>
              <w:tabs>
                <w:tab w:val="clear" w:pos="765"/>
                <w:tab w:val="decimal" w:pos="1005"/>
              </w:tabs>
              <w:spacing w:line="240" w:lineRule="atLeast"/>
              <w:ind w:left="-108" w:right="-108"/>
            </w:pPr>
          </w:p>
          <w:p w14:paraId="109B05F5" w14:textId="2A5F528C" w:rsidR="0069228F" w:rsidRPr="006A07A3" w:rsidRDefault="0069228F" w:rsidP="0069228F">
            <w:pPr>
              <w:pStyle w:val="acctfourfigures"/>
              <w:tabs>
                <w:tab w:val="clear" w:pos="765"/>
                <w:tab w:val="decimal" w:pos="1005"/>
              </w:tabs>
              <w:spacing w:line="240" w:lineRule="atLeast"/>
              <w:ind w:left="-108" w:right="-108"/>
              <w:rPr>
                <w:rFonts w:cs="Times New Roman"/>
                <w:lang w:val="en-US" w:bidi="th-TH"/>
              </w:rPr>
            </w:pPr>
            <w:r w:rsidRPr="00257A87">
              <w:t xml:space="preserve">2,767 </w:t>
            </w:r>
          </w:p>
        </w:tc>
        <w:tc>
          <w:tcPr>
            <w:tcW w:w="189" w:type="dxa"/>
          </w:tcPr>
          <w:p w14:paraId="264036B0" w14:textId="77777777" w:rsidR="0069228F" w:rsidRPr="006A07A3" w:rsidRDefault="0069228F" w:rsidP="0069228F">
            <w:pPr>
              <w:rPr>
                <w:rFonts w:cs="Times New Roman"/>
                <w:szCs w:val="22"/>
              </w:rPr>
            </w:pPr>
          </w:p>
        </w:tc>
        <w:tc>
          <w:tcPr>
            <w:tcW w:w="1260" w:type="dxa"/>
          </w:tcPr>
          <w:p w14:paraId="2347830D" w14:textId="77777777" w:rsidR="0069228F" w:rsidRPr="006A07A3" w:rsidRDefault="0069228F" w:rsidP="0069228F">
            <w:pPr>
              <w:pStyle w:val="acctfourfigures"/>
              <w:tabs>
                <w:tab w:val="clear" w:pos="765"/>
                <w:tab w:val="decimal" w:pos="1005"/>
              </w:tabs>
              <w:spacing w:line="240" w:lineRule="atLeast"/>
              <w:ind w:left="-108" w:right="-108"/>
              <w:rPr>
                <w:rFonts w:cs="Times New Roman"/>
                <w:lang w:val="en-US" w:bidi="th-TH"/>
              </w:rPr>
            </w:pPr>
          </w:p>
          <w:p w14:paraId="00579673" w14:textId="097B3E8D" w:rsidR="0069228F" w:rsidRPr="006A07A3" w:rsidRDefault="0069228F" w:rsidP="0069228F">
            <w:pPr>
              <w:pStyle w:val="acctfourfigures"/>
              <w:tabs>
                <w:tab w:val="clear" w:pos="765"/>
                <w:tab w:val="decimal" w:pos="878"/>
              </w:tabs>
              <w:spacing w:line="240" w:lineRule="atLeast"/>
              <w:ind w:left="-108" w:right="-108"/>
              <w:rPr>
                <w:rFonts w:cs="Times New Roman"/>
              </w:rPr>
            </w:pPr>
            <w:r w:rsidRPr="006A07A3">
              <w:rPr>
                <w:rFonts w:cs="Times New Roman"/>
                <w:lang w:val="en-US" w:bidi="th-TH"/>
              </w:rPr>
              <w:t xml:space="preserve">4,400 </w:t>
            </w:r>
          </w:p>
        </w:tc>
        <w:tc>
          <w:tcPr>
            <w:tcW w:w="180" w:type="dxa"/>
          </w:tcPr>
          <w:p w14:paraId="3B337007" w14:textId="77777777" w:rsidR="0069228F" w:rsidRPr="006A07A3" w:rsidRDefault="0069228F" w:rsidP="0069228F">
            <w:pPr>
              <w:rPr>
                <w:rFonts w:cs="Times New Roman"/>
                <w:szCs w:val="22"/>
              </w:rPr>
            </w:pPr>
          </w:p>
        </w:tc>
        <w:tc>
          <w:tcPr>
            <w:tcW w:w="1233" w:type="dxa"/>
          </w:tcPr>
          <w:p w14:paraId="604ABB54" w14:textId="77777777" w:rsidR="0069228F" w:rsidRDefault="0069228F" w:rsidP="0069228F">
            <w:pPr>
              <w:tabs>
                <w:tab w:val="decimal" w:pos="950"/>
              </w:tabs>
              <w:spacing w:line="240" w:lineRule="exact"/>
              <w:ind w:right="-89"/>
            </w:pPr>
          </w:p>
          <w:p w14:paraId="018AAE41" w14:textId="2BE3E165" w:rsidR="0069228F" w:rsidRPr="006A07A3" w:rsidRDefault="0069228F" w:rsidP="0069228F">
            <w:pPr>
              <w:tabs>
                <w:tab w:val="decimal" w:pos="950"/>
              </w:tabs>
              <w:spacing w:line="240" w:lineRule="exact"/>
              <w:ind w:right="-89"/>
              <w:rPr>
                <w:rFonts w:cs="Times New Roman"/>
              </w:rPr>
            </w:pPr>
            <w:r w:rsidRPr="00962F37">
              <w:t xml:space="preserve">1,448 </w:t>
            </w:r>
          </w:p>
        </w:tc>
        <w:tc>
          <w:tcPr>
            <w:tcW w:w="207" w:type="dxa"/>
          </w:tcPr>
          <w:p w14:paraId="404BA48B" w14:textId="77777777" w:rsidR="0069228F" w:rsidRPr="006A07A3" w:rsidRDefault="0069228F" w:rsidP="0069228F">
            <w:pPr>
              <w:rPr>
                <w:rFonts w:cs="Times New Roman"/>
                <w:szCs w:val="22"/>
              </w:rPr>
            </w:pPr>
          </w:p>
        </w:tc>
        <w:tc>
          <w:tcPr>
            <w:tcW w:w="1251" w:type="dxa"/>
          </w:tcPr>
          <w:p w14:paraId="5B007AD2" w14:textId="77777777" w:rsidR="0069228F" w:rsidRPr="006A07A3" w:rsidRDefault="0069228F" w:rsidP="0069228F">
            <w:pPr>
              <w:tabs>
                <w:tab w:val="decimal" w:pos="950"/>
              </w:tabs>
              <w:spacing w:line="240" w:lineRule="exact"/>
              <w:ind w:right="-89"/>
              <w:rPr>
                <w:rFonts w:cs="Times New Roman"/>
              </w:rPr>
            </w:pPr>
          </w:p>
          <w:p w14:paraId="2365B41E" w14:textId="3C74A840" w:rsidR="0069228F" w:rsidRPr="006A07A3" w:rsidRDefault="0069228F" w:rsidP="0069228F">
            <w:pPr>
              <w:tabs>
                <w:tab w:val="decimal" w:pos="878"/>
              </w:tabs>
              <w:rPr>
                <w:rFonts w:cs="Times New Roman"/>
                <w:szCs w:val="22"/>
              </w:rPr>
            </w:pPr>
            <w:r w:rsidRPr="006A07A3">
              <w:rPr>
                <w:rFonts w:cs="Times New Roman"/>
              </w:rPr>
              <w:t xml:space="preserve">2,499 </w:t>
            </w:r>
          </w:p>
        </w:tc>
      </w:tr>
      <w:tr w:rsidR="0069228F" w:rsidRPr="006A07A3" w14:paraId="10372A92" w14:textId="77777777" w:rsidTr="008E32A1">
        <w:trPr>
          <w:cantSplit/>
          <w:trHeight w:val="468"/>
        </w:trPr>
        <w:tc>
          <w:tcPr>
            <w:tcW w:w="2871" w:type="dxa"/>
            <w:vAlign w:val="bottom"/>
          </w:tcPr>
          <w:p w14:paraId="35C39581" w14:textId="549B44D1" w:rsidR="0069228F" w:rsidRPr="006A07A3" w:rsidRDefault="0069228F" w:rsidP="0069228F">
            <w:pPr>
              <w:spacing w:line="240" w:lineRule="atLeast"/>
              <w:ind w:left="262" w:hanging="163"/>
              <w:rPr>
                <w:rFonts w:cs="Times New Roman"/>
                <w:szCs w:val="22"/>
              </w:rPr>
            </w:pPr>
            <w:r w:rsidRPr="006A07A3">
              <w:rPr>
                <w:rFonts w:cs="Times New Roman"/>
                <w:szCs w:val="22"/>
              </w:rPr>
              <w:t>Accrued sales promotion expenses</w:t>
            </w:r>
          </w:p>
        </w:tc>
        <w:tc>
          <w:tcPr>
            <w:tcW w:w="648" w:type="dxa"/>
            <w:vAlign w:val="bottom"/>
          </w:tcPr>
          <w:p w14:paraId="2B4B3BB3" w14:textId="77777777" w:rsidR="0069228F" w:rsidRPr="006A07A3" w:rsidRDefault="0069228F" w:rsidP="0069228F">
            <w:pPr>
              <w:spacing w:line="240" w:lineRule="atLeast"/>
              <w:ind w:left="297" w:hanging="198"/>
              <w:rPr>
                <w:rFonts w:cs="Times New Roman"/>
                <w:szCs w:val="22"/>
              </w:rPr>
            </w:pPr>
          </w:p>
        </w:tc>
        <w:tc>
          <w:tcPr>
            <w:tcW w:w="1287" w:type="dxa"/>
          </w:tcPr>
          <w:p w14:paraId="54142947" w14:textId="77777777" w:rsidR="0069228F" w:rsidRDefault="0069228F" w:rsidP="0069228F">
            <w:pPr>
              <w:pStyle w:val="acctfourfigures"/>
              <w:tabs>
                <w:tab w:val="clear" w:pos="765"/>
                <w:tab w:val="decimal" w:pos="1005"/>
              </w:tabs>
              <w:spacing w:line="240" w:lineRule="atLeast"/>
              <w:ind w:left="-108" w:right="-108"/>
            </w:pPr>
          </w:p>
          <w:p w14:paraId="65A99465" w14:textId="49E43D65" w:rsidR="0069228F" w:rsidRPr="006A07A3" w:rsidRDefault="0069228F" w:rsidP="0069228F">
            <w:pPr>
              <w:pStyle w:val="acctfourfigures"/>
              <w:tabs>
                <w:tab w:val="clear" w:pos="765"/>
                <w:tab w:val="decimal" w:pos="1005"/>
              </w:tabs>
              <w:spacing w:line="240" w:lineRule="atLeast"/>
              <w:ind w:left="-108" w:right="-108"/>
              <w:rPr>
                <w:rFonts w:cs="Times New Roman"/>
                <w:lang w:val="en-US" w:bidi="th-TH"/>
              </w:rPr>
            </w:pPr>
            <w:r w:rsidRPr="00257A87">
              <w:t xml:space="preserve">5,239 </w:t>
            </w:r>
          </w:p>
        </w:tc>
        <w:tc>
          <w:tcPr>
            <w:tcW w:w="189" w:type="dxa"/>
          </w:tcPr>
          <w:p w14:paraId="35AEC3FB" w14:textId="77777777" w:rsidR="0069228F" w:rsidRPr="006A07A3" w:rsidRDefault="0069228F" w:rsidP="0069228F">
            <w:pPr>
              <w:spacing w:line="240" w:lineRule="atLeast"/>
              <w:ind w:left="297" w:hanging="198"/>
              <w:rPr>
                <w:rFonts w:cs="Times New Roman"/>
                <w:szCs w:val="22"/>
              </w:rPr>
            </w:pPr>
          </w:p>
        </w:tc>
        <w:tc>
          <w:tcPr>
            <w:tcW w:w="1260" w:type="dxa"/>
          </w:tcPr>
          <w:p w14:paraId="2CC6B2F3" w14:textId="77777777" w:rsidR="0069228F" w:rsidRPr="006A07A3" w:rsidRDefault="0069228F" w:rsidP="0069228F">
            <w:pPr>
              <w:pStyle w:val="acctfourfigures"/>
              <w:tabs>
                <w:tab w:val="clear" w:pos="765"/>
                <w:tab w:val="decimal" w:pos="1005"/>
              </w:tabs>
              <w:spacing w:line="240" w:lineRule="atLeast"/>
              <w:ind w:left="-108" w:right="-108"/>
              <w:rPr>
                <w:rFonts w:cs="Times New Roman"/>
                <w:lang w:val="en-US" w:bidi="th-TH"/>
              </w:rPr>
            </w:pPr>
          </w:p>
          <w:p w14:paraId="20750DCC" w14:textId="5DCBE93F" w:rsidR="0069228F" w:rsidRPr="006A07A3" w:rsidRDefault="0069228F" w:rsidP="0069228F">
            <w:pPr>
              <w:pStyle w:val="acctfourfigures"/>
              <w:tabs>
                <w:tab w:val="clear" w:pos="765"/>
                <w:tab w:val="decimal" w:pos="878"/>
              </w:tabs>
              <w:spacing w:line="240" w:lineRule="atLeast"/>
              <w:ind w:left="-108" w:right="-108"/>
              <w:rPr>
                <w:rFonts w:cs="Times New Roman"/>
              </w:rPr>
            </w:pPr>
            <w:r w:rsidRPr="006A07A3">
              <w:rPr>
                <w:rFonts w:cs="Times New Roman"/>
                <w:lang w:val="en-US" w:bidi="th-TH"/>
              </w:rPr>
              <w:t xml:space="preserve">8,350 </w:t>
            </w:r>
          </w:p>
        </w:tc>
        <w:tc>
          <w:tcPr>
            <w:tcW w:w="180" w:type="dxa"/>
          </w:tcPr>
          <w:p w14:paraId="459F1297" w14:textId="77777777" w:rsidR="0069228F" w:rsidRPr="006A07A3" w:rsidRDefault="0069228F" w:rsidP="0069228F">
            <w:pPr>
              <w:spacing w:line="240" w:lineRule="atLeast"/>
              <w:ind w:left="297" w:hanging="198"/>
              <w:rPr>
                <w:rFonts w:cs="Times New Roman"/>
                <w:szCs w:val="22"/>
              </w:rPr>
            </w:pPr>
          </w:p>
        </w:tc>
        <w:tc>
          <w:tcPr>
            <w:tcW w:w="1233" w:type="dxa"/>
          </w:tcPr>
          <w:p w14:paraId="068B8E09" w14:textId="77777777" w:rsidR="0069228F" w:rsidRDefault="0069228F" w:rsidP="0069228F">
            <w:pPr>
              <w:tabs>
                <w:tab w:val="decimal" w:pos="950"/>
              </w:tabs>
              <w:spacing w:line="240" w:lineRule="exact"/>
              <w:ind w:right="-89"/>
            </w:pPr>
          </w:p>
          <w:p w14:paraId="44F99F74" w14:textId="2E0164FA" w:rsidR="0069228F" w:rsidRPr="006A07A3" w:rsidRDefault="0069228F" w:rsidP="0069228F">
            <w:pPr>
              <w:tabs>
                <w:tab w:val="decimal" w:pos="950"/>
              </w:tabs>
              <w:spacing w:line="240" w:lineRule="exact"/>
              <w:ind w:right="-89"/>
              <w:rPr>
                <w:rFonts w:cs="Times New Roman"/>
              </w:rPr>
            </w:pPr>
            <w:r w:rsidRPr="00962F37">
              <w:t xml:space="preserve">3,079 </w:t>
            </w:r>
          </w:p>
        </w:tc>
        <w:tc>
          <w:tcPr>
            <w:tcW w:w="207" w:type="dxa"/>
          </w:tcPr>
          <w:p w14:paraId="37670AAC" w14:textId="77777777" w:rsidR="0069228F" w:rsidRPr="006A07A3" w:rsidRDefault="0069228F" w:rsidP="0069228F">
            <w:pPr>
              <w:spacing w:line="240" w:lineRule="atLeast"/>
              <w:ind w:left="297" w:hanging="198"/>
              <w:rPr>
                <w:rFonts w:cs="Times New Roman"/>
                <w:szCs w:val="22"/>
              </w:rPr>
            </w:pPr>
          </w:p>
        </w:tc>
        <w:tc>
          <w:tcPr>
            <w:tcW w:w="1251" w:type="dxa"/>
          </w:tcPr>
          <w:p w14:paraId="355587C5" w14:textId="77777777" w:rsidR="0069228F" w:rsidRPr="006A07A3" w:rsidRDefault="0069228F" w:rsidP="0069228F">
            <w:pPr>
              <w:tabs>
                <w:tab w:val="decimal" w:pos="950"/>
              </w:tabs>
              <w:spacing w:line="240" w:lineRule="exact"/>
              <w:ind w:right="-89"/>
              <w:rPr>
                <w:rFonts w:cs="Times New Roman"/>
              </w:rPr>
            </w:pPr>
          </w:p>
          <w:p w14:paraId="3A920E30" w14:textId="2D467366" w:rsidR="0069228F" w:rsidRPr="006A07A3" w:rsidRDefault="0069228F" w:rsidP="0069228F">
            <w:pPr>
              <w:tabs>
                <w:tab w:val="decimal" w:pos="878"/>
              </w:tabs>
              <w:rPr>
                <w:rFonts w:cs="Times New Roman"/>
                <w:szCs w:val="22"/>
              </w:rPr>
            </w:pPr>
            <w:r w:rsidRPr="006A07A3">
              <w:rPr>
                <w:rFonts w:cs="Times New Roman"/>
              </w:rPr>
              <w:t xml:space="preserve">6,266 </w:t>
            </w:r>
          </w:p>
        </w:tc>
      </w:tr>
      <w:tr w:rsidR="0069228F" w:rsidRPr="006A07A3" w14:paraId="57DD72B8" w14:textId="77777777" w:rsidTr="008E32A1">
        <w:trPr>
          <w:cantSplit/>
        </w:trPr>
        <w:tc>
          <w:tcPr>
            <w:tcW w:w="2871" w:type="dxa"/>
            <w:vAlign w:val="bottom"/>
          </w:tcPr>
          <w:p w14:paraId="2F68E26E" w14:textId="6F81194B" w:rsidR="0069228F" w:rsidRPr="006A07A3" w:rsidRDefault="0069228F" w:rsidP="0069228F">
            <w:pPr>
              <w:spacing w:line="240" w:lineRule="atLeast"/>
              <w:ind w:left="297" w:hanging="198"/>
              <w:rPr>
                <w:rFonts w:cs="Times New Roman"/>
                <w:szCs w:val="22"/>
              </w:rPr>
            </w:pPr>
            <w:r w:rsidRPr="006A07A3">
              <w:rPr>
                <w:rFonts w:cs="Times New Roman"/>
                <w:szCs w:val="22"/>
              </w:rPr>
              <w:t>Wages payable</w:t>
            </w:r>
          </w:p>
        </w:tc>
        <w:tc>
          <w:tcPr>
            <w:tcW w:w="648" w:type="dxa"/>
            <w:vAlign w:val="bottom"/>
          </w:tcPr>
          <w:p w14:paraId="65C3630F" w14:textId="77777777" w:rsidR="0069228F" w:rsidRPr="006A07A3" w:rsidRDefault="0069228F" w:rsidP="0069228F">
            <w:pPr>
              <w:pStyle w:val="acctfourfigures"/>
              <w:tabs>
                <w:tab w:val="clear" w:pos="765"/>
                <w:tab w:val="decimal" w:pos="371"/>
                <w:tab w:val="decimal" w:pos="731"/>
              </w:tabs>
              <w:spacing w:line="240" w:lineRule="atLeast"/>
              <w:ind w:right="11"/>
              <w:rPr>
                <w:rFonts w:cs="Times New Roman"/>
                <w:i/>
                <w:iCs/>
                <w:szCs w:val="22"/>
              </w:rPr>
            </w:pPr>
          </w:p>
        </w:tc>
        <w:tc>
          <w:tcPr>
            <w:tcW w:w="1287" w:type="dxa"/>
          </w:tcPr>
          <w:p w14:paraId="13BC3322" w14:textId="065FAB9F" w:rsidR="0069228F" w:rsidRPr="006A07A3" w:rsidRDefault="0069228F" w:rsidP="0069228F">
            <w:pPr>
              <w:pStyle w:val="acctfourfigures"/>
              <w:tabs>
                <w:tab w:val="clear" w:pos="765"/>
                <w:tab w:val="decimal" w:pos="1005"/>
              </w:tabs>
              <w:spacing w:line="240" w:lineRule="atLeast"/>
              <w:ind w:left="-108" w:right="-108"/>
              <w:rPr>
                <w:rFonts w:cs="Times New Roman"/>
                <w:lang w:val="en-US" w:bidi="th-TH"/>
              </w:rPr>
            </w:pPr>
            <w:r w:rsidRPr="00257A87">
              <w:t>5,317</w:t>
            </w:r>
          </w:p>
        </w:tc>
        <w:tc>
          <w:tcPr>
            <w:tcW w:w="189" w:type="dxa"/>
          </w:tcPr>
          <w:p w14:paraId="36025C6B" w14:textId="77777777" w:rsidR="0069228F" w:rsidRPr="006A07A3" w:rsidRDefault="0069228F" w:rsidP="0069228F">
            <w:pPr>
              <w:ind w:left="-108"/>
              <w:rPr>
                <w:rFonts w:cs="Times New Roman"/>
                <w:szCs w:val="22"/>
              </w:rPr>
            </w:pPr>
          </w:p>
        </w:tc>
        <w:tc>
          <w:tcPr>
            <w:tcW w:w="1260" w:type="dxa"/>
          </w:tcPr>
          <w:p w14:paraId="13A05023" w14:textId="483FC589" w:rsidR="0069228F" w:rsidRPr="006A07A3" w:rsidRDefault="0069228F" w:rsidP="0069228F">
            <w:pPr>
              <w:pStyle w:val="acctfourfigures"/>
              <w:tabs>
                <w:tab w:val="clear" w:pos="765"/>
                <w:tab w:val="decimal" w:pos="878"/>
              </w:tabs>
              <w:spacing w:line="240" w:lineRule="atLeast"/>
              <w:ind w:left="-108" w:right="-108"/>
              <w:rPr>
                <w:rFonts w:cs="Times New Roman"/>
              </w:rPr>
            </w:pPr>
            <w:r w:rsidRPr="006A07A3">
              <w:rPr>
                <w:rFonts w:cs="Times New Roman"/>
                <w:lang w:val="en-US" w:bidi="th-TH"/>
              </w:rPr>
              <w:t>5,055</w:t>
            </w:r>
          </w:p>
        </w:tc>
        <w:tc>
          <w:tcPr>
            <w:tcW w:w="180" w:type="dxa"/>
          </w:tcPr>
          <w:p w14:paraId="082F0B56" w14:textId="77777777" w:rsidR="0069228F" w:rsidRPr="006A07A3" w:rsidRDefault="0069228F" w:rsidP="0069228F">
            <w:pPr>
              <w:ind w:left="-108"/>
              <w:rPr>
                <w:rFonts w:cs="Times New Roman"/>
                <w:szCs w:val="22"/>
              </w:rPr>
            </w:pPr>
          </w:p>
        </w:tc>
        <w:tc>
          <w:tcPr>
            <w:tcW w:w="1233" w:type="dxa"/>
          </w:tcPr>
          <w:p w14:paraId="0FD293B3" w14:textId="67D85D88" w:rsidR="0069228F" w:rsidRPr="006A07A3" w:rsidRDefault="0069228F" w:rsidP="0069228F">
            <w:pPr>
              <w:tabs>
                <w:tab w:val="decimal" w:pos="950"/>
              </w:tabs>
              <w:spacing w:line="240" w:lineRule="exact"/>
              <w:ind w:right="-89"/>
              <w:rPr>
                <w:rFonts w:cs="Times New Roman"/>
              </w:rPr>
            </w:pPr>
            <w:r w:rsidRPr="00962F37">
              <w:t>4,464</w:t>
            </w:r>
          </w:p>
        </w:tc>
        <w:tc>
          <w:tcPr>
            <w:tcW w:w="207" w:type="dxa"/>
          </w:tcPr>
          <w:p w14:paraId="1C78E903" w14:textId="77777777" w:rsidR="0069228F" w:rsidRPr="006A07A3" w:rsidRDefault="0069228F" w:rsidP="0069228F">
            <w:pPr>
              <w:ind w:left="-108"/>
              <w:rPr>
                <w:rFonts w:cs="Times New Roman"/>
                <w:szCs w:val="22"/>
              </w:rPr>
            </w:pPr>
          </w:p>
        </w:tc>
        <w:tc>
          <w:tcPr>
            <w:tcW w:w="1251" w:type="dxa"/>
          </w:tcPr>
          <w:p w14:paraId="658FC74B" w14:textId="7B468368" w:rsidR="0069228F" w:rsidRPr="006A07A3" w:rsidRDefault="0069228F" w:rsidP="0069228F">
            <w:pPr>
              <w:tabs>
                <w:tab w:val="decimal" w:pos="878"/>
              </w:tabs>
              <w:rPr>
                <w:rFonts w:cs="Times New Roman"/>
                <w:szCs w:val="22"/>
              </w:rPr>
            </w:pPr>
            <w:r w:rsidRPr="006A07A3">
              <w:rPr>
                <w:rFonts w:cs="Times New Roman"/>
              </w:rPr>
              <w:t>4,324</w:t>
            </w:r>
          </w:p>
        </w:tc>
      </w:tr>
      <w:tr w:rsidR="0069228F" w:rsidRPr="006A07A3" w14:paraId="15B0A82E" w14:textId="77777777" w:rsidTr="008E32A1">
        <w:trPr>
          <w:cantSplit/>
        </w:trPr>
        <w:tc>
          <w:tcPr>
            <w:tcW w:w="2871" w:type="dxa"/>
            <w:vAlign w:val="bottom"/>
          </w:tcPr>
          <w:p w14:paraId="743BF5A2" w14:textId="2195AD85" w:rsidR="0069228F" w:rsidRPr="006A07A3" w:rsidRDefault="0069228F" w:rsidP="0069228F">
            <w:pPr>
              <w:spacing w:line="240" w:lineRule="atLeast"/>
              <w:ind w:left="99"/>
              <w:rPr>
                <w:rFonts w:cs="Times New Roman"/>
                <w:szCs w:val="22"/>
              </w:rPr>
            </w:pPr>
            <w:r w:rsidRPr="006A07A3">
              <w:rPr>
                <w:rFonts w:cs="Times New Roman"/>
                <w:szCs w:val="22"/>
              </w:rPr>
              <w:t>Rental payables</w:t>
            </w:r>
          </w:p>
        </w:tc>
        <w:tc>
          <w:tcPr>
            <w:tcW w:w="648" w:type="dxa"/>
            <w:vAlign w:val="bottom"/>
          </w:tcPr>
          <w:p w14:paraId="3B4B4D00" w14:textId="77777777" w:rsidR="0069228F" w:rsidRPr="006A07A3" w:rsidRDefault="0069228F" w:rsidP="0069228F">
            <w:pPr>
              <w:pStyle w:val="acctfourfigures"/>
              <w:tabs>
                <w:tab w:val="clear" w:pos="765"/>
                <w:tab w:val="decimal" w:pos="371"/>
                <w:tab w:val="decimal" w:pos="731"/>
              </w:tabs>
              <w:spacing w:line="240" w:lineRule="atLeast"/>
              <w:ind w:right="11"/>
              <w:rPr>
                <w:rFonts w:cs="Times New Roman"/>
                <w:i/>
                <w:iCs/>
                <w:szCs w:val="22"/>
              </w:rPr>
            </w:pPr>
          </w:p>
        </w:tc>
        <w:tc>
          <w:tcPr>
            <w:tcW w:w="1287" w:type="dxa"/>
          </w:tcPr>
          <w:p w14:paraId="52D5CA4C" w14:textId="1F4796F4" w:rsidR="0069228F" w:rsidRPr="006A07A3" w:rsidRDefault="0069228F" w:rsidP="0069228F">
            <w:pPr>
              <w:pStyle w:val="acctfourfigures"/>
              <w:tabs>
                <w:tab w:val="clear" w:pos="765"/>
                <w:tab w:val="decimal" w:pos="1005"/>
              </w:tabs>
              <w:spacing w:line="240" w:lineRule="atLeast"/>
              <w:ind w:left="-108" w:right="-108"/>
              <w:rPr>
                <w:rFonts w:cs="Times New Roman"/>
                <w:lang w:val="en-US" w:bidi="th-TH"/>
              </w:rPr>
            </w:pPr>
            <w:r w:rsidRPr="00257A87">
              <w:t xml:space="preserve">2,794 </w:t>
            </w:r>
          </w:p>
        </w:tc>
        <w:tc>
          <w:tcPr>
            <w:tcW w:w="189" w:type="dxa"/>
          </w:tcPr>
          <w:p w14:paraId="6EBEA285" w14:textId="77777777" w:rsidR="0069228F" w:rsidRPr="006A07A3" w:rsidRDefault="0069228F" w:rsidP="0069228F">
            <w:pPr>
              <w:rPr>
                <w:rFonts w:cs="Times New Roman"/>
              </w:rPr>
            </w:pPr>
          </w:p>
        </w:tc>
        <w:tc>
          <w:tcPr>
            <w:tcW w:w="1260" w:type="dxa"/>
          </w:tcPr>
          <w:p w14:paraId="226DAB26" w14:textId="34891835" w:rsidR="0069228F" w:rsidRPr="006A07A3" w:rsidRDefault="0069228F" w:rsidP="0069228F">
            <w:pPr>
              <w:pStyle w:val="acctfourfigures"/>
              <w:tabs>
                <w:tab w:val="clear" w:pos="765"/>
                <w:tab w:val="decimal" w:pos="878"/>
              </w:tabs>
              <w:spacing w:line="240" w:lineRule="atLeast"/>
              <w:ind w:left="-108" w:right="-108"/>
              <w:rPr>
                <w:rFonts w:cs="Times New Roman"/>
              </w:rPr>
            </w:pPr>
            <w:r w:rsidRPr="006A07A3">
              <w:rPr>
                <w:rFonts w:cs="Times New Roman"/>
                <w:lang w:val="en-US" w:bidi="th-TH"/>
              </w:rPr>
              <w:t xml:space="preserve">3,009 </w:t>
            </w:r>
          </w:p>
        </w:tc>
        <w:tc>
          <w:tcPr>
            <w:tcW w:w="180" w:type="dxa"/>
          </w:tcPr>
          <w:p w14:paraId="644B9AC2" w14:textId="77777777" w:rsidR="0069228F" w:rsidRPr="006A07A3" w:rsidRDefault="0069228F" w:rsidP="0069228F">
            <w:pPr>
              <w:rPr>
                <w:rFonts w:cs="Times New Roman"/>
              </w:rPr>
            </w:pPr>
          </w:p>
        </w:tc>
        <w:tc>
          <w:tcPr>
            <w:tcW w:w="1233" w:type="dxa"/>
          </w:tcPr>
          <w:p w14:paraId="437CE908" w14:textId="72891B9F" w:rsidR="0069228F" w:rsidRPr="006A07A3" w:rsidRDefault="0069228F" w:rsidP="0069228F">
            <w:pPr>
              <w:tabs>
                <w:tab w:val="decimal" w:pos="950"/>
              </w:tabs>
              <w:spacing w:line="240" w:lineRule="exact"/>
              <w:ind w:right="-89"/>
              <w:rPr>
                <w:rFonts w:cs="Times New Roman"/>
              </w:rPr>
            </w:pPr>
            <w:r w:rsidRPr="00962F37">
              <w:t xml:space="preserve">2,116 </w:t>
            </w:r>
          </w:p>
        </w:tc>
        <w:tc>
          <w:tcPr>
            <w:tcW w:w="207" w:type="dxa"/>
          </w:tcPr>
          <w:p w14:paraId="2A04A89B" w14:textId="77777777" w:rsidR="0069228F" w:rsidRPr="006A07A3" w:rsidRDefault="0069228F" w:rsidP="0069228F">
            <w:pPr>
              <w:rPr>
                <w:rFonts w:cs="Times New Roman"/>
              </w:rPr>
            </w:pPr>
          </w:p>
        </w:tc>
        <w:tc>
          <w:tcPr>
            <w:tcW w:w="1251" w:type="dxa"/>
          </w:tcPr>
          <w:p w14:paraId="0FC50DD7" w14:textId="480610F6" w:rsidR="0069228F" w:rsidRPr="006A07A3" w:rsidRDefault="0069228F" w:rsidP="0069228F">
            <w:pPr>
              <w:tabs>
                <w:tab w:val="decimal" w:pos="878"/>
              </w:tabs>
              <w:rPr>
                <w:rFonts w:cs="Times New Roman"/>
                <w:szCs w:val="22"/>
              </w:rPr>
            </w:pPr>
            <w:r w:rsidRPr="006A07A3">
              <w:rPr>
                <w:rFonts w:cs="Times New Roman"/>
              </w:rPr>
              <w:t xml:space="preserve">2,328 </w:t>
            </w:r>
          </w:p>
        </w:tc>
      </w:tr>
      <w:tr w:rsidR="0069228F" w:rsidRPr="006A07A3" w14:paraId="454653A6" w14:textId="77777777" w:rsidTr="008E32A1">
        <w:trPr>
          <w:cantSplit/>
          <w:trHeight w:val="74"/>
        </w:trPr>
        <w:tc>
          <w:tcPr>
            <w:tcW w:w="2871" w:type="dxa"/>
            <w:vAlign w:val="bottom"/>
          </w:tcPr>
          <w:p w14:paraId="6586DAF4" w14:textId="77777777" w:rsidR="0069228F" w:rsidRPr="006A07A3" w:rsidRDefault="0069228F" w:rsidP="0069228F">
            <w:pPr>
              <w:spacing w:line="240" w:lineRule="atLeast"/>
              <w:ind w:left="99"/>
              <w:rPr>
                <w:rFonts w:cs="Times New Roman"/>
                <w:szCs w:val="22"/>
              </w:rPr>
            </w:pPr>
            <w:r w:rsidRPr="006A07A3">
              <w:rPr>
                <w:rFonts w:cs="Times New Roman"/>
                <w:szCs w:val="22"/>
              </w:rPr>
              <w:t>Others</w:t>
            </w:r>
          </w:p>
        </w:tc>
        <w:tc>
          <w:tcPr>
            <w:tcW w:w="648" w:type="dxa"/>
            <w:vAlign w:val="bottom"/>
          </w:tcPr>
          <w:p w14:paraId="018AA1E1" w14:textId="77777777" w:rsidR="0069228F" w:rsidRPr="006A07A3" w:rsidRDefault="0069228F" w:rsidP="0069228F">
            <w:pPr>
              <w:pStyle w:val="acctfourfigures"/>
              <w:tabs>
                <w:tab w:val="clear" w:pos="765"/>
                <w:tab w:val="decimal" w:pos="371"/>
                <w:tab w:val="decimal" w:pos="731"/>
              </w:tabs>
              <w:spacing w:line="240" w:lineRule="atLeast"/>
              <w:ind w:right="11"/>
              <w:rPr>
                <w:rFonts w:cs="Times New Roman"/>
                <w:i/>
                <w:iCs/>
                <w:szCs w:val="22"/>
              </w:rPr>
            </w:pPr>
          </w:p>
        </w:tc>
        <w:tc>
          <w:tcPr>
            <w:tcW w:w="1287" w:type="dxa"/>
          </w:tcPr>
          <w:p w14:paraId="3E70E30B" w14:textId="1876DE38" w:rsidR="0069228F" w:rsidRPr="006A07A3" w:rsidRDefault="0069228F" w:rsidP="0069228F">
            <w:pPr>
              <w:pStyle w:val="acctfourfigures"/>
              <w:tabs>
                <w:tab w:val="clear" w:pos="765"/>
                <w:tab w:val="decimal" w:pos="1005"/>
              </w:tabs>
              <w:spacing w:line="240" w:lineRule="atLeast"/>
              <w:ind w:left="-108" w:right="-108"/>
              <w:rPr>
                <w:rFonts w:cs="Times New Roman"/>
                <w:lang w:val="en-US" w:bidi="th-TH"/>
              </w:rPr>
            </w:pPr>
            <w:r w:rsidRPr="00257A87">
              <w:t xml:space="preserve">31,313 </w:t>
            </w:r>
          </w:p>
        </w:tc>
        <w:tc>
          <w:tcPr>
            <w:tcW w:w="189" w:type="dxa"/>
          </w:tcPr>
          <w:p w14:paraId="0BC30095" w14:textId="77777777" w:rsidR="0069228F" w:rsidRPr="006A07A3" w:rsidRDefault="0069228F" w:rsidP="0069228F">
            <w:pPr>
              <w:rPr>
                <w:rFonts w:cs="Times New Roman"/>
              </w:rPr>
            </w:pPr>
          </w:p>
        </w:tc>
        <w:tc>
          <w:tcPr>
            <w:tcW w:w="1260" w:type="dxa"/>
          </w:tcPr>
          <w:p w14:paraId="52F9FC11" w14:textId="6386DF22" w:rsidR="0069228F" w:rsidRPr="006A07A3" w:rsidRDefault="0069228F" w:rsidP="0069228F">
            <w:pPr>
              <w:pStyle w:val="acctfourfigures"/>
              <w:tabs>
                <w:tab w:val="clear" w:pos="765"/>
                <w:tab w:val="decimal" w:pos="878"/>
              </w:tabs>
              <w:spacing w:line="240" w:lineRule="atLeast"/>
              <w:ind w:left="-108" w:right="-108"/>
              <w:rPr>
                <w:rFonts w:cs="Times New Roman"/>
              </w:rPr>
            </w:pPr>
            <w:r w:rsidRPr="006A07A3">
              <w:rPr>
                <w:rFonts w:cs="Times New Roman"/>
                <w:lang w:val="en-US" w:bidi="th-TH"/>
              </w:rPr>
              <w:t xml:space="preserve">26,098 </w:t>
            </w:r>
          </w:p>
        </w:tc>
        <w:tc>
          <w:tcPr>
            <w:tcW w:w="180" w:type="dxa"/>
          </w:tcPr>
          <w:p w14:paraId="5B47EAE5" w14:textId="77777777" w:rsidR="0069228F" w:rsidRPr="006A07A3" w:rsidRDefault="0069228F" w:rsidP="0069228F">
            <w:pPr>
              <w:rPr>
                <w:rFonts w:cs="Times New Roman"/>
              </w:rPr>
            </w:pPr>
          </w:p>
        </w:tc>
        <w:tc>
          <w:tcPr>
            <w:tcW w:w="1233" w:type="dxa"/>
          </w:tcPr>
          <w:p w14:paraId="710B4169" w14:textId="10F58E36" w:rsidR="0069228F" w:rsidRPr="006A07A3" w:rsidRDefault="0069228F" w:rsidP="0069228F">
            <w:pPr>
              <w:tabs>
                <w:tab w:val="decimal" w:pos="950"/>
              </w:tabs>
              <w:spacing w:line="240" w:lineRule="exact"/>
              <w:ind w:right="-89"/>
              <w:rPr>
                <w:rFonts w:cs="Times New Roman"/>
              </w:rPr>
            </w:pPr>
            <w:r w:rsidRPr="00962F37">
              <w:t xml:space="preserve">25,670 </w:t>
            </w:r>
          </w:p>
        </w:tc>
        <w:tc>
          <w:tcPr>
            <w:tcW w:w="207" w:type="dxa"/>
          </w:tcPr>
          <w:p w14:paraId="57D93A66" w14:textId="77777777" w:rsidR="0069228F" w:rsidRPr="006A07A3" w:rsidRDefault="0069228F" w:rsidP="0069228F">
            <w:pPr>
              <w:rPr>
                <w:rFonts w:cs="Times New Roman"/>
              </w:rPr>
            </w:pPr>
          </w:p>
        </w:tc>
        <w:tc>
          <w:tcPr>
            <w:tcW w:w="1251" w:type="dxa"/>
          </w:tcPr>
          <w:p w14:paraId="43A25291" w14:textId="54A16543" w:rsidR="0069228F" w:rsidRPr="006A07A3" w:rsidRDefault="0069228F" w:rsidP="0069228F">
            <w:pPr>
              <w:tabs>
                <w:tab w:val="decimal" w:pos="878"/>
              </w:tabs>
              <w:rPr>
                <w:rFonts w:cs="Times New Roman"/>
                <w:szCs w:val="22"/>
              </w:rPr>
            </w:pPr>
            <w:r w:rsidRPr="006A07A3">
              <w:rPr>
                <w:rFonts w:cs="Times New Roman"/>
              </w:rPr>
              <w:t xml:space="preserve">22,402 </w:t>
            </w:r>
          </w:p>
        </w:tc>
      </w:tr>
      <w:tr w:rsidR="0069228F" w:rsidRPr="006A07A3" w14:paraId="5881F116" w14:textId="77777777" w:rsidTr="008E32A1">
        <w:trPr>
          <w:cantSplit/>
        </w:trPr>
        <w:tc>
          <w:tcPr>
            <w:tcW w:w="2871" w:type="dxa"/>
            <w:vAlign w:val="bottom"/>
          </w:tcPr>
          <w:p w14:paraId="3603F261" w14:textId="77777777" w:rsidR="0069228F" w:rsidRPr="006A07A3" w:rsidRDefault="0069228F" w:rsidP="0069228F">
            <w:pPr>
              <w:spacing w:line="240" w:lineRule="atLeast"/>
              <w:ind w:left="99"/>
              <w:rPr>
                <w:rFonts w:cs="Times New Roman"/>
                <w:b/>
                <w:bCs/>
                <w:szCs w:val="22"/>
              </w:rPr>
            </w:pPr>
            <w:r w:rsidRPr="006A07A3">
              <w:rPr>
                <w:rFonts w:cs="Times New Roman"/>
                <w:b/>
                <w:bCs/>
                <w:szCs w:val="22"/>
              </w:rPr>
              <w:t>Total</w:t>
            </w:r>
          </w:p>
        </w:tc>
        <w:tc>
          <w:tcPr>
            <w:tcW w:w="648" w:type="dxa"/>
            <w:vAlign w:val="bottom"/>
          </w:tcPr>
          <w:p w14:paraId="50763C5E" w14:textId="77777777" w:rsidR="0069228F" w:rsidRPr="006A07A3" w:rsidRDefault="0069228F" w:rsidP="0069228F">
            <w:pPr>
              <w:pStyle w:val="acctfourfigures"/>
              <w:tabs>
                <w:tab w:val="clear" w:pos="765"/>
                <w:tab w:val="decimal" w:pos="371"/>
                <w:tab w:val="decimal" w:pos="731"/>
              </w:tabs>
              <w:spacing w:line="240" w:lineRule="atLeast"/>
              <w:ind w:right="11"/>
              <w:rPr>
                <w:rFonts w:cs="Times New Roman"/>
                <w:b/>
                <w:bCs/>
                <w:i/>
                <w:iCs/>
                <w:szCs w:val="22"/>
              </w:rPr>
            </w:pPr>
          </w:p>
        </w:tc>
        <w:tc>
          <w:tcPr>
            <w:tcW w:w="1287" w:type="dxa"/>
            <w:tcBorders>
              <w:top w:val="single" w:sz="4" w:space="0" w:color="auto"/>
              <w:bottom w:val="double" w:sz="4" w:space="0" w:color="auto"/>
            </w:tcBorders>
          </w:tcPr>
          <w:p w14:paraId="62F6C6C6" w14:textId="2337BA13" w:rsidR="0069228F" w:rsidRPr="0069228F" w:rsidRDefault="0069228F" w:rsidP="0069228F">
            <w:pPr>
              <w:pStyle w:val="acctfourfigures"/>
              <w:tabs>
                <w:tab w:val="clear" w:pos="765"/>
                <w:tab w:val="decimal" w:pos="1005"/>
              </w:tabs>
              <w:spacing w:line="240" w:lineRule="atLeast"/>
              <w:ind w:left="-108" w:right="-108"/>
              <w:rPr>
                <w:rFonts w:cs="Times New Roman"/>
                <w:b/>
                <w:bCs/>
                <w:lang w:val="en-US" w:bidi="th-TH"/>
              </w:rPr>
            </w:pPr>
            <w:r w:rsidRPr="0069228F">
              <w:rPr>
                <w:b/>
                <w:bCs/>
              </w:rPr>
              <w:t xml:space="preserve">124,604 </w:t>
            </w:r>
          </w:p>
        </w:tc>
        <w:tc>
          <w:tcPr>
            <w:tcW w:w="189" w:type="dxa"/>
          </w:tcPr>
          <w:p w14:paraId="303497F6" w14:textId="77777777" w:rsidR="0069228F" w:rsidRPr="0069228F" w:rsidRDefault="0069228F" w:rsidP="0069228F">
            <w:pPr>
              <w:rPr>
                <w:rFonts w:cs="Times New Roman"/>
                <w:b/>
                <w:bCs/>
                <w:szCs w:val="22"/>
              </w:rPr>
            </w:pPr>
          </w:p>
        </w:tc>
        <w:tc>
          <w:tcPr>
            <w:tcW w:w="1260" w:type="dxa"/>
            <w:tcBorders>
              <w:top w:val="single" w:sz="4" w:space="0" w:color="auto"/>
              <w:bottom w:val="double" w:sz="4" w:space="0" w:color="auto"/>
            </w:tcBorders>
          </w:tcPr>
          <w:p w14:paraId="6CB67FC5" w14:textId="370C7C6F" w:rsidR="0069228F" w:rsidRPr="0069228F" w:rsidRDefault="0069228F" w:rsidP="0069228F">
            <w:pPr>
              <w:pStyle w:val="acctfourfigures"/>
              <w:tabs>
                <w:tab w:val="clear" w:pos="765"/>
                <w:tab w:val="decimal" w:pos="878"/>
              </w:tabs>
              <w:spacing w:line="240" w:lineRule="atLeast"/>
              <w:ind w:left="-108" w:right="-108"/>
              <w:rPr>
                <w:rFonts w:cs="Times New Roman"/>
                <w:b/>
                <w:bCs/>
              </w:rPr>
            </w:pPr>
            <w:r w:rsidRPr="0069228F">
              <w:rPr>
                <w:rFonts w:cs="Times New Roman"/>
                <w:b/>
                <w:bCs/>
                <w:lang w:val="en-US" w:bidi="th-TH"/>
              </w:rPr>
              <w:t xml:space="preserve">141,130 </w:t>
            </w:r>
          </w:p>
        </w:tc>
        <w:tc>
          <w:tcPr>
            <w:tcW w:w="180" w:type="dxa"/>
          </w:tcPr>
          <w:p w14:paraId="3050ACBE" w14:textId="77777777" w:rsidR="0069228F" w:rsidRPr="0069228F" w:rsidRDefault="0069228F" w:rsidP="0069228F">
            <w:pPr>
              <w:rPr>
                <w:rFonts w:cs="Times New Roman"/>
                <w:b/>
                <w:bCs/>
                <w:szCs w:val="22"/>
              </w:rPr>
            </w:pPr>
          </w:p>
        </w:tc>
        <w:tc>
          <w:tcPr>
            <w:tcW w:w="1233" w:type="dxa"/>
            <w:tcBorders>
              <w:top w:val="single" w:sz="4" w:space="0" w:color="auto"/>
              <w:bottom w:val="double" w:sz="4" w:space="0" w:color="auto"/>
            </w:tcBorders>
          </w:tcPr>
          <w:p w14:paraId="21FFB863" w14:textId="375D7360" w:rsidR="0069228F" w:rsidRPr="0069228F" w:rsidRDefault="0069228F" w:rsidP="0069228F">
            <w:pPr>
              <w:tabs>
                <w:tab w:val="decimal" w:pos="950"/>
              </w:tabs>
              <w:spacing w:line="240" w:lineRule="exact"/>
              <w:ind w:right="-89"/>
              <w:rPr>
                <w:rFonts w:cs="Times New Roman"/>
                <w:b/>
                <w:bCs/>
              </w:rPr>
            </w:pPr>
            <w:r w:rsidRPr="0069228F">
              <w:rPr>
                <w:b/>
                <w:bCs/>
              </w:rPr>
              <w:t xml:space="preserve">102,616 </w:t>
            </w:r>
          </w:p>
        </w:tc>
        <w:tc>
          <w:tcPr>
            <w:tcW w:w="207" w:type="dxa"/>
          </w:tcPr>
          <w:p w14:paraId="6A516CC1" w14:textId="77777777" w:rsidR="0069228F" w:rsidRPr="0069228F" w:rsidRDefault="0069228F" w:rsidP="0069228F">
            <w:pPr>
              <w:rPr>
                <w:rFonts w:cs="Times New Roman"/>
                <w:b/>
                <w:bCs/>
                <w:szCs w:val="22"/>
              </w:rPr>
            </w:pPr>
          </w:p>
        </w:tc>
        <w:tc>
          <w:tcPr>
            <w:tcW w:w="1251" w:type="dxa"/>
            <w:tcBorders>
              <w:top w:val="single" w:sz="4" w:space="0" w:color="auto"/>
              <w:bottom w:val="double" w:sz="4" w:space="0" w:color="auto"/>
            </w:tcBorders>
          </w:tcPr>
          <w:p w14:paraId="50C60A32" w14:textId="4C524538" w:rsidR="0069228F" w:rsidRPr="0069228F" w:rsidRDefault="0069228F" w:rsidP="0069228F">
            <w:pPr>
              <w:tabs>
                <w:tab w:val="decimal" w:pos="878"/>
              </w:tabs>
              <w:rPr>
                <w:rFonts w:cs="Times New Roman"/>
                <w:b/>
                <w:bCs/>
                <w:szCs w:val="22"/>
              </w:rPr>
            </w:pPr>
            <w:r w:rsidRPr="0069228F">
              <w:rPr>
                <w:rFonts w:cs="Times New Roman"/>
                <w:b/>
                <w:bCs/>
              </w:rPr>
              <w:t>116,510</w:t>
            </w:r>
          </w:p>
        </w:tc>
      </w:tr>
    </w:tbl>
    <w:p w14:paraId="228F104A" w14:textId="77777777" w:rsidR="00F179BC" w:rsidRPr="006A07A3" w:rsidRDefault="00F179BC" w:rsidP="00F179BC">
      <w:pPr>
        <w:pStyle w:val="index"/>
        <w:tabs>
          <w:tab w:val="clear" w:pos="1134"/>
        </w:tabs>
        <w:spacing w:line="280" w:lineRule="atLeast"/>
        <w:ind w:left="549" w:firstLine="0"/>
        <w:jc w:val="thaiDistribute"/>
        <w:outlineLvl w:val="0"/>
        <w:rPr>
          <w:rFonts w:cs="Times New Roman"/>
          <w:b/>
          <w:bCs/>
          <w:sz w:val="24"/>
          <w:szCs w:val="24"/>
        </w:rPr>
      </w:pPr>
    </w:p>
    <w:p w14:paraId="12785BAC" w14:textId="6570A67F" w:rsidR="003104FD" w:rsidRPr="006A07A3" w:rsidRDefault="00915FD4" w:rsidP="001100DF">
      <w:pPr>
        <w:pStyle w:val="index"/>
        <w:numPr>
          <w:ilvl w:val="0"/>
          <w:numId w:val="16"/>
        </w:numPr>
        <w:spacing w:line="280" w:lineRule="atLeast"/>
        <w:ind w:left="549" w:hanging="549"/>
        <w:jc w:val="thaiDistribute"/>
        <w:outlineLvl w:val="0"/>
        <w:rPr>
          <w:rFonts w:cs="Times New Roman"/>
          <w:b/>
          <w:bCs/>
          <w:sz w:val="24"/>
          <w:szCs w:val="24"/>
        </w:rPr>
      </w:pPr>
      <w:r w:rsidRPr="006A07A3">
        <w:rPr>
          <w:rFonts w:cs="Times New Roman"/>
          <w:b/>
          <w:bCs/>
          <w:sz w:val="24"/>
          <w:szCs w:val="24"/>
        </w:rPr>
        <w:t>Non-current provisions for employee benefit</w:t>
      </w:r>
      <w:r w:rsidR="00B30CDE" w:rsidRPr="006A07A3">
        <w:rPr>
          <w:rFonts w:cs="Times New Roman"/>
          <w:b/>
          <w:bCs/>
          <w:sz w:val="24"/>
          <w:szCs w:val="24"/>
        </w:rPr>
        <w:t>s</w:t>
      </w:r>
    </w:p>
    <w:p w14:paraId="2E619D7E" w14:textId="77777777" w:rsidR="003104FD" w:rsidRPr="006A07A3" w:rsidRDefault="003104FD" w:rsidP="00B84334">
      <w:pPr>
        <w:spacing w:line="240" w:lineRule="auto"/>
        <w:ind w:left="540"/>
        <w:jc w:val="thaiDistribute"/>
        <w:rPr>
          <w:rFonts w:cs="Times New Roman"/>
          <w:b/>
          <w:bCs/>
          <w:szCs w:val="22"/>
          <w:lang w:val="en-US"/>
        </w:rPr>
      </w:pPr>
    </w:p>
    <w:p w14:paraId="71E3B39A" w14:textId="77777777" w:rsidR="00D55DC5" w:rsidRPr="006A07A3" w:rsidRDefault="00D55DC5" w:rsidP="008E32A1">
      <w:pPr>
        <w:spacing w:line="240" w:lineRule="atLeast"/>
        <w:ind w:left="567" w:right="99"/>
        <w:jc w:val="both"/>
        <w:rPr>
          <w:rFonts w:cs="Times New Roman"/>
          <w:szCs w:val="22"/>
        </w:rPr>
      </w:pPr>
      <w:r w:rsidRPr="006A07A3">
        <w:rPr>
          <w:rFonts w:cs="Times New Roman"/>
          <w:szCs w:val="22"/>
        </w:rPr>
        <w:t xml:space="preserve">The </w:t>
      </w:r>
      <w:r w:rsidR="00944A5C" w:rsidRPr="006A07A3">
        <w:rPr>
          <w:rFonts w:cs="Times New Roman"/>
          <w:szCs w:val="22"/>
        </w:rPr>
        <w:t>Group</w:t>
      </w:r>
      <w:r w:rsidRPr="006A07A3">
        <w:rPr>
          <w:rFonts w:cs="Times New Roman"/>
          <w:szCs w:val="22"/>
        </w:rPr>
        <w:t xml:space="preserve"> operates post-employment benefits based on the requirement of the Thai </w:t>
      </w:r>
      <w:proofErr w:type="spellStart"/>
      <w:r w:rsidRPr="006A07A3">
        <w:rPr>
          <w:rFonts w:cs="Times New Roman"/>
          <w:szCs w:val="22"/>
        </w:rPr>
        <w:t>Labor</w:t>
      </w:r>
      <w:proofErr w:type="spellEnd"/>
      <w:r w:rsidRPr="006A07A3">
        <w:rPr>
          <w:rFonts w:cs="Times New Roman"/>
          <w:szCs w:val="22"/>
        </w:rPr>
        <w:t xml:space="preserve"> Protection Act B.E. 2541 to provide retirement benefits and other long-term benefits to employees based on pensionable remuneration and length of service.</w:t>
      </w:r>
    </w:p>
    <w:p w14:paraId="476E0A10" w14:textId="77777777" w:rsidR="00D55DC5" w:rsidRPr="006A07A3" w:rsidRDefault="00D55DC5" w:rsidP="008E32A1">
      <w:pPr>
        <w:spacing w:line="240" w:lineRule="auto"/>
        <w:ind w:left="567" w:right="99"/>
        <w:jc w:val="thaiDistribute"/>
        <w:rPr>
          <w:rFonts w:cs="Times New Roman"/>
          <w:szCs w:val="22"/>
        </w:rPr>
      </w:pPr>
    </w:p>
    <w:p w14:paraId="6384F009" w14:textId="3AC3372D" w:rsidR="00E43A93" w:rsidRPr="006A07A3" w:rsidRDefault="00D55DC5" w:rsidP="008E32A1">
      <w:pPr>
        <w:spacing w:line="240" w:lineRule="atLeast"/>
        <w:ind w:left="567" w:right="99"/>
        <w:jc w:val="thaiDistribute"/>
        <w:rPr>
          <w:rFonts w:cs="Times New Roman"/>
          <w:spacing w:val="-2"/>
          <w:szCs w:val="22"/>
        </w:rPr>
      </w:pPr>
      <w:r w:rsidRPr="006A07A3">
        <w:rPr>
          <w:rFonts w:cs="Times New Roman"/>
          <w:spacing w:val="-2"/>
          <w:szCs w:val="22"/>
        </w:rPr>
        <w:t xml:space="preserve">The defined benefit plans expose the </w:t>
      </w:r>
      <w:r w:rsidR="00944A5C" w:rsidRPr="006A07A3">
        <w:rPr>
          <w:rFonts w:cs="Times New Roman"/>
          <w:spacing w:val="-2"/>
          <w:szCs w:val="22"/>
        </w:rPr>
        <w:t>Group</w:t>
      </w:r>
      <w:r w:rsidRPr="006A07A3">
        <w:rPr>
          <w:rFonts w:cs="Times New Roman"/>
          <w:spacing w:val="-2"/>
          <w:szCs w:val="22"/>
        </w:rPr>
        <w:t xml:space="preserve"> to actuarial risks, such as longevity risk</w:t>
      </w:r>
      <w:r w:rsidR="008A1E23" w:rsidRPr="006A07A3">
        <w:rPr>
          <w:rFonts w:cs="Times New Roman"/>
          <w:spacing w:val="-2"/>
          <w:szCs w:val="22"/>
        </w:rPr>
        <w:t xml:space="preserve"> and</w:t>
      </w:r>
      <w:r w:rsidR="00B64332" w:rsidRPr="006A07A3">
        <w:rPr>
          <w:rFonts w:cs="Times New Roman"/>
          <w:spacing w:val="-2"/>
          <w:szCs w:val="22"/>
        </w:rPr>
        <w:t xml:space="preserve"> </w:t>
      </w:r>
      <w:r w:rsidRPr="006A07A3">
        <w:rPr>
          <w:rFonts w:cs="Times New Roman"/>
          <w:spacing w:val="-2"/>
          <w:szCs w:val="22"/>
        </w:rPr>
        <w:t>interest rate risk</w:t>
      </w:r>
      <w:r w:rsidR="00D53ACA" w:rsidRPr="006A07A3">
        <w:rPr>
          <w:rFonts w:cs="Times New Roman"/>
          <w:spacing w:val="-2"/>
          <w:szCs w:val="22"/>
        </w:rPr>
        <w:t>.</w:t>
      </w:r>
      <w:r w:rsidRPr="006A07A3">
        <w:rPr>
          <w:rFonts w:cs="Times New Roman"/>
          <w:spacing w:val="-2"/>
          <w:szCs w:val="22"/>
        </w:rPr>
        <w:t xml:space="preserve"> </w:t>
      </w:r>
    </w:p>
    <w:p w14:paraId="7DF97C81" w14:textId="77777777" w:rsidR="003104FD" w:rsidRPr="006A07A3" w:rsidRDefault="003104FD" w:rsidP="008E32A1">
      <w:pPr>
        <w:spacing w:line="240" w:lineRule="auto"/>
        <w:ind w:left="567" w:right="99"/>
        <w:jc w:val="thaiDistribute"/>
        <w:rPr>
          <w:rFonts w:cs="Times New Roman"/>
          <w:szCs w:val="22"/>
        </w:rPr>
      </w:pPr>
    </w:p>
    <w:p w14:paraId="672A6F00" w14:textId="77777777" w:rsidR="003104FD" w:rsidRPr="006A07A3" w:rsidRDefault="002B2D29" w:rsidP="008E32A1">
      <w:pPr>
        <w:spacing w:line="240" w:lineRule="atLeast"/>
        <w:ind w:left="567" w:right="99"/>
        <w:jc w:val="both"/>
        <w:rPr>
          <w:rFonts w:cs="Times New Roman"/>
          <w:i/>
          <w:iCs/>
          <w:szCs w:val="22"/>
        </w:rPr>
      </w:pPr>
      <w:r w:rsidRPr="006A07A3">
        <w:rPr>
          <w:rFonts w:cs="Times New Roman"/>
          <w:i/>
          <w:iCs/>
          <w:szCs w:val="22"/>
        </w:rPr>
        <w:t xml:space="preserve">Non-current provisions for employee benefits </w:t>
      </w:r>
      <w:r w:rsidR="003104FD" w:rsidRPr="006A07A3">
        <w:rPr>
          <w:rFonts w:cs="Times New Roman"/>
          <w:i/>
          <w:iCs/>
          <w:szCs w:val="22"/>
        </w:rPr>
        <w:t>in statement of financial position as at 31 December</w:t>
      </w:r>
    </w:p>
    <w:p w14:paraId="61F142DE" w14:textId="77777777" w:rsidR="003104FD" w:rsidRPr="006A07A3" w:rsidRDefault="003104FD" w:rsidP="00CA7670">
      <w:pPr>
        <w:spacing w:line="240" w:lineRule="atLeast"/>
        <w:ind w:left="540" w:right="33"/>
        <w:jc w:val="both"/>
        <w:rPr>
          <w:rFonts w:cs="Times New Roman"/>
          <w:szCs w:val="22"/>
          <w:lang w:bidi="th-TH"/>
        </w:rPr>
      </w:pPr>
    </w:p>
    <w:tbl>
      <w:tblPr>
        <w:tblW w:w="9126" w:type="dxa"/>
        <w:tblInd w:w="369" w:type="dxa"/>
        <w:tblLayout w:type="fixed"/>
        <w:tblCellMar>
          <w:left w:w="79" w:type="dxa"/>
          <w:right w:w="79" w:type="dxa"/>
        </w:tblCellMar>
        <w:tblLook w:val="0000" w:firstRow="0" w:lastRow="0" w:firstColumn="0" w:lastColumn="0" w:noHBand="0" w:noVBand="0"/>
      </w:tblPr>
      <w:tblGrid>
        <w:gridCol w:w="3519"/>
        <w:gridCol w:w="1269"/>
        <w:gridCol w:w="180"/>
        <w:gridCol w:w="1287"/>
        <w:gridCol w:w="189"/>
        <w:gridCol w:w="1242"/>
        <w:gridCol w:w="178"/>
        <w:gridCol w:w="48"/>
        <w:gridCol w:w="1214"/>
      </w:tblGrid>
      <w:tr w:rsidR="009F27D7" w:rsidRPr="006A07A3" w14:paraId="2DA8D699" w14:textId="77777777" w:rsidTr="008E32A1">
        <w:trPr>
          <w:cantSplit/>
        </w:trPr>
        <w:tc>
          <w:tcPr>
            <w:tcW w:w="3519" w:type="dxa"/>
          </w:tcPr>
          <w:p w14:paraId="7F9F1FC0" w14:textId="77777777" w:rsidR="003104FD" w:rsidRPr="006A07A3" w:rsidRDefault="003104FD" w:rsidP="00C31225">
            <w:pPr>
              <w:spacing w:line="240" w:lineRule="atLeast"/>
              <w:rPr>
                <w:rFonts w:cs="Times New Roman"/>
                <w:b/>
                <w:bCs/>
                <w:i/>
                <w:iCs/>
                <w:lang w:val="en-US"/>
              </w:rPr>
            </w:pPr>
          </w:p>
        </w:tc>
        <w:tc>
          <w:tcPr>
            <w:tcW w:w="2736" w:type="dxa"/>
            <w:gridSpan w:val="3"/>
            <w:vAlign w:val="center"/>
          </w:tcPr>
          <w:p w14:paraId="1692188A" w14:textId="77777777" w:rsidR="003104FD" w:rsidRPr="006A07A3" w:rsidRDefault="003104FD" w:rsidP="00C31225">
            <w:pPr>
              <w:pStyle w:val="acctfourfigures"/>
              <w:tabs>
                <w:tab w:val="clear" w:pos="765"/>
              </w:tabs>
              <w:spacing w:line="240" w:lineRule="atLeast"/>
              <w:ind w:left="-79" w:right="-79"/>
              <w:jc w:val="center"/>
              <w:rPr>
                <w:rFonts w:cs="Times New Roman"/>
                <w:b/>
                <w:bCs/>
                <w:szCs w:val="22"/>
              </w:rPr>
            </w:pPr>
            <w:r w:rsidRPr="006A07A3">
              <w:rPr>
                <w:rFonts w:cs="Times New Roman"/>
                <w:b/>
                <w:bCs/>
                <w:szCs w:val="22"/>
              </w:rPr>
              <w:t xml:space="preserve">Consolidated </w:t>
            </w:r>
            <w:r w:rsidR="008E0671" w:rsidRPr="006A07A3">
              <w:rPr>
                <w:rFonts w:cs="Times New Roman"/>
                <w:b/>
                <w:bCs/>
                <w:szCs w:val="22"/>
              </w:rPr>
              <w:br/>
            </w:r>
            <w:r w:rsidRPr="006A07A3">
              <w:rPr>
                <w:rFonts w:cs="Times New Roman"/>
                <w:b/>
                <w:bCs/>
                <w:szCs w:val="22"/>
              </w:rPr>
              <w:t>financial statements</w:t>
            </w:r>
          </w:p>
        </w:tc>
        <w:tc>
          <w:tcPr>
            <w:tcW w:w="189" w:type="dxa"/>
          </w:tcPr>
          <w:p w14:paraId="7DC42F7C" w14:textId="77777777" w:rsidR="003104FD" w:rsidRPr="006A07A3" w:rsidRDefault="003104FD" w:rsidP="00C31225">
            <w:pPr>
              <w:pStyle w:val="acctfourfigures"/>
              <w:tabs>
                <w:tab w:val="clear" w:pos="765"/>
              </w:tabs>
              <w:spacing w:line="240" w:lineRule="atLeast"/>
              <w:ind w:left="-79" w:right="-79"/>
              <w:jc w:val="center"/>
              <w:rPr>
                <w:rFonts w:cs="Times New Roman"/>
                <w:b/>
                <w:bCs/>
                <w:szCs w:val="22"/>
              </w:rPr>
            </w:pPr>
          </w:p>
        </w:tc>
        <w:tc>
          <w:tcPr>
            <w:tcW w:w="2682" w:type="dxa"/>
            <w:gridSpan w:val="4"/>
            <w:vAlign w:val="center"/>
          </w:tcPr>
          <w:p w14:paraId="6A5EA194" w14:textId="77777777" w:rsidR="003104FD" w:rsidRPr="006A07A3" w:rsidRDefault="003104FD" w:rsidP="00C31225">
            <w:pPr>
              <w:pStyle w:val="acctfourfigures"/>
              <w:tabs>
                <w:tab w:val="clear" w:pos="765"/>
              </w:tabs>
              <w:spacing w:line="240" w:lineRule="atLeast"/>
              <w:ind w:left="-79" w:right="-79"/>
              <w:jc w:val="center"/>
              <w:rPr>
                <w:rFonts w:cs="Times New Roman"/>
                <w:b/>
                <w:bCs/>
                <w:szCs w:val="22"/>
              </w:rPr>
            </w:pPr>
            <w:r w:rsidRPr="006A07A3">
              <w:rPr>
                <w:rFonts w:cs="Times New Roman"/>
                <w:b/>
                <w:bCs/>
                <w:szCs w:val="22"/>
              </w:rPr>
              <w:t>Separate</w:t>
            </w:r>
          </w:p>
          <w:p w14:paraId="4B699C95" w14:textId="77777777" w:rsidR="003104FD" w:rsidRPr="006A07A3" w:rsidRDefault="003104FD" w:rsidP="00C31225">
            <w:pPr>
              <w:pStyle w:val="acctfourfigures"/>
              <w:tabs>
                <w:tab w:val="clear" w:pos="765"/>
              </w:tabs>
              <w:spacing w:line="240" w:lineRule="atLeast"/>
              <w:ind w:left="-79" w:right="-79"/>
              <w:jc w:val="center"/>
              <w:rPr>
                <w:rFonts w:cs="Times New Roman"/>
                <w:b/>
                <w:bCs/>
                <w:szCs w:val="22"/>
              </w:rPr>
            </w:pPr>
            <w:r w:rsidRPr="006A07A3">
              <w:rPr>
                <w:rFonts w:cs="Times New Roman"/>
                <w:b/>
                <w:bCs/>
                <w:szCs w:val="22"/>
              </w:rPr>
              <w:t>financial statements</w:t>
            </w:r>
          </w:p>
        </w:tc>
      </w:tr>
      <w:tr w:rsidR="005F7E41" w:rsidRPr="006A07A3" w14:paraId="45675448" w14:textId="77777777" w:rsidTr="008E32A1">
        <w:trPr>
          <w:cantSplit/>
        </w:trPr>
        <w:tc>
          <w:tcPr>
            <w:tcW w:w="3519" w:type="dxa"/>
            <w:vAlign w:val="center"/>
          </w:tcPr>
          <w:p w14:paraId="413D7696" w14:textId="77777777" w:rsidR="005F7E41" w:rsidRPr="006A07A3" w:rsidRDefault="005F7E41" w:rsidP="005F7E41">
            <w:pPr>
              <w:pStyle w:val="BodyText"/>
              <w:spacing w:after="0" w:line="240" w:lineRule="atLeast"/>
              <w:rPr>
                <w:rFonts w:cs="Times New Roman"/>
                <w:szCs w:val="22"/>
                <w:lang w:bidi="th-TH"/>
              </w:rPr>
            </w:pPr>
          </w:p>
        </w:tc>
        <w:tc>
          <w:tcPr>
            <w:tcW w:w="1269" w:type="dxa"/>
          </w:tcPr>
          <w:p w14:paraId="6DFB2B83" w14:textId="0E21943A" w:rsidR="005F7E41" w:rsidRPr="005F7E41" w:rsidRDefault="005F7E41" w:rsidP="005F7E41">
            <w:pPr>
              <w:pStyle w:val="acctfourfigures"/>
              <w:tabs>
                <w:tab w:val="clear" w:pos="765"/>
              </w:tabs>
              <w:spacing w:line="240" w:lineRule="atLeast"/>
              <w:ind w:left="-79" w:right="-79"/>
              <w:jc w:val="center"/>
              <w:rPr>
                <w:rFonts w:cs="Times New Roman"/>
                <w:bCs/>
              </w:rPr>
            </w:pPr>
            <w:r w:rsidRPr="005F7E41">
              <w:rPr>
                <w:rFonts w:cs="Times New Roman"/>
                <w:bCs/>
              </w:rPr>
              <w:t>2023</w:t>
            </w:r>
          </w:p>
        </w:tc>
        <w:tc>
          <w:tcPr>
            <w:tcW w:w="180" w:type="dxa"/>
          </w:tcPr>
          <w:p w14:paraId="57C12451" w14:textId="77777777" w:rsidR="005F7E41" w:rsidRPr="005F7E41" w:rsidRDefault="005F7E41" w:rsidP="005F7E41">
            <w:pPr>
              <w:pStyle w:val="acctfourfigures"/>
              <w:tabs>
                <w:tab w:val="clear" w:pos="765"/>
              </w:tabs>
              <w:spacing w:line="240" w:lineRule="atLeast"/>
              <w:ind w:left="-79" w:right="-79"/>
              <w:jc w:val="center"/>
              <w:rPr>
                <w:rFonts w:cs="Times New Roman"/>
                <w:bCs/>
              </w:rPr>
            </w:pPr>
          </w:p>
        </w:tc>
        <w:tc>
          <w:tcPr>
            <w:tcW w:w="1287" w:type="dxa"/>
          </w:tcPr>
          <w:p w14:paraId="279B2EA3" w14:textId="7000F644" w:rsidR="005F7E41" w:rsidRPr="005F7E41" w:rsidRDefault="005F7E41" w:rsidP="005F7E41">
            <w:pPr>
              <w:pStyle w:val="acctfourfigures"/>
              <w:tabs>
                <w:tab w:val="clear" w:pos="765"/>
              </w:tabs>
              <w:spacing w:line="240" w:lineRule="atLeast"/>
              <w:ind w:left="-79" w:right="-79"/>
              <w:jc w:val="center"/>
              <w:rPr>
                <w:rFonts w:cs="Times New Roman"/>
                <w:bCs/>
                <w:cs/>
                <w:lang w:bidi="th-TH"/>
              </w:rPr>
            </w:pPr>
            <w:r w:rsidRPr="005F7E41">
              <w:rPr>
                <w:rFonts w:cs="Times New Roman"/>
                <w:bCs/>
              </w:rPr>
              <w:t>2022</w:t>
            </w:r>
          </w:p>
        </w:tc>
        <w:tc>
          <w:tcPr>
            <w:tcW w:w="189" w:type="dxa"/>
          </w:tcPr>
          <w:p w14:paraId="0758FCAF" w14:textId="77777777" w:rsidR="005F7E41" w:rsidRPr="005F7E41" w:rsidRDefault="005F7E41" w:rsidP="005F7E41">
            <w:pPr>
              <w:pStyle w:val="acctfourfigures"/>
              <w:tabs>
                <w:tab w:val="clear" w:pos="765"/>
              </w:tabs>
              <w:spacing w:line="240" w:lineRule="atLeast"/>
              <w:ind w:left="-79" w:right="-79"/>
              <w:jc w:val="center"/>
              <w:rPr>
                <w:rFonts w:cs="Times New Roman"/>
                <w:bCs/>
              </w:rPr>
            </w:pPr>
          </w:p>
        </w:tc>
        <w:tc>
          <w:tcPr>
            <w:tcW w:w="1242" w:type="dxa"/>
          </w:tcPr>
          <w:p w14:paraId="7BE27467" w14:textId="1340B5DC" w:rsidR="005F7E41" w:rsidRPr="005F7E41" w:rsidRDefault="005F7E41" w:rsidP="005F7E41">
            <w:pPr>
              <w:pStyle w:val="acctfourfigures"/>
              <w:tabs>
                <w:tab w:val="clear" w:pos="765"/>
              </w:tabs>
              <w:spacing w:line="240" w:lineRule="atLeast"/>
              <w:ind w:left="-79" w:right="-79"/>
              <w:jc w:val="center"/>
              <w:rPr>
                <w:rFonts w:cs="Times New Roman"/>
                <w:bCs/>
              </w:rPr>
            </w:pPr>
            <w:r w:rsidRPr="005F7E41">
              <w:rPr>
                <w:rFonts w:cs="Times New Roman"/>
                <w:bCs/>
              </w:rPr>
              <w:t>2023</w:t>
            </w:r>
          </w:p>
        </w:tc>
        <w:tc>
          <w:tcPr>
            <w:tcW w:w="226" w:type="dxa"/>
            <w:gridSpan w:val="2"/>
          </w:tcPr>
          <w:p w14:paraId="3998816A" w14:textId="77777777" w:rsidR="005F7E41" w:rsidRPr="005F7E41" w:rsidRDefault="005F7E41" w:rsidP="005F7E41">
            <w:pPr>
              <w:pStyle w:val="acctfourfigures"/>
              <w:tabs>
                <w:tab w:val="clear" w:pos="765"/>
              </w:tabs>
              <w:spacing w:line="240" w:lineRule="atLeast"/>
              <w:ind w:left="-79" w:right="-79"/>
              <w:jc w:val="center"/>
              <w:rPr>
                <w:rFonts w:cs="Times New Roman"/>
                <w:bCs/>
              </w:rPr>
            </w:pPr>
          </w:p>
        </w:tc>
        <w:tc>
          <w:tcPr>
            <w:tcW w:w="1214" w:type="dxa"/>
          </w:tcPr>
          <w:p w14:paraId="2AA98BDD" w14:textId="3272C07C" w:rsidR="005F7E41" w:rsidRPr="005F7E41" w:rsidRDefault="005F7E41" w:rsidP="005F7E41">
            <w:pPr>
              <w:pStyle w:val="acctfourfigures"/>
              <w:tabs>
                <w:tab w:val="clear" w:pos="765"/>
              </w:tabs>
              <w:spacing w:line="240" w:lineRule="atLeast"/>
              <w:ind w:left="-79" w:right="-79"/>
              <w:jc w:val="center"/>
              <w:rPr>
                <w:rFonts w:cs="Times New Roman"/>
                <w:bCs/>
                <w:cs/>
                <w:lang w:bidi="th-TH"/>
              </w:rPr>
            </w:pPr>
            <w:r w:rsidRPr="005F7E41">
              <w:rPr>
                <w:rFonts w:cs="Times New Roman"/>
                <w:bCs/>
              </w:rPr>
              <w:t>2022</w:t>
            </w:r>
          </w:p>
        </w:tc>
      </w:tr>
      <w:tr w:rsidR="009F27D7" w:rsidRPr="006A07A3" w14:paraId="3805E0F1" w14:textId="77777777" w:rsidTr="008E32A1">
        <w:trPr>
          <w:cantSplit/>
        </w:trPr>
        <w:tc>
          <w:tcPr>
            <w:tcW w:w="3519" w:type="dxa"/>
            <w:vAlign w:val="center"/>
          </w:tcPr>
          <w:p w14:paraId="2819346F" w14:textId="77777777" w:rsidR="002115B5" w:rsidRPr="006A07A3" w:rsidRDefault="002115B5" w:rsidP="00C31225">
            <w:pPr>
              <w:pStyle w:val="BodyText"/>
              <w:spacing w:after="0" w:line="240" w:lineRule="atLeast"/>
              <w:rPr>
                <w:rFonts w:cs="Times New Roman"/>
                <w:szCs w:val="22"/>
                <w:lang w:bidi="th-TH"/>
              </w:rPr>
            </w:pPr>
          </w:p>
        </w:tc>
        <w:tc>
          <w:tcPr>
            <w:tcW w:w="5607" w:type="dxa"/>
            <w:gridSpan w:val="8"/>
            <w:vAlign w:val="bottom"/>
          </w:tcPr>
          <w:p w14:paraId="69FD5DD7" w14:textId="77777777" w:rsidR="002115B5" w:rsidRPr="006A07A3" w:rsidRDefault="002115B5" w:rsidP="00C31225">
            <w:pPr>
              <w:pStyle w:val="acctfourfigures"/>
              <w:tabs>
                <w:tab w:val="clear" w:pos="765"/>
              </w:tabs>
              <w:spacing w:line="240" w:lineRule="atLeast"/>
              <w:ind w:right="227"/>
              <w:jc w:val="center"/>
              <w:rPr>
                <w:rFonts w:cs="Times New Roman"/>
                <w:lang w:val="en-US"/>
              </w:rPr>
            </w:pPr>
            <w:r w:rsidRPr="006A07A3">
              <w:rPr>
                <w:rFonts w:cs="Times New Roman"/>
                <w:i/>
                <w:iCs/>
              </w:rPr>
              <w:t>(in thousand Baht)</w:t>
            </w:r>
          </w:p>
        </w:tc>
      </w:tr>
      <w:tr w:rsidR="0069228F" w:rsidRPr="006A07A3" w14:paraId="30AFF7CF" w14:textId="77777777" w:rsidTr="008E32A1">
        <w:trPr>
          <w:cantSplit/>
        </w:trPr>
        <w:tc>
          <w:tcPr>
            <w:tcW w:w="3519" w:type="dxa"/>
            <w:vAlign w:val="center"/>
          </w:tcPr>
          <w:p w14:paraId="54933D3D" w14:textId="5760AECD" w:rsidR="0069228F" w:rsidRPr="006A07A3" w:rsidRDefault="0069228F" w:rsidP="008E32A1">
            <w:pPr>
              <w:spacing w:line="240" w:lineRule="atLeast"/>
              <w:ind w:left="297" w:hanging="156"/>
              <w:rPr>
                <w:rFonts w:cs="Times New Roman"/>
              </w:rPr>
            </w:pPr>
            <w:r w:rsidRPr="006A07A3">
              <w:rPr>
                <w:rFonts w:cs="Times New Roman"/>
              </w:rPr>
              <w:t xml:space="preserve">Post-employment benefits </w:t>
            </w:r>
            <w:r w:rsidRPr="006A07A3">
              <w:rPr>
                <w:rFonts w:cs="Times New Roman"/>
              </w:rPr>
              <w:br/>
              <w:t>Legal severance payment plan</w:t>
            </w:r>
          </w:p>
        </w:tc>
        <w:tc>
          <w:tcPr>
            <w:tcW w:w="1269" w:type="dxa"/>
          </w:tcPr>
          <w:p w14:paraId="5B67176B" w14:textId="77777777" w:rsidR="0069228F" w:rsidRDefault="0069228F" w:rsidP="0069228F">
            <w:pPr>
              <w:pStyle w:val="acctfourfigures"/>
              <w:tabs>
                <w:tab w:val="clear" w:pos="765"/>
                <w:tab w:val="decimal" w:pos="1005"/>
              </w:tabs>
              <w:spacing w:line="240" w:lineRule="atLeast"/>
              <w:ind w:left="-108" w:right="-108"/>
            </w:pPr>
          </w:p>
          <w:p w14:paraId="56A6A28C" w14:textId="293B1A27" w:rsidR="0069228F" w:rsidRPr="006A07A3" w:rsidRDefault="0069228F" w:rsidP="0069228F">
            <w:pPr>
              <w:pStyle w:val="acctfourfigures"/>
              <w:tabs>
                <w:tab w:val="clear" w:pos="765"/>
                <w:tab w:val="decimal" w:pos="1005"/>
              </w:tabs>
              <w:spacing w:line="240" w:lineRule="atLeast"/>
              <w:ind w:left="-108" w:right="-108"/>
              <w:rPr>
                <w:rFonts w:cs="Times New Roman"/>
                <w:szCs w:val="22"/>
              </w:rPr>
            </w:pPr>
            <w:r w:rsidRPr="00143680">
              <w:t>74,183</w:t>
            </w:r>
          </w:p>
        </w:tc>
        <w:tc>
          <w:tcPr>
            <w:tcW w:w="180" w:type="dxa"/>
          </w:tcPr>
          <w:p w14:paraId="51B6B9C9" w14:textId="77777777" w:rsidR="0069228F" w:rsidRPr="006A07A3" w:rsidRDefault="0069228F" w:rsidP="0069228F">
            <w:pPr>
              <w:rPr>
                <w:rFonts w:cs="Times New Roman"/>
                <w:szCs w:val="22"/>
              </w:rPr>
            </w:pPr>
          </w:p>
        </w:tc>
        <w:tc>
          <w:tcPr>
            <w:tcW w:w="1287" w:type="dxa"/>
          </w:tcPr>
          <w:p w14:paraId="0433E9CA" w14:textId="77777777" w:rsidR="0069228F" w:rsidRDefault="0069228F" w:rsidP="0069228F">
            <w:pPr>
              <w:pStyle w:val="acctfourfigures"/>
              <w:tabs>
                <w:tab w:val="clear" w:pos="765"/>
                <w:tab w:val="decimal" w:pos="932"/>
              </w:tabs>
              <w:spacing w:line="240" w:lineRule="atLeast"/>
              <w:ind w:left="-108" w:right="-108"/>
            </w:pPr>
          </w:p>
          <w:p w14:paraId="7480163B" w14:textId="36054BA6" w:rsidR="0069228F" w:rsidRPr="006A07A3" w:rsidRDefault="0069228F" w:rsidP="0069228F">
            <w:pPr>
              <w:pStyle w:val="acctfourfigures"/>
              <w:tabs>
                <w:tab w:val="clear" w:pos="765"/>
                <w:tab w:val="decimal" w:pos="932"/>
              </w:tabs>
              <w:spacing w:line="240" w:lineRule="atLeast"/>
              <w:ind w:left="-108" w:right="-108"/>
              <w:rPr>
                <w:rFonts w:cs="Times New Roman"/>
                <w:szCs w:val="22"/>
              </w:rPr>
            </w:pPr>
            <w:r w:rsidRPr="00143680">
              <w:t>70,435</w:t>
            </w:r>
          </w:p>
        </w:tc>
        <w:tc>
          <w:tcPr>
            <w:tcW w:w="189" w:type="dxa"/>
          </w:tcPr>
          <w:p w14:paraId="70E1DB1A" w14:textId="77777777" w:rsidR="0069228F" w:rsidRPr="006A07A3" w:rsidRDefault="0069228F" w:rsidP="0069228F">
            <w:pPr>
              <w:rPr>
                <w:rFonts w:cs="Times New Roman"/>
                <w:szCs w:val="22"/>
              </w:rPr>
            </w:pPr>
          </w:p>
        </w:tc>
        <w:tc>
          <w:tcPr>
            <w:tcW w:w="1242" w:type="dxa"/>
          </w:tcPr>
          <w:p w14:paraId="58542242" w14:textId="77777777" w:rsidR="0069228F" w:rsidRDefault="0069228F" w:rsidP="0069228F">
            <w:pPr>
              <w:tabs>
                <w:tab w:val="decimal" w:pos="978"/>
              </w:tabs>
              <w:spacing w:line="240" w:lineRule="exact"/>
              <w:ind w:right="-89"/>
            </w:pPr>
          </w:p>
          <w:p w14:paraId="378FD2F3" w14:textId="7738C7C1" w:rsidR="0069228F" w:rsidRPr="006A07A3" w:rsidRDefault="0069228F" w:rsidP="0069228F">
            <w:pPr>
              <w:tabs>
                <w:tab w:val="decimal" w:pos="978"/>
              </w:tabs>
              <w:spacing w:line="240" w:lineRule="exact"/>
              <w:ind w:right="-89"/>
              <w:rPr>
                <w:rFonts w:cs="Times New Roman"/>
                <w:szCs w:val="22"/>
              </w:rPr>
            </w:pPr>
            <w:r w:rsidRPr="00143680">
              <w:t>67,538</w:t>
            </w:r>
          </w:p>
        </w:tc>
        <w:tc>
          <w:tcPr>
            <w:tcW w:w="178" w:type="dxa"/>
          </w:tcPr>
          <w:p w14:paraId="239C7E75" w14:textId="77777777" w:rsidR="0069228F" w:rsidRPr="006A07A3" w:rsidRDefault="0069228F" w:rsidP="0069228F">
            <w:pPr>
              <w:rPr>
                <w:rFonts w:cs="Times New Roman"/>
                <w:szCs w:val="22"/>
              </w:rPr>
            </w:pPr>
          </w:p>
        </w:tc>
        <w:tc>
          <w:tcPr>
            <w:tcW w:w="1262" w:type="dxa"/>
            <w:gridSpan w:val="2"/>
          </w:tcPr>
          <w:p w14:paraId="4ECBB057" w14:textId="77777777" w:rsidR="0069228F" w:rsidRDefault="0069228F" w:rsidP="0069228F">
            <w:pPr>
              <w:pStyle w:val="acctfourfigures"/>
              <w:tabs>
                <w:tab w:val="clear" w:pos="765"/>
                <w:tab w:val="decimal" w:pos="962"/>
              </w:tabs>
              <w:spacing w:line="240" w:lineRule="atLeast"/>
              <w:ind w:left="-108" w:right="-108"/>
            </w:pPr>
          </w:p>
          <w:p w14:paraId="7791D547" w14:textId="569C8CA0" w:rsidR="0069228F" w:rsidRPr="006A07A3" w:rsidRDefault="0069228F" w:rsidP="0069228F">
            <w:pPr>
              <w:pStyle w:val="acctfourfigures"/>
              <w:tabs>
                <w:tab w:val="clear" w:pos="765"/>
                <w:tab w:val="decimal" w:pos="962"/>
              </w:tabs>
              <w:spacing w:line="240" w:lineRule="atLeast"/>
              <w:ind w:left="-108" w:right="-108"/>
              <w:rPr>
                <w:rFonts w:cs="Times New Roman"/>
                <w:szCs w:val="22"/>
              </w:rPr>
            </w:pPr>
            <w:r w:rsidRPr="00143680">
              <w:t>64,628</w:t>
            </w:r>
          </w:p>
        </w:tc>
      </w:tr>
      <w:tr w:rsidR="0069228F" w:rsidRPr="006A07A3" w14:paraId="257D7F51" w14:textId="77777777" w:rsidTr="008E32A1">
        <w:trPr>
          <w:cantSplit/>
        </w:trPr>
        <w:tc>
          <w:tcPr>
            <w:tcW w:w="3519" w:type="dxa"/>
            <w:vAlign w:val="center"/>
          </w:tcPr>
          <w:p w14:paraId="69C29325" w14:textId="77777777" w:rsidR="0069228F" w:rsidRPr="006A07A3" w:rsidRDefault="0069228F" w:rsidP="008E32A1">
            <w:pPr>
              <w:spacing w:line="240" w:lineRule="atLeast"/>
              <w:ind w:left="99" w:firstLine="24"/>
              <w:rPr>
                <w:rFonts w:cs="Times New Roman"/>
                <w:rtl/>
                <w:cs/>
              </w:rPr>
            </w:pPr>
            <w:r w:rsidRPr="006A07A3">
              <w:rPr>
                <w:rFonts w:cs="Times New Roman"/>
              </w:rPr>
              <w:t>Other long-term employee benefits</w:t>
            </w:r>
          </w:p>
        </w:tc>
        <w:tc>
          <w:tcPr>
            <w:tcW w:w="1269" w:type="dxa"/>
            <w:tcBorders>
              <w:bottom w:val="single" w:sz="4" w:space="0" w:color="auto"/>
            </w:tcBorders>
          </w:tcPr>
          <w:p w14:paraId="6893CF33" w14:textId="3B331632" w:rsidR="0069228F" w:rsidRPr="006A07A3" w:rsidRDefault="0069228F" w:rsidP="0069228F">
            <w:pPr>
              <w:pStyle w:val="acctfourfigures"/>
              <w:tabs>
                <w:tab w:val="clear" w:pos="765"/>
                <w:tab w:val="decimal" w:pos="1005"/>
              </w:tabs>
              <w:spacing w:line="240" w:lineRule="atLeast"/>
              <w:ind w:left="-108" w:right="-108"/>
              <w:rPr>
                <w:rFonts w:cs="Times New Roman"/>
                <w:szCs w:val="22"/>
              </w:rPr>
            </w:pPr>
            <w:r w:rsidRPr="00143680">
              <w:t>1,706</w:t>
            </w:r>
          </w:p>
        </w:tc>
        <w:tc>
          <w:tcPr>
            <w:tcW w:w="180" w:type="dxa"/>
          </w:tcPr>
          <w:p w14:paraId="0980D2CA" w14:textId="77777777" w:rsidR="0069228F" w:rsidRPr="006A07A3" w:rsidRDefault="0069228F" w:rsidP="0069228F">
            <w:pPr>
              <w:rPr>
                <w:rFonts w:cs="Times New Roman"/>
                <w:szCs w:val="22"/>
              </w:rPr>
            </w:pPr>
          </w:p>
        </w:tc>
        <w:tc>
          <w:tcPr>
            <w:tcW w:w="1287" w:type="dxa"/>
          </w:tcPr>
          <w:p w14:paraId="2E233B24" w14:textId="0F18415D" w:rsidR="0069228F" w:rsidRPr="006A07A3" w:rsidRDefault="0069228F" w:rsidP="0069228F">
            <w:pPr>
              <w:pStyle w:val="acctfourfigures"/>
              <w:tabs>
                <w:tab w:val="clear" w:pos="765"/>
                <w:tab w:val="decimal" w:pos="932"/>
              </w:tabs>
              <w:spacing w:line="240" w:lineRule="atLeast"/>
              <w:ind w:left="-108" w:right="-108"/>
              <w:rPr>
                <w:rFonts w:cs="Times New Roman"/>
                <w:szCs w:val="22"/>
              </w:rPr>
            </w:pPr>
            <w:r w:rsidRPr="00143680">
              <w:t>2,097</w:t>
            </w:r>
          </w:p>
        </w:tc>
        <w:tc>
          <w:tcPr>
            <w:tcW w:w="189" w:type="dxa"/>
          </w:tcPr>
          <w:p w14:paraId="18A0B0EB" w14:textId="77777777" w:rsidR="0069228F" w:rsidRPr="006A07A3" w:rsidRDefault="0069228F" w:rsidP="0069228F">
            <w:pPr>
              <w:rPr>
                <w:rFonts w:cs="Times New Roman"/>
                <w:szCs w:val="22"/>
              </w:rPr>
            </w:pPr>
          </w:p>
        </w:tc>
        <w:tc>
          <w:tcPr>
            <w:tcW w:w="1242" w:type="dxa"/>
          </w:tcPr>
          <w:p w14:paraId="67AFDCDE" w14:textId="30903F4A" w:rsidR="0069228F" w:rsidRPr="006A07A3" w:rsidRDefault="0069228F" w:rsidP="0069228F">
            <w:pPr>
              <w:tabs>
                <w:tab w:val="decimal" w:pos="978"/>
              </w:tabs>
              <w:spacing w:line="240" w:lineRule="exact"/>
              <w:ind w:right="-89"/>
              <w:rPr>
                <w:rFonts w:cs="Times New Roman"/>
                <w:szCs w:val="22"/>
              </w:rPr>
            </w:pPr>
            <w:r w:rsidRPr="00143680">
              <w:t>1,469</w:t>
            </w:r>
          </w:p>
        </w:tc>
        <w:tc>
          <w:tcPr>
            <w:tcW w:w="178" w:type="dxa"/>
          </w:tcPr>
          <w:p w14:paraId="60B92503" w14:textId="77777777" w:rsidR="0069228F" w:rsidRPr="006A07A3" w:rsidRDefault="0069228F" w:rsidP="0069228F">
            <w:pPr>
              <w:rPr>
                <w:rFonts w:cs="Times New Roman"/>
                <w:szCs w:val="22"/>
              </w:rPr>
            </w:pPr>
          </w:p>
        </w:tc>
        <w:tc>
          <w:tcPr>
            <w:tcW w:w="1262" w:type="dxa"/>
            <w:gridSpan w:val="2"/>
          </w:tcPr>
          <w:p w14:paraId="39CDC14D" w14:textId="1DF217E7" w:rsidR="0069228F" w:rsidRPr="006A07A3" w:rsidRDefault="0069228F" w:rsidP="0069228F">
            <w:pPr>
              <w:pStyle w:val="acctfourfigures"/>
              <w:tabs>
                <w:tab w:val="clear" w:pos="765"/>
                <w:tab w:val="decimal" w:pos="962"/>
              </w:tabs>
              <w:spacing w:line="240" w:lineRule="atLeast"/>
              <w:ind w:left="-108" w:right="-108"/>
              <w:rPr>
                <w:rFonts w:cs="Times New Roman"/>
                <w:szCs w:val="22"/>
              </w:rPr>
            </w:pPr>
            <w:r w:rsidRPr="00143680">
              <w:t>1,830</w:t>
            </w:r>
          </w:p>
        </w:tc>
      </w:tr>
      <w:tr w:rsidR="0069228F" w:rsidRPr="006A07A3" w14:paraId="16EC2AA0" w14:textId="77777777" w:rsidTr="008E32A1">
        <w:trPr>
          <w:cantSplit/>
        </w:trPr>
        <w:tc>
          <w:tcPr>
            <w:tcW w:w="3519" w:type="dxa"/>
            <w:vAlign w:val="center"/>
          </w:tcPr>
          <w:p w14:paraId="5A89FFD2" w14:textId="4C42ED4A" w:rsidR="0069228F" w:rsidRPr="006A07A3" w:rsidRDefault="006B2E39" w:rsidP="008E32A1">
            <w:pPr>
              <w:spacing w:line="240" w:lineRule="atLeast"/>
              <w:ind w:left="297" w:hanging="156"/>
              <w:rPr>
                <w:rFonts w:cs="Times New Roman"/>
                <w:b/>
                <w:bCs/>
              </w:rPr>
            </w:pPr>
            <w:r>
              <w:rPr>
                <w:rFonts w:cs="Times New Roman"/>
                <w:b/>
                <w:bCs/>
              </w:rPr>
              <w:t>Total</w:t>
            </w:r>
          </w:p>
        </w:tc>
        <w:tc>
          <w:tcPr>
            <w:tcW w:w="1269" w:type="dxa"/>
            <w:tcBorders>
              <w:top w:val="single" w:sz="4" w:space="0" w:color="auto"/>
              <w:bottom w:val="double" w:sz="4" w:space="0" w:color="auto"/>
            </w:tcBorders>
          </w:tcPr>
          <w:p w14:paraId="7B27FA5F" w14:textId="3B02E506" w:rsidR="0069228F" w:rsidRPr="0069228F" w:rsidRDefault="0069228F" w:rsidP="0069228F">
            <w:pPr>
              <w:pStyle w:val="acctfourfigures"/>
              <w:tabs>
                <w:tab w:val="clear" w:pos="765"/>
                <w:tab w:val="decimal" w:pos="1005"/>
              </w:tabs>
              <w:spacing w:line="240" w:lineRule="atLeast"/>
              <w:ind w:left="-108" w:right="-108"/>
              <w:rPr>
                <w:rFonts w:cs="Times New Roman"/>
                <w:b/>
                <w:bCs/>
                <w:szCs w:val="22"/>
              </w:rPr>
            </w:pPr>
            <w:r w:rsidRPr="0069228F">
              <w:rPr>
                <w:b/>
                <w:bCs/>
              </w:rPr>
              <w:t>75,889</w:t>
            </w:r>
          </w:p>
        </w:tc>
        <w:tc>
          <w:tcPr>
            <w:tcW w:w="180" w:type="dxa"/>
          </w:tcPr>
          <w:p w14:paraId="47BCFB9B" w14:textId="77777777" w:rsidR="0069228F" w:rsidRPr="0069228F" w:rsidRDefault="0069228F" w:rsidP="0069228F">
            <w:pPr>
              <w:pStyle w:val="acctfourfigures"/>
              <w:tabs>
                <w:tab w:val="clear" w:pos="765"/>
                <w:tab w:val="decimal" w:pos="974"/>
              </w:tabs>
              <w:spacing w:line="240" w:lineRule="atLeast"/>
              <w:ind w:left="-108" w:right="-108"/>
              <w:rPr>
                <w:rFonts w:cs="Times New Roman"/>
                <w:b/>
                <w:bCs/>
                <w:szCs w:val="22"/>
              </w:rPr>
            </w:pPr>
          </w:p>
        </w:tc>
        <w:tc>
          <w:tcPr>
            <w:tcW w:w="1287" w:type="dxa"/>
            <w:tcBorders>
              <w:top w:val="single" w:sz="4" w:space="0" w:color="auto"/>
              <w:bottom w:val="double" w:sz="4" w:space="0" w:color="auto"/>
            </w:tcBorders>
          </w:tcPr>
          <w:p w14:paraId="380D5522" w14:textId="7C9562FC" w:rsidR="0069228F" w:rsidRPr="0069228F" w:rsidRDefault="0069228F" w:rsidP="0069228F">
            <w:pPr>
              <w:pStyle w:val="acctfourfigures"/>
              <w:tabs>
                <w:tab w:val="clear" w:pos="765"/>
                <w:tab w:val="decimal" w:pos="932"/>
              </w:tabs>
              <w:spacing w:line="240" w:lineRule="atLeast"/>
              <w:ind w:right="-108"/>
              <w:rPr>
                <w:rFonts w:cs="Times New Roman"/>
                <w:b/>
                <w:bCs/>
                <w:szCs w:val="22"/>
              </w:rPr>
            </w:pPr>
            <w:r w:rsidRPr="0069228F">
              <w:rPr>
                <w:b/>
                <w:bCs/>
              </w:rPr>
              <w:t>72,532</w:t>
            </w:r>
          </w:p>
        </w:tc>
        <w:tc>
          <w:tcPr>
            <w:tcW w:w="189" w:type="dxa"/>
            <w:tcBorders>
              <w:bottom w:val="nil"/>
            </w:tcBorders>
          </w:tcPr>
          <w:p w14:paraId="7287BB70" w14:textId="77777777" w:rsidR="0069228F" w:rsidRPr="0069228F" w:rsidRDefault="0069228F" w:rsidP="0069228F">
            <w:pPr>
              <w:pStyle w:val="acctfourfigures"/>
              <w:tabs>
                <w:tab w:val="clear" w:pos="765"/>
                <w:tab w:val="decimal" w:pos="974"/>
              </w:tabs>
              <w:spacing w:line="240" w:lineRule="atLeast"/>
              <w:ind w:left="-108" w:right="-108"/>
              <w:rPr>
                <w:rFonts w:cs="Times New Roman"/>
                <w:b/>
                <w:bCs/>
                <w:szCs w:val="22"/>
              </w:rPr>
            </w:pPr>
          </w:p>
        </w:tc>
        <w:tc>
          <w:tcPr>
            <w:tcW w:w="1242" w:type="dxa"/>
            <w:tcBorders>
              <w:top w:val="single" w:sz="4" w:space="0" w:color="auto"/>
              <w:bottom w:val="double" w:sz="4" w:space="0" w:color="auto"/>
            </w:tcBorders>
          </w:tcPr>
          <w:p w14:paraId="5C2E9978" w14:textId="2EB33497" w:rsidR="0069228F" w:rsidRPr="0069228F" w:rsidRDefault="0069228F" w:rsidP="0069228F">
            <w:pPr>
              <w:tabs>
                <w:tab w:val="decimal" w:pos="978"/>
              </w:tabs>
              <w:spacing w:line="240" w:lineRule="exact"/>
              <w:ind w:right="-89"/>
              <w:rPr>
                <w:rFonts w:cs="Times New Roman"/>
                <w:b/>
                <w:bCs/>
                <w:szCs w:val="22"/>
              </w:rPr>
            </w:pPr>
            <w:r w:rsidRPr="0069228F">
              <w:rPr>
                <w:b/>
                <w:bCs/>
              </w:rPr>
              <w:t>69,007</w:t>
            </w:r>
          </w:p>
        </w:tc>
        <w:tc>
          <w:tcPr>
            <w:tcW w:w="178" w:type="dxa"/>
            <w:tcBorders>
              <w:bottom w:val="nil"/>
            </w:tcBorders>
          </w:tcPr>
          <w:p w14:paraId="02C26C16" w14:textId="77777777" w:rsidR="0069228F" w:rsidRPr="0069228F" w:rsidRDefault="0069228F" w:rsidP="0069228F">
            <w:pPr>
              <w:pStyle w:val="acctfourfigures"/>
              <w:tabs>
                <w:tab w:val="clear" w:pos="765"/>
                <w:tab w:val="decimal" w:pos="974"/>
              </w:tabs>
              <w:spacing w:line="240" w:lineRule="atLeast"/>
              <w:ind w:left="-108" w:right="-108"/>
              <w:rPr>
                <w:rFonts w:cs="Times New Roman"/>
                <w:b/>
                <w:bCs/>
                <w:szCs w:val="22"/>
              </w:rPr>
            </w:pPr>
          </w:p>
        </w:tc>
        <w:tc>
          <w:tcPr>
            <w:tcW w:w="1262" w:type="dxa"/>
            <w:gridSpan w:val="2"/>
            <w:tcBorders>
              <w:top w:val="single" w:sz="4" w:space="0" w:color="auto"/>
              <w:bottom w:val="double" w:sz="4" w:space="0" w:color="auto"/>
            </w:tcBorders>
          </w:tcPr>
          <w:p w14:paraId="77B93326" w14:textId="495F66F8" w:rsidR="0069228F" w:rsidRPr="0069228F" w:rsidRDefault="0069228F" w:rsidP="0069228F">
            <w:pPr>
              <w:pStyle w:val="acctfourfigures"/>
              <w:tabs>
                <w:tab w:val="clear" w:pos="765"/>
                <w:tab w:val="decimal" w:pos="962"/>
              </w:tabs>
              <w:spacing w:line="240" w:lineRule="atLeast"/>
              <w:ind w:left="-108" w:right="-108"/>
              <w:rPr>
                <w:rFonts w:cs="Times New Roman"/>
                <w:b/>
                <w:bCs/>
                <w:szCs w:val="22"/>
              </w:rPr>
            </w:pPr>
            <w:r w:rsidRPr="0069228F">
              <w:rPr>
                <w:b/>
                <w:bCs/>
              </w:rPr>
              <w:t>66,458</w:t>
            </w:r>
          </w:p>
        </w:tc>
      </w:tr>
    </w:tbl>
    <w:p w14:paraId="7D2C033B" w14:textId="77777777" w:rsidR="005A1C92" w:rsidRPr="006A07A3" w:rsidRDefault="005A1C92" w:rsidP="006A07A3">
      <w:pPr>
        <w:spacing w:line="240" w:lineRule="atLeast"/>
        <w:ind w:left="540" w:right="33"/>
        <w:jc w:val="both"/>
        <w:rPr>
          <w:rFonts w:cs="Times New Roman"/>
          <w:szCs w:val="22"/>
          <w:lang w:bidi="th-TH"/>
        </w:rPr>
      </w:pPr>
    </w:p>
    <w:p w14:paraId="1A7CFB4A" w14:textId="77777777" w:rsidR="008E32A1" w:rsidRDefault="008E32A1">
      <w:pPr>
        <w:spacing w:line="240" w:lineRule="auto"/>
        <w:rPr>
          <w:rFonts w:cs="Times New Roman"/>
          <w:i/>
          <w:iCs/>
          <w:szCs w:val="22"/>
          <w:lang w:bidi="th-TH"/>
        </w:rPr>
      </w:pPr>
      <w:r>
        <w:rPr>
          <w:rFonts w:cs="Times New Roman"/>
          <w:i/>
          <w:iCs/>
          <w:szCs w:val="22"/>
          <w:lang w:bidi="th-TH"/>
        </w:rPr>
        <w:br w:type="page"/>
      </w:r>
    </w:p>
    <w:p w14:paraId="1C84D6BC" w14:textId="2C1E1E4B" w:rsidR="003104FD" w:rsidRPr="006A07A3" w:rsidRDefault="003104FD" w:rsidP="00054895">
      <w:pPr>
        <w:spacing w:line="240" w:lineRule="auto"/>
        <w:ind w:firstLine="562"/>
        <w:rPr>
          <w:rFonts w:cs="Times New Roman"/>
          <w:i/>
          <w:iCs/>
          <w:szCs w:val="22"/>
          <w:lang w:bidi="th-TH"/>
        </w:rPr>
      </w:pPr>
      <w:r w:rsidRPr="006A07A3">
        <w:rPr>
          <w:rFonts w:cs="Times New Roman"/>
          <w:i/>
          <w:iCs/>
          <w:szCs w:val="22"/>
          <w:lang w:bidi="th-TH"/>
        </w:rPr>
        <w:lastRenderedPageBreak/>
        <w:t xml:space="preserve">Movement in the present value of </w:t>
      </w:r>
      <w:r w:rsidR="009B426D" w:rsidRPr="006A07A3">
        <w:rPr>
          <w:rFonts w:cs="Times New Roman"/>
          <w:i/>
          <w:iCs/>
          <w:szCs w:val="22"/>
          <w:lang w:val="en-US"/>
        </w:rPr>
        <w:t xml:space="preserve">non-current provisions </w:t>
      </w:r>
      <w:r w:rsidR="009B426D" w:rsidRPr="006A07A3">
        <w:rPr>
          <w:rFonts w:cs="Times New Roman"/>
          <w:i/>
          <w:iCs/>
          <w:szCs w:val="22"/>
          <w:lang w:bidi="th-TH"/>
        </w:rPr>
        <w:t>for defined benefit plan</w:t>
      </w:r>
      <w:r w:rsidR="00E472D4" w:rsidRPr="006A07A3">
        <w:rPr>
          <w:rFonts w:cs="Times New Roman"/>
          <w:i/>
          <w:iCs/>
          <w:szCs w:val="22"/>
          <w:lang w:bidi="th-TH"/>
        </w:rPr>
        <w:t>s</w:t>
      </w:r>
    </w:p>
    <w:p w14:paraId="2F2EBE25" w14:textId="77777777" w:rsidR="003104FD" w:rsidRPr="006A07A3" w:rsidRDefault="003104FD" w:rsidP="00B84334">
      <w:pPr>
        <w:spacing w:line="240" w:lineRule="auto"/>
        <w:ind w:left="540"/>
        <w:jc w:val="thaiDistribute"/>
        <w:rPr>
          <w:rFonts w:cs="Times New Roman"/>
          <w:szCs w:val="22"/>
          <w:cs/>
          <w:lang w:bidi="th-TH"/>
        </w:rPr>
      </w:pPr>
    </w:p>
    <w:tbl>
      <w:tblPr>
        <w:tblW w:w="9117" w:type="dxa"/>
        <w:tblInd w:w="450" w:type="dxa"/>
        <w:tblLayout w:type="fixed"/>
        <w:tblCellMar>
          <w:left w:w="79" w:type="dxa"/>
          <w:right w:w="79" w:type="dxa"/>
        </w:tblCellMar>
        <w:tblLook w:val="0000" w:firstRow="0" w:lastRow="0" w:firstColumn="0" w:lastColumn="0" w:noHBand="0" w:noVBand="0"/>
      </w:tblPr>
      <w:tblGrid>
        <w:gridCol w:w="3510"/>
        <w:gridCol w:w="1278"/>
        <w:gridCol w:w="178"/>
        <w:gridCol w:w="1280"/>
        <w:gridCol w:w="189"/>
        <w:gridCol w:w="1242"/>
        <w:gridCol w:w="178"/>
        <w:gridCol w:w="1262"/>
      </w:tblGrid>
      <w:tr w:rsidR="009F27D7" w:rsidRPr="006A07A3" w14:paraId="1A73934F" w14:textId="77777777" w:rsidTr="008960B2">
        <w:trPr>
          <w:cantSplit/>
        </w:trPr>
        <w:tc>
          <w:tcPr>
            <w:tcW w:w="3510" w:type="dxa"/>
          </w:tcPr>
          <w:p w14:paraId="2F414EBC" w14:textId="77777777" w:rsidR="003104FD" w:rsidRPr="006A07A3" w:rsidRDefault="003104FD" w:rsidP="00C31225">
            <w:pPr>
              <w:spacing w:line="240" w:lineRule="atLeast"/>
              <w:rPr>
                <w:rFonts w:cs="Times New Roman"/>
                <w:b/>
                <w:bCs/>
                <w:i/>
                <w:iCs/>
                <w:szCs w:val="22"/>
                <w:lang w:val="en-US"/>
              </w:rPr>
            </w:pPr>
          </w:p>
        </w:tc>
        <w:tc>
          <w:tcPr>
            <w:tcW w:w="2736" w:type="dxa"/>
            <w:gridSpan w:val="3"/>
            <w:vAlign w:val="center"/>
          </w:tcPr>
          <w:p w14:paraId="77764C19" w14:textId="77777777" w:rsidR="003104FD" w:rsidRPr="006A07A3" w:rsidRDefault="003104FD" w:rsidP="00C31225">
            <w:pPr>
              <w:pStyle w:val="acctfourfigures"/>
              <w:tabs>
                <w:tab w:val="clear" w:pos="765"/>
              </w:tabs>
              <w:spacing w:line="240" w:lineRule="atLeast"/>
              <w:ind w:left="-79" w:right="-79"/>
              <w:jc w:val="center"/>
              <w:rPr>
                <w:rFonts w:cs="Times New Roman"/>
                <w:b/>
                <w:bCs/>
                <w:szCs w:val="22"/>
              </w:rPr>
            </w:pPr>
            <w:r w:rsidRPr="006A07A3">
              <w:rPr>
                <w:rFonts w:cs="Times New Roman"/>
                <w:b/>
                <w:bCs/>
                <w:szCs w:val="22"/>
              </w:rPr>
              <w:t xml:space="preserve">Consolidated </w:t>
            </w:r>
            <w:r w:rsidR="008E0671" w:rsidRPr="006A07A3">
              <w:rPr>
                <w:rFonts w:cs="Times New Roman"/>
                <w:b/>
                <w:bCs/>
                <w:szCs w:val="22"/>
              </w:rPr>
              <w:br/>
            </w:r>
            <w:r w:rsidRPr="006A07A3">
              <w:rPr>
                <w:rFonts w:cs="Times New Roman"/>
                <w:b/>
                <w:bCs/>
                <w:szCs w:val="22"/>
              </w:rPr>
              <w:t>financial statements</w:t>
            </w:r>
          </w:p>
        </w:tc>
        <w:tc>
          <w:tcPr>
            <w:tcW w:w="189" w:type="dxa"/>
          </w:tcPr>
          <w:p w14:paraId="10525811" w14:textId="77777777" w:rsidR="003104FD" w:rsidRPr="006A07A3" w:rsidRDefault="003104FD" w:rsidP="00C31225">
            <w:pPr>
              <w:pStyle w:val="acctfourfigures"/>
              <w:tabs>
                <w:tab w:val="clear" w:pos="765"/>
              </w:tabs>
              <w:spacing w:line="240" w:lineRule="atLeast"/>
              <w:ind w:left="-79" w:right="-79"/>
              <w:jc w:val="center"/>
              <w:rPr>
                <w:rFonts w:cs="Times New Roman"/>
                <w:b/>
                <w:bCs/>
                <w:szCs w:val="22"/>
              </w:rPr>
            </w:pPr>
          </w:p>
        </w:tc>
        <w:tc>
          <w:tcPr>
            <w:tcW w:w="2682" w:type="dxa"/>
            <w:gridSpan w:val="3"/>
            <w:vAlign w:val="center"/>
          </w:tcPr>
          <w:p w14:paraId="420936C1" w14:textId="77777777" w:rsidR="003104FD" w:rsidRPr="006A07A3" w:rsidRDefault="003104FD" w:rsidP="00C31225">
            <w:pPr>
              <w:pStyle w:val="acctfourfigures"/>
              <w:tabs>
                <w:tab w:val="clear" w:pos="765"/>
              </w:tabs>
              <w:spacing w:line="240" w:lineRule="atLeast"/>
              <w:ind w:left="-79" w:right="-79"/>
              <w:jc w:val="center"/>
              <w:rPr>
                <w:rFonts w:cs="Times New Roman"/>
                <w:b/>
                <w:bCs/>
                <w:szCs w:val="22"/>
              </w:rPr>
            </w:pPr>
            <w:r w:rsidRPr="006A07A3">
              <w:rPr>
                <w:rFonts w:cs="Times New Roman"/>
                <w:b/>
                <w:bCs/>
                <w:szCs w:val="22"/>
              </w:rPr>
              <w:t>Separate</w:t>
            </w:r>
          </w:p>
          <w:p w14:paraId="768654E4" w14:textId="77777777" w:rsidR="003104FD" w:rsidRPr="006A07A3" w:rsidRDefault="003104FD" w:rsidP="00C31225">
            <w:pPr>
              <w:pStyle w:val="acctfourfigures"/>
              <w:tabs>
                <w:tab w:val="clear" w:pos="765"/>
              </w:tabs>
              <w:spacing w:line="240" w:lineRule="atLeast"/>
              <w:ind w:left="-79" w:right="-79"/>
              <w:jc w:val="center"/>
              <w:rPr>
                <w:rFonts w:cs="Times New Roman"/>
                <w:b/>
                <w:bCs/>
                <w:szCs w:val="22"/>
              </w:rPr>
            </w:pPr>
            <w:r w:rsidRPr="006A07A3">
              <w:rPr>
                <w:rFonts w:cs="Times New Roman"/>
                <w:b/>
                <w:bCs/>
                <w:szCs w:val="22"/>
              </w:rPr>
              <w:t>financial statements</w:t>
            </w:r>
          </w:p>
        </w:tc>
      </w:tr>
      <w:tr w:rsidR="005F7E41" w:rsidRPr="006A07A3" w14:paraId="2091C95A" w14:textId="77777777" w:rsidTr="008960B2">
        <w:trPr>
          <w:cantSplit/>
        </w:trPr>
        <w:tc>
          <w:tcPr>
            <w:tcW w:w="3510" w:type="dxa"/>
            <w:vAlign w:val="center"/>
          </w:tcPr>
          <w:p w14:paraId="5EE70781" w14:textId="77777777" w:rsidR="005F7E41" w:rsidRPr="006A07A3" w:rsidRDefault="005F7E41" w:rsidP="005F7E41">
            <w:pPr>
              <w:pStyle w:val="BodyText"/>
              <w:spacing w:after="0" w:line="240" w:lineRule="atLeast"/>
              <w:rPr>
                <w:rFonts w:cs="Times New Roman"/>
                <w:szCs w:val="22"/>
                <w:lang w:bidi="th-TH"/>
              </w:rPr>
            </w:pPr>
          </w:p>
        </w:tc>
        <w:tc>
          <w:tcPr>
            <w:tcW w:w="1278" w:type="dxa"/>
          </w:tcPr>
          <w:p w14:paraId="6017B67B" w14:textId="77CC07FC" w:rsidR="005F7E41" w:rsidRPr="005F7E41" w:rsidRDefault="005F7E41" w:rsidP="005F7E41">
            <w:pPr>
              <w:pStyle w:val="acctfourfigures"/>
              <w:tabs>
                <w:tab w:val="clear" w:pos="765"/>
              </w:tabs>
              <w:spacing w:line="240" w:lineRule="atLeast"/>
              <w:ind w:left="-79" w:right="-79"/>
              <w:jc w:val="center"/>
              <w:rPr>
                <w:rFonts w:cs="Times New Roman"/>
                <w:bCs/>
                <w:szCs w:val="22"/>
              </w:rPr>
            </w:pPr>
            <w:r w:rsidRPr="005F7E41">
              <w:rPr>
                <w:rFonts w:cs="Times New Roman"/>
                <w:bCs/>
              </w:rPr>
              <w:t>2023</w:t>
            </w:r>
          </w:p>
        </w:tc>
        <w:tc>
          <w:tcPr>
            <w:tcW w:w="178" w:type="dxa"/>
          </w:tcPr>
          <w:p w14:paraId="08C065A1" w14:textId="77777777" w:rsidR="005F7E41" w:rsidRPr="005F7E41" w:rsidRDefault="005F7E41" w:rsidP="005F7E41">
            <w:pPr>
              <w:pStyle w:val="acctfourfigures"/>
              <w:tabs>
                <w:tab w:val="clear" w:pos="765"/>
              </w:tabs>
              <w:spacing w:line="240" w:lineRule="atLeast"/>
              <w:ind w:left="-79" w:right="-79"/>
              <w:jc w:val="center"/>
              <w:rPr>
                <w:rFonts w:cs="Times New Roman"/>
                <w:bCs/>
                <w:szCs w:val="22"/>
              </w:rPr>
            </w:pPr>
          </w:p>
        </w:tc>
        <w:tc>
          <w:tcPr>
            <w:tcW w:w="1280" w:type="dxa"/>
          </w:tcPr>
          <w:p w14:paraId="580775E7" w14:textId="707B5B63" w:rsidR="005F7E41" w:rsidRPr="005F7E41" w:rsidRDefault="005F7E41" w:rsidP="005F7E41">
            <w:pPr>
              <w:pStyle w:val="acctfourfigures"/>
              <w:tabs>
                <w:tab w:val="clear" w:pos="765"/>
              </w:tabs>
              <w:spacing w:line="240" w:lineRule="atLeast"/>
              <w:ind w:left="-79" w:right="-79"/>
              <w:jc w:val="center"/>
              <w:rPr>
                <w:rFonts w:cs="Times New Roman"/>
                <w:bCs/>
                <w:szCs w:val="22"/>
                <w:cs/>
                <w:lang w:bidi="th-TH"/>
              </w:rPr>
            </w:pPr>
            <w:r w:rsidRPr="005F7E41">
              <w:rPr>
                <w:rFonts w:cs="Times New Roman"/>
                <w:bCs/>
              </w:rPr>
              <w:t>2022</w:t>
            </w:r>
          </w:p>
        </w:tc>
        <w:tc>
          <w:tcPr>
            <w:tcW w:w="189" w:type="dxa"/>
          </w:tcPr>
          <w:p w14:paraId="31430366" w14:textId="77777777" w:rsidR="005F7E41" w:rsidRPr="005F7E41" w:rsidRDefault="005F7E41" w:rsidP="005F7E41">
            <w:pPr>
              <w:pStyle w:val="acctfourfigures"/>
              <w:tabs>
                <w:tab w:val="clear" w:pos="765"/>
              </w:tabs>
              <w:spacing w:line="240" w:lineRule="atLeast"/>
              <w:ind w:left="-79" w:right="-79"/>
              <w:jc w:val="center"/>
              <w:rPr>
                <w:rFonts w:cs="Times New Roman"/>
                <w:bCs/>
                <w:szCs w:val="22"/>
              </w:rPr>
            </w:pPr>
          </w:p>
        </w:tc>
        <w:tc>
          <w:tcPr>
            <w:tcW w:w="1242" w:type="dxa"/>
          </w:tcPr>
          <w:p w14:paraId="72E629C8" w14:textId="5EBE0BC7" w:rsidR="005F7E41" w:rsidRPr="005F7E41" w:rsidRDefault="005F7E41" w:rsidP="005F7E41">
            <w:pPr>
              <w:pStyle w:val="acctfourfigures"/>
              <w:tabs>
                <w:tab w:val="clear" w:pos="765"/>
              </w:tabs>
              <w:spacing w:line="240" w:lineRule="atLeast"/>
              <w:ind w:left="-79" w:right="-79"/>
              <w:jc w:val="center"/>
              <w:rPr>
                <w:rFonts w:cs="Times New Roman"/>
                <w:bCs/>
                <w:szCs w:val="22"/>
              </w:rPr>
            </w:pPr>
            <w:r w:rsidRPr="005F7E41">
              <w:rPr>
                <w:rFonts w:cs="Times New Roman"/>
                <w:bCs/>
              </w:rPr>
              <w:t>2023</w:t>
            </w:r>
          </w:p>
        </w:tc>
        <w:tc>
          <w:tcPr>
            <w:tcW w:w="178" w:type="dxa"/>
          </w:tcPr>
          <w:p w14:paraId="02DDD3AC" w14:textId="77777777" w:rsidR="005F7E41" w:rsidRPr="005F7E41" w:rsidRDefault="005F7E41" w:rsidP="005F7E41">
            <w:pPr>
              <w:pStyle w:val="acctfourfigures"/>
              <w:tabs>
                <w:tab w:val="clear" w:pos="765"/>
              </w:tabs>
              <w:spacing w:line="240" w:lineRule="atLeast"/>
              <w:ind w:left="-79" w:right="-79"/>
              <w:jc w:val="center"/>
              <w:rPr>
                <w:rFonts w:cs="Times New Roman"/>
                <w:bCs/>
                <w:szCs w:val="22"/>
              </w:rPr>
            </w:pPr>
          </w:p>
        </w:tc>
        <w:tc>
          <w:tcPr>
            <w:tcW w:w="1262" w:type="dxa"/>
          </w:tcPr>
          <w:p w14:paraId="130E2443" w14:textId="36531ECF" w:rsidR="005F7E41" w:rsidRPr="005F7E41" w:rsidRDefault="005F7E41" w:rsidP="005F7E41">
            <w:pPr>
              <w:pStyle w:val="acctfourfigures"/>
              <w:tabs>
                <w:tab w:val="clear" w:pos="765"/>
              </w:tabs>
              <w:spacing w:line="240" w:lineRule="atLeast"/>
              <w:ind w:left="-79" w:right="-79"/>
              <w:jc w:val="center"/>
              <w:rPr>
                <w:rFonts w:cs="Times New Roman"/>
                <w:bCs/>
                <w:szCs w:val="22"/>
                <w:cs/>
                <w:lang w:bidi="th-TH"/>
              </w:rPr>
            </w:pPr>
            <w:r w:rsidRPr="005F7E41">
              <w:rPr>
                <w:rFonts w:cs="Times New Roman"/>
                <w:bCs/>
              </w:rPr>
              <w:t>2022</w:t>
            </w:r>
          </w:p>
        </w:tc>
      </w:tr>
      <w:tr w:rsidR="009F27D7" w:rsidRPr="006A07A3" w14:paraId="69F63233" w14:textId="77777777" w:rsidTr="008960B2">
        <w:trPr>
          <w:cantSplit/>
        </w:trPr>
        <w:tc>
          <w:tcPr>
            <w:tcW w:w="3510" w:type="dxa"/>
            <w:vAlign w:val="center"/>
          </w:tcPr>
          <w:p w14:paraId="13E65638" w14:textId="77777777" w:rsidR="002115B5" w:rsidRPr="006A07A3" w:rsidRDefault="002115B5" w:rsidP="00C31225">
            <w:pPr>
              <w:pStyle w:val="BodyText"/>
              <w:spacing w:after="0" w:line="240" w:lineRule="atLeast"/>
              <w:rPr>
                <w:rFonts w:cs="Times New Roman"/>
                <w:szCs w:val="22"/>
                <w:lang w:bidi="th-TH"/>
              </w:rPr>
            </w:pPr>
          </w:p>
        </w:tc>
        <w:tc>
          <w:tcPr>
            <w:tcW w:w="5607" w:type="dxa"/>
            <w:gridSpan w:val="7"/>
            <w:vAlign w:val="bottom"/>
          </w:tcPr>
          <w:p w14:paraId="068651A1" w14:textId="77777777" w:rsidR="002115B5" w:rsidRPr="006A07A3" w:rsidRDefault="002115B5" w:rsidP="00C31225">
            <w:pPr>
              <w:pStyle w:val="acctfourfigures"/>
              <w:tabs>
                <w:tab w:val="clear" w:pos="765"/>
              </w:tabs>
              <w:spacing w:line="240" w:lineRule="atLeast"/>
              <w:ind w:right="227"/>
              <w:jc w:val="center"/>
              <w:rPr>
                <w:rFonts w:cs="Times New Roman"/>
                <w:szCs w:val="22"/>
                <w:lang w:val="en-US"/>
              </w:rPr>
            </w:pPr>
            <w:r w:rsidRPr="006A07A3">
              <w:rPr>
                <w:rFonts w:cs="Times New Roman"/>
                <w:i/>
                <w:iCs/>
                <w:szCs w:val="22"/>
              </w:rPr>
              <w:t>(in thousand Baht)</w:t>
            </w:r>
          </w:p>
        </w:tc>
      </w:tr>
      <w:tr w:rsidR="003D17F7" w:rsidRPr="006A07A3" w14:paraId="0CAA3B80" w14:textId="77777777" w:rsidTr="00F41263">
        <w:trPr>
          <w:cantSplit/>
        </w:trPr>
        <w:tc>
          <w:tcPr>
            <w:tcW w:w="3510" w:type="dxa"/>
            <w:vAlign w:val="bottom"/>
          </w:tcPr>
          <w:p w14:paraId="24F0CEE2" w14:textId="6652116A" w:rsidR="003D17F7" w:rsidRPr="006A07A3" w:rsidRDefault="008E32A1" w:rsidP="003D17F7">
            <w:pPr>
              <w:pStyle w:val="BodyText"/>
              <w:spacing w:after="0" w:line="240" w:lineRule="atLeast"/>
              <w:ind w:left="243" w:hanging="243"/>
              <w:rPr>
                <w:rFonts w:cs="Times New Roman"/>
                <w:szCs w:val="22"/>
                <w:lang w:bidi="th-TH"/>
              </w:rPr>
            </w:pPr>
            <w:r w:rsidRPr="008E32A1">
              <w:rPr>
                <w:rFonts w:cs="Times New Roman"/>
                <w:szCs w:val="22"/>
                <w:lang w:bidi="th-TH"/>
              </w:rPr>
              <w:t xml:space="preserve">Non-current provisions for defined benefit plans </w:t>
            </w:r>
            <w:proofErr w:type="gramStart"/>
            <w:r w:rsidRPr="008E32A1">
              <w:rPr>
                <w:rFonts w:cs="Times New Roman"/>
                <w:szCs w:val="22"/>
                <w:lang w:bidi="th-TH"/>
              </w:rPr>
              <w:t>at</w:t>
            </w:r>
            <w:proofErr w:type="gramEnd"/>
            <w:r w:rsidRPr="008E32A1">
              <w:rPr>
                <w:rFonts w:cs="Times New Roman"/>
                <w:szCs w:val="22"/>
                <w:lang w:bidi="th-TH"/>
              </w:rPr>
              <w:t xml:space="preserve"> 1 January</w:t>
            </w:r>
          </w:p>
        </w:tc>
        <w:tc>
          <w:tcPr>
            <w:tcW w:w="1278" w:type="dxa"/>
            <w:vAlign w:val="bottom"/>
          </w:tcPr>
          <w:p w14:paraId="453D6D59" w14:textId="44B7C739" w:rsidR="003D17F7" w:rsidRPr="00F41263" w:rsidRDefault="00F41263" w:rsidP="003D17F7">
            <w:pPr>
              <w:pStyle w:val="acctfourfigures"/>
              <w:tabs>
                <w:tab w:val="clear" w:pos="765"/>
                <w:tab w:val="decimal" w:pos="1009"/>
              </w:tabs>
              <w:spacing w:line="240" w:lineRule="atLeast"/>
              <w:ind w:left="-108" w:right="-108"/>
              <w:rPr>
                <w:rFonts w:cs="Times New Roman"/>
              </w:rPr>
            </w:pPr>
            <w:r w:rsidRPr="00F41263">
              <w:rPr>
                <w:rFonts w:cs="Times New Roman"/>
                <w:szCs w:val="22"/>
              </w:rPr>
              <w:t>72,532</w:t>
            </w:r>
          </w:p>
        </w:tc>
        <w:tc>
          <w:tcPr>
            <w:tcW w:w="178" w:type="dxa"/>
          </w:tcPr>
          <w:p w14:paraId="6098C07A" w14:textId="77777777" w:rsidR="003D17F7" w:rsidRPr="006A07A3" w:rsidRDefault="003D17F7" w:rsidP="003D17F7">
            <w:pPr>
              <w:tabs>
                <w:tab w:val="decimal" w:pos="857"/>
              </w:tabs>
              <w:rPr>
                <w:rFonts w:cs="Times New Roman"/>
                <w:szCs w:val="22"/>
              </w:rPr>
            </w:pPr>
          </w:p>
        </w:tc>
        <w:tc>
          <w:tcPr>
            <w:tcW w:w="1280" w:type="dxa"/>
          </w:tcPr>
          <w:p w14:paraId="08E9B72D" w14:textId="77777777" w:rsidR="003D17F7" w:rsidRPr="006A07A3" w:rsidRDefault="003D17F7" w:rsidP="003D17F7">
            <w:pPr>
              <w:pStyle w:val="acctfourfigures"/>
              <w:tabs>
                <w:tab w:val="clear" w:pos="765"/>
                <w:tab w:val="decimal" w:pos="1009"/>
              </w:tabs>
              <w:spacing w:line="240" w:lineRule="atLeast"/>
              <w:ind w:left="-108" w:right="-108"/>
              <w:rPr>
                <w:rFonts w:cs="Times New Roman"/>
                <w:szCs w:val="22"/>
              </w:rPr>
            </w:pPr>
          </w:p>
          <w:p w14:paraId="5F1CFDA8" w14:textId="0924EBA1" w:rsidR="003D17F7" w:rsidRPr="006A07A3" w:rsidRDefault="003D17F7" w:rsidP="003D17F7">
            <w:pPr>
              <w:pStyle w:val="acctfourfigures"/>
              <w:tabs>
                <w:tab w:val="clear" w:pos="765"/>
                <w:tab w:val="decimal" w:pos="926"/>
              </w:tabs>
              <w:spacing w:line="240" w:lineRule="atLeast"/>
              <w:ind w:left="-108" w:right="-108"/>
              <w:rPr>
                <w:rFonts w:cs="Times New Roman"/>
                <w:szCs w:val="22"/>
              </w:rPr>
            </w:pPr>
            <w:r w:rsidRPr="006A07A3">
              <w:rPr>
                <w:rFonts w:cs="Times New Roman"/>
                <w:szCs w:val="22"/>
              </w:rPr>
              <w:t>74,176</w:t>
            </w:r>
          </w:p>
        </w:tc>
        <w:tc>
          <w:tcPr>
            <w:tcW w:w="189" w:type="dxa"/>
          </w:tcPr>
          <w:p w14:paraId="763C011A" w14:textId="77777777" w:rsidR="003D17F7" w:rsidRPr="006A07A3" w:rsidRDefault="003D17F7" w:rsidP="003D17F7">
            <w:pPr>
              <w:tabs>
                <w:tab w:val="decimal" w:pos="857"/>
              </w:tabs>
              <w:rPr>
                <w:rFonts w:cs="Times New Roman"/>
                <w:szCs w:val="22"/>
              </w:rPr>
            </w:pPr>
          </w:p>
        </w:tc>
        <w:tc>
          <w:tcPr>
            <w:tcW w:w="1242" w:type="dxa"/>
            <w:vAlign w:val="bottom"/>
          </w:tcPr>
          <w:p w14:paraId="770331F0" w14:textId="27BC3E05" w:rsidR="003D17F7" w:rsidRPr="00F41263" w:rsidRDefault="00F41263" w:rsidP="003D17F7">
            <w:pPr>
              <w:pStyle w:val="acctfourfigures"/>
              <w:tabs>
                <w:tab w:val="clear" w:pos="765"/>
                <w:tab w:val="decimal" w:pos="987"/>
              </w:tabs>
              <w:spacing w:line="240" w:lineRule="atLeast"/>
              <w:ind w:left="-108" w:right="-108"/>
              <w:rPr>
                <w:rFonts w:cs="Times New Roman"/>
                <w:szCs w:val="22"/>
              </w:rPr>
            </w:pPr>
            <w:r w:rsidRPr="00F41263">
              <w:rPr>
                <w:rFonts w:cs="Times New Roman"/>
                <w:szCs w:val="22"/>
              </w:rPr>
              <w:t>66,458</w:t>
            </w:r>
          </w:p>
        </w:tc>
        <w:tc>
          <w:tcPr>
            <w:tcW w:w="178" w:type="dxa"/>
          </w:tcPr>
          <w:p w14:paraId="509FA8D1" w14:textId="77777777" w:rsidR="003D17F7" w:rsidRPr="006A07A3" w:rsidRDefault="003D17F7" w:rsidP="003D17F7">
            <w:pPr>
              <w:tabs>
                <w:tab w:val="decimal" w:pos="857"/>
              </w:tabs>
              <w:rPr>
                <w:rFonts w:cs="Times New Roman"/>
                <w:szCs w:val="22"/>
              </w:rPr>
            </w:pPr>
          </w:p>
        </w:tc>
        <w:tc>
          <w:tcPr>
            <w:tcW w:w="1262" w:type="dxa"/>
          </w:tcPr>
          <w:p w14:paraId="0A8FE0D6" w14:textId="77777777" w:rsidR="003D17F7" w:rsidRPr="006A07A3" w:rsidRDefault="003D17F7" w:rsidP="003D17F7">
            <w:pPr>
              <w:pStyle w:val="acctfourfigures"/>
              <w:tabs>
                <w:tab w:val="clear" w:pos="765"/>
                <w:tab w:val="decimal" w:pos="987"/>
              </w:tabs>
              <w:spacing w:line="240" w:lineRule="atLeast"/>
              <w:ind w:left="-108" w:right="-108"/>
              <w:rPr>
                <w:rFonts w:cs="Times New Roman"/>
                <w:szCs w:val="22"/>
              </w:rPr>
            </w:pPr>
          </w:p>
          <w:p w14:paraId="181C31AB" w14:textId="4CB11748" w:rsidR="003D17F7" w:rsidRPr="006A07A3" w:rsidRDefault="003D17F7" w:rsidP="003D17F7">
            <w:pPr>
              <w:pStyle w:val="acctfourfigures"/>
              <w:tabs>
                <w:tab w:val="clear" w:pos="765"/>
                <w:tab w:val="decimal" w:pos="962"/>
              </w:tabs>
              <w:spacing w:line="240" w:lineRule="atLeast"/>
              <w:ind w:left="-108" w:right="-108"/>
              <w:rPr>
                <w:rFonts w:cs="Times New Roman"/>
                <w:szCs w:val="22"/>
              </w:rPr>
            </w:pPr>
            <w:r w:rsidRPr="006A07A3">
              <w:rPr>
                <w:rFonts w:cs="Times New Roman"/>
                <w:szCs w:val="22"/>
              </w:rPr>
              <w:t>67,528</w:t>
            </w:r>
          </w:p>
        </w:tc>
      </w:tr>
      <w:tr w:rsidR="003D17F7" w:rsidRPr="006A07A3" w14:paraId="3B5F0204" w14:textId="77777777" w:rsidTr="008960B2">
        <w:trPr>
          <w:cantSplit/>
        </w:trPr>
        <w:tc>
          <w:tcPr>
            <w:tcW w:w="3510" w:type="dxa"/>
            <w:vAlign w:val="bottom"/>
          </w:tcPr>
          <w:p w14:paraId="4C917CEC" w14:textId="77777777" w:rsidR="003D17F7" w:rsidRPr="006A07A3" w:rsidRDefault="003D17F7" w:rsidP="003D17F7">
            <w:pPr>
              <w:pStyle w:val="BodyText"/>
              <w:spacing w:after="0" w:line="240" w:lineRule="atLeast"/>
              <w:ind w:left="243" w:hanging="243"/>
              <w:rPr>
                <w:rFonts w:cs="Times New Roman"/>
                <w:szCs w:val="22"/>
                <w:lang w:bidi="th-TH"/>
              </w:rPr>
            </w:pPr>
          </w:p>
        </w:tc>
        <w:tc>
          <w:tcPr>
            <w:tcW w:w="1278" w:type="dxa"/>
          </w:tcPr>
          <w:p w14:paraId="047238F0" w14:textId="77777777" w:rsidR="003D17F7" w:rsidRPr="006A07A3" w:rsidRDefault="003D17F7" w:rsidP="003D17F7">
            <w:pPr>
              <w:pStyle w:val="acctfourfigures"/>
              <w:tabs>
                <w:tab w:val="clear" w:pos="765"/>
                <w:tab w:val="decimal" w:pos="1009"/>
              </w:tabs>
              <w:spacing w:line="240" w:lineRule="atLeast"/>
              <w:ind w:left="-108" w:right="-108"/>
              <w:rPr>
                <w:rFonts w:cs="Times New Roman"/>
                <w:szCs w:val="22"/>
              </w:rPr>
            </w:pPr>
          </w:p>
        </w:tc>
        <w:tc>
          <w:tcPr>
            <w:tcW w:w="178" w:type="dxa"/>
          </w:tcPr>
          <w:p w14:paraId="2CFF0DE7" w14:textId="77777777" w:rsidR="003D17F7" w:rsidRPr="006A07A3" w:rsidRDefault="003D17F7" w:rsidP="003D17F7">
            <w:pPr>
              <w:tabs>
                <w:tab w:val="decimal" w:pos="857"/>
              </w:tabs>
              <w:rPr>
                <w:rFonts w:cs="Times New Roman"/>
                <w:szCs w:val="22"/>
              </w:rPr>
            </w:pPr>
          </w:p>
        </w:tc>
        <w:tc>
          <w:tcPr>
            <w:tcW w:w="1280" w:type="dxa"/>
          </w:tcPr>
          <w:p w14:paraId="4FC53208" w14:textId="77777777" w:rsidR="003D17F7" w:rsidRPr="006A07A3" w:rsidRDefault="003D17F7" w:rsidP="003D17F7">
            <w:pPr>
              <w:pStyle w:val="acctfourfigures"/>
              <w:tabs>
                <w:tab w:val="clear" w:pos="765"/>
                <w:tab w:val="decimal" w:pos="926"/>
              </w:tabs>
              <w:spacing w:line="240" w:lineRule="atLeast"/>
              <w:ind w:left="-108" w:right="-108"/>
              <w:rPr>
                <w:rFonts w:cs="Times New Roman"/>
                <w:szCs w:val="22"/>
              </w:rPr>
            </w:pPr>
          </w:p>
        </w:tc>
        <w:tc>
          <w:tcPr>
            <w:tcW w:w="189" w:type="dxa"/>
          </w:tcPr>
          <w:p w14:paraId="5B1D31F3" w14:textId="77777777" w:rsidR="003D17F7" w:rsidRPr="006A07A3" w:rsidRDefault="003D17F7" w:rsidP="003D17F7">
            <w:pPr>
              <w:tabs>
                <w:tab w:val="decimal" w:pos="857"/>
              </w:tabs>
              <w:rPr>
                <w:rFonts w:cs="Times New Roman"/>
                <w:szCs w:val="22"/>
              </w:rPr>
            </w:pPr>
          </w:p>
        </w:tc>
        <w:tc>
          <w:tcPr>
            <w:tcW w:w="1242" w:type="dxa"/>
          </w:tcPr>
          <w:p w14:paraId="0A121757" w14:textId="77777777" w:rsidR="003D17F7" w:rsidRPr="006A07A3" w:rsidRDefault="003D17F7" w:rsidP="003D17F7">
            <w:pPr>
              <w:pStyle w:val="acctfourfigures"/>
              <w:tabs>
                <w:tab w:val="clear" w:pos="765"/>
                <w:tab w:val="decimal" w:pos="987"/>
              </w:tabs>
              <w:spacing w:line="240" w:lineRule="atLeast"/>
              <w:ind w:left="-108" w:right="-108"/>
              <w:rPr>
                <w:rFonts w:cs="Times New Roman"/>
                <w:szCs w:val="22"/>
              </w:rPr>
            </w:pPr>
          </w:p>
        </w:tc>
        <w:tc>
          <w:tcPr>
            <w:tcW w:w="178" w:type="dxa"/>
          </w:tcPr>
          <w:p w14:paraId="731612D5" w14:textId="77777777" w:rsidR="003D17F7" w:rsidRPr="006A07A3" w:rsidRDefault="003D17F7" w:rsidP="003D17F7">
            <w:pPr>
              <w:tabs>
                <w:tab w:val="decimal" w:pos="857"/>
              </w:tabs>
              <w:rPr>
                <w:rFonts w:cs="Times New Roman"/>
                <w:szCs w:val="22"/>
              </w:rPr>
            </w:pPr>
          </w:p>
        </w:tc>
        <w:tc>
          <w:tcPr>
            <w:tcW w:w="1262" w:type="dxa"/>
          </w:tcPr>
          <w:p w14:paraId="30DD785B" w14:textId="77777777" w:rsidR="003D17F7" w:rsidRPr="006A07A3" w:rsidRDefault="003D17F7" w:rsidP="003D17F7">
            <w:pPr>
              <w:pStyle w:val="acctfourfigures"/>
              <w:tabs>
                <w:tab w:val="clear" w:pos="765"/>
                <w:tab w:val="decimal" w:pos="962"/>
              </w:tabs>
              <w:spacing w:line="240" w:lineRule="atLeast"/>
              <w:ind w:left="-108" w:right="-108"/>
              <w:rPr>
                <w:rFonts w:cs="Times New Roman"/>
                <w:szCs w:val="22"/>
              </w:rPr>
            </w:pPr>
          </w:p>
        </w:tc>
      </w:tr>
      <w:tr w:rsidR="003D17F7" w:rsidRPr="006A07A3" w14:paraId="17662656" w14:textId="77777777" w:rsidTr="008960B2">
        <w:trPr>
          <w:cantSplit/>
        </w:trPr>
        <w:tc>
          <w:tcPr>
            <w:tcW w:w="3510" w:type="dxa"/>
            <w:vAlign w:val="bottom"/>
          </w:tcPr>
          <w:p w14:paraId="79B950D3" w14:textId="77777777" w:rsidR="003D17F7" w:rsidRPr="006A07A3" w:rsidRDefault="003D17F7" w:rsidP="003D17F7">
            <w:pPr>
              <w:spacing w:line="240" w:lineRule="atLeast"/>
              <w:rPr>
                <w:rFonts w:cs="Times New Roman"/>
                <w:i/>
                <w:iCs/>
                <w:szCs w:val="22"/>
                <w:lang w:val="en-US" w:bidi="th-TH"/>
              </w:rPr>
            </w:pPr>
            <w:r w:rsidRPr="006A07A3">
              <w:rPr>
                <w:rFonts w:cs="Times New Roman"/>
                <w:b/>
                <w:bCs/>
                <w:i/>
                <w:iCs/>
                <w:szCs w:val="22"/>
                <w:lang w:val="en-US" w:bidi="th-TH"/>
              </w:rPr>
              <w:t>Included in profit or loss</w:t>
            </w:r>
          </w:p>
        </w:tc>
        <w:tc>
          <w:tcPr>
            <w:tcW w:w="1278" w:type="dxa"/>
            <w:vAlign w:val="bottom"/>
          </w:tcPr>
          <w:p w14:paraId="555E98C0" w14:textId="77777777" w:rsidR="003D17F7" w:rsidRPr="006A07A3" w:rsidRDefault="003D17F7" w:rsidP="003D17F7">
            <w:pPr>
              <w:pStyle w:val="acctfourfigures"/>
              <w:tabs>
                <w:tab w:val="clear" w:pos="765"/>
                <w:tab w:val="decimal" w:pos="1009"/>
              </w:tabs>
              <w:spacing w:line="240" w:lineRule="atLeast"/>
              <w:ind w:left="-108" w:right="-108"/>
              <w:rPr>
                <w:rFonts w:cs="Times New Roman"/>
                <w:szCs w:val="22"/>
              </w:rPr>
            </w:pPr>
          </w:p>
        </w:tc>
        <w:tc>
          <w:tcPr>
            <w:tcW w:w="178" w:type="dxa"/>
            <w:vAlign w:val="bottom"/>
          </w:tcPr>
          <w:p w14:paraId="2916DF62" w14:textId="77777777" w:rsidR="003D17F7" w:rsidRPr="006A07A3" w:rsidRDefault="003D17F7" w:rsidP="003D17F7">
            <w:pPr>
              <w:pStyle w:val="acctfourfigures"/>
              <w:tabs>
                <w:tab w:val="clear" w:pos="765"/>
                <w:tab w:val="decimal" w:pos="859"/>
              </w:tabs>
              <w:spacing w:line="240" w:lineRule="atLeast"/>
              <w:ind w:left="-108" w:right="-108"/>
              <w:rPr>
                <w:rFonts w:cs="Times New Roman"/>
                <w:szCs w:val="22"/>
              </w:rPr>
            </w:pPr>
          </w:p>
        </w:tc>
        <w:tc>
          <w:tcPr>
            <w:tcW w:w="1280" w:type="dxa"/>
            <w:vAlign w:val="bottom"/>
          </w:tcPr>
          <w:p w14:paraId="6D848013" w14:textId="77777777" w:rsidR="003D17F7" w:rsidRPr="006A07A3" w:rsidRDefault="003D17F7" w:rsidP="003D17F7">
            <w:pPr>
              <w:pStyle w:val="acctfourfigures"/>
              <w:tabs>
                <w:tab w:val="clear" w:pos="765"/>
                <w:tab w:val="decimal" w:pos="926"/>
              </w:tabs>
              <w:spacing w:line="240" w:lineRule="atLeast"/>
              <w:ind w:left="-108" w:right="-108"/>
              <w:rPr>
                <w:rFonts w:cs="Times New Roman"/>
                <w:szCs w:val="22"/>
              </w:rPr>
            </w:pPr>
          </w:p>
        </w:tc>
        <w:tc>
          <w:tcPr>
            <w:tcW w:w="189" w:type="dxa"/>
            <w:vAlign w:val="bottom"/>
          </w:tcPr>
          <w:p w14:paraId="0F325211" w14:textId="77777777" w:rsidR="003D17F7" w:rsidRPr="006A07A3" w:rsidRDefault="003D17F7" w:rsidP="003D17F7">
            <w:pPr>
              <w:pStyle w:val="acctfourfigures"/>
              <w:tabs>
                <w:tab w:val="clear" w:pos="765"/>
                <w:tab w:val="decimal" w:pos="859"/>
              </w:tabs>
              <w:spacing w:line="240" w:lineRule="atLeast"/>
              <w:ind w:left="-108" w:right="-108"/>
              <w:rPr>
                <w:rFonts w:cs="Times New Roman"/>
                <w:szCs w:val="22"/>
              </w:rPr>
            </w:pPr>
          </w:p>
        </w:tc>
        <w:tc>
          <w:tcPr>
            <w:tcW w:w="1242" w:type="dxa"/>
            <w:vAlign w:val="bottom"/>
          </w:tcPr>
          <w:p w14:paraId="1882FEB7" w14:textId="77777777" w:rsidR="003D17F7" w:rsidRPr="006A07A3" w:rsidRDefault="003D17F7" w:rsidP="003D17F7">
            <w:pPr>
              <w:pStyle w:val="acctfourfigures"/>
              <w:tabs>
                <w:tab w:val="clear" w:pos="765"/>
                <w:tab w:val="decimal" w:pos="987"/>
              </w:tabs>
              <w:spacing w:line="240" w:lineRule="atLeast"/>
              <w:ind w:left="-108" w:right="-108"/>
              <w:rPr>
                <w:rFonts w:cs="Times New Roman"/>
                <w:szCs w:val="22"/>
              </w:rPr>
            </w:pPr>
          </w:p>
        </w:tc>
        <w:tc>
          <w:tcPr>
            <w:tcW w:w="178" w:type="dxa"/>
            <w:vAlign w:val="bottom"/>
          </w:tcPr>
          <w:p w14:paraId="74727038" w14:textId="77777777" w:rsidR="003D17F7" w:rsidRPr="006A07A3" w:rsidRDefault="003D17F7" w:rsidP="003D17F7">
            <w:pPr>
              <w:pStyle w:val="acctfourfigures"/>
              <w:tabs>
                <w:tab w:val="clear" w:pos="765"/>
                <w:tab w:val="decimal" w:pos="859"/>
              </w:tabs>
              <w:spacing w:line="240" w:lineRule="atLeast"/>
              <w:ind w:left="-108" w:right="-108"/>
              <w:rPr>
                <w:rFonts w:cs="Times New Roman"/>
                <w:szCs w:val="22"/>
              </w:rPr>
            </w:pPr>
          </w:p>
        </w:tc>
        <w:tc>
          <w:tcPr>
            <w:tcW w:w="1262" w:type="dxa"/>
            <w:vAlign w:val="bottom"/>
          </w:tcPr>
          <w:p w14:paraId="654807F5" w14:textId="77777777" w:rsidR="003D17F7" w:rsidRPr="006A07A3" w:rsidRDefault="003D17F7" w:rsidP="003D17F7">
            <w:pPr>
              <w:pStyle w:val="acctfourfigures"/>
              <w:tabs>
                <w:tab w:val="clear" w:pos="765"/>
                <w:tab w:val="decimal" w:pos="962"/>
              </w:tabs>
              <w:spacing w:line="240" w:lineRule="atLeast"/>
              <w:ind w:left="-108" w:right="-108"/>
              <w:rPr>
                <w:rFonts w:cs="Times New Roman"/>
                <w:szCs w:val="22"/>
              </w:rPr>
            </w:pPr>
          </w:p>
        </w:tc>
      </w:tr>
      <w:tr w:rsidR="0069228F" w:rsidRPr="006A07A3" w14:paraId="0A9ED713" w14:textId="77777777" w:rsidTr="008960B2">
        <w:trPr>
          <w:cantSplit/>
        </w:trPr>
        <w:tc>
          <w:tcPr>
            <w:tcW w:w="3510" w:type="dxa"/>
            <w:vAlign w:val="bottom"/>
          </w:tcPr>
          <w:p w14:paraId="44D96D09" w14:textId="77777777" w:rsidR="0069228F" w:rsidRPr="006A07A3" w:rsidRDefault="0069228F" w:rsidP="0069228F">
            <w:pPr>
              <w:spacing w:line="240" w:lineRule="atLeast"/>
              <w:rPr>
                <w:rFonts w:cs="Times New Roman"/>
                <w:szCs w:val="22"/>
              </w:rPr>
            </w:pPr>
            <w:r w:rsidRPr="006A07A3">
              <w:rPr>
                <w:rFonts w:cs="Times New Roman"/>
                <w:szCs w:val="22"/>
              </w:rPr>
              <w:t xml:space="preserve">Current service costs </w:t>
            </w:r>
          </w:p>
        </w:tc>
        <w:tc>
          <w:tcPr>
            <w:tcW w:w="1278" w:type="dxa"/>
          </w:tcPr>
          <w:p w14:paraId="6438CA29" w14:textId="2DE2C683" w:rsidR="0069228F" w:rsidRPr="006A07A3" w:rsidRDefault="0069228F" w:rsidP="0069228F">
            <w:pPr>
              <w:pStyle w:val="acctfourfigures"/>
              <w:tabs>
                <w:tab w:val="clear" w:pos="765"/>
                <w:tab w:val="decimal" w:pos="1009"/>
              </w:tabs>
              <w:spacing w:line="240" w:lineRule="atLeast"/>
              <w:ind w:left="-108" w:right="-108"/>
              <w:rPr>
                <w:rFonts w:cs="Times New Roman"/>
                <w:szCs w:val="22"/>
              </w:rPr>
            </w:pPr>
            <w:r w:rsidRPr="00470824">
              <w:t>4,385</w:t>
            </w:r>
          </w:p>
        </w:tc>
        <w:tc>
          <w:tcPr>
            <w:tcW w:w="178" w:type="dxa"/>
          </w:tcPr>
          <w:p w14:paraId="71B06334" w14:textId="77777777" w:rsidR="0069228F" w:rsidRPr="006A07A3" w:rsidRDefault="0069228F" w:rsidP="0069228F">
            <w:pPr>
              <w:rPr>
                <w:rFonts w:cs="Times New Roman"/>
                <w:szCs w:val="22"/>
              </w:rPr>
            </w:pPr>
          </w:p>
        </w:tc>
        <w:tc>
          <w:tcPr>
            <w:tcW w:w="1280" w:type="dxa"/>
          </w:tcPr>
          <w:p w14:paraId="16DAB9B4" w14:textId="32B0A74B" w:rsidR="0069228F" w:rsidRPr="006A07A3" w:rsidRDefault="0069228F" w:rsidP="0069228F">
            <w:pPr>
              <w:pStyle w:val="acctfourfigures"/>
              <w:tabs>
                <w:tab w:val="clear" w:pos="765"/>
                <w:tab w:val="decimal" w:pos="926"/>
              </w:tabs>
              <w:spacing w:line="240" w:lineRule="atLeast"/>
              <w:ind w:left="-108" w:right="-108"/>
              <w:rPr>
                <w:rFonts w:cs="Times New Roman"/>
                <w:szCs w:val="22"/>
              </w:rPr>
            </w:pPr>
            <w:r w:rsidRPr="006A07A3">
              <w:rPr>
                <w:rFonts w:cs="Times New Roman"/>
                <w:szCs w:val="22"/>
              </w:rPr>
              <w:t>4,836</w:t>
            </w:r>
          </w:p>
        </w:tc>
        <w:tc>
          <w:tcPr>
            <w:tcW w:w="189" w:type="dxa"/>
          </w:tcPr>
          <w:p w14:paraId="6012F2F3" w14:textId="77777777" w:rsidR="0069228F" w:rsidRPr="006A07A3" w:rsidRDefault="0069228F" w:rsidP="0069228F">
            <w:pPr>
              <w:rPr>
                <w:rFonts w:cs="Times New Roman"/>
                <w:szCs w:val="22"/>
              </w:rPr>
            </w:pPr>
          </w:p>
        </w:tc>
        <w:tc>
          <w:tcPr>
            <w:tcW w:w="1242" w:type="dxa"/>
          </w:tcPr>
          <w:p w14:paraId="51FF35D5" w14:textId="4E4A4FE9" w:rsidR="0069228F" w:rsidRPr="006A07A3" w:rsidRDefault="0069228F" w:rsidP="0069228F">
            <w:pPr>
              <w:pStyle w:val="acctfourfigures"/>
              <w:tabs>
                <w:tab w:val="clear" w:pos="765"/>
                <w:tab w:val="decimal" w:pos="987"/>
              </w:tabs>
              <w:spacing w:line="240" w:lineRule="atLeast"/>
              <w:ind w:left="-108" w:right="-108"/>
              <w:rPr>
                <w:rFonts w:cs="Times New Roman"/>
                <w:szCs w:val="22"/>
              </w:rPr>
            </w:pPr>
            <w:r w:rsidRPr="00EE7CDC">
              <w:t>3,940</w:t>
            </w:r>
          </w:p>
        </w:tc>
        <w:tc>
          <w:tcPr>
            <w:tcW w:w="178" w:type="dxa"/>
          </w:tcPr>
          <w:p w14:paraId="46C11940" w14:textId="77777777" w:rsidR="0069228F" w:rsidRPr="006A07A3" w:rsidRDefault="0069228F" w:rsidP="0069228F">
            <w:pPr>
              <w:rPr>
                <w:rFonts w:cs="Times New Roman"/>
                <w:szCs w:val="22"/>
              </w:rPr>
            </w:pPr>
          </w:p>
        </w:tc>
        <w:tc>
          <w:tcPr>
            <w:tcW w:w="1262" w:type="dxa"/>
          </w:tcPr>
          <w:p w14:paraId="78F2832A" w14:textId="13042E2F" w:rsidR="0069228F" w:rsidRPr="006A07A3" w:rsidRDefault="0069228F" w:rsidP="0069228F">
            <w:pPr>
              <w:pStyle w:val="acctfourfigures"/>
              <w:tabs>
                <w:tab w:val="clear" w:pos="765"/>
                <w:tab w:val="decimal" w:pos="962"/>
              </w:tabs>
              <w:spacing w:line="240" w:lineRule="atLeast"/>
              <w:ind w:left="-108" w:right="-108"/>
              <w:rPr>
                <w:rFonts w:cs="Times New Roman"/>
                <w:szCs w:val="22"/>
              </w:rPr>
            </w:pPr>
            <w:r w:rsidRPr="006A07A3">
              <w:rPr>
                <w:rFonts w:cs="Times New Roman"/>
                <w:szCs w:val="22"/>
              </w:rPr>
              <w:t>4,312</w:t>
            </w:r>
          </w:p>
        </w:tc>
      </w:tr>
      <w:tr w:rsidR="0069228F" w:rsidRPr="006A07A3" w14:paraId="5B9675D4" w14:textId="77777777" w:rsidTr="008960B2">
        <w:trPr>
          <w:cantSplit/>
        </w:trPr>
        <w:tc>
          <w:tcPr>
            <w:tcW w:w="3510" w:type="dxa"/>
            <w:vAlign w:val="bottom"/>
          </w:tcPr>
          <w:p w14:paraId="0AADAE46" w14:textId="77777777" w:rsidR="0069228F" w:rsidRPr="006A07A3" w:rsidRDefault="0069228F" w:rsidP="0069228F">
            <w:pPr>
              <w:spacing w:line="240" w:lineRule="atLeast"/>
              <w:rPr>
                <w:rFonts w:cs="Times New Roman"/>
                <w:szCs w:val="22"/>
              </w:rPr>
            </w:pPr>
            <w:r w:rsidRPr="006A07A3">
              <w:rPr>
                <w:rFonts w:cs="Times New Roman"/>
                <w:szCs w:val="22"/>
              </w:rPr>
              <w:t>Interest on obligation</w:t>
            </w:r>
          </w:p>
        </w:tc>
        <w:tc>
          <w:tcPr>
            <w:tcW w:w="1278" w:type="dxa"/>
          </w:tcPr>
          <w:p w14:paraId="44037A03" w14:textId="6FE65FFC" w:rsidR="0069228F" w:rsidRPr="006A07A3" w:rsidRDefault="0069228F" w:rsidP="0069228F">
            <w:pPr>
              <w:pStyle w:val="acctfourfigures"/>
              <w:tabs>
                <w:tab w:val="clear" w:pos="765"/>
                <w:tab w:val="decimal" w:pos="1009"/>
              </w:tabs>
              <w:spacing w:line="240" w:lineRule="atLeast"/>
              <w:ind w:left="-108" w:right="-108"/>
              <w:rPr>
                <w:rFonts w:cs="Times New Roman"/>
                <w:szCs w:val="22"/>
              </w:rPr>
            </w:pPr>
            <w:r w:rsidRPr="00470824">
              <w:t>2,074</w:t>
            </w:r>
          </w:p>
        </w:tc>
        <w:tc>
          <w:tcPr>
            <w:tcW w:w="178" w:type="dxa"/>
          </w:tcPr>
          <w:p w14:paraId="546CA2F9" w14:textId="77777777" w:rsidR="0069228F" w:rsidRPr="006A07A3" w:rsidRDefault="0069228F" w:rsidP="0069228F">
            <w:pPr>
              <w:rPr>
                <w:rFonts w:cs="Times New Roman"/>
                <w:szCs w:val="22"/>
              </w:rPr>
            </w:pPr>
          </w:p>
        </w:tc>
        <w:tc>
          <w:tcPr>
            <w:tcW w:w="1280" w:type="dxa"/>
          </w:tcPr>
          <w:p w14:paraId="66B51B26" w14:textId="5495160E" w:rsidR="0069228F" w:rsidRPr="006A07A3" w:rsidRDefault="0069228F" w:rsidP="0069228F">
            <w:pPr>
              <w:pStyle w:val="acctfourfigures"/>
              <w:tabs>
                <w:tab w:val="clear" w:pos="765"/>
                <w:tab w:val="decimal" w:pos="926"/>
              </w:tabs>
              <w:spacing w:line="240" w:lineRule="atLeast"/>
              <w:ind w:left="-108" w:right="-108"/>
              <w:rPr>
                <w:rFonts w:cs="Times New Roman"/>
                <w:szCs w:val="22"/>
              </w:rPr>
            </w:pPr>
            <w:r w:rsidRPr="006A07A3">
              <w:rPr>
                <w:rFonts w:cs="Times New Roman"/>
                <w:szCs w:val="22"/>
              </w:rPr>
              <w:t>1,516</w:t>
            </w:r>
          </w:p>
        </w:tc>
        <w:tc>
          <w:tcPr>
            <w:tcW w:w="189" w:type="dxa"/>
          </w:tcPr>
          <w:p w14:paraId="4CDF61D6" w14:textId="77777777" w:rsidR="0069228F" w:rsidRPr="006A07A3" w:rsidRDefault="0069228F" w:rsidP="0069228F">
            <w:pPr>
              <w:rPr>
                <w:rFonts w:cs="Times New Roman"/>
                <w:szCs w:val="22"/>
              </w:rPr>
            </w:pPr>
          </w:p>
        </w:tc>
        <w:tc>
          <w:tcPr>
            <w:tcW w:w="1242" w:type="dxa"/>
          </w:tcPr>
          <w:p w14:paraId="30B93133" w14:textId="13E8796F" w:rsidR="0069228F" w:rsidRPr="006A07A3" w:rsidRDefault="0069228F" w:rsidP="0069228F">
            <w:pPr>
              <w:pStyle w:val="acctfourfigures"/>
              <w:tabs>
                <w:tab w:val="clear" w:pos="765"/>
                <w:tab w:val="decimal" w:pos="987"/>
              </w:tabs>
              <w:spacing w:line="240" w:lineRule="atLeast"/>
              <w:ind w:left="-108" w:right="-108"/>
              <w:rPr>
                <w:rFonts w:cs="Times New Roman"/>
                <w:szCs w:val="22"/>
              </w:rPr>
            </w:pPr>
            <w:r w:rsidRPr="00EE7CDC">
              <w:t>1,885</w:t>
            </w:r>
          </w:p>
        </w:tc>
        <w:tc>
          <w:tcPr>
            <w:tcW w:w="178" w:type="dxa"/>
          </w:tcPr>
          <w:p w14:paraId="4BA13EEE" w14:textId="77777777" w:rsidR="0069228F" w:rsidRPr="006A07A3" w:rsidRDefault="0069228F" w:rsidP="0069228F">
            <w:pPr>
              <w:rPr>
                <w:rFonts w:cs="Times New Roman"/>
                <w:szCs w:val="22"/>
              </w:rPr>
            </w:pPr>
          </w:p>
        </w:tc>
        <w:tc>
          <w:tcPr>
            <w:tcW w:w="1262" w:type="dxa"/>
          </w:tcPr>
          <w:p w14:paraId="03F7FC4B" w14:textId="3510BEC9" w:rsidR="0069228F" w:rsidRPr="006A07A3" w:rsidRDefault="0069228F" w:rsidP="0069228F">
            <w:pPr>
              <w:pStyle w:val="acctfourfigures"/>
              <w:tabs>
                <w:tab w:val="clear" w:pos="765"/>
                <w:tab w:val="decimal" w:pos="962"/>
              </w:tabs>
              <w:spacing w:line="240" w:lineRule="atLeast"/>
              <w:ind w:left="-108" w:right="-108"/>
              <w:rPr>
                <w:rFonts w:cs="Times New Roman"/>
                <w:szCs w:val="22"/>
              </w:rPr>
            </w:pPr>
            <w:r w:rsidRPr="006A07A3">
              <w:rPr>
                <w:rFonts w:cs="Times New Roman"/>
                <w:szCs w:val="22"/>
              </w:rPr>
              <w:t>1,365</w:t>
            </w:r>
          </w:p>
        </w:tc>
      </w:tr>
      <w:tr w:rsidR="0069228F" w:rsidRPr="006A07A3" w14:paraId="7BFD6EA3" w14:textId="77777777" w:rsidTr="0069228F">
        <w:trPr>
          <w:cantSplit/>
        </w:trPr>
        <w:tc>
          <w:tcPr>
            <w:tcW w:w="3510" w:type="dxa"/>
            <w:vAlign w:val="bottom"/>
          </w:tcPr>
          <w:p w14:paraId="363322C7" w14:textId="5A0C0C57" w:rsidR="0069228F" w:rsidRPr="006A07A3" w:rsidRDefault="0069228F" w:rsidP="0069228F">
            <w:pPr>
              <w:spacing w:line="240" w:lineRule="atLeast"/>
              <w:rPr>
                <w:rFonts w:cs="Times New Roman"/>
                <w:szCs w:val="22"/>
              </w:rPr>
            </w:pPr>
            <w:r w:rsidRPr="006A07A3">
              <w:rPr>
                <w:rFonts w:cs="Times New Roman"/>
                <w:szCs w:val="22"/>
              </w:rPr>
              <w:t>Actuarial gains</w:t>
            </w:r>
          </w:p>
        </w:tc>
        <w:tc>
          <w:tcPr>
            <w:tcW w:w="1278" w:type="dxa"/>
          </w:tcPr>
          <w:p w14:paraId="62CA012F" w14:textId="73FD42ED" w:rsidR="0069228F" w:rsidRPr="006A07A3" w:rsidRDefault="0069228F" w:rsidP="0069228F">
            <w:pPr>
              <w:pStyle w:val="acctfourfigures"/>
              <w:tabs>
                <w:tab w:val="clear" w:pos="765"/>
                <w:tab w:val="decimal" w:pos="1009"/>
              </w:tabs>
              <w:spacing w:line="240" w:lineRule="atLeast"/>
              <w:ind w:left="-108" w:right="-108"/>
              <w:rPr>
                <w:rFonts w:cs="Times New Roman"/>
                <w:szCs w:val="22"/>
              </w:rPr>
            </w:pPr>
            <w:r w:rsidRPr="00470824">
              <w:t>(19)</w:t>
            </w:r>
          </w:p>
        </w:tc>
        <w:tc>
          <w:tcPr>
            <w:tcW w:w="178" w:type="dxa"/>
          </w:tcPr>
          <w:p w14:paraId="7A9C608E" w14:textId="77777777" w:rsidR="0069228F" w:rsidRPr="006A07A3" w:rsidRDefault="0069228F" w:rsidP="0069228F">
            <w:pPr>
              <w:rPr>
                <w:rFonts w:cs="Times New Roman"/>
                <w:szCs w:val="22"/>
              </w:rPr>
            </w:pPr>
          </w:p>
        </w:tc>
        <w:tc>
          <w:tcPr>
            <w:tcW w:w="1280" w:type="dxa"/>
            <w:vAlign w:val="bottom"/>
          </w:tcPr>
          <w:p w14:paraId="5C312AC9" w14:textId="0D2C9662" w:rsidR="0069228F" w:rsidRPr="006A07A3" w:rsidRDefault="0069228F" w:rsidP="0069228F">
            <w:pPr>
              <w:pStyle w:val="acctfourfigures"/>
              <w:tabs>
                <w:tab w:val="clear" w:pos="765"/>
                <w:tab w:val="decimal" w:pos="926"/>
              </w:tabs>
              <w:spacing w:line="240" w:lineRule="atLeast"/>
              <w:ind w:left="-108" w:right="-108"/>
              <w:rPr>
                <w:rFonts w:cs="Times New Roman"/>
                <w:szCs w:val="22"/>
              </w:rPr>
            </w:pPr>
            <w:r w:rsidRPr="006A07A3">
              <w:rPr>
                <w:rFonts w:cs="Times New Roman"/>
                <w:szCs w:val="22"/>
              </w:rPr>
              <w:t>(5,150)</w:t>
            </w:r>
          </w:p>
        </w:tc>
        <w:tc>
          <w:tcPr>
            <w:tcW w:w="189" w:type="dxa"/>
          </w:tcPr>
          <w:p w14:paraId="65433CF4" w14:textId="77777777" w:rsidR="0069228F" w:rsidRPr="006A07A3" w:rsidRDefault="0069228F" w:rsidP="0069228F">
            <w:pPr>
              <w:rPr>
                <w:rFonts w:cs="Times New Roman"/>
                <w:szCs w:val="22"/>
              </w:rPr>
            </w:pPr>
          </w:p>
        </w:tc>
        <w:tc>
          <w:tcPr>
            <w:tcW w:w="1242" w:type="dxa"/>
          </w:tcPr>
          <w:p w14:paraId="5F8657F9" w14:textId="58875E5B" w:rsidR="0069228F" w:rsidRPr="006A07A3" w:rsidRDefault="0069228F" w:rsidP="0069228F">
            <w:pPr>
              <w:pStyle w:val="acctfourfigures"/>
              <w:tabs>
                <w:tab w:val="clear" w:pos="765"/>
                <w:tab w:val="decimal" w:pos="987"/>
              </w:tabs>
              <w:spacing w:line="240" w:lineRule="atLeast"/>
              <w:ind w:left="-108" w:right="-108"/>
              <w:rPr>
                <w:rFonts w:cs="Times New Roman"/>
                <w:szCs w:val="22"/>
              </w:rPr>
            </w:pPr>
            <w:r w:rsidRPr="00EE7CDC">
              <w:t>(40)</w:t>
            </w:r>
          </w:p>
        </w:tc>
        <w:tc>
          <w:tcPr>
            <w:tcW w:w="178" w:type="dxa"/>
          </w:tcPr>
          <w:p w14:paraId="3FE9C48C" w14:textId="77777777" w:rsidR="0069228F" w:rsidRPr="006A07A3" w:rsidRDefault="0069228F" w:rsidP="0069228F">
            <w:pPr>
              <w:rPr>
                <w:rFonts w:cs="Times New Roman"/>
                <w:szCs w:val="22"/>
              </w:rPr>
            </w:pPr>
          </w:p>
        </w:tc>
        <w:tc>
          <w:tcPr>
            <w:tcW w:w="1262" w:type="dxa"/>
          </w:tcPr>
          <w:p w14:paraId="06260794" w14:textId="20618DFD" w:rsidR="0069228F" w:rsidRPr="006A07A3" w:rsidRDefault="0069228F" w:rsidP="0069228F">
            <w:pPr>
              <w:pStyle w:val="acctfourfigures"/>
              <w:tabs>
                <w:tab w:val="clear" w:pos="765"/>
                <w:tab w:val="decimal" w:pos="962"/>
              </w:tabs>
              <w:spacing w:line="240" w:lineRule="atLeast"/>
              <w:ind w:left="-108" w:right="-108"/>
              <w:rPr>
                <w:rFonts w:cs="Times New Roman"/>
                <w:szCs w:val="22"/>
              </w:rPr>
            </w:pPr>
            <w:r w:rsidRPr="006A07A3">
              <w:rPr>
                <w:rFonts w:cs="Times New Roman"/>
              </w:rPr>
              <w:t>(4,443)</w:t>
            </w:r>
          </w:p>
        </w:tc>
      </w:tr>
      <w:tr w:rsidR="0069228F" w:rsidRPr="006A07A3" w14:paraId="31273642" w14:textId="77777777" w:rsidTr="008960B2">
        <w:trPr>
          <w:cantSplit/>
        </w:trPr>
        <w:tc>
          <w:tcPr>
            <w:tcW w:w="3510" w:type="dxa"/>
            <w:vAlign w:val="bottom"/>
          </w:tcPr>
          <w:p w14:paraId="0818A2DE" w14:textId="77777777" w:rsidR="0069228F" w:rsidRPr="006A07A3" w:rsidRDefault="0069228F" w:rsidP="0069228F">
            <w:pPr>
              <w:spacing w:line="240" w:lineRule="atLeast"/>
              <w:rPr>
                <w:rFonts w:cs="Times New Roman"/>
                <w:b/>
                <w:bCs/>
                <w:szCs w:val="22"/>
              </w:rPr>
            </w:pPr>
          </w:p>
        </w:tc>
        <w:tc>
          <w:tcPr>
            <w:tcW w:w="1278" w:type="dxa"/>
            <w:tcBorders>
              <w:top w:val="single" w:sz="4" w:space="0" w:color="auto"/>
            </w:tcBorders>
          </w:tcPr>
          <w:p w14:paraId="342CD785" w14:textId="55FD6C04" w:rsidR="0069228F" w:rsidRPr="0069228F" w:rsidRDefault="0069228F" w:rsidP="0069228F">
            <w:pPr>
              <w:pStyle w:val="acctfourfigures"/>
              <w:tabs>
                <w:tab w:val="clear" w:pos="765"/>
                <w:tab w:val="decimal" w:pos="1009"/>
              </w:tabs>
              <w:spacing w:line="240" w:lineRule="atLeast"/>
              <w:ind w:left="-108" w:right="-108"/>
              <w:rPr>
                <w:rFonts w:cs="Times New Roman"/>
                <w:b/>
                <w:bCs/>
                <w:szCs w:val="22"/>
              </w:rPr>
            </w:pPr>
            <w:r w:rsidRPr="0069228F">
              <w:rPr>
                <w:b/>
                <w:bCs/>
              </w:rPr>
              <w:t>6,440</w:t>
            </w:r>
          </w:p>
        </w:tc>
        <w:tc>
          <w:tcPr>
            <w:tcW w:w="178" w:type="dxa"/>
          </w:tcPr>
          <w:p w14:paraId="3754DDFC" w14:textId="77777777" w:rsidR="0069228F" w:rsidRPr="0069228F" w:rsidRDefault="0069228F" w:rsidP="0069228F">
            <w:pPr>
              <w:tabs>
                <w:tab w:val="decimal" w:pos="857"/>
              </w:tabs>
              <w:rPr>
                <w:rFonts w:cs="Times New Roman"/>
                <w:b/>
                <w:bCs/>
                <w:szCs w:val="22"/>
              </w:rPr>
            </w:pPr>
          </w:p>
        </w:tc>
        <w:tc>
          <w:tcPr>
            <w:tcW w:w="1280" w:type="dxa"/>
            <w:tcBorders>
              <w:top w:val="single" w:sz="4" w:space="0" w:color="auto"/>
            </w:tcBorders>
          </w:tcPr>
          <w:p w14:paraId="4DD4F020" w14:textId="32A5403B" w:rsidR="0069228F" w:rsidRPr="0069228F" w:rsidRDefault="0069228F" w:rsidP="0069228F">
            <w:pPr>
              <w:pStyle w:val="acctfourfigures"/>
              <w:tabs>
                <w:tab w:val="clear" w:pos="765"/>
                <w:tab w:val="decimal" w:pos="926"/>
              </w:tabs>
              <w:spacing w:line="240" w:lineRule="atLeast"/>
              <w:ind w:left="-108" w:right="-108"/>
              <w:rPr>
                <w:rFonts w:cs="Times New Roman"/>
                <w:b/>
                <w:bCs/>
                <w:szCs w:val="22"/>
              </w:rPr>
            </w:pPr>
            <w:r w:rsidRPr="0069228F">
              <w:rPr>
                <w:rFonts w:cs="Times New Roman"/>
                <w:b/>
                <w:bCs/>
                <w:szCs w:val="22"/>
              </w:rPr>
              <w:t>1,202</w:t>
            </w:r>
          </w:p>
        </w:tc>
        <w:tc>
          <w:tcPr>
            <w:tcW w:w="189" w:type="dxa"/>
          </w:tcPr>
          <w:p w14:paraId="7D0CE4D2" w14:textId="77777777" w:rsidR="0069228F" w:rsidRPr="0069228F" w:rsidRDefault="0069228F" w:rsidP="0069228F">
            <w:pPr>
              <w:tabs>
                <w:tab w:val="decimal" w:pos="857"/>
              </w:tabs>
              <w:rPr>
                <w:rFonts w:cs="Times New Roman"/>
                <w:b/>
                <w:bCs/>
                <w:szCs w:val="22"/>
              </w:rPr>
            </w:pPr>
          </w:p>
        </w:tc>
        <w:tc>
          <w:tcPr>
            <w:tcW w:w="1242" w:type="dxa"/>
            <w:tcBorders>
              <w:top w:val="single" w:sz="4" w:space="0" w:color="auto"/>
            </w:tcBorders>
          </w:tcPr>
          <w:p w14:paraId="72B34D63" w14:textId="5C3BAA64" w:rsidR="0069228F" w:rsidRPr="0069228F" w:rsidRDefault="0069228F" w:rsidP="0069228F">
            <w:pPr>
              <w:pStyle w:val="acctfourfigures"/>
              <w:tabs>
                <w:tab w:val="clear" w:pos="765"/>
                <w:tab w:val="decimal" w:pos="987"/>
              </w:tabs>
              <w:spacing w:line="240" w:lineRule="atLeast"/>
              <w:ind w:left="-108" w:right="-108"/>
              <w:rPr>
                <w:rFonts w:cs="Times New Roman"/>
                <w:b/>
                <w:bCs/>
                <w:szCs w:val="22"/>
              </w:rPr>
            </w:pPr>
            <w:r w:rsidRPr="0069228F">
              <w:rPr>
                <w:b/>
                <w:bCs/>
              </w:rPr>
              <w:t>5,785</w:t>
            </w:r>
          </w:p>
        </w:tc>
        <w:tc>
          <w:tcPr>
            <w:tcW w:w="178" w:type="dxa"/>
          </w:tcPr>
          <w:p w14:paraId="63ACCDF7" w14:textId="77777777" w:rsidR="0069228F" w:rsidRPr="0069228F" w:rsidRDefault="0069228F" w:rsidP="0069228F">
            <w:pPr>
              <w:tabs>
                <w:tab w:val="decimal" w:pos="857"/>
              </w:tabs>
              <w:rPr>
                <w:rFonts w:cs="Times New Roman"/>
                <w:b/>
                <w:bCs/>
                <w:szCs w:val="22"/>
              </w:rPr>
            </w:pPr>
          </w:p>
        </w:tc>
        <w:tc>
          <w:tcPr>
            <w:tcW w:w="1262" w:type="dxa"/>
            <w:tcBorders>
              <w:top w:val="single" w:sz="4" w:space="0" w:color="auto"/>
            </w:tcBorders>
          </w:tcPr>
          <w:p w14:paraId="7766786F" w14:textId="25D37640" w:rsidR="0069228F" w:rsidRPr="0069228F" w:rsidRDefault="0069228F" w:rsidP="0069228F">
            <w:pPr>
              <w:pStyle w:val="acctfourfigures"/>
              <w:tabs>
                <w:tab w:val="clear" w:pos="765"/>
                <w:tab w:val="decimal" w:pos="962"/>
              </w:tabs>
              <w:spacing w:line="240" w:lineRule="atLeast"/>
              <w:ind w:left="-108" w:right="-108"/>
              <w:rPr>
                <w:rFonts w:cs="Times New Roman"/>
                <w:b/>
                <w:bCs/>
                <w:szCs w:val="22"/>
              </w:rPr>
            </w:pPr>
            <w:r w:rsidRPr="0069228F">
              <w:rPr>
                <w:rFonts w:cs="Times New Roman"/>
                <w:b/>
                <w:bCs/>
              </w:rPr>
              <w:t>1,234</w:t>
            </w:r>
          </w:p>
        </w:tc>
      </w:tr>
      <w:tr w:rsidR="003D17F7" w:rsidRPr="006A07A3" w14:paraId="25DF34F7" w14:textId="77777777" w:rsidTr="008960B2">
        <w:trPr>
          <w:cantSplit/>
        </w:trPr>
        <w:tc>
          <w:tcPr>
            <w:tcW w:w="3510" w:type="dxa"/>
            <w:vAlign w:val="bottom"/>
          </w:tcPr>
          <w:p w14:paraId="4859463C" w14:textId="77777777" w:rsidR="003D17F7" w:rsidRPr="006A07A3" w:rsidRDefault="003D17F7" w:rsidP="003D17F7">
            <w:pPr>
              <w:spacing w:line="240" w:lineRule="atLeast"/>
              <w:rPr>
                <w:rFonts w:cs="Times New Roman"/>
                <w:szCs w:val="22"/>
              </w:rPr>
            </w:pPr>
          </w:p>
        </w:tc>
        <w:tc>
          <w:tcPr>
            <w:tcW w:w="1278" w:type="dxa"/>
            <w:vAlign w:val="bottom"/>
          </w:tcPr>
          <w:p w14:paraId="23E857D8" w14:textId="77777777" w:rsidR="003D17F7" w:rsidRPr="006A07A3" w:rsidRDefault="003D17F7" w:rsidP="003D17F7">
            <w:pPr>
              <w:pStyle w:val="acctfourfigures"/>
              <w:tabs>
                <w:tab w:val="clear" w:pos="765"/>
                <w:tab w:val="decimal" w:pos="1009"/>
              </w:tabs>
              <w:spacing w:line="240" w:lineRule="atLeast"/>
              <w:ind w:left="-108" w:right="-108"/>
              <w:rPr>
                <w:rFonts w:cs="Times New Roman"/>
                <w:szCs w:val="22"/>
              </w:rPr>
            </w:pPr>
          </w:p>
        </w:tc>
        <w:tc>
          <w:tcPr>
            <w:tcW w:w="178" w:type="dxa"/>
            <w:vAlign w:val="bottom"/>
          </w:tcPr>
          <w:p w14:paraId="237ED076" w14:textId="77777777" w:rsidR="003D17F7" w:rsidRPr="006A07A3" w:rsidRDefault="003D17F7" w:rsidP="003D17F7">
            <w:pPr>
              <w:pStyle w:val="acctfourfigures"/>
              <w:tabs>
                <w:tab w:val="clear" w:pos="765"/>
                <w:tab w:val="decimal" w:pos="859"/>
              </w:tabs>
              <w:spacing w:line="240" w:lineRule="atLeast"/>
              <w:ind w:left="-108" w:right="-108"/>
              <w:rPr>
                <w:rFonts w:cs="Times New Roman"/>
                <w:szCs w:val="22"/>
              </w:rPr>
            </w:pPr>
          </w:p>
        </w:tc>
        <w:tc>
          <w:tcPr>
            <w:tcW w:w="1280" w:type="dxa"/>
            <w:vAlign w:val="bottom"/>
          </w:tcPr>
          <w:p w14:paraId="53101449" w14:textId="77777777" w:rsidR="003D17F7" w:rsidRPr="006A07A3" w:rsidRDefault="003D17F7" w:rsidP="003D17F7">
            <w:pPr>
              <w:pStyle w:val="acctfourfigures"/>
              <w:tabs>
                <w:tab w:val="clear" w:pos="765"/>
                <w:tab w:val="decimal" w:pos="926"/>
              </w:tabs>
              <w:spacing w:line="240" w:lineRule="atLeast"/>
              <w:ind w:left="-108" w:right="-108"/>
              <w:rPr>
                <w:rFonts w:cs="Times New Roman"/>
                <w:szCs w:val="22"/>
              </w:rPr>
            </w:pPr>
          </w:p>
        </w:tc>
        <w:tc>
          <w:tcPr>
            <w:tcW w:w="189" w:type="dxa"/>
            <w:vAlign w:val="bottom"/>
          </w:tcPr>
          <w:p w14:paraId="2AE7110F" w14:textId="77777777" w:rsidR="003D17F7" w:rsidRPr="006A07A3" w:rsidRDefault="003D17F7" w:rsidP="003D17F7">
            <w:pPr>
              <w:pStyle w:val="acctfourfigures"/>
              <w:tabs>
                <w:tab w:val="clear" w:pos="765"/>
                <w:tab w:val="decimal" w:pos="859"/>
              </w:tabs>
              <w:spacing w:line="240" w:lineRule="atLeast"/>
              <w:ind w:left="-108" w:right="-108"/>
              <w:rPr>
                <w:rFonts w:cs="Times New Roman"/>
                <w:szCs w:val="22"/>
              </w:rPr>
            </w:pPr>
          </w:p>
        </w:tc>
        <w:tc>
          <w:tcPr>
            <w:tcW w:w="1242" w:type="dxa"/>
            <w:vAlign w:val="bottom"/>
          </w:tcPr>
          <w:p w14:paraId="7D862C6F" w14:textId="77777777" w:rsidR="003D17F7" w:rsidRPr="006A07A3" w:rsidRDefault="003D17F7" w:rsidP="003D17F7">
            <w:pPr>
              <w:pStyle w:val="acctfourfigures"/>
              <w:tabs>
                <w:tab w:val="clear" w:pos="765"/>
                <w:tab w:val="decimal" w:pos="987"/>
              </w:tabs>
              <w:spacing w:line="240" w:lineRule="atLeast"/>
              <w:ind w:left="-108" w:right="-108"/>
              <w:rPr>
                <w:rFonts w:cs="Times New Roman"/>
                <w:szCs w:val="22"/>
              </w:rPr>
            </w:pPr>
          </w:p>
        </w:tc>
        <w:tc>
          <w:tcPr>
            <w:tcW w:w="178" w:type="dxa"/>
            <w:vAlign w:val="bottom"/>
          </w:tcPr>
          <w:p w14:paraId="1F63A32D" w14:textId="77777777" w:rsidR="003D17F7" w:rsidRPr="006A07A3" w:rsidRDefault="003D17F7" w:rsidP="003D17F7">
            <w:pPr>
              <w:pStyle w:val="acctfourfigures"/>
              <w:tabs>
                <w:tab w:val="clear" w:pos="765"/>
                <w:tab w:val="decimal" w:pos="859"/>
              </w:tabs>
              <w:spacing w:line="240" w:lineRule="atLeast"/>
              <w:ind w:left="-108" w:right="-108"/>
              <w:rPr>
                <w:rFonts w:cs="Times New Roman"/>
                <w:szCs w:val="22"/>
              </w:rPr>
            </w:pPr>
          </w:p>
        </w:tc>
        <w:tc>
          <w:tcPr>
            <w:tcW w:w="1262" w:type="dxa"/>
            <w:vAlign w:val="bottom"/>
          </w:tcPr>
          <w:p w14:paraId="4C77AAC5" w14:textId="77777777" w:rsidR="003D17F7" w:rsidRPr="006A07A3" w:rsidRDefault="003D17F7" w:rsidP="003D17F7">
            <w:pPr>
              <w:pStyle w:val="acctfourfigures"/>
              <w:tabs>
                <w:tab w:val="clear" w:pos="765"/>
                <w:tab w:val="decimal" w:pos="962"/>
              </w:tabs>
              <w:spacing w:line="240" w:lineRule="atLeast"/>
              <w:ind w:left="-108" w:right="-108"/>
              <w:rPr>
                <w:rFonts w:cs="Times New Roman"/>
                <w:szCs w:val="22"/>
              </w:rPr>
            </w:pPr>
          </w:p>
        </w:tc>
      </w:tr>
      <w:tr w:rsidR="003D17F7" w:rsidRPr="006A07A3" w14:paraId="52A05CD9" w14:textId="77777777" w:rsidTr="008960B2">
        <w:trPr>
          <w:cantSplit/>
        </w:trPr>
        <w:tc>
          <w:tcPr>
            <w:tcW w:w="3510" w:type="dxa"/>
            <w:vAlign w:val="bottom"/>
          </w:tcPr>
          <w:p w14:paraId="7EFFA2B2" w14:textId="77777777" w:rsidR="003D17F7" w:rsidRPr="006A07A3" w:rsidRDefault="003D17F7" w:rsidP="003D17F7">
            <w:pPr>
              <w:spacing w:line="240" w:lineRule="atLeast"/>
              <w:ind w:left="262" w:hanging="262"/>
              <w:rPr>
                <w:rFonts w:cs="Times New Roman"/>
                <w:b/>
                <w:bCs/>
                <w:i/>
                <w:iCs/>
                <w:szCs w:val="22"/>
                <w:lang w:bidi="th-TH"/>
              </w:rPr>
            </w:pPr>
            <w:r w:rsidRPr="006A07A3">
              <w:rPr>
                <w:rFonts w:cs="Times New Roman"/>
                <w:b/>
                <w:bCs/>
                <w:i/>
                <w:iCs/>
                <w:szCs w:val="22"/>
                <w:lang w:bidi="th-TH"/>
              </w:rPr>
              <w:t>Included in other comprehensive income</w:t>
            </w:r>
          </w:p>
        </w:tc>
        <w:tc>
          <w:tcPr>
            <w:tcW w:w="1278" w:type="dxa"/>
            <w:vAlign w:val="bottom"/>
          </w:tcPr>
          <w:p w14:paraId="301184FF" w14:textId="77777777" w:rsidR="003D17F7" w:rsidRPr="006A07A3" w:rsidRDefault="003D17F7" w:rsidP="003D17F7">
            <w:pPr>
              <w:pStyle w:val="acctfourfigures"/>
              <w:tabs>
                <w:tab w:val="clear" w:pos="765"/>
                <w:tab w:val="decimal" w:pos="1009"/>
              </w:tabs>
              <w:spacing w:line="240" w:lineRule="atLeast"/>
              <w:ind w:left="-108" w:right="-108"/>
              <w:rPr>
                <w:rFonts w:cs="Times New Roman"/>
                <w:szCs w:val="22"/>
              </w:rPr>
            </w:pPr>
          </w:p>
        </w:tc>
        <w:tc>
          <w:tcPr>
            <w:tcW w:w="178" w:type="dxa"/>
            <w:vAlign w:val="bottom"/>
          </w:tcPr>
          <w:p w14:paraId="2B27E7B4" w14:textId="77777777" w:rsidR="003D17F7" w:rsidRPr="006A07A3" w:rsidRDefault="003D17F7" w:rsidP="003D17F7">
            <w:pPr>
              <w:pStyle w:val="acctfourfigures"/>
              <w:tabs>
                <w:tab w:val="clear" w:pos="765"/>
                <w:tab w:val="decimal" w:pos="848"/>
              </w:tabs>
              <w:spacing w:line="240" w:lineRule="atLeast"/>
              <w:ind w:left="-108" w:right="-108"/>
              <w:rPr>
                <w:rFonts w:cs="Times New Roman"/>
                <w:szCs w:val="22"/>
              </w:rPr>
            </w:pPr>
          </w:p>
        </w:tc>
        <w:tc>
          <w:tcPr>
            <w:tcW w:w="1280" w:type="dxa"/>
            <w:vAlign w:val="bottom"/>
          </w:tcPr>
          <w:p w14:paraId="34F0BFA7" w14:textId="77777777" w:rsidR="003D17F7" w:rsidRPr="006A07A3" w:rsidRDefault="003D17F7" w:rsidP="003D17F7">
            <w:pPr>
              <w:pStyle w:val="acctfourfigures"/>
              <w:tabs>
                <w:tab w:val="clear" w:pos="765"/>
                <w:tab w:val="decimal" w:pos="926"/>
              </w:tabs>
              <w:spacing w:line="240" w:lineRule="atLeast"/>
              <w:ind w:left="-108" w:right="-108"/>
              <w:rPr>
                <w:rFonts w:cs="Times New Roman"/>
                <w:szCs w:val="22"/>
              </w:rPr>
            </w:pPr>
          </w:p>
        </w:tc>
        <w:tc>
          <w:tcPr>
            <w:tcW w:w="189" w:type="dxa"/>
            <w:vAlign w:val="bottom"/>
          </w:tcPr>
          <w:p w14:paraId="12F54CA7" w14:textId="77777777" w:rsidR="003D17F7" w:rsidRPr="006A07A3" w:rsidRDefault="003D17F7" w:rsidP="003D17F7">
            <w:pPr>
              <w:pStyle w:val="acctfourfigures"/>
              <w:tabs>
                <w:tab w:val="clear" w:pos="765"/>
                <w:tab w:val="decimal" w:pos="848"/>
              </w:tabs>
              <w:spacing w:line="240" w:lineRule="atLeast"/>
              <w:ind w:left="-108" w:right="-108"/>
              <w:rPr>
                <w:rFonts w:cs="Times New Roman"/>
                <w:szCs w:val="22"/>
              </w:rPr>
            </w:pPr>
          </w:p>
        </w:tc>
        <w:tc>
          <w:tcPr>
            <w:tcW w:w="1242" w:type="dxa"/>
            <w:vAlign w:val="bottom"/>
          </w:tcPr>
          <w:p w14:paraId="678A541E" w14:textId="77777777" w:rsidR="003D17F7" w:rsidRPr="006A07A3" w:rsidRDefault="003D17F7" w:rsidP="003D17F7">
            <w:pPr>
              <w:pStyle w:val="acctfourfigures"/>
              <w:tabs>
                <w:tab w:val="clear" w:pos="765"/>
                <w:tab w:val="decimal" w:pos="987"/>
              </w:tabs>
              <w:spacing w:line="240" w:lineRule="atLeast"/>
              <w:ind w:left="-108" w:right="-108"/>
              <w:rPr>
                <w:rFonts w:cs="Times New Roman"/>
                <w:szCs w:val="22"/>
              </w:rPr>
            </w:pPr>
          </w:p>
        </w:tc>
        <w:tc>
          <w:tcPr>
            <w:tcW w:w="178" w:type="dxa"/>
            <w:vAlign w:val="bottom"/>
          </w:tcPr>
          <w:p w14:paraId="40C9FE9B" w14:textId="77777777" w:rsidR="003D17F7" w:rsidRPr="006A07A3" w:rsidRDefault="003D17F7" w:rsidP="003D17F7">
            <w:pPr>
              <w:pStyle w:val="acctfourfigures"/>
              <w:tabs>
                <w:tab w:val="clear" w:pos="765"/>
                <w:tab w:val="decimal" w:pos="848"/>
              </w:tabs>
              <w:spacing w:line="240" w:lineRule="atLeast"/>
              <w:ind w:left="-108" w:right="-108"/>
              <w:rPr>
                <w:rFonts w:cs="Times New Roman"/>
                <w:szCs w:val="22"/>
              </w:rPr>
            </w:pPr>
          </w:p>
        </w:tc>
        <w:tc>
          <w:tcPr>
            <w:tcW w:w="1262" w:type="dxa"/>
            <w:vAlign w:val="bottom"/>
          </w:tcPr>
          <w:p w14:paraId="203955E1" w14:textId="77777777" w:rsidR="003D17F7" w:rsidRPr="006A07A3" w:rsidRDefault="003D17F7" w:rsidP="003D17F7">
            <w:pPr>
              <w:pStyle w:val="acctfourfigures"/>
              <w:tabs>
                <w:tab w:val="clear" w:pos="765"/>
                <w:tab w:val="decimal" w:pos="962"/>
              </w:tabs>
              <w:spacing w:line="240" w:lineRule="atLeast"/>
              <w:ind w:left="-108" w:right="-108"/>
              <w:rPr>
                <w:rFonts w:cs="Times New Roman"/>
                <w:szCs w:val="22"/>
              </w:rPr>
            </w:pPr>
          </w:p>
        </w:tc>
      </w:tr>
      <w:tr w:rsidR="0069228F" w:rsidRPr="006A07A3" w14:paraId="0332F3F8" w14:textId="77777777" w:rsidTr="008960B2">
        <w:trPr>
          <w:cantSplit/>
        </w:trPr>
        <w:tc>
          <w:tcPr>
            <w:tcW w:w="3510" w:type="dxa"/>
            <w:vAlign w:val="bottom"/>
          </w:tcPr>
          <w:p w14:paraId="6D16CEF1" w14:textId="5BA0220F" w:rsidR="0069228F" w:rsidRPr="006A07A3" w:rsidRDefault="0069228F" w:rsidP="0069228F">
            <w:pPr>
              <w:pStyle w:val="BodyText"/>
              <w:spacing w:after="0" w:line="240" w:lineRule="atLeast"/>
              <w:rPr>
                <w:rFonts w:cs="Times New Roman"/>
                <w:szCs w:val="22"/>
                <w:lang w:val="en-US" w:bidi="th-TH"/>
              </w:rPr>
            </w:pPr>
            <w:r w:rsidRPr="006A07A3">
              <w:rPr>
                <w:rFonts w:cs="Times New Roman"/>
                <w:szCs w:val="22"/>
              </w:rPr>
              <w:t>Actuarial losses (gains)</w:t>
            </w:r>
          </w:p>
        </w:tc>
        <w:tc>
          <w:tcPr>
            <w:tcW w:w="1278" w:type="dxa"/>
          </w:tcPr>
          <w:p w14:paraId="1F0DD2C9" w14:textId="405ECEC9" w:rsidR="0069228F" w:rsidRPr="006A07A3" w:rsidRDefault="0069228F" w:rsidP="0069228F">
            <w:pPr>
              <w:pStyle w:val="acctfourfigures"/>
              <w:tabs>
                <w:tab w:val="clear" w:pos="765"/>
                <w:tab w:val="decimal" w:pos="1009"/>
              </w:tabs>
              <w:spacing w:line="240" w:lineRule="atLeast"/>
              <w:ind w:left="-108" w:right="-108"/>
              <w:rPr>
                <w:rFonts w:cs="Times New Roman"/>
                <w:szCs w:val="22"/>
              </w:rPr>
            </w:pPr>
            <w:r w:rsidRPr="00557A58">
              <w:t>374</w:t>
            </w:r>
          </w:p>
        </w:tc>
        <w:tc>
          <w:tcPr>
            <w:tcW w:w="178" w:type="dxa"/>
          </w:tcPr>
          <w:p w14:paraId="705C3DC3" w14:textId="77777777" w:rsidR="0069228F" w:rsidRPr="006A07A3" w:rsidRDefault="0069228F" w:rsidP="0069228F">
            <w:pPr>
              <w:tabs>
                <w:tab w:val="decimal" w:pos="857"/>
              </w:tabs>
              <w:rPr>
                <w:rFonts w:cs="Times New Roman"/>
                <w:szCs w:val="22"/>
              </w:rPr>
            </w:pPr>
          </w:p>
        </w:tc>
        <w:tc>
          <w:tcPr>
            <w:tcW w:w="1280" w:type="dxa"/>
          </w:tcPr>
          <w:p w14:paraId="1DBA4C64" w14:textId="14E9020E" w:rsidR="0069228F" w:rsidRPr="006A07A3" w:rsidRDefault="0069228F" w:rsidP="0069228F">
            <w:pPr>
              <w:pStyle w:val="acctfourfigures"/>
              <w:tabs>
                <w:tab w:val="clear" w:pos="765"/>
                <w:tab w:val="decimal" w:pos="926"/>
              </w:tabs>
              <w:spacing w:line="240" w:lineRule="atLeast"/>
              <w:ind w:left="-108" w:right="-108"/>
              <w:rPr>
                <w:rFonts w:cs="Times New Roman"/>
                <w:szCs w:val="22"/>
              </w:rPr>
            </w:pPr>
            <w:r w:rsidRPr="00557A58">
              <w:t>(1,389)</w:t>
            </w:r>
          </w:p>
        </w:tc>
        <w:tc>
          <w:tcPr>
            <w:tcW w:w="189" w:type="dxa"/>
          </w:tcPr>
          <w:p w14:paraId="0F115732" w14:textId="77777777" w:rsidR="0069228F" w:rsidRPr="006A07A3" w:rsidRDefault="0069228F" w:rsidP="0069228F">
            <w:pPr>
              <w:tabs>
                <w:tab w:val="decimal" w:pos="857"/>
              </w:tabs>
              <w:rPr>
                <w:rFonts w:cs="Times New Roman"/>
                <w:szCs w:val="22"/>
              </w:rPr>
            </w:pPr>
          </w:p>
        </w:tc>
        <w:tc>
          <w:tcPr>
            <w:tcW w:w="1242" w:type="dxa"/>
          </w:tcPr>
          <w:p w14:paraId="274ADBDA" w14:textId="4A0087AF" w:rsidR="0069228F" w:rsidRPr="006A07A3" w:rsidRDefault="0069228F" w:rsidP="0069228F">
            <w:pPr>
              <w:pStyle w:val="acctfourfigures"/>
              <w:tabs>
                <w:tab w:val="clear" w:pos="765"/>
                <w:tab w:val="decimal" w:pos="987"/>
              </w:tabs>
              <w:spacing w:line="240" w:lineRule="atLeast"/>
              <w:ind w:left="-108" w:right="-108"/>
              <w:rPr>
                <w:rFonts w:cs="Times New Roman"/>
                <w:szCs w:val="22"/>
              </w:rPr>
            </w:pPr>
            <w:r w:rsidRPr="00557A58">
              <w:t>(33)</w:t>
            </w:r>
          </w:p>
        </w:tc>
        <w:tc>
          <w:tcPr>
            <w:tcW w:w="178" w:type="dxa"/>
          </w:tcPr>
          <w:p w14:paraId="7DE106FE" w14:textId="77777777" w:rsidR="0069228F" w:rsidRPr="006A07A3" w:rsidRDefault="0069228F" w:rsidP="0069228F">
            <w:pPr>
              <w:tabs>
                <w:tab w:val="decimal" w:pos="857"/>
              </w:tabs>
              <w:rPr>
                <w:rFonts w:cs="Times New Roman"/>
                <w:szCs w:val="22"/>
              </w:rPr>
            </w:pPr>
          </w:p>
        </w:tc>
        <w:tc>
          <w:tcPr>
            <w:tcW w:w="1262" w:type="dxa"/>
          </w:tcPr>
          <w:p w14:paraId="3CD64572" w14:textId="7F26B84B" w:rsidR="0069228F" w:rsidRPr="006A07A3" w:rsidRDefault="0069228F" w:rsidP="0069228F">
            <w:pPr>
              <w:pStyle w:val="acctfourfigures"/>
              <w:tabs>
                <w:tab w:val="clear" w:pos="765"/>
                <w:tab w:val="decimal" w:pos="962"/>
              </w:tabs>
              <w:spacing w:line="240" w:lineRule="atLeast"/>
              <w:ind w:left="-108" w:right="-108"/>
              <w:rPr>
                <w:rFonts w:cs="Times New Roman"/>
                <w:szCs w:val="22"/>
              </w:rPr>
            </w:pPr>
            <w:r w:rsidRPr="00557A58">
              <w:t>(967)</w:t>
            </w:r>
          </w:p>
        </w:tc>
      </w:tr>
      <w:tr w:rsidR="003D17F7" w:rsidRPr="006A07A3" w14:paraId="53CD5DBC" w14:textId="77777777" w:rsidTr="008960B2">
        <w:trPr>
          <w:cantSplit/>
        </w:trPr>
        <w:tc>
          <w:tcPr>
            <w:tcW w:w="3510" w:type="dxa"/>
            <w:vAlign w:val="bottom"/>
          </w:tcPr>
          <w:p w14:paraId="54C6247E" w14:textId="77777777" w:rsidR="003D17F7" w:rsidRPr="006A07A3" w:rsidRDefault="003D17F7" w:rsidP="003D17F7">
            <w:pPr>
              <w:spacing w:line="240" w:lineRule="atLeast"/>
              <w:rPr>
                <w:rFonts w:cs="Times New Roman"/>
                <w:szCs w:val="22"/>
              </w:rPr>
            </w:pPr>
          </w:p>
        </w:tc>
        <w:tc>
          <w:tcPr>
            <w:tcW w:w="1278" w:type="dxa"/>
            <w:vAlign w:val="bottom"/>
          </w:tcPr>
          <w:p w14:paraId="5072E6D8" w14:textId="77777777" w:rsidR="003D17F7" w:rsidRPr="006A07A3" w:rsidRDefault="003D17F7" w:rsidP="003D17F7">
            <w:pPr>
              <w:pStyle w:val="acctfourfigures"/>
              <w:tabs>
                <w:tab w:val="clear" w:pos="765"/>
                <w:tab w:val="decimal" w:pos="1009"/>
              </w:tabs>
              <w:spacing w:line="240" w:lineRule="atLeast"/>
              <w:ind w:left="-108" w:right="-108"/>
              <w:rPr>
                <w:rFonts w:cs="Times New Roman"/>
                <w:szCs w:val="22"/>
              </w:rPr>
            </w:pPr>
          </w:p>
        </w:tc>
        <w:tc>
          <w:tcPr>
            <w:tcW w:w="178" w:type="dxa"/>
            <w:vAlign w:val="bottom"/>
          </w:tcPr>
          <w:p w14:paraId="630EBA9E" w14:textId="77777777" w:rsidR="003D17F7" w:rsidRPr="006A07A3" w:rsidRDefault="003D17F7" w:rsidP="003D17F7">
            <w:pPr>
              <w:pStyle w:val="acctfourfigures"/>
              <w:tabs>
                <w:tab w:val="clear" w:pos="765"/>
                <w:tab w:val="decimal" w:pos="859"/>
              </w:tabs>
              <w:spacing w:line="240" w:lineRule="atLeast"/>
              <w:ind w:left="-108" w:right="-108"/>
              <w:rPr>
                <w:rFonts w:cs="Times New Roman"/>
                <w:szCs w:val="22"/>
              </w:rPr>
            </w:pPr>
          </w:p>
        </w:tc>
        <w:tc>
          <w:tcPr>
            <w:tcW w:w="1280" w:type="dxa"/>
            <w:vAlign w:val="bottom"/>
          </w:tcPr>
          <w:p w14:paraId="471A2A8C" w14:textId="77777777" w:rsidR="003D17F7" w:rsidRPr="006A07A3" w:rsidRDefault="003D17F7" w:rsidP="003D17F7">
            <w:pPr>
              <w:pStyle w:val="acctfourfigures"/>
              <w:tabs>
                <w:tab w:val="clear" w:pos="765"/>
                <w:tab w:val="decimal" w:pos="926"/>
              </w:tabs>
              <w:spacing w:line="240" w:lineRule="atLeast"/>
              <w:ind w:left="-108" w:right="-108"/>
              <w:rPr>
                <w:rFonts w:cs="Times New Roman"/>
                <w:szCs w:val="22"/>
              </w:rPr>
            </w:pPr>
          </w:p>
        </w:tc>
        <w:tc>
          <w:tcPr>
            <w:tcW w:w="189" w:type="dxa"/>
            <w:vAlign w:val="bottom"/>
          </w:tcPr>
          <w:p w14:paraId="51DF0CF5" w14:textId="77777777" w:rsidR="003D17F7" w:rsidRPr="006A07A3" w:rsidRDefault="003D17F7" w:rsidP="003D17F7">
            <w:pPr>
              <w:pStyle w:val="acctfourfigures"/>
              <w:tabs>
                <w:tab w:val="clear" w:pos="765"/>
                <w:tab w:val="decimal" w:pos="859"/>
              </w:tabs>
              <w:spacing w:line="240" w:lineRule="atLeast"/>
              <w:ind w:left="-108" w:right="-108"/>
              <w:rPr>
                <w:rFonts w:cs="Times New Roman"/>
                <w:szCs w:val="22"/>
              </w:rPr>
            </w:pPr>
          </w:p>
        </w:tc>
        <w:tc>
          <w:tcPr>
            <w:tcW w:w="1242" w:type="dxa"/>
            <w:vAlign w:val="bottom"/>
          </w:tcPr>
          <w:p w14:paraId="7500F382" w14:textId="77777777" w:rsidR="003D17F7" w:rsidRPr="006A07A3" w:rsidRDefault="003D17F7" w:rsidP="003D17F7">
            <w:pPr>
              <w:pStyle w:val="acctfourfigures"/>
              <w:tabs>
                <w:tab w:val="clear" w:pos="765"/>
                <w:tab w:val="decimal" w:pos="987"/>
              </w:tabs>
              <w:spacing w:line="240" w:lineRule="atLeast"/>
              <w:ind w:left="-108" w:right="-108"/>
              <w:rPr>
                <w:rFonts w:cs="Times New Roman"/>
                <w:szCs w:val="22"/>
              </w:rPr>
            </w:pPr>
          </w:p>
        </w:tc>
        <w:tc>
          <w:tcPr>
            <w:tcW w:w="178" w:type="dxa"/>
            <w:vAlign w:val="bottom"/>
          </w:tcPr>
          <w:p w14:paraId="408AC0A2" w14:textId="77777777" w:rsidR="003D17F7" w:rsidRPr="006A07A3" w:rsidRDefault="003D17F7" w:rsidP="003D17F7">
            <w:pPr>
              <w:pStyle w:val="acctfourfigures"/>
              <w:tabs>
                <w:tab w:val="clear" w:pos="765"/>
                <w:tab w:val="decimal" w:pos="859"/>
              </w:tabs>
              <w:spacing w:line="240" w:lineRule="atLeast"/>
              <w:ind w:left="-108" w:right="-108"/>
              <w:rPr>
                <w:rFonts w:cs="Times New Roman"/>
                <w:szCs w:val="22"/>
              </w:rPr>
            </w:pPr>
          </w:p>
        </w:tc>
        <w:tc>
          <w:tcPr>
            <w:tcW w:w="1262" w:type="dxa"/>
            <w:vAlign w:val="bottom"/>
          </w:tcPr>
          <w:p w14:paraId="260CCAD0" w14:textId="77777777" w:rsidR="003D17F7" w:rsidRPr="006A07A3" w:rsidRDefault="003D17F7" w:rsidP="003D17F7">
            <w:pPr>
              <w:pStyle w:val="acctfourfigures"/>
              <w:tabs>
                <w:tab w:val="clear" w:pos="765"/>
                <w:tab w:val="decimal" w:pos="962"/>
              </w:tabs>
              <w:spacing w:line="240" w:lineRule="atLeast"/>
              <w:ind w:left="-108" w:right="-108"/>
              <w:rPr>
                <w:rFonts w:cs="Times New Roman"/>
                <w:szCs w:val="22"/>
              </w:rPr>
            </w:pPr>
          </w:p>
        </w:tc>
      </w:tr>
      <w:tr w:rsidR="003D17F7" w:rsidRPr="006A07A3" w14:paraId="6AB9F0CA" w14:textId="77777777" w:rsidTr="008960B2">
        <w:trPr>
          <w:cantSplit/>
        </w:trPr>
        <w:tc>
          <w:tcPr>
            <w:tcW w:w="3510" w:type="dxa"/>
            <w:vAlign w:val="bottom"/>
          </w:tcPr>
          <w:p w14:paraId="0891DCC7" w14:textId="77777777" w:rsidR="003D17F7" w:rsidRPr="006A07A3" w:rsidRDefault="003D17F7" w:rsidP="003D17F7">
            <w:pPr>
              <w:spacing w:line="240" w:lineRule="atLeast"/>
              <w:ind w:left="180" w:hanging="180"/>
              <w:rPr>
                <w:rFonts w:cs="Times New Roman"/>
                <w:b/>
                <w:bCs/>
                <w:i/>
                <w:iCs/>
                <w:szCs w:val="22"/>
                <w:lang w:bidi="th-TH"/>
              </w:rPr>
            </w:pPr>
            <w:r w:rsidRPr="006A07A3">
              <w:rPr>
                <w:rFonts w:cs="Times New Roman"/>
                <w:b/>
                <w:bCs/>
                <w:i/>
                <w:iCs/>
                <w:szCs w:val="22"/>
                <w:lang w:bidi="th-TH"/>
              </w:rPr>
              <w:t>Other</w:t>
            </w:r>
          </w:p>
        </w:tc>
        <w:tc>
          <w:tcPr>
            <w:tcW w:w="1278" w:type="dxa"/>
            <w:vAlign w:val="bottom"/>
          </w:tcPr>
          <w:p w14:paraId="5ECF6BD9" w14:textId="77777777" w:rsidR="003D17F7" w:rsidRPr="006A07A3" w:rsidRDefault="003D17F7" w:rsidP="003D17F7">
            <w:pPr>
              <w:pStyle w:val="acctfourfigures"/>
              <w:tabs>
                <w:tab w:val="clear" w:pos="765"/>
                <w:tab w:val="decimal" w:pos="1009"/>
              </w:tabs>
              <w:spacing w:line="240" w:lineRule="atLeast"/>
              <w:ind w:left="-108" w:right="-108"/>
              <w:rPr>
                <w:rFonts w:cs="Times New Roman"/>
                <w:szCs w:val="22"/>
              </w:rPr>
            </w:pPr>
          </w:p>
        </w:tc>
        <w:tc>
          <w:tcPr>
            <w:tcW w:w="178" w:type="dxa"/>
            <w:vAlign w:val="bottom"/>
          </w:tcPr>
          <w:p w14:paraId="56694E74" w14:textId="77777777" w:rsidR="003D17F7" w:rsidRPr="006A07A3" w:rsidRDefault="003D17F7" w:rsidP="003D17F7">
            <w:pPr>
              <w:pStyle w:val="acctfourfigures"/>
              <w:tabs>
                <w:tab w:val="clear" w:pos="765"/>
                <w:tab w:val="decimal" w:pos="859"/>
              </w:tabs>
              <w:spacing w:line="240" w:lineRule="atLeast"/>
              <w:ind w:left="-108" w:right="-108"/>
              <w:rPr>
                <w:rFonts w:cs="Times New Roman"/>
                <w:szCs w:val="22"/>
              </w:rPr>
            </w:pPr>
          </w:p>
        </w:tc>
        <w:tc>
          <w:tcPr>
            <w:tcW w:w="1280" w:type="dxa"/>
            <w:vAlign w:val="bottom"/>
          </w:tcPr>
          <w:p w14:paraId="20F3A430" w14:textId="77777777" w:rsidR="003D17F7" w:rsidRPr="006A07A3" w:rsidRDefault="003D17F7" w:rsidP="003D17F7">
            <w:pPr>
              <w:pStyle w:val="acctfourfigures"/>
              <w:tabs>
                <w:tab w:val="clear" w:pos="765"/>
                <w:tab w:val="decimal" w:pos="926"/>
              </w:tabs>
              <w:spacing w:line="240" w:lineRule="atLeast"/>
              <w:ind w:left="-108" w:right="-108"/>
              <w:rPr>
                <w:rFonts w:cs="Times New Roman"/>
                <w:szCs w:val="22"/>
              </w:rPr>
            </w:pPr>
          </w:p>
        </w:tc>
        <w:tc>
          <w:tcPr>
            <w:tcW w:w="189" w:type="dxa"/>
            <w:vAlign w:val="bottom"/>
          </w:tcPr>
          <w:p w14:paraId="3DEE9C6E" w14:textId="77777777" w:rsidR="003D17F7" w:rsidRPr="006A07A3" w:rsidRDefault="003D17F7" w:rsidP="003D17F7">
            <w:pPr>
              <w:pStyle w:val="acctfourfigures"/>
              <w:tabs>
                <w:tab w:val="clear" w:pos="765"/>
                <w:tab w:val="decimal" w:pos="859"/>
              </w:tabs>
              <w:spacing w:line="240" w:lineRule="atLeast"/>
              <w:ind w:left="-108" w:right="-108"/>
              <w:rPr>
                <w:rFonts w:cs="Times New Roman"/>
                <w:szCs w:val="22"/>
              </w:rPr>
            </w:pPr>
          </w:p>
        </w:tc>
        <w:tc>
          <w:tcPr>
            <w:tcW w:w="1242" w:type="dxa"/>
            <w:vAlign w:val="bottom"/>
          </w:tcPr>
          <w:p w14:paraId="05F3FD62" w14:textId="77777777" w:rsidR="003D17F7" w:rsidRPr="006A07A3" w:rsidRDefault="003D17F7" w:rsidP="003D17F7">
            <w:pPr>
              <w:pStyle w:val="acctfourfigures"/>
              <w:tabs>
                <w:tab w:val="clear" w:pos="765"/>
                <w:tab w:val="decimal" w:pos="987"/>
              </w:tabs>
              <w:spacing w:line="240" w:lineRule="atLeast"/>
              <w:ind w:left="-108" w:right="-108"/>
              <w:rPr>
                <w:rFonts w:cs="Times New Roman"/>
                <w:szCs w:val="22"/>
              </w:rPr>
            </w:pPr>
          </w:p>
        </w:tc>
        <w:tc>
          <w:tcPr>
            <w:tcW w:w="178" w:type="dxa"/>
            <w:vAlign w:val="bottom"/>
          </w:tcPr>
          <w:p w14:paraId="7C4C4EC5" w14:textId="77777777" w:rsidR="003D17F7" w:rsidRPr="006A07A3" w:rsidRDefault="003D17F7" w:rsidP="003D17F7">
            <w:pPr>
              <w:pStyle w:val="acctfourfigures"/>
              <w:tabs>
                <w:tab w:val="clear" w:pos="765"/>
                <w:tab w:val="decimal" w:pos="859"/>
              </w:tabs>
              <w:spacing w:line="240" w:lineRule="atLeast"/>
              <w:ind w:left="-108" w:right="-108"/>
              <w:rPr>
                <w:rFonts w:cs="Times New Roman"/>
                <w:szCs w:val="22"/>
              </w:rPr>
            </w:pPr>
          </w:p>
        </w:tc>
        <w:tc>
          <w:tcPr>
            <w:tcW w:w="1262" w:type="dxa"/>
            <w:vAlign w:val="bottom"/>
          </w:tcPr>
          <w:p w14:paraId="1676E849" w14:textId="77777777" w:rsidR="003D17F7" w:rsidRPr="006A07A3" w:rsidRDefault="003D17F7" w:rsidP="003D17F7">
            <w:pPr>
              <w:pStyle w:val="acctfourfigures"/>
              <w:tabs>
                <w:tab w:val="clear" w:pos="765"/>
                <w:tab w:val="decimal" w:pos="962"/>
              </w:tabs>
              <w:spacing w:line="240" w:lineRule="atLeast"/>
              <w:ind w:left="-108" w:right="-108"/>
              <w:rPr>
                <w:rFonts w:cs="Times New Roman"/>
                <w:szCs w:val="22"/>
              </w:rPr>
            </w:pPr>
          </w:p>
        </w:tc>
      </w:tr>
      <w:tr w:rsidR="0069228F" w:rsidRPr="006A07A3" w14:paraId="0B42D6C6" w14:textId="77777777" w:rsidTr="008960B2">
        <w:trPr>
          <w:cantSplit/>
        </w:trPr>
        <w:tc>
          <w:tcPr>
            <w:tcW w:w="3510" w:type="dxa"/>
            <w:vAlign w:val="bottom"/>
          </w:tcPr>
          <w:p w14:paraId="7A575F07" w14:textId="77777777" w:rsidR="0069228F" w:rsidRPr="006A07A3" w:rsidRDefault="0069228F" w:rsidP="0069228F">
            <w:pPr>
              <w:pStyle w:val="BodyText"/>
              <w:spacing w:after="0" w:line="240" w:lineRule="atLeast"/>
              <w:rPr>
                <w:rFonts w:cs="Times New Roman"/>
                <w:szCs w:val="22"/>
                <w:lang w:bidi="th-TH"/>
              </w:rPr>
            </w:pPr>
            <w:r w:rsidRPr="006A07A3">
              <w:rPr>
                <w:rFonts w:cs="Times New Roman"/>
                <w:szCs w:val="22"/>
                <w:lang w:bidi="th-TH"/>
              </w:rPr>
              <w:t>Benefits paid</w:t>
            </w:r>
          </w:p>
        </w:tc>
        <w:tc>
          <w:tcPr>
            <w:tcW w:w="1278" w:type="dxa"/>
          </w:tcPr>
          <w:p w14:paraId="04E59418" w14:textId="03B03B64" w:rsidR="0069228F" w:rsidRPr="006A07A3" w:rsidRDefault="0069228F" w:rsidP="0069228F">
            <w:pPr>
              <w:pStyle w:val="acctfourfigures"/>
              <w:tabs>
                <w:tab w:val="clear" w:pos="765"/>
                <w:tab w:val="decimal" w:pos="1009"/>
              </w:tabs>
              <w:spacing w:line="240" w:lineRule="atLeast"/>
              <w:ind w:left="-108" w:right="-108"/>
              <w:rPr>
                <w:rFonts w:cs="Times New Roman"/>
                <w:szCs w:val="22"/>
              </w:rPr>
            </w:pPr>
            <w:r w:rsidRPr="0087737D">
              <w:t>(3,457)</w:t>
            </w:r>
          </w:p>
        </w:tc>
        <w:tc>
          <w:tcPr>
            <w:tcW w:w="178" w:type="dxa"/>
          </w:tcPr>
          <w:p w14:paraId="766F1CA1" w14:textId="77777777" w:rsidR="0069228F" w:rsidRPr="006A07A3" w:rsidRDefault="0069228F" w:rsidP="0069228F">
            <w:pPr>
              <w:tabs>
                <w:tab w:val="decimal" w:pos="857"/>
              </w:tabs>
              <w:rPr>
                <w:rFonts w:cs="Times New Roman"/>
                <w:szCs w:val="22"/>
              </w:rPr>
            </w:pPr>
          </w:p>
        </w:tc>
        <w:tc>
          <w:tcPr>
            <w:tcW w:w="1280" w:type="dxa"/>
          </w:tcPr>
          <w:p w14:paraId="1FAA4A5F" w14:textId="153BA0DB" w:rsidR="0069228F" w:rsidRPr="006A07A3" w:rsidRDefault="0069228F" w:rsidP="0069228F">
            <w:pPr>
              <w:pStyle w:val="acctfourfigures"/>
              <w:tabs>
                <w:tab w:val="clear" w:pos="765"/>
                <w:tab w:val="decimal" w:pos="926"/>
              </w:tabs>
              <w:spacing w:line="240" w:lineRule="atLeast"/>
              <w:ind w:left="-108" w:right="-108"/>
              <w:rPr>
                <w:rFonts w:cs="Times New Roman"/>
                <w:szCs w:val="22"/>
              </w:rPr>
            </w:pPr>
            <w:r w:rsidRPr="0087737D">
              <w:t>(1,457)</w:t>
            </w:r>
          </w:p>
        </w:tc>
        <w:tc>
          <w:tcPr>
            <w:tcW w:w="189" w:type="dxa"/>
          </w:tcPr>
          <w:p w14:paraId="62F3D7FB" w14:textId="77777777" w:rsidR="0069228F" w:rsidRPr="006A07A3" w:rsidRDefault="0069228F" w:rsidP="0069228F">
            <w:pPr>
              <w:tabs>
                <w:tab w:val="decimal" w:pos="857"/>
              </w:tabs>
              <w:rPr>
                <w:rFonts w:cs="Times New Roman"/>
                <w:szCs w:val="22"/>
              </w:rPr>
            </w:pPr>
          </w:p>
        </w:tc>
        <w:tc>
          <w:tcPr>
            <w:tcW w:w="1242" w:type="dxa"/>
          </w:tcPr>
          <w:p w14:paraId="3FB19E3C" w14:textId="2B96BB5D" w:rsidR="0069228F" w:rsidRPr="006A07A3" w:rsidRDefault="0069228F" w:rsidP="0069228F">
            <w:pPr>
              <w:pStyle w:val="acctfourfigures"/>
              <w:tabs>
                <w:tab w:val="clear" w:pos="765"/>
                <w:tab w:val="decimal" w:pos="987"/>
              </w:tabs>
              <w:spacing w:line="240" w:lineRule="atLeast"/>
              <w:ind w:left="-108" w:right="-108"/>
              <w:rPr>
                <w:rFonts w:cs="Times New Roman"/>
                <w:szCs w:val="22"/>
              </w:rPr>
            </w:pPr>
            <w:r w:rsidRPr="0087737D">
              <w:t>(3,203)</w:t>
            </w:r>
          </w:p>
        </w:tc>
        <w:tc>
          <w:tcPr>
            <w:tcW w:w="178" w:type="dxa"/>
          </w:tcPr>
          <w:p w14:paraId="1C104CC6" w14:textId="77777777" w:rsidR="0069228F" w:rsidRPr="006A07A3" w:rsidRDefault="0069228F" w:rsidP="0069228F">
            <w:pPr>
              <w:tabs>
                <w:tab w:val="decimal" w:pos="857"/>
              </w:tabs>
              <w:rPr>
                <w:rFonts w:cs="Times New Roman"/>
                <w:szCs w:val="22"/>
              </w:rPr>
            </w:pPr>
          </w:p>
        </w:tc>
        <w:tc>
          <w:tcPr>
            <w:tcW w:w="1262" w:type="dxa"/>
          </w:tcPr>
          <w:p w14:paraId="385E0DC3" w14:textId="73A2095B" w:rsidR="0069228F" w:rsidRPr="006A07A3" w:rsidRDefault="0069228F" w:rsidP="0069228F">
            <w:pPr>
              <w:pStyle w:val="acctfourfigures"/>
              <w:tabs>
                <w:tab w:val="clear" w:pos="765"/>
                <w:tab w:val="decimal" w:pos="962"/>
              </w:tabs>
              <w:spacing w:line="240" w:lineRule="atLeast"/>
              <w:ind w:left="-108" w:right="-108"/>
              <w:rPr>
                <w:rFonts w:cs="Times New Roman"/>
                <w:szCs w:val="22"/>
              </w:rPr>
            </w:pPr>
            <w:r w:rsidRPr="0087737D">
              <w:t>(1,337)</w:t>
            </w:r>
          </w:p>
        </w:tc>
      </w:tr>
      <w:tr w:rsidR="003D17F7" w:rsidRPr="006A07A3" w14:paraId="50A06E5D" w14:textId="77777777" w:rsidTr="008960B2">
        <w:trPr>
          <w:cantSplit/>
        </w:trPr>
        <w:tc>
          <w:tcPr>
            <w:tcW w:w="3510" w:type="dxa"/>
            <w:vAlign w:val="bottom"/>
          </w:tcPr>
          <w:p w14:paraId="1B2D2650" w14:textId="53ED376C" w:rsidR="003D17F7" w:rsidRPr="006A07A3" w:rsidRDefault="003D17F7" w:rsidP="003D17F7">
            <w:pPr>
              <w:pStyle w:val="BodyText"/>
              <w:spacing w:after="0" w:line="240" w:lineRule="atLeast"/>
              <w:ind w:left="262" w:hanging="262"/>
              <w:rPr>
                <w:rFonts w:cs="Times New Roman"/>
                <w:b/>
                <w:bCs/>
                <w:szCs w:val="22"/>
                <w:lang w:bidi="th-TH"/>
              </w:rPr>
            </w:pPr>
            <w:r w:rsidRPr="006A07A3">
              <w:rPr>
                <w:rFonts w:cs="Times New Roman"/>
                <w:b/>
                <w:bCs/>
                <w:szCs w:val="22"/>
                <w:lang w:bidi="th-TH"/>
              </w:rPr>
              <w:t xml:space="preserve">Non-current provisions for </w:t>
            </w:r>
            <w:r w:rsidRPr="006A07A3">
              <w:rPr>
                <w:rFonts w:cs="Times New Roman"/>
                <w:b/>
                <w:bCs/>
                <w:szCs w:val="22"/>
                <w:lang w:bidi="th-TH"/>
              </w:rPr>
              <w:br/>
              <w:t xml:space="preserve">defined benefit plans at </w:t>
            </w:r>
            <w:r w:rsidRPr="006A07A3">
              <w:rPr>
                <w:rFonts w:cs="Times New Roman"/>
                <w:b/>
                <w:bCs/>
                <w:szCs w:val="22"/>
                <w:cs/>
                <w:lang w:bidi="th-TH"/>
              </w:rPr>
              <w:br/>
            </w:r>
            <w:r w:rsidRPr="006A07A3">
              <w:rPr>
                <w:rFonts w:cs="Times New Roman"/>
                <w:b/>
                <w:bCs/>
                <w:szCs w:val="22"/>
                <w:lang w:bidi="th-TH"/>
              </w:rPr>
              <w:t>31 December</w:t>
            </w:r>
          </w:p>
        </w:tc>
        <w:tc>
          <w:tcPr>
            <w:tcW w:w="1278" w:type="dxa"/>
            <w:tcBorders>
              <w:top w:val="single" w:sz="4" w:space="0" w:color="auto"/>
              <w:bottom w:val="double" w:sz="4" w:space="0" w:color="auto"/>
            </w:tcBorders>
            <w:vAlign w:val="bottom"/>
          </w:tcPr>
          <w:p w14:paraId="44DBEA0F" w14:textId="77777777" w:rsidR="0069228F" w:rsidRPr="0069228F" w:rsidRDefault="0069228F" w:rsidP="0069228F">
            <w:pPr>
              <w:pStyle w:val="acctfourfigures"/>
              <w:tabs>
                <w:tab w:val="decimal" w:pos="1009"/>
              </w:tabs>
              <w:spacing w:line="240" w:lineRule="atLeast"/>
              <w:ind w:left="-108" w:right="-108"/>
              <w:rPr>
                <w:rFonts w:cs="Times New Roman"/>
                <w:b/>
                <w:bCs/>
                <w:szCs w:val="22"/>
              </w:rPr>
            </w:pPr>
          </w:p>
          <w:p w14:paraId="238C1C5E" w14:textId="43AF1AFD" w:rsidR="003D17F7" w:rsidRPr="006A07A3" w:rsidRDefault="0069228F" w:rsidP="0069228F">
            <w:pPr>
              <w:pStyle w:val="acctfourfigures"/>
              <w:tabs>
                <w:tab w:val="clear" w:pos="765"/>
                <w:tab w:val="decimal" w:pos="1009"/>
              </w:tabs>
              <w:spacing w:line="240" w:lineRule="atLeast"/>
              <w:ind w:left="-108" w:right="-108"/>
              <w:rPr>
                <w:rFonts w:cs="Times New Roman"/>
                <w:b/>
                <w:bCs/>
                <w:szCs w:val="22"/>
              </w:rPr>
            </w:pPr>
            <w:r w:rsidRPr="0069228F">
              <w:rPr>
                <w:rFonts w:cs="Times New Roman"/>
                <w:b/>
                <w:bCs/>
                <w:szCs w:val="22"/>
              </w:rPr>
              <w:t>75,889</w:t>
            </w:r>
          </w:p>
        </w:tc>
        <w:tc>
          <w:tcPr>
            <w:tcW w:w="178" w:type="dxa"/>
            <w:vAlign w:val="bottom"/>
          </w:tcPr>
          <w:p w14:paraId="5128FB3E" w14:textId="77777777" w:rsidR="003D17F7" w:rsidRPr="006A07A3" w:rsidRDefault="003D17F7" w:rsidP="003D17F7">
            <w:pPr>
              <w:tabs>
                <w:tab w:val="decimal" w:pos="857"/>
              </w:tabs>
              <w:rPr>
                <w:rFonts w:cs="Times New Roman"/>
                <w:b/>
                <w:bCs/>
                <w:szCs w:val="22"/>
              </w:rPr>
            </w:pPr>
          </w:p>
        </w:tc>
        <w:tc>
          <w:tcPr>
            <w:tcW w:w="1280" w:type="dxa"/>
            <w:tcBorders>
              <w:top w:val="single" w:sz="4" w:space="0" w:color="auto"/>
              <w:bottom w:val="double" w:sz="4" w:space="0" w:color="auto"/>
            </w:tcBorders>
            <w:vAlign w:val="bottom"/>
          </w:tcPr>
          <w:p w14:paraId="7D558D4C" w14:textId="59BCB02D" w:rsidR="003D17F7" w:rsidRPr="006A07A3" w:rsidRDefault="003D17F7" w:rsidP="003D17F7">
            <w:pPr>
              <w:pStyle w:val="acctfourfigures"/>
              <w:tabs>
                <w:tab w:val="clear" w:pos="765"/>
                <w:tab w:val="decimal" w:pos="926"/>
              </w:tabs>
              <w:spacing w:line="240" w:lineRule="atLeast"/>
              <w:ind w:left="-108" w:right="-108"/>
              <w:rPr>
                <w:rFonts w:cs="Times New Roman"/>
                <w:b/>
                <w:bCs/>
                <w:szCs w:val="22"/>
              </w:rPr>
            </w:pPr>
            <w:r w:rsidRPr="006A07A3">
              <w:rPr>
                <w:rFonts w:cs="Times New Roman"/>
                <w:b/>
                <w:bCs/>
                <w:szCs w:val="22"/>
              </w:rPr>
              <w:t>72,532</w:t>
            </w:r>
          </w:p>
        </w:tc>
        <w:tc>
          <w:tcPr>
            <w:tcW w:w="189" w:type="dxa"/>
            <w:tcBorders>
              <w:bottom w:val="nil"/>
            </w:tcBorders>
            <w:vAlign w:val="bottom"/>
          </w:tcPr>
          <w:p w14:paraId="561A86EE" w14:textId="77777777" w:rsidR="003D17F7" w:rsidRPr="006A07A3" w:rsidRDefault="003D17F7" w:rsidP="003D17F7">
            <w:pPr>
              <w:tabs>
                <w:tab w:val="decimal" w:pos="857"/>
              </w:tabs>
              <w:rPr>
                <w:rFonts w:cs="Times New Roman"/>
                <w:b/>
                <w:bCs/>
                <w:szCs w:val="22"/>
              </w:rPr>
            </w:pPr>
          </w:p>
        </w:tc>
        <w:tc>
          <w:tcPr>
            <w:tcW w:w="1242" w:type="dxa"/>
            <w:tcBorders>
              <w:top w:val="single" w:sz="4" w:space="0" w:color="auto"/>
              <w:bottom w:val="double" w:sz="4" w:space="0" w:color="auto"/>
            </w:tcBorders>
            <w:vAlign w:val="bottom"/>
          </w:tcPr>
          <w:p w14:paraId="5D6153FB" w14:textId="57195DC7" w:rsidR="003D17F7" w:rsidRPr="006A07A3" w:rsidRDefault="0069228F" w:rsidP="003D17F7">
            <w:pPr>
              <w:pStyle w:val="acctfourfigures"/>
              <w:tabs>
                <w:tab w:val="clear" w:pos="765"/>
                <w:tab w:val="decimal" w:pos="987"/>
              </w:tabs>
              <w:spacing w:line="240" w:lineRule="atLeast"/>
              <w:ind w:left="-108" w:right="-108"/>
              <w:rPr>
                <w:rFonts w:cs="Times New Roman"/>
                <w:b/>
                <w:bCs/>
                <w:szCs w:val="22"/>
              </w:rPr>
            </w:pPr>
            <w:r w:rsidRPr="0069228F">
              <w:rPr>
                <w:rFonts w:cs="Times New Roman"/>
                <w:b/>
                <w:bCs/>
                <w:szCs w:val="22"/>
              </w:rPr>
              <w:t>69,007</w:t>
            </w:r>
          </w:p>
        </w:tc>
        <w:tc>
          <w:tcPr>
            <w:tcW w:w="178" w:type="dxa"/>
            <w:tcBorders>
              <w:bottom w:val="nil"/>
            </w:tcBorders>
            <w:vAlign w:val="bottom"/>
          </w:tcPr>
          <w:p w14:paraId="79DFBA58" w14:textId="77777777" w:rsidR="003D17F7" w:rsidRPr="006A07A3" w:rsidRDefault="003D17F7" w:rsidP="003D17F7">
            <w:pPr>
              <w:tabs>
                <w:tab w:val="decimal" w:pos="857"/>
              </w:tabs>
              <w:rPr>
                <w:rFonts w:cs="Times New Roman"/>
                <w:b/>
                <w:bCs/>
                <w:szCs w:val="22"/>
              </w:rPr>
            </w:pPr>
          </w:p>
        </w:tc>
        <w:tc>
          <w:tcPr>
            <w:tcW w:w="1262" w:type="dxa"/>
            <w:tcBorders>
              <w:top w:val="single" w:sz="4" w:space="0" w:color="auto"/>
              <w:bottom w:val="double" w:sz="4" w:space="0" w:color="auto"/>
            </w:tcBorders>
            <w:vAlign w:val="bottom"/>
          </w:tcPr>
          <w:p w14:paraId="76846841" w14:textId="2CCF4CA6" w:rsidR="003D17F7" w:rsidRPr="006A07A3" w:rsidRDefault="00F41263" w:rsidP="003D17F7">
            <w:pPr>
              <w:pStyle w:val="acctfourfigures"/>
              <w:tabs>
                <w:tab w:val="clear" w:pos="765"/>
                <w:tab w:val="decimal" w:pos="962"/>
              </w:tabs>
              <w:spacing w:line="240" w:lineRule="atLeast"/>
              <w:ind w:left="-108" w:right="-108"/>
              <w:rPr>
                <w:rFonts w:cs="Times New Roman"/>
                <w:b/>
                <w:bCs/>
                <w:szCs w:val="22"/>
              </w:rPr>
            </w:pPr>
            <w:r w:rsidRPr="006A07A3">
              <w:rPr>
                <w:rFonts w:cs="Times New Roman"/>
                <w:b/>
                <w:bCs/>
                <w:szCs w:val="22"/>
              </w:rPr>
              <w:t>66,458</w:t>
            </w:r>
          </w:p>
        </w:tc>
      </w:tr>
    </w:tbl>
    <w:p w14:paraId="52A0B9FE" w14:textId="0AA5A197" w:rsidR="00F179BC" w:rsidRPr="006A07A3" w:rsidRDefault="00F179BC" w:rsidP="005A1C92">
      <w:pPr>
        <w:pStyle w:val="BodyText"/>
        <w:spacing w:after="0"/>
        <w:ind w:left="540"/>
        <w:jc w:val="both"/>
        <w:rPr>
          <w:rFonts w:cs="Times New Roman"/>
          <w:szCs w:val="22"/>
          <w:lang w:bidi="th-TH"/>
        </w:rPr>
      </w:pPr>
    </w:p>
    <w:p w14:paraId="2FC9F33D" w14:textId="0E50F3AC" w:rsidR="00C97CBF" w:rsidRPr="006A07A3" w:rsidRDefault="00E93047" w:rsidP="008E32A1">
      <w:pPr>
        <w:pStyle w:val="BodyText"/>
        <w:spacing w:after="0"/>
        <w:ind w:left="540" w:right="27"/>
        <w:jc w:val="both"/>
        <w:rPr>
          <w:rFonts w:cs="Times New Roman"/>
          <w:szCs w:val="22"/>
          <w:lang w:bidi="th-TH"/>
        </w:rPr>
      </w:pPr>
      <w:r w:rsidRPr="006A07A3">
        <w:rPr>
          <w:rFonts w:cs="Times New Roman"/>
          <w:szCs w:val="22"/>
          <w:lang w:bidi="th-TH"/>
        </w:rPr>
        <w:t xml:space="preserve">Actuarial </w:t>
      </w:r>
      <w:r w:rsidR="00C97CBF" w:rsidRPr="006A07A3">
        <w:rPr>
          <w:rFonts w:cs="Times New Roman"/>
          <w:szCs w:val="22"/>
          <w:lang w:bidi="th-TH"/>
        </w:rPr>
        <w:t xml:space="preserve">losses </w:t>
      </w:r>
      <w:r w:rsidR="001F4776" w:rsidRPr="006A07A3">
        <w:rPr>
          <w:rFonts w:cs="Times New Roman"/>
          <w:szCs w:val="22"/>
          <w:lang w:val="en-US" w:bidi="th-TH"/>
        </w:rPr>
        <w:t xml:space="preserve">(gains) </w:t>
      </w:r>
      <w:r w:rsidR="00360B8B" w:rsidRPr="006A07A3">
        <w:rPr>
          <w:rFonts w:cs="Times New Roman"/>
          <w:szCs w:val="22"/>
          <w:lang w:bidi="th-TH"/>
        </w:rPr>
        <w:t>recognized</w:t>
      </w:r>
      <w:r w:rsidR="00C97CBF" w:rsidRPr="006A07A3">
        <w:rPr>
          <w:rFonts w:cs="Times New Roman"/>
          <w:szCs w:val="22"/>
          <w:lang w:bidi="th-TH"/>
        </w:rPr>
        <w:t xml:space="preserve"> in other comprehensive income </w:t>
      </w:r>
      <w:r w:rsidR="00C95553" w:rsidRPr="006A07A3">
        <w:rPr>
          <w:rFonts w:cs="Times New Roman"/>
          <w:szCs w:val="22"/>
          <w:lang w:bidi="th-TH"/>
        </w:rPr>
        <w:t xml:space="preserve">as of the end of the reporting period </w:t>
      </w:r>
      <w:r w:rsidR="00C97CBF" w:rsidRPr="006A07A3">
        <w:rPr>
          <w:rFonts w:cs="Times New Roman"/>
          <w:szCs w:val="22"/>
          <w:lang w:bidi="th-TH"/>
        </w:rPr>
        <w:t>arising from:</w:t>
      </w:r>
    </w:p>
    <w:p w14:paraId="71853483" w14:textId="77777777" w:rsidR="00C97CBF" w:rsidRPr="006A07A3" w:rsidRDefault="00C97CBF" w:rsidP="008E32A1">
      <w:pPr>
        <w:spacing w:line="240" w:lineRule="auto"/>
        <w:ind w:left="540" w:right="27"/>
        <w:jc w:val="thaiDistribute"/>
        <w:rPr>
          <w:rFonts w:cs="Times New Roman"/>
          <w:color w:val="FF0000"/>
          <w:szCs w:val="22"/>
          <w:lang w:bidi="th-TH"/>
        </w:rPr>
      </w:pPr>
    </w:p>
    <w:tbl>
      <w:tblPr>
        <w:tblW w:w="9117" w:type="dxa"/>
        <w:tblInd w:w="450" w:type="dxa"/>
        <w:tblLayout w:type="fixed"/>
        <w:tblCellMar>
          <w:left w:w="79" w:type="dxa"/>
          <w:right w:w="79" w:type="dxa"/>
        </w:tblCellMar>
        <w:tblLook w:val="0000" w:firstRow="0" w:lastRow="0" w:firstColumn="0" w:lastColumn="0" w:noHBand="0" w:noVBand="0"/>
      </w:tblPr>
      <w:tblGrid>
        <w:gridCol w:w="3519"/>
        <w:gridCol w:w="1269"/>
        <w:gridCol w:w="180"/>
        <w:gridCol w:w="1269"/>
        <w:gridCol w:w="189"/>
        <w:gridCol w:w="1251"/>
        <w:gridCol w:w="181"/>
        <w:gridCol w:w="1259"/>
      </w:tblGrid>
      <w:tr w:rsidR="009F27D7" w:rsidRPr="006A07A3" w14:paraId="2A535201" w14:textId="77777777" w:rsidTr="008E32A1">
        <w:trPr>
          <w:cantSplit/>
        </w:trPr>
        <w:tc>
          <w:tcPr>
            <w:tcW w:w="3519" w:type="dxa"/>
          </w:tcPr>
          <w:p w14:paraId="1E3C7F20" w14:textId="77777777" w:rsidR="00641F1E" w:rsidRPr="006A07A3" w:rsidRDefault="00641F1E" w:rsidP="00641F1E">
            <w:pPr>
              <w:spacing w:line="240" w:lineRule="atLeast"/>
              <w:rPr>
                <w:rFonts w:cs="Times New Roman"/>
                <w:b/>
                <w:bCs/>
                <w:i/>
                <w:iCs/>
                <w:szCs w:val="22"/>
                <w:lang w:val="en-US"/>
              </w:rPr>
            </w:pPr>
          </w:p>
        </w:tc>
        <w:tc>
          <w:tcPr>
            <w:tcW w:w="2718" w:type="dxa"/>
            <w:gridSpan w:val="3"/>
            <w:vAlign w:val="center"/>
          </w:tcPr>
          <w:p w14:paraId="11E5BA15" w14:textId="77777777" w:rsidR="00641F1E" w:rsidRPr="006A07A3" w:rsidRDefault="00641F1E" w:rsidP="00641F1E">
            <w:pPr>
              <w:pStyle w:val="acctfourfigures"/>
              <w:tabs>
                <w:tab w:val="clear" w:pos="765"/>
              </w:tabs>
              <w:spacing w:line="240" w:lineRule="atLeast"/>
              <w:ind w:left="-79" w:right="-79"/>
              <w:jc w:val="center"/>
              <w:rPr>
                <w:rFonts w:cs="Times New Roman"/>
                <w:b/>
                <w:bCs/>
                <w:szCs w:val="22"/>
              </w:rPr>
            </w:pPr>
            <w:r w:rsidRPr="006A07A3">
              <w:rPr>
                <w:rFonts w:cs="Times New Roman"/>
                <w:b/>
                <w:bCs/>
                <w:szCs w:val="22"/>
              </w:rPr>
              <w:t xml:space="preserve">Consolidated </w:t>
            </w:r>
            <w:r w:rsidRPr="006A07A3">
              <w:rPr>
                <w:rFonts w:cs="Times New Roman"/>
                <w:b/>
                <w:bCs/>
                <w:szCs w:val="22"/>
              </w:rPr>
              <w:br/>
              <w:t>financial statements</w:t>
            </w:r>
          </w:p>
        </w:tc>
        <w:tc>
          <w:tcPr>
            <w:tcW w:w="189" w:type="dxa"/>
          </w:tcPr>
          <w:p w14:paraId="352067BC" w14:textId="77777777" w:rsidR="00641F1E" w:rsidRPr="006A07A3" w:rsidRDefault="00641F1E" w:rsidP="00641F1E">
            <w:pPr>
              <w:pStyle w:val="acctfourfigures"/>
              <w:tabs>
                <w:tab w:val="clear" w:pos="765"/>
              </w:tabs>
              <w:spacing w:line="240" w:lineRule="atLeast"/>
              <w:ind w:left="-79" w:right="-79"/>
              <w:jc w:val="center"/>
              <w:rPr>
                <w:rFonts w:cs="Times New Roman"/>
                <w:b/>
                <w:bCs/>
                <w:szCs w:val="22"/>
              </w:rPr>
            </w:pPr>
          </w:p>
        </w:tc>
        <w:tc>
          <w:tcPr>
            <w:tcW w:w="2691" w:type="dxa"/>
            <w:gridSpan w:val="3"/>
            <w:vAlign w:val="center"/>
          </w:tcPr>
          <w:p w14:paraId="3738624D" w14:textId="77777777" w:rsidR="00641F1E" w:rsidRPr="006A07A3" w:rsidRDefault="00641F1E" w:rsidP="00641F1E">
            <w:pPr>
              <w:pStyle w:val="acctfourfigures"/>
              <w:tabs>
                <w:tab w:val="clear" w:pos="765"/>
              </w:tabs>
              <w:spacing w:line="240" w:lineRule="atLeast"/>
              <w:ind w:left="-79" w:right="-79"/>
              <w:jc w:val="center"/>
              <w:rPr>
                <w:rFonts w:cs="Times New Roman"/>
                <w:b/>
                <w:bCs/>
                <w:szCs w:val="22"/>
              </w:rPr>
            </w:pPr>
            <w:r w:rsidRPr="006A07A3">
              <w:rPr>
                <w:rFonts w:cs="Times New Roman"/>
                <w:b/>
                <w:bCs/>
                <w:szCs w:val="22"/>
              </w:rPr>
              <w:t>Separate</w:t>
            </w:r>
          </w:p>
          <w:p w14:paraId="091FF6FF" w14:textId="77777777" w:rsidR="00641F1E" w:rsidRPr="006A07A3" w:rsidRDefault="00641F1E" w:rsidP="00641F1E">
            <w:pPr>
              <w:pStyle w:val="acctfourfigures"/>
              <w:tabs>
                <w:tab w:val="clear" w:pos="765"/>
              </w:tabs>
              <w:spacing w:line="240" w:lineRule="atLeast"/>
              <w:ind w:left="-79" w:right="-79"/>
              <w:jc w:val="center"/>
              <w:rPr>
                <w:rFonts w:cs="Times New Roman"/>
                <w:b/>
                <w:bCs/>
                <w:szCs w:val="22"/>
              </w:rPr>
            </w:pPr>
            <w:r w:rsidRPr="006A07A3">
              <w:rPr>
                <w:rFonts w:cs="Times New Roman"/>
                <w:b/>
                <w:bCs/>
                <w:szCs w:val="22"/>
              </w:rPr>
              <w:t>financial statements</w:t>
            </w:r>
          </w:p>
        </w:tc>
      </w:tr>
      <w:tr w:rsidR="005F7E41" w:rsidRPr="006A07A3" w14:paraId="5B34B28F" w14:textId="77777777" w:rsidTr="008E32A1">
        <w:trPr>
          <w:cantSplit/>
        </w:trPr>
        <w:tc>
          <w:tcPr>
            <w:tcW w:w="3519" w:type="dxa"/>
            <w:vAlign w:val="center"/>
          </w:tcPr>
          <w:p w14:paraId="597DC122" w14:textId="77777777" w:rsidR="005F7E41" w:rsidRPr="006A07A3" w:rsidRDefault="005F7E41" w:rsidP="005F7E41">
            <w:pPr>
              <w:pStyle w:val="BodyText"/>
              <w:spacing w:after="0" w:line="240" w:lineRule="atLeast"/>
              <w:rPr>
                <w:rFonts w:cs="Times New Roman"/>
                <w:szCs w:val="22"/>
                <w:lang w:bidi="th-TH"/>
              </w:rPr>
            </w:pPr>
          </w:p>
        </w:tc>
        <w:tc>
          <w:tcPr>
            <w:tcW w:w="1269" w:type="dxa"/>
          </w:tcPr>
          <w:p w14:paraId="48672E36" w14:textId="162B64B8" w:rsidR="005F7E41" w:rsidRPr="005F7E41" w:rsidRDefault="005F7E41" w:rsidP="005F7E41">
            <w:pPr>
              <w:pStyle w:val="acctfourfigures"/>
              <w:tabs>
                <w:tab w:val="clear" w:pos="765"/>
              </w:tabs>
              <w:spacing w:line="240" w:lineRule="atLeast"/>
              <w:ind w:left="-79" w:right="-79"/>
              <w:jc w:val="center"/>
              <w:rPr>
                <w:rFonts w:cs="Times New Roman"/>
                <w:bCs/>
                <w:szCs w:val="22"/>
              </w:rPr>
            </w:pPr>
            <w:r w:rsidRPr="005F7E41">
              <w:rPr>
                <w:rFonts w:cs="Times New Roman"/>
                <w:bCs/>
              </w:rPr>
              <w:t>2023</w:t>
            </w:r>
          </w:p>
        </w:tc>
        <w:tc>
          <w:tcPr>
            <w:tcW w:w="180" w:type="dxa"/>
          </w:tcPr>
          <w:p w14:paraId="3964A6EF" w14:textId="77777777" w:rsidR="005F7E41" w:rsidRPr="005F7E41" w:rsidRDefault="005F7E41" w:rsidP="005F7E41">
            <w:pPr>
              <w:pStyle w:val="acctfourfigures"/>
              <w:tabs>
                <w:tab w:val="clear" w:pos="765"/>
              </w:tabs>
              <w:spacing w:line="240" w:lineRule="atLeast"/>
              <w:ind w:left="-79" w:right="-79"/>
              <w:jc w:val="center"/>
              <w:rPr>
                <w:rFonts w:cs="Times New Roman"/>
                <w:bCs/>
                <w:szCs w:val="22"/>
              </w:rPr>
            </w:pPr>
          </w:p>
        </w:tc>
        <w:tc>
          <w:tcPr>
            <w:tcW w:w="1269" w:type="dxa"/>
          </w:tcPr>
          <w:p w14:paraId="6564E614" w14:textId="02B5EE6D" w:rsidR="005F7E41" w:rsidRPr="005F7E41" w:rsidRDefault="005F7E41" w:rsidP="005F7E41">
            <w:pPr>
              <w:pStyle w:val="acctfourfigures"/>
              <w:tabs>
                <w:tab w:val="clear" w:pos="765"/>
              </w:tabs>
              <w:spacing w:line="240" w:lineRule="atLeast"/>
              <w:ind w:left="-79" w:right="-79"/>
              <w:jc w:val="center"/>
              <w:rPr>
                <w:rFonts w:cs="Times New Roman"/>
                <w:bCs/>
                <w:szCs w:val="22"/>
                <w:cs/>
                <w:lang w:bidi="th-TH"/>
              </w:rPr>
            </w:pPr>
            <w:r w:rsidRPr="005F7E41">
              <w:rPr>
                <w:rFonts w:cs="Times New Roman"/>
                <w:bCs/>
              </w:rPr>
              <w:t>2022</w:t>
            </w:r>
          </w:p>
        </w:tc>
        <w:tc>
          <w:tcPr>
            <w:tcW w:w="189" w:type="dxa"/>
          </w:tcPr>
          <w:p w14:paraId="6ADB8380" w14:textId="77777777" w:rsidR="005F7E41" w:rsidRPr="005F7E41" w:rsidRDefault="005F7E41" w:rsidP="005F7E41">
            <w:pPr>
              <w:pStyle w:val="acctfourfigures"/>
              <w:tabs>
                <w:tab w:val="clear" w:pos="765"/>
              </w:tabs>
              <w:spacing w:line="240" w:lineRule="atLeast"/>
              <w:ind w:left="-79" w:right="-79"/>
              <w:jc w:val="center"/>
              <w:rPr>
                <w:rFonts w:cs="Times New Roman"/>
                <w:bCs/>
                <w:szCs w:val="22"/>
              </w:rPr>
            </w:pPr>
          </w:p>
        </w:tc>
        <w:tc>
          <w:tcPr>
            <w:tcW w:w="1251" w:type="dxa"/>
          </w:tcPr>
          <w:p w14:paraId="0250B778" w14:textId="48B07FDE" w:rsidR="005F7E41" w:rsidRPr="005F7E41" w:rsidRDefault="005F7E41" w:rsidP="005F7E41">
            <w:pPr>
              <w:pStyle w:val="acctfourfigures"/>
              <w:tabs>
                <w:tab w:val="clear" w:pos="765"/>
              </w:tabs>
              <w:spacing w:line="240" w:lineRule="atLeast"/>
              <w:ind w:left="-79" w:right="-79"/>
              <w:jc w:val="center"/>
              <w:rPr>
                <w:rFonts w:cs="Times New Roman"/>
                <w:bCs/>
                <w:szCs w:val="22"/>
              </w:rPr>
            </w:pPr>
            <w:r w:rsidRPr="005F7E41">
              <w:rPr>
                <w:rFonts w:cs="Times New Roman"/>
                <w:bCs/>
              </w:rPr>
              <w:t>2023</w:t>
            </w:r>
          </w:p>
        </w:tc>
        <w:tc>
          <w:tcPr>
            <w:tcW w:w="181" w:type="dxa"/>
          </w:tcPr>
          <w:p w14:paraId="6D9B34B5" w14:textId="77777777" w:rsidR="005F7E41" w:rsidRPr="005F7E41" w:rsidRDefault="005F7E41" w:rsidP="005F7E41">
            <w:pPr>
              <w:pStyle w:val="acctfourfigures"/>
              <w:tabs>
                <w:tab w:val="clear" w:pos="765"/>
              </w:tabs>
              <w:spacing w:line="240" w:lineRule="atLeast"/>
              <w:ind w:left="-79" w:right="-79"/>
              <w:jc w:val="center"/>
              <w:rPr>
                <w:rFonts w:cs="Times New Roman"/>
                <w:bCs/>
                <w:szCs w:val="22"/>
              </w:rPr>
            </w:pPr>
          </w:p>
        </w:tc>
        <w:tc>
          <w:tcPr>
            <w:tcW w:w="1259" w:type="dxa"/>
          </w:tcPr>
          <w:p w14:paraId="7641F3D9" w14:textId="75D33CC2" w:rsidR="005F7E41" w:rsidRPr="005F7E41" w:rsidRDefault="005F7E41" w:rsidP="005F7E41">
            <w:pPr>
              <w:pStyle w:val="acctfourfigures"/>
              <w:tabs>
                <w:tab w:val="clear" w:pos="765"/>
              </w:tabs>
              <w:spacing w:line="240" w:lineRule="atLeast"/>
              <w:ind w:left="-79" w:right="-79"/>
              <w:jc w:val="center"/>
              <w:rPr>
                <w:rFonts w:cs="Times New Roman"/>
                <w:bCs/>
                <w:szCs w:val="22"/>
                <w:cs/>
                <w:lang w:bidi="th-TH"/>
              </w:rPr>
            </w:pPr>
            <w:r w:rsidRPr="005F7E41">
              <w:rPr>
                <w:rFonts w:cs="Times New Roman"/>
                <w:bCs/>
              </w:rPr>
              <w:t>2022</w:t>
            </w:r>
          </w:p>
        </w:tc>
      </w:tr>
      <w:tr w:rsidR="009F27D7" w:rsidRPr="006A07A3" w14:paraId="01F324BB" w14:textId="77777777" w:rsidTr="008E32A1">
        <w:trPr>
          <w:cantSplit/>
        </w:trPr>
        <w:tc>
          <w:tcPr>
            <w:tcW w:w="3519" w:type="dxa"/>
            <w:vAlign w:val="center"/>
          </w:tcPr>
          <w:p w14:paraId="0FB2F2FE" w14:textId="77777777" w:rsidR="00641F1E" w:rsidRPr="006A07A3" w:rsidRDefault="00641F1E" w:rsidP="00641F1E">
            <w:pPr>
              <w:pStyle w:val="BodyText"/>
              <w:spacing w:after="0" w:line="240" w:lineRule="atLeast"/>
              <w:rPr>
                <w:rFonts w:cs="Times New Roman"/>
                <w:szCs w:val="22"/>
                <w:lang w:bidi="th-TH"/>
              </w:rPr>
            </w:pPr>
          </w:p>
        </w:tc>
        <w:tc>
          <w:tcPr>
            <w:tcW w:w="5598" w:type="dxa"/>
            <w:gridSpan w:val="7"/>
            <w:vAlign w:val="bottom"/>
          </w:tcPr>
          <w:p w14:paraId="5F20A1FC" w14:textId="77777777" w:rsidR="00641F1E" w:rsidRPr="006A07A3" w:rsidRDefault="00641F1E" w:rsidP="00641F1E">
            <w:pPr>
              <w:pStyle w:val="acctfourfigures"/>
              <w:tabs>
                <w:tab w:val="clear" w:pos="765"/>
              </w:tabs>
              <w:spacing w:line="240" w:lineRule="atLeast"/>
              <w:ind w:right="227"/>
              <w:jc w:val="center"/>
              <w:rPr>
                <w:rFonts w:cs="Times New Roman"/>
                <w:szCs w:val="22"/>
                <w:lang w:val="en-US"/>
              </w:rPr>
            </w:pPr>
            <w:r w:rsidRPr="006A07A3">
              <w:rPr>
                <w:rFonts w:cs="Times New Roman"/>
                <w:i/>
                <w:iCs/>
                <w:szCs w:val="22"/>
              </w:rPr>
              <w:t>(in thousand Baht)</w:t>
            </w:r>
          </w:p>
        </w:tc>
      </w:tr>
      <w:tr w:rsidR="009F27D7" w:rsidRPr="006A07A3" w14:paraId="5F5CA80A" w14:textId="77777777" w:rsidTr="008E32A1">
        <w:trPr>
          <w:cantSplit/>
        </w:trPr>
        <w:tc>
          <w:tcPr>
            <w:tcW w:w="3519" w:type="dxa"/>
          </w:tcPr>
          <w:p w14:paraId="67D4C7CA" w14:textId="77777777" w:rsidR="00012238" w:rsidRPr="006A07A3" w:rsidRDefault="00012238" w:rsidP="00F66D53">
            <w:pPr>
              <w:pStyle w:val="BodyText"/>
              <w:spacing w:after="0" w:line="240" w:lineRule="atLeast"/>
              <w:rPr>
                <w:rFonts w:cs="Times New Roman"/>
                <w:b/>
                <w:bCs/>
                <w:i/>
                <w:iCs/>
                <w:szCs w:val="22"/>
              </w:rPr>
            </w:pPr>
            <w:r w:rsidRPr="006A07A3">
              <w:rPr>
                <w:rFonts w:cs="Times New Roman"/>
                <w:b/>
                <w:bCs/>
                <w:i/>
                <w:iCs/>
                <w:szCs w:val="22"/>
              </w:rPr>
              <w:t>For the years ended 31 December</w:t>
            </w:r>
          </w:p>
        </w:tc>
        <w:tc>
          <w:tcPr>
            <w:tcW w:w="1269" w:type="dxa"/>
          </w:tcPr>
          <w:p w14:paraId="69017084" w14:textId="77777777" w:rsidR="00012238" w:rsidRPr="006A07A3" w:rsidRDefault="00012238" w:rsidP="000903DE">
            <w:pPr>
              <w:pStyle w:val="acctfourfigures"/>
              <w:tabs>
                <w:tab w:val="clear" w:pos="765"/>
                <w:tab w:val="decimal" w:pos="859"/>
              </w:tabs>
              <w:spacing w:line="240" w:lineRule="atLeast"/>
              <w:ind w:left="180" w:right="-108"/>
              <w:rPr>
                <w:rFonts w:cs="Times New Roman"/>
                <w:szCs w:val="22"/>
              </w:rPr>
            </w:pPr>
          </w:p>
        </w:tc>
        <w:tc>
          <w:tcPr>
            <w:tcW w:w="180" w:type="dxa"/>
          </w:tcPr>
          <w:p w14:paraId="77466A84" w14:textId="77777777" w:rsidR="00012238" w:rsidRPr="006A07A3" w:rsidRDefault="00012238" w:rsidP="00F66D53">
            <w:pPr>
              <w:pStyle w:val="BodyText"/>
              <w:spacing w:after="0" w:line="240" w:lineRule="atLeast"/>
              <w:rPr>
                <w:rFonts w:cs="Times New Roman"/>
                <w:szCs w:val="22"/>
              </w:rPr>
            </w:pPr>
          </w:p>
        </w:tc>
        <w:tc>
          <w:tcPr>
            <w:tcW w:w="1269" w:type="dxa"/>
          </w:tcPr>
          <w:p w14:paraId="63713FBD" w14:textId="77777777" w:rsidR="00012238" w:rsidRPr="006A07A3" w:rsidRDefault="00012238" w:rsidP="007D088B">
            <w:pPr>
              <w:pStyle w:val="acctfourfigures"/>
              <w:tabs>
                <w:tab w:val="clear" w:pos="765"/>
                <w:tab w:val="decimal" w:pos="562"/>
              </w:tabs>
              <w:spacing w:line="240" w:lineRule="atLeast"/>
              <w:ind w:left="-108" w:right="-108"/>
              <w:rPr>
                <w:rFonts w:cs="Times New Roman"/>
                <w:szCs w:val="22"/>
              </w:rPr>
            </w:pPr>
          </w:p>
        </w:tc>
        <w:tc>
          <w:tcPr>
            <w:tcW w:w="189" w:type="dxa"/>
          </w:tcPr>
          <w:p w14:paraId="0AA7242F" w14:textId="77777777" w:rsidR="00012238" w:rsidRPr="006A07A3" w:rsidRDefault="00012238" w:rsidP="00F66D53">
            <w:pPr>
              <w:pStyle w:val="BodyText"/>
              <w:spacing w:after="0" w:line="240" w:lineRule="atLeast"/>
              <w:rPr>
                <w:rFonts w:cs="Times New Roman"/>
                <w:szCs w:val="22"/>
              </w:rPr>
            </w:pPr>
          </w:p>
        </w:tc>
        <w:tc>
          <w:tcPr>
            <w:tcW w:w="1251" w:type="dxa"/>
          </w:tcPr>
          <w:p w14:paraId="4923CF7A" w14:textId="77777777" w:rsidR="00012238" w:rsidRPr="006A07A3" w:rsidRDefault="00012238" w:rsidP="007D088B">
            <w:pPr>
              <w:pStyle w:val="acctfourfigures"/>
              <w:tabs>
                <w:tab w:val="clear" w:pos="765"/>
                <w:tab w:val="decimal" w:pos="859"/>
              </w:tabs>
              <w:spacing w:line="240" w:lineRule="atLeast"/>
              <w:ind w:left="-108" w:right="-108"/>
              <w:rPr>
                <w:rFonts w:cs="Times New Roman"/>
                <w:szCs w:val="22"/>
              </w:rPr>
            </w:pPr>
          </w:p>
        </w:tc>
        <w:tc>
          <w:tcPr>
            <w:tcW w:w="181" w:type="dxa"/>
          </w:tcPr>
          <w:p w14:paraId="7DDB6232" w14:textId="77777777" w:rsidR="00012238" w:rsidRPr="006A07A3" w:rsidRDefault="00012238" w:rsidP="00F66D53">
            <w:pPr>
              <w:pStyle w:val="BodyText"/>
              <w:spacing w:after="0" w:line="240" w:lineRule="atLeast"/>
              <w:rPr>
                <w:rFonts w:cs="Times New Roman"/>
                <w:szCs w:val="22"/>
              </w:rPr>
            </w:pPr>
          </w:p>
        </w:tc>
        <w:tc>
          <w:tcPr>
            <w:tcW w:w="1259" w:type="dxa"/>
          </w:tcPr>
          <w:p w14:paraId="64530110" w14:textId="77777777" w:rsidR="00012238" w:rsidRPr="006A07A3" w:rsidRDefault="00012238" w:rsidP="007D088B">
            <w:pPr>
              <w:pStyle w:val="acctfourfigures"/>
              <w:tabs>
                <w:tab w:val="clear" w:pos="765"/>
                <w:tab w:val="decimal" w:pos="580"/>
              </w:tabs>
              <w:spacing w:line="240" w:lineRule="atLeast"/>
              <w:ind w:left="-108" w:right="-108"/>
              <w:rPr>
                <w:rFonts w:cs="Times New Roman"/>
                <w:szCs w:val="22"/>
              </w:rPr>
            </w:pPr>
          </w:p>
        </w:tc>
      </w:tr>
      <w:tr w:rsidR="0069228F" w:rsidRPr="006A07A3" w14:paraId="608AC3AC" w14:textId="77777777" w:rsidTr="008E32A1">
        <w:trPr>
          <w:cantSplit/>
        </w:trPr>
        <w:tc>
          <w:tcPr>
            <w:tcW w:w="3519" w:type="dxa"/>
            <w:vAlign w:val="bottom"/>
          </w:tcPr>
          <w:p w14:paraId="00A770B0" w14:textId="77777777" w:rsidR="0069228F" w:rsidRPr="006A07A3" w:rsidRDefault="0069228F" w:rsidP="0069228F">
            <w:pPr>
              <w:pStyle w:val="BodyText"/>
              <w:spacing w:after="0" w:line="240" w:lineRule="atLeast"/>
              <w:rPr>
                <w:rFonts w:cs="Times New Roman"/>
                <w:szCs w:val="22"/>
              </w:rPr>
            </w:pPr>
            <w:r w:rsidRPr="006A07A3">
              <w:rPr>
                <w:rFonts w:cs="Times New Roman"/>
                <w:szCs w:val="22"/>
              </w:rPr>
              <w:t>Demographic assumptions</w:t>
            </w:r>
          </w:p>
        </w:tc>
        <w:tc>
          <w:tcPr>
            <w:tcW w:w="1269" w:type="dxa"/>
          </w:tcPr>
          <w:p w14:paraId="329AB660" w14:textId="41370459" w:rsidR="0069228F" w:rsidRPr="008E32A1" w:rsidRDefault="0069228F" w:rsidP="008E32A1">
            <w:pPr>
              <w:pStyle w:val="acctfourfigures"/>
              <w:tabs>
                <w:tab w:val="clear" w:pos="765"/>
                <w:tab w:val="decimal" w:pos="1009"/>
              </w:tabs>
              <w:spacing w:line="240" w:lineRule="atLeast"/>
              <w:ind w:left="-108" w:right="-108"/>
            </w:pPr>
            <w:r w:rsidRPr="003E0738">
              <w:t>(28)</w:t>
            </w:r>
          </w:p>
        </w:tc>
        <w:tc>
          <w:tcPr>
            <w:tcW w:w="180" w:type="dxa"/>
          </w:tcPr>
          <w:p w14:paraId="745361AE" w14:textId="77777777" w:rsidR="0069228F" w:rsidRPr="006A07A3" w:rsidRDefault="0069228F" w:rsidP="0069228F">
            <w:pPr>
              <w:tabs>
                <w:tab w:val="decimal" w:pos="856"/>
              </w:tabs>
              <w:rPr>
                <w:rFonts w:cs="Times New Roman"/>
                <w:szCs w:val="22"/>
              </w:rPr>
            </w:pPr>
          </w:p>
        </w:tc>
        <w:tc>
          <w:tcPr>
            <w:tcW w:w="1269" w:type="dxa"/>
          </w:tcPr>
          <w:p w14:paraId="3DD74FA1" w14:textId="7B3875DF" w:rsidR="0069228F" w:rsidRPr="008E32A1" w:rsidRDefault="0069228F" w:rsidP="008E32A1">
            <w:pPr>
              <w:pStyle w:val="acctfourfigures"/>
              <w:tabs>
                <w:tab w:val="clear" w:pos="765"/>
                <w:tab w:val="decimal" w:pos="926"/>
              </w:tabs>
              <w:spacing w:line="240" w:lineRule="atLeast"/>
              <w:ind w:left="-108" w:right="-108"/>
            </w:pPr>
            <w:r w:rsidRPr="008E32A1">
              <w:t>3,933</w:t>
            </w:r>
          </w:p>
        </w:tc>
        <w:tc>
          <w:tcPr>
            <w:tcW w:w="189" w:type="dxa"/>
          </w:tcPr>
          <w:p w14:paraId="081695A7" w14:textId="77777777" w:rsidR="0069228F" w:rsidRPr="006A07A3" w:rsidRDefault="0069228F" w:rsidP="0069228F">
            <w:pPr>
              <w:tabs>
                <w:tab w:val="decimal" w:pos="856"/>
              </w:tabs>
              <w:rPr>
                <w:rFonts w:cs="Times New Roman"/>
                <w:szCs w:val="22"/>
              </w:rPr>
            </w:pPr>
          </w:p>
        </w:tc>
        <w:tc>
          <w:tcPr>
            <w:tcW w:w="1251" w:type="dxa"/>
          </w:tcPr>
          <w:p w14:paraId="6577EA0D" w14:textId="62973CE1" w:rsidR="0069228F" w:rsidRPr="008E32A1" w:rsidRDefault="0069228F" w:rsidP="008E32A1">
            <w:pPr>
              <w:pStyle w:val="acctfourfigures"/>
              <w:tabs>
                <w:tab w:val="clear" w:pos="765"/>
                <w:tab w:val="decimal" w:pos="987"/>
              </w:tabs>
              <w:spacing w:line="240" w:lineRule="atLeast"/>
              <w:ind w:left="-108" w:right="-108"/>
            </w:pPr>
            <w:r w:rsidRPr="0008423C">
              <w:t>(26)</w:t>
            </w:r>
          </w:p>
        </w:tc>
        <w:tc>
          <w:tcPr>
            <w:tcW w:w="181" w:type="dxa"/>
          </w:tcPr>
          <w:p w14:paraId="445AF261" w14:textId="77777777" w:rsidR="0069228F" w:rsidRPr="006A07A3" w:rsidRDefault="0069228F" w:rsidP="0069228F">
            <w:pPr>
              <w:tabs>
                <w:tab w:val="decimal" w:pos="856"/>
              </w:tabs>
              <w:rPr>
                <w:rFonts w:cs="Times New Roman"/>
                <w:szCs w:val="22"/>
              </w:rPr>
            </w:pPr>
          </w:p>
        </w:tc>
        <w:tc>
          <w:tcPr>
            <w:tcW w:w="1259" w:type="dxa"/>
          </w:tcPr>
          <w:p w14:paraId="70113E2A" w14:textId="216B42E5" w:rsidR="0069228F" w:rsidRPr="008E32A1" w:rsidRDefault="0069228F" w:rsidP="008E32A1">
            <w:pPr>
              <w:pStyle w:val="acctfourfigures"/>
              <w:tabs>
                <w:tab w:val="clear" w:pos="765"/>
                <w:tab w:val="decimal" w:pos="962"/>
              </w:tabs>
              <w:spacing w:line="240" w:lineRule="atLeast"/>
              <w:ind w:left="-108" w:right="-108"/>
            </w:pPr>
            <w:r w:rsidRPr="008E32A1">
              <w:t>3,530</w:t>
            </w:r>
          </w:p>
        </w:tc>
      </w:tr>
      <w:tr w:rsidR="0069228F" w:rsidRPr="006A07A3" w14:paraId="3959889B" w14:textId="77777777" w:rsidTr="008E32A1">
        <w:trPr>
          <w:cantSplit/>
        </w:trPr>
        <w:tc>
          <w:tcPr>
            <w:tcW w:w="3519" w:type="dxa"/>
            <w:vAlign w:val="bottom"/>
          </w:tcPr>
          <w:p w14:paraId="46818569" w14:textId="77777777" w:rsidR="0069228F" w:rsidRPr="006A07A3" w:rsidRDefault="0069228F" w:rsidP="0069228F">
            <w:pPr>
              <w:pStyle w:val="BodyText"/>
              <w:spacing w:after="0" w:line="240" w:lineRule="atLeast"/>
              <w:rPr>
                <w:rFonts w:cs="Times New Roman"/>
                <w:szCs w:val="22"/>
              </w:rPr>
            </w:pPr>
            <w:r w:rsidRPr="006A07A3">
              <w:rPr>
                <w:rFonts w:cs="Times New Roman"/>
                <w:szCs w:val="22"/>
              </w:rPr>
              <w:t>Financial assumptions</w:t>
            </w:r>
          </w:p>
        </w:tc>
        <w:tc>
          <w:tcPr>
            <w:tcW w:w="1269" w:type="dxa"/>
          </w:tcPr>
          <w:p w14:paraId="71E7E482" w14:textId="76AE9D6D" w:rsidR="0069228F" w:rsidRPr="008E32A1" w:rsidRDefault="0069228F" w:rsidP="008E32A1">
            <w:pPr>
              <w:pStyle w:val="acctfourfigures"/>
              <w:tabs>
                <w:tab w:val="clear" w:pos="765"/>
                <w:tab w:val="decimal" w:pos="1009"/>
              </w:tabs>
              <w:spacing w:line="240" w:lineRule="atLeast"/>
              <w:ind w:left="-108" w:right="-108"/>
            </w:pPr>
            <w:r w:rsidRPr="003E0738">
              <w:t>(1,411)</w:t>
            </w:r>
          </w:p>
        </w:tc>
        <w:tc>
          <w:tcPr>
            <w:tcW w:w="180" w:type="dxa"/>
          </w:tcPr>
          <w:p w14:paraId="6836477C" w14:textId="77777777" w:rsidR="0069228F" w:rsidRPr="006A07A3" w:rsidRDefault="0069228F" w:rsidP="0069228F">
            <w:pPr>
              <w:tabs>
                <w:tab w:val="decimal" w:pos="856"/>
              </w:tabs>
              <w:rPr>
                <w:rFonts w:cs="Times New Roman"/>
                <w:szCs w:val="22"/>
              </w:rPr>
            </w:pPr>
          </w:p>
        </w:tc>
        <w:tc>
          <w:tcPr>
            <w:tcW w:w="1269" w:type="dxa"/>
          </w:tcPr>
          <w:p w14:paraId="05614E6C" w14:textId="165AF962" w:rsidR="0069228F" w:rsidRPr="008E32A1" w:rsidRDefault="0069228F" w:rsidP="008E32A1">
            <w:pPr>
              <w:pStyle w:val="acctfourfigures"/>
              <w:tabs>
                <w:tab w:val="clear" w:pos="765"/>
                <w:tab w:val="decimal" w:pos="926"/>
              </w:tabs>
              <w:spacing w:line="240" w:lineRule="atLeast"/>
              <w:ind w:left="-108" w:right="-108"/>
            </w:pPr>
            <w:r w:rsidRPr="008E32A1">
              <w:t>(7,944)</w:t>
            </w:r>
          </w:p>
        </w:tc>
        <w:tc>
          <w:tcPr>
            <w:tcW w:w="189" w:type="dxa"/>
          </w:tcPr>
          <w:p w14:paraId="010A27B5" w14:textId="77777777" w:rsidR="0069228F" w:rsidRPr="006A07A3" w:rsidRDefault="0069228F" w:rsidP="0069228F">
            <w:pPr>
              <w:tabs>
                <w:tab w:val="decimal" w:pos="856"/>
              </w:tabs>
              <w:rPr>
                <w:rFonts w:cs="Times New Roman"/>
                <w:szCs w:val="22"/>
              </w:rPr>
            </w:pPr>
          </w:p>
        </w:tc>
        <w:tc>
          <w:tcPr>
            <w:tcW w:w="1251" w:type="dxa"/>
          </w:tcPr>
          <w:p w14:paraId="7DA1ED24" w14:textId="5F0771A8" w:rsidR="0069228F" w:rsidRPr="008E32A1" w:rsidRDefault="0069228F" w:rsidP="008E32A1">
            <w:pPr>
              <w:pStyle w:val="acctfourfigures"/>
              <w:tabs>
                <w:tab w:val="clear" w:pos="765"/>
                <w:tab w:val="decimal" w:pos="987"/>
              </w:tabs>
              <w:spacing w:line="240" w:lineRule="atLeast"/>
              <w:ind w:left="-108" w:right="-108"/>
            </w:pPr>
            <w:r w:rsidRPr="0008423C">
              <w:t>(1,403)</w:t>
            </w:r>
          </w:p>
        </w:tc>
        <w:tc>
          <w:tcPr>
            <w:tcW w:w="181" w:type="dxa"/>
          </w:tcPr>
          <w:p w14:paraId="48138C98" w14:textId="77777777" w:rsidR="0069228F" w:rsidRPr="006A07A3" w:rsidRDefault="0069228F" w:rsidP="0069228F">
            <w:pPr>
              <w:tabs>
                <w:tab w:val="decimal" w:pos="856"/>
              </w:tabs>
              <w:rPr>
                <w:rFonts w:cs="Times New Roman"/>
                <w:szCs w:val="22"/>
              </w:rPr>
            </w:pPr>
          </w:p>
        </w:tc>
        <w:tc>
          <w:tcPr>
            <w:tcW w:w="1259" w:type="dxa"/>
          </w:tcPr>
          <w:p w14:paraId="310574AB" w14:textId="2452EECC" w:rsidR="0069228F" w:rsidRPr="008E32A1" w:rsidRDefault="0069228F" w:rsidP="008E32A1">
            <w:pPr>
              <w:pStyle w:val="acctfourfigures"/>
              <w:tabs>
                <w:tab w:val="clear" w:pos="765"/>
                <w:tab w:val="decimal" w:pos="962"/>
              </w:tabs>
              <w:spacing w:line="240" w:lineRule="atLeast"/>
              <w:ind w:left="-108" w:right="-108"/>
            </w:pPr>
            <w:r w:rsidRPr="008E32A1">
              <w:t>(7,063)</w:t>
            </w:r>
          </w:p>
        </w:tc>
      </w:tr>
      <w:tr w:rsidR="0069228F" w:rsidRPr="006A07A3" w14:paraId="37B68F19" w14:textId="77777777" w:rsidTr="008E32A1">
        <w:trPr>
          <w:cantSplit/>
          <w:trHeight w:val="60"/>
        </w:trPr>
        <w:tc>
          <w:tcPr>
            <w:tcW w:w="3519" w:type="dxa"/>
            <w:vAlign w:val="bottom"/>
          </w:tcPr>
          <w:p w14:paraId="3ADA7CE6" w14:textId="77777777" w:rsidR="0069228F" w:rsidRPr="006A07A3" w:rsidRDefault="0069228F" w:rsidP="0069228F">
            <w:pPr>
              <w:pStyle w:val="BodyText"/>
              <w:spacing w:after="0" w:line="240" w:lineRule="atLeast"/>
              <w:rPr>
                <w:rFonts w:cs="Times New Roman"/>
                <w:szCs w:val="22"/>
              </w:rPr>
            </w:pPr>
            <w:r w:rsidRPr="006A07A3">
              <w:rPr>
                <w:rFonts w:cs="Times New Roman"/>
                <w:szCs w:val="22"/>
              </w:rPr>
              <w:t>Experience adjustment</w:t>
            </w:r>
          </w:p>
        </w:tc>
        <w:tc>
          <w:tcPr>
            <w:tcW w:w="1269" w:type="dxa"/>
            <w:tcBorders>
              <w:bottom w:val="single" w:sz="4" w:space="0" w:color="auto"/>
            </w:tcBorders>
          </w:tcPr>
          <w:p w14:paraId="6AF64E2E" w14:textId="23DA494C" w:rsidR="0069228F" w:rsidRPr="008E32A1" w:rsidRDefault="0069228F" w:rsidP="008E32A1">
            <w:pPr>
              <w:pStyle w:val="acctfourfigures"/>
              <w:tabs>
                <w:tab w:val="clear" w:pos="765"/>
                <w:tab w:val="decimal" w:pos="1009"/>
              </w:tabs>
              <w:spacing w:line="240" w:lineRule="atLeast"/>
              <w:ind w:left="-108" w:right="-108"/>
            </w:pPr>
            <w:r w:rsidRPr="003E0738">
              <w:t>1,813</w:t>
            </w:r>
          </w:p>
        </w:tc>
        <w:tc>
          <w:tcPr>
            <w:tcW w:w="180" w:type="dxa"/>
          </w:tcPr>
          <w:p w14:paraId="0622379F" w14:textId="77777777" w:rsidR="0069228F" w:rsidRPr="006A07A3" w:rsidRDefault="0069228F" w:rsidP="0069228F">
            <w:pPr>
              <w:tabs>
                <w:tab w:val="decimal" w:pos="856"/>
              </w:tabs>
              <w:rPr>
                <w:rFonts w:cs="Times New Roman"/>
                <w:szCs w:val="22"/>
              </w:rPr>
            </w:pPr>
          </w:p>
        </w:tc>
        <w:tc>
          <w:tcPr>
            <w:tcW w:w="1269" w:type="dxa"/>
            <w:tcBorders>
              <w:bottom w:val="single" w:sz="4" w:space="0" w:color="auto"/>
            </w:tcBorders>
          </w:tcPr>
          <w:p w14:paraId="69BC7A71" w14:textId="0697BF2B" w:rsidR="0069228F" w:rsidRPr="008E32A1" w:rsidRDefault="0069228F" w:rsidP="008E32A1">
            <w:pPr>
              <w:pStyle w:val="acctfourfigures"/>
              <w:tabs>
                <w:tab w:val="clear" w:pos="765"/>
                <w:tab w:val="decimal" w:pos="926"/>
              </w:tabs>
              <w:spacing w:line="240" w:lineRule="atLeast"/>
              <w:ind w:left="-108" w:right="-108"/>
            </w:pPr>
            <w:r w:rsidRPr="008E32A1">
              <w:t>2,622</w:t>
            </w:r>
          </w:p>
        </w:tc>
        <w:tc>
          <w:tcPr>
            <w:tcW w:w="189" w:type="dxa"/>
            <w:tcBorders>
              <w:left w:val="nil"/>
            </w:tcBorders>
          </w:tcPr>
          <w:p w14:paraId="7EB23D47" w14:textId="77777777" w:rsidR="0069228F" w:rsidRPr="006A07A3" w:rsidRDefault="0069228F" w:rsidP="0069228F">
            <w:pPr>
              <w:tabs>
                <w:tab w:val="decimal" w:pos="856"/>
              </w:tabs>
              <w:rPr>
                <w:rFonts w:cs="Times New Roman"/>
                <w:szCs w:val="22"/>
              </w:rPr>
            </w:pPr>
          </w:p>
        </w:tc>
        <w:tc>
          <w:tcPr>
            <w:tcW w:w="1251" w:type="dxa"/>
            <w:tcBorders>
              <w:bottom w:val="single" w:sz="4" w:space="0" w:color="auto"/>
            </w:tcBorders>
          </w:tcPr>
          <w:p w14:paraId="16E5D324" w14:textId="3BA0313E" w:rsidR="0069228F" w:rsidRPr="008E32A1" w:rsidRDefault="0069228F" w:rsidP="008E32A1">
            <w:pPr>
              <w:pStyle w:val="acctfourfigures"/>
              <w:tabs>
                <w:tab w:val="clear" w:pos="765"/>
                <w:tab w:val="decimal" w:pos="987"/>
              </w:tabs>
              <w:spacing w:line="240" w:lineRule="atLeast"/>
              <w:ind w:left="-108" w:right="-108"/>
            </w:pPr>
            <w:r w:rsidRPr="0008423C">
              <w:t>1,396</w:t>
            </w:r>
          </w:p>
        </w:tc>
        <w:tc>
          <w:tcPr>
            <w:tcW w:w="181" w:type="dxa"/>
          </w:tcPr>
          <w:p w14:paraId="09E1D9C8" w14:textId="77777777" w:rsidR="0069228F" w:rsidRPr="006A07A3" w:rsidRDefault="0069228F" w:rsidP="0069228F">
            <w:pPr>
              <w:tabs>
                <w:tab w:val="decimal" w:pos="856"/>
              </w:tabs>
              <w:rPr>
                <w:rFonts w:cs="Times New Roman"/>
                <w:szCs w:val="22"/>
              </w:rPr>
            </w:pPr>
          </w:p>
        </w:tc>
        <w:tc>
          <w:tcPr>
            <w:tcW w:w="1259" w:type="dxa"/>
            <w:tcBorders>
              <w:bottom w:val="single" w:sz="4" w:space="0" w:color="auto"/>
            </w:tcBorders>
          </w:tcPr>
          <w:p w14:paraId="386C8EFF" w14:textId="3C4D1D38" w:rsidR="0069228F" w:rsidRPr="008E32A1" w:rsidRDefault="0069228F" w:rsidP="008E32A1">
            <w:pPr>
              <w:pStyle w:val="acctfourfigures"/>
              <w:tabs>
                <w:tab w:val="clear" w:pos="765"/>
                <w:tab w:val="decimal" w:pos="962"/>
              </w:tabs>
              <w:spacing w:line="240" w:lineRule="atLeast"/>
              <w:ind w:left="-108" w:right="-108"/>
            </w:pPr>
            <w:r w:rsidRPr="008E32A1">
              <w:t>2,566</w:t>
            </w:r>
          </w:p>
        </w:tc>
      </w:tr>
      <w:tr w:rsidR="0069228F" w:rsidRPr="006A07A3" w14:paraId="312CE358" w14:textId="77777777" w:rsidTr="008E32A1">
        <w:trPr>
          <w:cantSplit/>
        </w:trPr>
        <w:tc>
          <w:tcPr>
            <w:tcW w:w="3519" w:type="dxa"/>
            <w:vAlign w:val="bottom"/>
          </w:tcPr>
          <w:p w14:paraId="719C9057" w14:textId="77777777" w:rsidR="0069228F" w:rsidRPr="006A07A3" w:rsidRDefault="0069228F" w:rsidP="0069228F">
            <w:pPr>
              <w:rPr>
                <w:rFonts w:cs="Times New Roman"/>
                <w:b/>
                <w:bCs/>
                <w:szCs w:val="22"/>
              </w:rPr>
            </w:pPr>
            <w:r w:rsidRPr="006A07A3">
              <w:rPr>
                <w:rFonts w:cs="Times New Roman"/>
                <w:b/>
                <w:bCs/>
                <w:szCs w:val="22"/>
                <w:lang w:bidi="th-TH"/>
              </w:rPr>
              <w:t>Total</w:t>
            </w:r>
          </w:p>
        </w:tc>
        <w:tc>
          <w:tcPr>
            <w:tcW w:w="1269" w:type="dxa"/>
            <w:tcBorders>
              <w:top w:val="single" w:sz="4" w:space="0" w:color="auto"/>
              <w:bottom w:val="double" w:sz="4" w:space="0" w:color="auto"/>
            </w:tcBorders>
          </w:tcPr>
          <w:p w14:paraId="1E5A46C7" w14:textId="083AB544" w:rsidR="0069228F" w:rsidRPr="008E32A1" w:rsidRDefault="0069228F" w:rsidP="008E32A1">
            <w:pPr>
              <w:pStyle w:val="acctfourfigures"/>
              <w:tabs>
                <w:tab w:val="clear" w:pos="765"/>
                <w:tab w:val="decimal" w:pos="1009"/>
              </w:tabs>
              <w:spacing w:line="240" w:lineRule="atLeast"/>
              <w:ind w:left="-108" w:right="-108"/>
              <w:rPr>
                <w:b/>
                <w:bCs/>
              </w:rPr>
            </w:pPr>
            <w:r w:rsidRPr="008E32A1">
              <w:rPr>
                <w:b/>
                <w:bCs/>
              </w:rPr>
              <w:t>374</w:t>
            </w:r>
          </w:p>
        </w:tc>
        <w:tc>
          <w:tcPr>
            <w:tcW w:w="180" w:type="dxa"/>
          </w:tcPr>
          <w:p w14:paraId="085A0CCC" w14:textId="77777777" w:rsidR="0069228F" w:rsidRPr="008E32A1" w:rsidRDefault="0069228F" w:rsidP="0069228F">
            <w:pPr>
              <w:tabs>
                <w:tab w:val="decimal" w:pos="856"/>
              </w:tabs>
              <w:rPr>
                <w:rFonts w:cs="Times New Roman"/>
                <w:b/>
                <w:bCs/>
                <w:szCs w:val="22"/>
              </w:rPr>
            </w:pPr>
          </w:p>
        </w:tc>
        <w:tc>
          <w:tcPr>
            <w:tcW w:w="1269" w:type="dxa"/>
            <w:tcBorders>
              <w:top w:val="single" w:sz="4" w:space="0" w:color="auto"/>
              <w:bottom w:val="double" w:sz="4" w:space="0" w:color="auto"/>
            </w:tcBorders>
          </w:tcPr>
          <w:p w14:paraId="01A9B30C" w14:textId="0057457D" w:rsidR="0069228F" w:rsidRPr="008E32A1" w:rsidRDefault="0069228F" w:rsidP="008E32A1">
            <w:pPr>
              <w:pStyle w:val="acctfourfigures"/>
              <w:tabs>
                <w:tab w:val="clear" w:pos="765"/>
                <w:tab w:val="decimal" w:pos="926"/>
              </w:tabs>
              <w:spacing w:line="240" w:lineRule="atLeast"/>
              <w:ind w:left="-108" w:right="-108"/>
              <w:rPr>
                <w:b/>
                <w:bCs/>
              </w:rPr>
            </w:pPr>
            <w:r w:rsidRPr="008E32A1">
              <w:rPr>
                <w:b/>
                <w:bCs/>
              </w:rPr>
              <w:t>(1,389)</w:t>
            </w:r>
          </w:p>
        </w:tc>
        <w:tc>
          <w:tcPr>
            <w:tcW w:w="189" w:type="dxa"/>
          </w:tcPr>
          <w:p w14:paraId="66468B07" w14:textId="77777777" w:rsidR="0069228F" w:rsidRPr="008E32A1" w:rsidRDefault="0069228F" w:rsidP="0069228F">
            <w:pPr>
              <w:tabs>
                <w:tab w:val="decimal" w:pos="856"/>
              </w:tabs>
              <w:rPr>
                <w:rFonts w:cs="Times New Roman"/>
                <w:b/>
                <w:bCs/>
                <w:szCs w:val="22"/>
              </w:rPr>
            </w:pPr>
          </w:p>
        </w:tc>
        <w:tc>
          <w:tcPr>
            <w:tcW w:w="1251" w:type="dxa"/>
            <w:tcBorders>
              <w:top w:val="single" w:sz="4" w:space="0" w:color="auto"/>
              <w:bottom w:val="double" w:sz="4" w:space="0" w:color="auto"/>
            </w:tcBorders>
          </w:tcPr>
          <w:p w14:paraId="3B508A2C" w14:textId="0B8DF0FE" w:rsidR="0069228F" w:rsidRPr="008E32A1" w:rsidRDefault="0069228F" w:rsidP="008E32A1">
            <w:pPr>
              <w:pStyle w:val="acctfourfigures"/>
              <w:tabs>
                <w:tab w:val="clear" w:pos="765"/>
                <w:tab w:val="decimal" w:pos="987"/>
              </w:tabs>
              <w:spacing w:line="240" w:lineRule="atLeast"/>
              <w:ind w:left="-108" w:right="-108"/>
              <w:rPr>
                <w:b/>
                <w:bCs/>
              </w:rPr>
            </w:pPr>
            <w:r w:rsidRPr="008E32A1">
              <w:rPr>
                <w:b/>
                <w:bCs/>
              </w:rPr>
              <w:t>(33)</w:t>
            </w:r>
          </w:p>
        </w:tc>
        <w:tc>
          <w:tcPr>
            <w:tcW w:w="181" w:type="dxa"/>
          </w:tcPr>
          <w:p w14:paraId="1BD19E3E" w14:textId="77777777" w:rsidR="0069228F" w:rsidRPr="008E32A1" w:rsidRDefault="0069228F" w:rsidP="0069228F">
            <w:pPr>
              <w:tabs>
                <w:tab w:val="decimal" w:pos="856"/>
              </w:tabs>
              <w:rPr>
                <w:rFonts w:cs="Times New Roman"/>
                <w:b/>
                <w:bCs/>
                <w:szCs w:val="22"/>
              </w:rPr>
            </w:pPr>
          </w:p>
        </w:tc>
        <w:tc>
          <w:tcPr>
            <w:tcW w:w="1259" w:type="dxa"/>
            <w:tcBorders>
              <w:top w:val="single" w:sz="4" w:space="0" w:color="auto"/>
              <w:bottom w:val="double" w:sz="4" w:space="0" w:color="auto"/>
            </w:tcBorders>
          </w:tcPr>
          <w:p w14:paraId="53B06559" w14:textId="004526A9" w:rsidR="0069228F" w:rsidRPr="008E32A1" w:rsidRDefault="0069228F" w:rsidP="008E32A1">
            <w:pPr>
              <w:pStyle w:val="acctfourfigures"/>
              <w:tabs>
                <w:tab w:val="clear" w:pos="765"/>
                <w:tab w:val="decimal" w:pos="962"/>
              </w:tabs>
              <w:spacing w:line="240" w:lineRule="atLeast"/>
              <w:ind w:left="-108" w:right="-108"/>
              <w:rPr>
                <w:b/>
                <w:bCs/>
              </w:rPr>
            </w:pPr>
            <w:r w:rsidRPr="008E32A1">
              <w:rPr>
                <w:b/>
                <w:bCs/>
              </w:rPr>
              <w:t>(967)</w:t>
            </w:r>
          </w:p>
        </w:tc>
      </w:tr>
    </w:tbl>
    <w:p w14:paraId="221A82E8" w14:textId="77777777" w:rsidR="00A55540" w:rsidRPr="006A07A3" w:rsidRDefault="00A55540" w:rsidP="00B84334">
      <w:pPr>
        <w:spacing w:line="240" w:lineRule="auto"/>
        <w:ind w:left="540"/>
        <w:jc w:val="thaiDistribute"/>
        <w:rPr>
          <w:rFonts w:eastAsiaTheme="minorHAnsi" w:cs="Times New Roman"/>
          <w:b/>
          <w:bCs/>
          <w:i/>
          <w:iCs/>
          <w:szCs w:val="22"/>
          <w:lang w:val="en-US" w:bidi="th-TH"/>
        </w:rPr>
      </w:pPr>
    </w:p>
    <w:p w14:paraId="5D0DB648" w14:textId="77777777" w:rsidR="008E32A1" w:rsidRDefault="008E32A1">
      <w:pPr>
        <w:spacing w:line="240" w:lineRule="auto"/>
        <w:rPr>
          <w:rFonts w:eastAsiaTheme="minorHAnsi" w:cs="Times New Roman"/>
          <w:b/>
          <w:bCs/>
          <w:i/>
          <w:iCs/>
          <w:szCs w:val="22"/>
          <w:lang w:val="en-US" w:bidi="th-TH"/>
        </w:rPr>
      </w:pPr>
      <w:r>
        <w:rPr>
          <w:rFonts w:eastAsiaTheme="minorHAnsi" w:cs="Times New Roman"/>
          <w:b/>
          <w:bCs/>
          <w:i/>
          <w:iCs/>
          <w:szCs w:val="22"/>
          <w:lang w:val="en-US" w:bidi="th-TH"/>
        </w:rPr>
        <w:br w:type="page"/>
      </w:r>
    </w:p>
    <w:p w14:paraId="6E1CD33F" w14:textId="6E841B06" w:rsidR="00F66D53" w:rsidRPr="006A07A3" w:rsidRDefault="00C97CBF" w:rsidP="00B84334">
      <w:pPr>
        <w:spacing w:line="240" w:lineRule="auto"/>
        <w:ind w:left="540"/>
        <w:jc w:val="thaiDistribute"/>
        <w:rPr>
          <w:rFonts w:eastAsiaTheme="minorHAnsi" w:cs="Times New Roman"/>
          <w:b/>
          <w:bCs/>
          <w:i/>
          <w:iCs/>
          <w:szCs w:val="22"/>
          <w:lang w:val="en-US" w:bidi="th-TH"/>
        </w:rPr>
      </w:pPr>
      <w:r w:rsidRPr="006A07A3">
        <w:rPr>
          <w:rFonts w:eastAsiaTheme="minorHAnsi" w:cs="Times New Roman"/>
          <w:b/>
          <w:bCs/>
          <w:i/>
          <w:iCs/>
          <w:szCs w:val="22"/>
          <w:lang w:val="en-US" w:bidi="th-TH"/>
        </w:rPr>
        <w:lastRenderedPageBreak/>
        <w:t>Actuarial assumptions</w:t>
      </w:r>
    </w:p>
    <w:p w14:paraId="62E11757" w14:textId="77777777" w:rsidR="00B84334" w:rsidRPr="006A07A3" w:rsidRDefault="00B84334" w:rsidP="00B84334">
      <w:pPr>
        <w:spacing w:line="240" w:lineRule="auto"/>
        <w:ind w:left="540"/>
        <w:jc w:val="thaiDistribute"/>
        <w:rPr>
          <w:rFonts w:cs="Times New Roman"/>
          <w:i/>
          <w:iCs/>
          <w:szCs w:val="22"/>
          <w:lang w:bidi="th-TH"/>
        </w:rPr>
      </w:pPr>
    </w:p>
    <w:p w14:paraId="70493D65" w14:textId="77777777" w:rsidR="00F66D53" w:rsidRPr="006A07A3" w:rsidRDefault="00C97CBF" w:rsidP="00B84334">
      <w:pPr>
        <w:spacing w:line="240" w:lineRule="auto"/>
        <w:ind w:left="540"/>
        <w:jc w:val="thaiDistribute"/>
        <w:rPr>
          <w:rFonts w:cs="Times New Roman"/>
          <w:i/>
          <w:iCs/>
          <w:szCs w:val="22"/>
          <w:lang w:bidi="th-TH"/>
        </w:rPr>
      </w:pPr>
      <w:r w:rsidRPr="006A07A3">
        <w:rPr>
          <w:rFonts w:cs="Times New Roman"/>
          <w:i/>
          <w:iCs/>
          <w:szCs w:val="22"/>
          <w:lang w:bidi="th-TH"/>
        </w:rPr>
        <w:t>Principal</w:t>
      </w:r>
      <w:r w:rsidRPr="006A07A3">
        <w:rPr>
          <w:rFonts w:cs="Times New Roman"/>
          <w:i/>
          <w:iCs/>
          <w:szCs w:val="22"/>
          <w:lang w:val="en-US" w:bidi="th-TH"/>
        </w:rPr>
        <w:t xml:space="preserve"> </w:t>
      </w:r>
      <w:r w:rsidRPr="006A07A3">
        <w:rPr>
          <w:rFonts w:cs="Times New Roman"/>
          <w:i/>
          <w:iCs/>
          <w:szCs w:val="22"/>
          <w:lang w:bidi="th-TH"/>
        </w:rPr>
        <w:t>actuarial</w:t>
      </w:r>
      <w:r w:rsidRPr="006A07A3">
        <w:rPr>
          <w:rFonts w:cs="Times New Roman"/>
          <w:i/>
          <w:iCs/>
          <w:szCs w:val="22"/>
          <w:lang w:val="en-US" w:bidi="th-TH"/>
        </w:rPr>
        <w:t xml:space="preserve"> </w:t>
      </w:r>
      <w:r w:rsidRPr="006A07A3">
        <w:rPr>
          <w:rFonts w:cs="Times New Roman"/>
          <w:i/>
          <w:iCs/>
          <w:szCs w:val="22"/>
          <w:lang w:bidi="th-TH"/>
        </w:rPr>
        <w:t>assumptions</w:t>
      </w:r>
      <w:r w:rsidRPr="006A07A3">
        <w:rPr>
          <w:rFonts w:cs="Times New Roman"/>
          <w:i/>
          <w:iCs/>
          <w:szCs w:val="22"/>
          <w:lang w:val="en-US" w:bidi="th-TH"/>
        </w:rPr>
        <w:t xml:space="preserve"> </w:t>
      </w:r>
      <w:r w:rsidRPr="006A07A3">
        <w:rPr>
          <w:rFonts w:cs="Times New Roman"/>
          <w:i/>
          <w:iCs/>
          <w:szCs w:val="22"/>
          <w:lang w:bidi="th-TH"/>
        </w:rPr>
        <w:t>at</w:t>
      </w:r>
      <w:r w:rsidRPr="006A07A3">
        <w:rPr>
          <w:rFonts w:cs="Times New Roman"/>
          <w:i/>
          <w:iCs/>
          <w:szCs w:val="22"/>
          <w:lang w:val="en-US" w:bidi="th-TH"/>
        </w:rPr>
        <w:t xml:space="preserve"> </w:t>
      </w:r>
      <w:r w:rsidRPr="006A07A3">
        <w:rPr>
          <w:rFonts w:cs="Times New Roman"/>
          <w:i/>
          <w:iCs/>
          <w:szCs w:val="22"/>
          <w:lang w:bidi="th-TH"/>
        </w:rPr>
        <w:t>the</w:t>
      </w:r>
      <w:r w:rsidRPr="006A07A3">
        <w:rPr>
          <w:rFonts w:cs="Times New Roman"/>
          <w:i/>
          <w:iCs/>
          <w:szCs w:val="22"/>
          <w:lang w:val="en-US" w:bidi="th-TH"/>
        </w:rPr>
        <w:t xml:space="preserve"> </w:t>
      </w:r>
      <w:r w:rsidRPr="006A07A3">
        <w:rPr>
          <w:rFonts w:cs="Times New Roman"/>
          <w:i/>
          <w:iCs/>
          <w:szCs w:val="22"/>
          <w:lang w:bidi="th-TH"/>
        </w:rPr>
        <w:t>end</w:t>
      </w:r>
      <w:r w:rsidRPr="006A07A3">
        <w:rPr>
          <w:rFonts w:cs="Times New Roman"/>
          <w:i/>
          <w:iCs/>
          <w:szCs w:val="22"/>
          <w:lang w:val="en-US" w:bidi="th-TH"/>
        </w:rPr>
        <w:t xml:space="preserve"> </w:t>
      </w:r>
      <w:r w:rsidRPr="006A07A3">
        <w:rPr>
          <w:rFonts w:cs="Times New Roman"/>
          <w:i/>
          <w:iCs/>
          <w:szCs w:val="22"/>
          <w:lang w:bidi="th-TH"/>
        </w:rPr>
        <w:t>of</w:t>
      </w:r>
      <w:r w:rsidRPr="006A07A3">
        <w:rPr>
          <w:rFonts w:cs="Times New Roman"/>
          <w:i/>
          <w:iCs/>
          <w:szCs w:val="22"/>
          <w:lang w:val="en-US" w:bidi="th-TH"/>
        </w:rPr>
        <w:t xml:space="preserve"> </w:t>
      </w:r>
      <w:r w:rsidRPr="006A07A3">
        <w:rPr>
          <w:rFonts w:cs="Times New Roman"/>
          <w:i/>
          <w:iCs/>
          <w:szCs w:val="22"/>
          <w:lang w:bidi="th-TH"/>
        </w:rPr>
        <w:t>the</w:t>
      </w:r>
      <w:r w:rsidRPr="006A07A3">
        <w:rPr>
          <w:rFonts w:cs="Times New Roman"/>
          <w:i/>
          <w:iCs/>
          <w:szCs w:val="22"/>
          <w:lang w:val="en-US" w:bidi="th-TH"/>
        </w:rPr>
        <w:t xml:space="preserve"> </w:t>
      </w:r>
      <w:r w:rsidRPr="006A07A3">
        <w:rPr>
          <w:rFonts w:cs="Times New Roman"/>
          <w:i/>
          <w:iCs/>
          <w:szCs w:val="22"/>
          <w:lang w:bidi="th-TH"/>
        </w:rPr>
        <w:t>reporting</w:t>
      </w:r>
      <w:r w:rsidRPr="006A07A3">
        <w:rPr>
          <w:rFonts w:cs="Times New Roman"/>
          <w:i/>
          <w:iCs/>
          <w:szCs w:val="22"/>
          <w:lang w:val="en-US" w:bidi="th-TH"/>
        </w:rPr>
        <w:t xml:space="preserve"> </w:t>
      </w:r>
      <w:r w:rsidRPr="006A07A3">
        <w:rPr>
          <w:rFonts w:cs="Times New Roman"/>
          <w:i/>
          <w:iCs/>
          <w:szCs w:val="22"/>
          <w:lang w:bidi="th-TH"/>
        </w:rPr>
        <w:t>period</w:t>
      </w:r>
    </w:p>
    <w:p w14:paraId="44C52EE6" w14:textId="77777777" w:rsidR="00B84334" w:rsidRPr="006A07A3" w:rsidRDefault="00B84334" w:rsidP="00B84334">
      <w:pPr>
        <w:spacing w:line="240" w:lineRule="auto"/>
        <w:ind w:left="540"/>
        <w:jc w:val="thaiDistribute"/>
        <w:rPr>
          <w:rFonts w:cs="Times New Roman"/>
          <w:i/>
          <w:iCs/>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482"/>
        <w:gridCol w:w="2340"/>
        <w:gridCol w:w="180"/>
        <w:gridCol w:w="2178"/>
      </w:tblGrid>
      <w:tr w:rsidR="00C06761" w:rsidRPr="006A07A3" w14:paraId="33CE3F38" w14:textId="77777777" w:rsidTr="00346803">
        <w:trPr>
          <w:cantSplit/>
          <w:trHeight w:val="284"/>
        </w:trPr>
        <w:tc>
          <w:tcPr>
            <w:tcW w:w="4482" w:type="dxa"/>
          </w:tcPr>
          <w:p w14:paraId="5BA4F3E9" w14:textId="77777777" w:rsidR="00C06761" w:rsidRPr="006A07A3" w:rsidRDefault="00C06761" w:rsidP="00FC3A68">
            <w:pPr>
              <w:spacing w:line="240" w:lineRule="atLeast"/>
              <w:rPr>
                <w:rFonts w:cs="Times New Roman"/>
                <w:i/>
                <w:iCs/>
                <w:szCs w:val="22"/>
              </w:rPr>
            </w:pPr>
          </w:p>
        </w:tc>
        <w:tc>
          <w:tcPr>
            <w:tcW w:w="4698" w:type="dxa"/>
            <w:gridSpan w:val="3"/>
          </w:tcPr>
          <w:p w14:paraId="07DEC906" w14:textId="77777777" w:rsidR="00C06761" w:rsidRDefault="00C06761" w:rsidP="00FC3A68">
            <w:pPr>
              <w:pStyle w:val="acctfourfigures"/>
              <w:tabs>
                <w:tab w:val="clear" w:pos="765"/>
                <w:tab w:val="left" w:pos="901"/>
              </w:tabs>
              <w:spacing w:line="240" w:lineRule="atLeast"/>
              <w:ind w:left="-79" w:right="-79"/>
              <w:jc w:val="center"/>
              <w:rPr>
                <w:rFonts w:cs="Times New Roman"/>
                <w:b/>
                <w:bCs/>
                <w:szCs w:val="22"/>
              </w:rPr>
            </w:pPr>
            <w:r w:rsidRPr="006A07A3">
              <w:rPr>
                <w:rFonts w:cs="Times New Roman"/>
                <w:b/>
                <w:bCs/>
                <w:szCs w:val="22"/>
              </w:rPr>
              <w:t xml:space="preserve">Consolidated and Separated </w:t>
            </w:r>
          </w:p>
          <w:p w14:paraId="08EAD3DB" w14:textId="50A5E8BF" w:rsidR="00C06761" w:rsidRPr="006A07A3" w:rsidRDefault="00C06761" w:rsidP="00FC3A68">
            <w:pPr>
              <w:pStyle w:val="acctfourfigures"/>
              <w:tabs>
                <w:tab w:val="clear" w:pos="765"/>
                <w:tab w:val="left" w:pos="901"/>
              </w:tabs>
              <w:spacing w:line="240" w:lineRule="atLeast"/>
              <w:ind w:left="-79" w:right="-79"/>
              <w:jc w:val="center"/>
              <w:rPr>
                <w:rFonts w:cs="Times New Roman"/>
                <w:b/>
                <w:bCs/>
                <w:szCs w:val="22"/>
              </w:rPr>
            </w:pPr>
            <w:r w:rsidRPr="006A07A3">
              <w:rPr>
                <w:rFonts w:cs="Times New Roman"/>
                <w:b/>
                <w:bCs/>
                <w:szCs w:val="22"/>
              </w:rPr>
              <w:t>financial statements</w:t>
            </w:r>
          </w:p>
        </w:tc>
      </w:tr>
      <w:tr w:rsidR="005F7E41" w:rsidRPr="006A07A3" w14:paraId="58F23D76" w14:textId="77777777" w:rsidTr="00162BC6">
        <w:trPr>
          <w:cantSplit/>
          <w:trHeight w:val="284"/>
        </w:trPr>
        <w:tc>
          <w:tcPr>
            <w:tcW w:w="4482" w:type="dxa"/>
          </w:tcPr>
          <w:p w14:paraId="0A5C05D6" w14:textId="77777777" w:rsidR="005F7E41" w:rsidRPr="006A07A3" w:rsidRDefault="005F7E41" w:rsidP="005F7E41">
            <w:pPr>
              <w:spacing w:line="240" w:lineRule="atLeast"/>
              <w:rPr>
                <w:rFonts w:cs="Times New Roman"/>
                <w:i/>
                <w:iCs/>
                <w:szCs w:val="22"/>
              </w:rPr>
            </w:pPr>
          </w:p>
        </w:tc>
        <w:tc>
          <w:tcPr>
            <w:tcW w:w="2340" w:type="dxa"/>
          </w:tcPr>
          <w:p w14:paraId="0758A8F4" w14:textId="6CA486AB" w:rsidR="005F7E41" w:rsidRPr="005F7E41" w:rsidRDefault="005F7E41" w:rsidP="005F7E41">
            <w:pPr>
              <w:pStyle w:val="acctfourfigures"/>
              <w:tabs>
                <w:tab w:val="clear" w:pos="765"/>
                <w:tab w:val="decimal" w:pos="-10144"/>
                <w:tab w:val="left" w:pos="2891"/>
              </w:tabs>
              <w:spacing w:line="240" w:lineRule="atLeast"/>
              <w:ind w:left="-221" w:firstLine="221"/>
              <w:jc w:val="center"/>
              <w:rPr>
                <w:rFonts w:cs="Times New Roman"/>
                <w:bCs/>
                <w:szCs w:val="22"/>
              </w:rPr>
            </w:pPr>
            <w:r w:rsidRPr="005F7E41">
              <w:rPr>
                <w:rFonts w:cs="Times New Roman"/>
                <w:bCs/>
              </w:rPr>
              <w:t>2023</w:t>
            </w:r>
          </w:p>
        </w:tc>
        <w:tc>
          <w:tcPr>
            <w:tcW w:w="180" w:type="dxa"/>
          </w:tcPr>
          <w:p w14:paraId="6F5653AE" w14:textId="77777777" w:rsidR="005F7E41" w:rsidRPr="005F7E41" w:rsidRDefault="005F7E41" w:rsidP="005F7E41">
            <w:pPr>
              <w:pStyle w:val="acctfourfigures"/>
              <w:tabs>
                <w:tab w:val="clear" w:pos="765"/>
                <w:tab w:val="decimal" w:pos="0"/>
              </w:tabs>
              <w:spacing w:line="240" w:lineRule="atLeast"/>
              <w:jc w:val="center"/>
              <w:rPr>
                <w:rFonts w:cs="Times New Roman"/>
                <w:bCs/>
                <w:szCs w:val="22"/>
              </w:rPr>
            </w:pPr>
          </w:p>
        </w:tc>
        <w:tc>
          <w:tcPr>
            <w:tcW w:w="2178" w:type="dxa"/>
          </w:tcPr>
          <w:p w14:paraId="5DD53F82" w14:textId="700B4E58" w:rsidR="005F7E41" w:rsidRPr="005F7E41" w:rsidRDefault="005F7E41" w:rsidP="005F7E41">
            <w:pPr>
              <w:pStyle w:val="acctfourfigures"/>
              <w:tabs>
                <w:tab w:val="clear" w:pos="765"/>
                <w:tab w:val="decimal" w:pos="-10144"/>
                <w:tab w:val="left" w:pos="901"/>
              </w:tabs>
              <w:spacing w:line="240" w:lineRule="atLeast"/>
              <w:ind w:left="-221" w:firstLine="221"/>
              <w:jc w:val="center"/>
              <w:rPr>
                <w:rFonts w:cs="Times New Roman"/>
                <w:bCs/>
                <w:szCs w:val="22"/>
              </w:rPr>
            </w:pPr>
            <w:r w:rsidRPr="005F7E41">
              <w:rPr>
                <w:rFonts w:cs="Times New Roman"/>
                <w:bCs/>
              </w:rPr>
              <w:t>2022</w:t>
            </w:r>
          </w:p>
        </w:tc>
      </w:tr>
      <w:tr w:rsidR="009F27D7" w:rsidRPr="006A07A3" w14:paraId="3E2F2A88" w14:textId="77777777" w:rsidTr="00162BC6">
        <w:trPr>
          <w:cantSplit/>
          <w:trHeight w:val="284"/>
        </w:trPr>
        <w:tc>
          <w:tcPr>
            <w:tcW w:w="4482" w:type="dxa"/>
          </w:tcPr>
          <w:p w14:paraId="602CAC89" w14:textId="77777777" w:rsidR="002B785D" w:rsidRPr="006A07A3" w:rsidRDefault="002B785D" w:rsidP="00FC3A68">
            <w:pPr>
              <w:spacing w:line="240" w:lineRule="atLeast"/>
              <w:rPr>
                <w:rFonts w:cs="Times New Roman"/>
                <w:b/>
                <w:bCs/>
                <w:i/>
                <w:iCs/>
                <w:szCs w:val="22"/>
              </w:rPr>
            </w:pPr>
          </w:p>
        </w:tc>
        <w:tc>
          <w:tcPr>
            <w:tcW w:w="4698" w:type="dxa"/>
            <w:gridSpan w:val="3"/>
          </w:tcPr>
          <w:p w14:paraId="2CE3E75A" w14:textId="77777777" w:rsidR="002B785D" w:rsidRPr="006A07A3" w:rsidRDefault="002B785D" w:rsidP="00FC3A68">
            <w:pPr>
              <w:pStyle w:val="acctfourfigures"/>
              <w:tabs>
                <w:tab w:val="clear" w:pos="765"/>
                <w:tab w:val="decimal" w:pos="0"/>
              </w:tabs>
              <w:spacing w:line="240" w:lineRule="atLeast"/>
              <w:jc w:val="center"/>
              <w:rPr>
                <w:rFonts w:cs="Times New Roman"/>
                <w:i/>
                <w:iCs/>
                <w:szCs w:val="22"/>
              </w:rPr>
            </w:pPr>
            <w:r w:rsidRPr="006A07A3">
              <w:rPr>
                <w:rFonts w:cs="Times New Roman"/>
                <w:i/>
                <w:iCs/>
                <w:szCs w:val="22"/>
              </w:rPr>
              <w:t>(%)</w:t>
            </w:r>
          </w:p>
        </w:tc>
      </w:tr>
      <w:tr w:rsidR="0069228F" w:rsidRPr="006A07A3" w14:paraId="0EFE7A25" w14:textId="77777777" w:rsidTr="00162BC6">
        <w:trPr>
          <w:cantSplit/>
          <w:trHeight w:val="284"/>
        </w:trPr>
        <w:tc>
          <w:tcPr>
            <w:tcW w:w="4482" w:type="dxa"/>
            <w:vAlign w:val="center"/>
          </w:tcPr>
          <w:p w14:paraId="41FA4F35" w14:textId="77777777" w:rsidR="0069228F" w:rsidRPr="006A07A3" w:rsidRDefault="0069228F" w:rsidP="0069228F">
            <w:pPr>
              <w:pStyle w:val="BodyText"/>
              <w:spacing w:after="0" w:line="240" w:lineRule="atLeast"/>
              <w:ind w:left="-57" w:right="-57"/>
              <w:rPr>
                <w:rFonts w:cs="Times New Roman"/>
                <w:szCs w:val="22"/>
              </w:rPr>
            </w:pPr>
            <w:r w:rsidRPr="006A07A3">
              <w:rPr>
                <w:rFonts w:cs="Times New Roman"/>
                <w:szCs w:val="22"/>
                <w:lang w:bidi="th-TH"/>
              </w:rPr>
              <w:t xml:space="preserve"> Discount</w:t>
            </w:r>
            <w:r w:rsidRPr="006A07A3">
              <w:rPr>
                <w:rFonts w:cs="Times New Roman"/>
                <w:szCs w:val="22"/>
                <w:lang w:val="en-US" w:bidi="th-TH"/>
              </w:rPr>
              <w:t xml:space="preserve"> </w:t>
            </w:r>
            <w:r w:rsidRPr="006A07A3">
              <w:rPr>
                <w:rFonts w:cs="Times New Roman"/>
                <w:szCs w:val="22"/>
                <w:lang w:bidi="th-TH"/>
              </w:rPr>
              <w:t>rate*</w:t>
            </w:r>
          </w:p>
        </w:tc>
        <w:tc>
          <w:tcPr>
            <w:tcW w:w="2340" w:type="dxa"/>
          </w:tcPr>
          <w:p w14:paraId="3ABD7541" w14:textId="75979881" w:rsidR="0069228F" w:rsidRPr="006A07A3" w:rsidRDefault="0069228F" w:rsidP="00C06761">
            <w:pPr>
              <w:ind w:right="133"/>
              <w:jc w:val="right"/>
              <w:rPr>
                <w:rFonts w:cs="Times New Roman"/>
                <w:szCs w:val="22"/>
              </w:rPr>
            </w:pPr>
            <w:r w:rsidRPr="009D6A73">
              <w:t>3.32 - 3.58</w:t>
            </w:r>
          </w:p>
        </w:tc>
        <w:tc>
          <w:tcPr>
            <w:tcW w:w="180" w:type="dxa"/>
          </w:tcPr>
          <w:p w14:paraId="1147FFA7" w14:textId="77777777" w:rsidR="0069228F" w:rsidRPr="006A07A3" w:rsidRDefault="0069228F" w:rsidP="0069228F">
            <w:pPr>
              <w:jc w:val="right"/>
              <w:rPr>
                <w:rFonts w:cs="Times New Roman"/>
                <w:szCs w:val="22"/>
              </w:rPr>
            </w:pPr>
          </w:p>
        </w:tc>
        <w:tc>
          <w:tcPr>
            <w:tcW w:w="2178" w:type="dxa"/>
          </w:tcPr>
          <w:p w14:paraId="1227769F" w14:textId="6FA16F94" w:rsidR="0069228F" w:rsidRPr="006A07A3" w:rsidRDefault="0069228F" w:rsidP="00C06761">
            <w:pPr>
              <w:ind w:right="107"/>
              <w:jc w:val="right"/>
              <w:rPr>
                <w:rFonts w:cs="Times New Roman"/>
                <w:szCs w:val="22"/>
              </w:rPr>
            </w:pPr>
            <w:r w:rsidRPr="006A07A3">
              <w:rPr>
                <w:rFonts w:cs="Times New Roman"/>
                <w:szCs w:val="22"/>
              </w:rPr>
              <w:t>2.87 - 3.30</w:t>
            </w:r>
          </w:p>
        </w:tc>
      </w:tr>
      <w:tr w:rsidR="0069228F" w:rsidRPr="006A07A3" w14:paraId="45216560" w14:textId="77777777" w:rsidTr="00162BC6">
        <w:trPr>
          <w:cantSplit/>
          <w:trHeight w:val="284"/>
        </w:trPr>
        <w:tc>
          <w:tcPr>
            <w:tcW w:w="4482" w:type="dxa"/>
            <w:vAlign w:val="center"/>
          </w:tcPr>
          <w:p w14:paraId="53A0A2C0" w14:textId="77777777" w:rsidR="0069228F" w:rsidRPr="006A07A3" w:rsidRDefault="0069228F" w:rsidP="0069228F">
            <w:pPr>
              <w:pStyle w:val="BodyText"/>
              <w:spacing w:after="0" w:line="240" w:lineRule="atLeast"/>
              <w:ind w:left="-79" w:right="-57"/>
              <w:rPr>
                <w:rFonts w:cs="Times New Roman"/>
                <w:szCs w:val="22"/>
                <w:lang w:bidi="th-TH"/>
              </w:rPr>
            </w:pPr>
            <w:r w:rsidRPr="006A07A3">
              <w:rPr>
                <w:rFonts w:cs="Times New Roman"/>
                <w:szCs w:val="22"/>
                <w:lang w:bidi="th-TH"/>
              </w:rPr>
              <w:t xml:space="preserve"> Salary</w:t>
            </w:r>
            <w:r w:rsidRPr="006A07A3">
              <w:rPr>
                <w:rFonts w:cs="Times New Roman"/>
                <w:szCs w:val="22"/>
                <w:lang w:val="en-US" w:bidi="th-TH"/>
              </w:rPr>
              <w:t xml:space="preserve"> </w:t>
            </w:r>
            <w:r w:rsidRPr="006A07A3">
              <w:rPr>
                <w:rFonts w:cs="Times New Roman"/>
                <w:szCs w:val="22"/>
                <w:lang w:bidi="th-TH"/>
              </w:rPr>
              <w:t>increase</w:t>
            </w:r>
            <w:r w:rsidRPr="006A07A3">
              <w:rPr>
                <w:rFonts w:cs="Times New Roman"/>
                <w:szCs w:val="22"/>
                <w:lang w:val="en-US" w:bidi="th-TH"/>
              </w:rPr>
              <w:t xml:space="preserve"> </w:t>
            </w:r>
            <w:r w:rsidRPr="006A07A3">
              <w:rPr>
                <w:rFonts w:cs="Times New Roman"/>
                <w:szCs w:val="22"/>
                <w:lang w:bidi="th-TH"/>
              </w:rPr>
              <w:t>rate</w:t>
            </w:r>
          </w:p>
        </w:tc>
        <w:tc>
          <w:tcPr>
            <w:tcW w:w="2340" w:type="dxa"/>
          </w:tcPr>
          <w:p w14:paraId="54907A43" w14:textId="53C2921F" w:rsidR="0069228F" w:rsidRPr="006A07A3" w:rsidRDefault="0069228F" w:rsidP="00C06761">
            <w:pPr>
              <w:ind w:right="133"/>
              <w:jc w:val="right"/>
              <w:rPr>
                <w:rFonts w:cs="Times New Roman"/>
                <w:szCs w:val="22"/>
              </w:rPr>
            </w:pPr>
            <w:r w:rsidRPr="009D6A73">
              <w:t>2.05 - 4.45</w:t>
            </w:r>
          </w:p>
        </w:tc>
        <w:tc>
          <w:tcPr>
            <w:tcW w:w="180" w:type="dxa"/>
          </w:tcPr>
          <w:p w14:paraId="45AF465D" w14:textId="77777777" w:rsidR="0069228F" w:rsidRPr="006A07A3" w:rsidRDefault="0069228F" w:rsidP="0069228F">
            <w:pPr>
              <w:jc w:val="right"/>
              <w:rPr>
                <w:rFonts w:cs="Times New Roman"/>
                <w:szCs w:val="22"/>
              </w:rPr>
            </w:pPr>
          </w:p>
        </w:tc>
        <w:tc>
          <w:tcPr>
            <w:tcW w:w="2178" w:type="dxa"/>
          </w:tcPr>
          <w:p w14:paraId="702B3872" w14:textId="547D25DF" w:rsidR="0069228F" w:rsidRPr="006A07A3" w:rsidRDefault="0069228F" w:rsidP="00C06761">
            <w:pPr>
              <w:ind w:right="107"/>
              <w:jc w:val="right"/>
              <w:rPr>
                <w:rFonts w:cs="Times New Roman"/>
                <w:szCs w:val="22"/>
              </w:rPr>
            </w:pPr>
            <w:r w:rsidRPr="006A07A3">
              <w:rPr>
                <w:rFonts w:cs="Times New Roman"/>
                <w:szCs w:val="22"/>
              </w:rPr>
              <w:t>2.25 - 4.50</w:t>
            </w:r>
          </w:p>
        </w:tc>
      </w:tr>
      <w:tr w:rsidR="0069228F" w:rsidRPr="006A07A3" w14:paraId="73E28FF0" w14:textId="77777777" w:rsidTr="00162BC6">
        <w:trPr>
          <w:cantSplit/>
          <w:trHeight w:val="284"/>
        </w:trPr>
        <w:tc>
          <w:tcPr>
            <w:tcW w:w="4482" w:type="dxa"/>
            <w:vAlign w:val="center"/>
          </w:tcPr>
          <w:p w14:paraId="2D3AE65F" w14:textId="77777777" w:rsidR="0069228F" w:rsidRPr="006A07A3" w:rsidRDefault="0069228F" w:rsidP="0069228F">
            <w:pPr>
              <w:pStyle w:val="BodyText"/>
              <w:spacing w:after="0" w:line="240" w:lineRule="atLeast"/>
              <w:ind w:left="-57" w:right="-57"/>
              <w:rPr>
                <w:rFonts w:cs="Times New Roman"/>
                <w:szCs w:val="22"/>
                <w:cs/>
                <w:lang w:bidi="th-TH"/>
              </w:rPr>
            </w:pPr>
            <w:r w:rsidRPr="006A07A3">
              <w:rPr>
                <w:rFonts w:cs="Times New Roman"/>
                <w:szCs w:val="22"/>
                <w:lang w:bidi="th-TH"/>
              </w:rPr>
              <w:t xml:space="preserve"> Employee</w:t>
            </w:r>
            <w:r w:rsidRPr="006A07A3">
              <w:rPr>
                <w:rFonts w:cs="Times New Roman"/>
                <w:szCs w:val="22"/>
                <w:lang w:val="en-US" w:bidi="th-TH"/>
              </w:rPr>
              <w:t xml:space="preserve"> </w:t>
            </w:r>
            <w:r w:rsidRPr="006A07A3">
              <w:rPr>
                <w:rFonts w:cs="Times New Roman"/>
                <w:szCs w:val="22"/>
                <w:lang w:bidi="th-TH"/>
              </w:rPr>
              <w:t>turnover</w:t>
            </w:r>
            <w:r w:rsidRPr="006A07A3">
              <w:rPr>
                <w:rFonts w:cs="Times New Roman"/>
                <w:szCs w:val="22"/>
                <w:lang w:val="en-US" w:bidi="th-TH"/>
              </w:rPr>
              <w:t xml:space="preserve"> </w:t>
            </w:r>
            <w:r w:rsidRPr="006A07A3">
              <w:rPr>
                <w:rFonts w:cs="Times New Roman"/>
                <w:szCs w:val="22"/>
                <w:lang w:bidi="th-TH"/>
              </w:rPr>
              <w:t>rate**</w:t>
            </w:r>
          </w:p>
        </w:tc>
        <w:tc>
          <w:tcPr>
            <w:tcW w:w="2340" w:type="dxa"/>
          </w:tcPr>
          <w:p w14:paraId="47A4A3D3" w14:textId="6A6C9E3A" w:rsidR="0069228F" w:rsidRPr="006A07A3" w:rsidRDefault="0069228F" w:rsidP="00C06761">
            <w:pPr>
              <w:ind w:right="133"/>
              <w:jc w:val="right"/>
              <w:rPr>
                <w:rFonts w:cs="Times New Roman"/>
                <w:szCs w:val="22"/>
              </w:rPr>
            </w:pPr>
            <w:r w:rsidRPr="009D6A73">
              <w:t>2.50 - 16.00</w:t>
            </w:r>
          </w:p>
        </w:tc>
        <w:tc>
          <w:tcPr>
            <w:tcW w:w="180" w:type="dxa"/>
          </w:tcPr>
          <w:p w14:paraId="122DC347" w14:textId="77777777" w:rsidR="0069228F" w:rsidRPr="006A07A3" w:rsidRDefault="0069228F" w:rsidP="0069228F">
            <w:pPr>
              <w:jc w:val="right"/>
              <w:rPr>
                <w:rFonts w:cs="Times New Roman"/>
                <w:szCs w:val="22"/>
              </w:rPr>
            </w:pPr>
          </w:p>
        </w:tc>
        <w:tc>
          <w:tcPr>
            <w:tcW w:w="2178" w:type="dxa"/>
          </w:tcPr>
          <w:p w14:paraId="00A9244F" w14:textId="323C349D" w:rsidR="0069228F" w:rsidRPr="006A07A3" w:rsidRDefault="0069228F" w:rsidP="00C06761">
            <w:pPr>
              <w:ind w:right="107"/>
              <w:jc w:val="right"/>
              <w:rPr>
                <w:rFonts w:cs="Times New Roman"/>
                <w:szCs w:val="22"/>
              </w:rPr>
            </w:pPr>
            <w:r w:rsidRPr="006A07A3">
              <w:rPr>
                <w:rFonts w:cs="Times New Roman"/>
                <w:szCs w:val="22"/>
              </w:rPr>
              <w:t>2.50 - 18.00</w:t>
            </w:r>
          </w:p>
        </w:tc>
      </w:tr>
      <w:tr w:rsidR="0069228F" w:rsidRPr="006A07A3" w14:paraId="41EA07AB" w14:textId="77777777" w:rsidTr="00162BC6">
        <w:trPr>
          <w:cantSplit/>
          <w:trHeight w:val="284"/>
        </w:trPr>
        <w:tc>
          <w:tcPr>
            <w:tcW w:w="4482" w:type="dxa"/>
          </w:tcPr>
          <w:p w14:paraId="55B8CE97" w14:textId="77777777" w:rsidR="0069228F" w:rsidRPr="006A07A3" w:rsidRDefault="0069228F" w:rsidP="0069228F">
            <w:pPr>
              <w:pStyle w:val="BodyText"/>
              <w:spacing w:after="0" w:line="240" w:lineRule="atLeast"/>
              <w:ind w:left="-57" w:right="-57"/>
              <w:rPr>
                <w:rFonts w:cs="Times New Roman"/>
                <w:szCs w:val="22"/>
                <w:lang w:bidi="th-TH"/>
              </w:rPr>
            </w:pPr>
            <w:r w:rsidRPr="006A07A3">
              <w:rPr>
                <w:rFonts w:cs="Times New Roman"/>
                <w:szCs w:val="22"/>
                <w:lang w:bidi="th-TH"/>
              </w:rPr>
              <w:t xml:space="preserve"> Mortality</w:t>
            </w:r>
            <w:r w:rsidRPr="006A07A3">
              <w:rPr>
                <w:rFonts w:cs="Times New Roman"/>
                <w:szCs w:val="22"/>
                <w:lang w:val="en-US" w:bidi="th-TH"/>
              </w:rPr>
              <w:t xml:space="preserve"> </w:t>
            </w:r>
            <w:r w:rsidRPr="006A07A3">
              <w:rPr>
                <w:rFonts w:cs="Times New Roman"/>
                <w:szCs w:val="22"/>
                <w:lang w:bidi="th-TH"/>
              </w:rPr>
              <w:t>rate***</w:t>
            </w:r>
          </w:p>
        </w:tc>
        <w:tc>
          <w:tcPr>
            <w:tcW w:w="2340" w:type="dxa"/>
          </w:tcPr>
          <w:p w14:paraId="2DDA6B85" w14:textId="2A6DE65C" w:rsidR="0069228F" w:rsidRPr="006A07A3" w:rsidRDefault="0069228F" w:rsidP="00C06761">
            <w:pPr>
              <w:ind w:right="133"/>
              <w:jc w:val="right"/>
              <w:rPr>
                <w:rFonts w:cs="Times New Roman"/>
                <w:szCs w:val="22"/>
              </w:rPr>
            </w:pPr>
            <w:r w:rsidRPr="009D6A73">
              <w:t>50.00</w:t>
            </w:r>
            <w:r w:rsidRPr="009D6A73">
              <w:rPr>
                <w:cs/>
                <w:lang w:bidi="th-TH"/>
              </w:rPr>
              <w:t xml:space="preserve"> </w:t>
            </w:r>
            <w:r w:rsidR="008E32A1">
              <w:rPr>
                <w:lang w:bidi="th-TH"/>
              </w:rPr>
              <w:t>o</w:t>
            </w:r>
            <w:r w:rsidR="008E32A1">
              <w:rPr>
                <w:lang w:val="en-US" w:bidi="th-TH"/>
              </w:rPr>
              <w:t>f</w:t>
            </w:r>
            <w:r w:rsidRPr="009D6A73">
              <w:rPr>
                <w:cs/>
                <w:lang w:bidi="th-TH"/>
              </w:rPr>
              <w:t xml:space="preserve"> </w:t>
            </w:r>
            <w:r w:rsidRPr="009D6A73">
              <w:t>TMO2017</w:t>
            </w:r>
          </w:p>
        </w:tc>
        <w:tc>
          <w:tcPr>
            <w:tcW w:w="180" w:type="dxa"/>
          </w:tcPr>
          <w:p w14:paraId="2F5BA00A" w14:textId="77777777" w:rsidR="0069228F" w:rsidRPr="006A07A3" w:rsidRDefault="0069228F" w:rsidP="0069228F">
            <w:pPr>
              <w:jc w:val="right"/>
              <w:rPr>
                <w:rFonts w:cs="Times New Roman"/>
                <w:szCs w:val="22"/>
              </w:rPr>
            </w:pPr>
          </w:p>
        </w:tc>
        <w:tc>
          <w:tcPr>
            <w:tcW w:w="2178" w:type="dxa"/>
          </w:tcPr>
          <w:p w14:paraId="6917677D" w14:textId="0BB3098B" w:rsidR="0069228F" w:rsidRPr="006A07A3" w:rsidRDefault="0069228F" w:rsidP="00C06761">
            <w:pPr>
              <w:ind w:right="107"/>
              <w:jc w:val="right"/>
              <w:rPr>
                <w:rFonts w:cs="Times New Roman"/>
                <w:szCs w:val="22"/>
              </w:rPr>
            </w:pPr>
            <w:r w:rsidRPr="006A07A3">
              <w:rPr>
                <w:rFonts w:cs="Times New Roman"/>
                <w:szCs w:val="22"/>
              </w:rPr>
              <w:t>50.00 of TMO2017</w:t>
            </w:r>
          </w:p>
        </w:tc>
      </w:tr>
    </w:tbl>
    <w:p w14:paraId="4A34FC1E" w14:textId="77777777" w:rsidR="00F66D53" w:rsidRPr="006A07A3" w:rsidRDefault="00F66D53" w:rsidP="00C97CBF">
      <w:pPr>
        <w:pStyle w:val="BodyText"/>
        <w:tabs>
          <w:tab w:val="left" w:pos="993"/>
        </w:tabs>
        <w:spacing w:after="0" w:line="240" w:lineRule="atLeast"/>
        <w:ind w:left="567"/>
        <w:jc w:val="both"/>
        <w:rPr>
          <w:rFonts w:cs="Times New Roman"/>
          <w:szCs w:val="22"/>
        </w:rPr>
      </w:pPr>
    </w:p>
    <w:p w14:paraId="6DB8F24C" w14:textId="77777777" w:rsidR="005918A4" w:rsidRPr="006A07A3" w:rsidRDefault="005918A4" w:rsidP="000C3DA1">
      <w:pPr>
        <w:pStyle w:val="BodyText"/>
        <w:tabs>
          <w:tab w:val="left" w:pos="993"/>
        </w:tabs>
        <w:spacing w:after="0" w:line="240" w:lineRule="atLeast"/>
        <w:ind w:left="549"/>
        <w:jc w:val="both"/>
        <w:rPr>
          <w:rFonts w:cs="Times New Roman"/>
          <w:sz w:val="20"/>
        </w:rPr>
      </w:pPr>
      <w:r w:rsidRPr="006A07A3">
        <w:rPr>
          <w:rFonts w:cs="Times New Roman"/>
          <w:sz w:val="20"/>
        </w:rPr>
        <w:t>*</w:t>
      </w:r>
      <w:r w:rsidRPr="006A07A3">
        <w:rPr>
          <w:rFonts w:cs="Times New Roman"/>
          <w:sz w:val="20"/>
        </w:rPr>
        <w:tab/>
        <w:t>Market yield from government’s bond for legal severance payments plan</w:t>
      </w:r>
    </w:p>
    <w:p w14:paraId="6B3440EC" w14:textId="77777777" w:rsidR="00C97CBF" w:rsidRPr="006A07A3" w:rsidRDefault="00C97CBF" w:rsidP="000C3DA1">
      <w:pPr>
        <w:pStyle w:val="BodyText"/>
        <w:tabs>
          <w:tab w:val="left" w:pos="993"/>
        </w:tabs>
        <w:spacing w:after="0" w:line="240" w:lineRule="atLeast"/>
        <w:ind w:left="549"/>
        <w:jc w:val="both"/>
        <w:rPr>
          <w:rFonts w:cs="Times New Roman"/>
          <w:sz w:val="20"/>
        </w:rPr>
      </w:pPr>
      <w:r w:rsidRPr="006A07A3">
        <w:rPr>
          <w:rFonts w:cs="Times New Roman"/>
          <w:sz w:val="20"/>
        </w:rPr>
        <w:t>*</w:t>
      </w:r>
      <w:r w:rsidR="005918A4" w:rsidRPr="006A07A3">
        <w:rPr>
          <w:rFonts w:cs="Times New Roman"/>
          <w:sz w:val="20"/>
        </w:rPr>
        <w:t>*</w:t>
      </w:r>
      <w:r w:rsidRPr="006A07A3">
        <w:rPr>
          <w:rFonts w:cs="Times New Roman"/>
          <w:sz w:val="20"/>
        </w:rPr>
        <w:tab/>
        <w:t>Upon the length of service</w:t>
      </w:r>
    </w:p>
    <w:p w14:paraId="4EAB8C8E" w14:textId="77777777" w:rsidR="006D0B2A" w:rsidRPr="006A07A3" w:rsidRDefault="00C97CBF" w:rsidP="000C3DA1">
      <w:pPr>
        <w:pStyle w:val="BodyText"/>
        <w:tabs>
          <w:tab w:val="left" w:pos="993"/>
        </w:tabs>
        <w:spacing w:after="0" w:line="240" w:lineRule="atLeast"/>
        <w:ind w:left="549"/>
        <w:jc w:val="both"/>
        <w:rPr>
          <w:rFonts w:cs="Times New Roman"/>
          <w:sz w:val="20"/>
        </w:rPr>
      </w:pPr>
      <w:r w:rsidRPr="006A07A3">
        <w:rPr>
          <w:rFonts w:cs="Times New Roman"/>
          <w:sz w:val="20"/>
        </w:rPr>
        <w:t>**</w:t>
      </w:r>
      <w:r w:rsidR="005918A4" w:rsidRPr="006A07A3">
        <w:rPr>
          <w:rFonts w:cs="Times New Roman"/>
          <w:sz w:val="20"/>
        </w:rPr>
        <w:t>*</w:t>
      </w:r>
      <w:r w:rsidRPr="006A07A3">
        <w:rPr>
          <w:rFonts w:cs="Times New Roman"/>
          <w:sz w:val="20"/>
        </w:rPr>
        <w:tab/>
      </w:r>
      <w:r w:rsidR="005A1C92" w:rsidRPr="006A07A3">
        <w:rPr>
          <w:rFonts w:cs="Times New Roman"/>
          <w:sz w:val="20"/>
        </w:rPr>
        <w:t>R</w:t>
      </w:r>
      <w:r w:rsidR="00FC3A68" w:rsidRPr="006A07A3">
        <w:rPr>
          <w:rFonts w:cs="Times New Roman"/>
          <w:sz w:val="20"/>
        </w:rPr>
        <w:t>eference</w:t>
      </w:r>
      <w:r w:rsidRPr="006A07A3">
        <w:rPr>
          <w:rFonts w:cs="Times New Roman"/>
          <w:sz w:val="20"/>
        </w:rPr>
        <w:t xml:space="preserve"> from TMO20</w:t>
      </w:r>
      <w:r w:rsidR="004F6768" w:rsidRPr="006A07A3">
        <w:rPr>
          <w:rFonts w:cs="Times New Roman"/>
          <w:sz w:val="20"/>
        </w:rPr>
        <w:t>17</w:t>
      </w:r>
      <w:r w:rsidRPr="006A07A3">
        <w:rPr>
          <w:rFonts w:cs="Times New Roman"/>
          <w:sz w:val="20"/>
        </w:rPr>
        <w:t>: Thai Mortality Ordinary Table 20</w:t>
      </w:r>
      <w:r w:rsidR="004F6768" w:rsidRPr="006A07A3">
        <w:rPr>
          <w:rFonts w:cs="Times New Roman"/>
          <w:sz w:val="20"/>
        </w:rPr>
        <w:t>17</w:t>
      </w:r>
      <w:r w:rsidR="00012238" w:rsidRPr="006A07A3">
        <w:rPr>
          <w:rFonts w:cs="Times New Roman"/>
          <w:sz w:val="20"/>
        </w:rPr>
        <w:t xml:space="preserve"> </w:t>
      </w:r>
    </w:p>
    <w:p w14:paraId="1B998D6F" w14:textId="588C3B6D" w:rsidR="00B61AF7" w:rsidRPr="006A07A3" w:rsidRDefault="007B6B3E" w:rsidP="000C3DA1">
      <w:pPr>
        <w:pStyle w:val="BodyText"/>
        <w:tabs>
          <w:tab w:val="left" w:pos="993"/>
        </w:tabs>
        <w:spacing w:after="0" w:line="240" w:lineRule="atLeast"/>
        <w:ind w:left="549" w:hanging="468"/>
        <w:jc w:val="both"/>
        <w:rPr>
          <w:rFonts w:cs="Times New Roman"/>
          <w:szCs w:val="22"/>
        </w:rPr>
      </w:pPr>
      <w:r w:rsidRPr="006A07A3">
        <w:rPr>
          <w:rFonts w:cs="Times New Roman"/>
          <w:szCs w:val="22"/>
        </w:rPr>
        <w:tab/>
      </w:r>
    </w:p>
    <w:p w14:paraId="1A0978CD" w14:textId="56EB2942" w:rsidR="00B61AF7" w:rsidRPr="006A07A3" w:rsidRDefault="00B61AF7" w:rsidP="000C3DA1">
      <w:pPr>
        <w:tabs>
          <w:tab w:val="left" w:pos="900"/>
        </w:tabs>
        <w:spacing w:line="240" w:lineRule="auto"/>
        <w:ind w:left="549"/>
        <w:jc w:val="thaiDistribute"/>
        <w:rPr>
          <w:rFonts w:eastAsia="Calibri" w:cs="Times New Roman"/>
          <w:szCs w:val="22"/>
          <w:cs/>
          <w:lang w:val="en-US" w:bidi="th-TH"/>
        </w:rPr>
      </w:pPr>
      <w:r w:rsidRPr="006A07A3">
        <w:rPr>
          <w:rFonts w:eastAsia="Calibri" w:cs="Times New Roman"/>
          <w:szCs w:val="22"/>
          <w:lang w:val="en-US" w:bidi="th-TH"/>
        </w:rPr>
        <w:t>As at 31 December 202</w:t>
      </w:r>
      <w:r w:rsidR="003D17F7">
        <w:rPr>
          <w:rFonts w:eastAsia="Calibri" w:cs="Times New Roman"/>
          <w:szCs w:val="22"/>
          <w:lang w:val="en-US" w:bidi="th-TH"/>
        </w:rPr>
        <w:t>3</w:t>
      </w:r>
      <w:r w:rsidRPr="006A07A3">
        <w:rPr>
          <w:rFonts w:eastAsia="Calibri" w:cs="Times New Roman"/>
          <w:szCs w:val="22"/>
          <w:lang w:val="en-US" w:bidi="th-TH"/>
        </w:rPr>
        <w:t>, the weighted-average duration for payment of long-term employee benefits was approximately</w:t>
      </w:r>
      <w:r w:rsidR="0069228F">
        <w:rPr>
          <w:rFonts w:eastAsia="Calibri" w:cstheme="minorBidi" w:hint="cs"/>
          <w:szCs w:val="22"/>
          <w:cs/>
          <w:lang w:val="en-US" w:bidi="th-TH"/>
        </w:rPr>
        <w:t xml:space="preserve"> </w:t>
      </w:r>
      <w:r w:rsidR="0069228F" w:rsidRPr="0069228F">
        <w:rPr>
          <w:rFonts w:eastAsia="Calibri" w:cs="Times New Roman"/>
          <w:szCs w:val="22"/>
          <w:lang w:val="en-US" w:bidi="th-TH"/>
        </w:rPr>
        <w:t xml:space="preserve">14.45 - 17.49 </w:t>
      </w:r>
      <w:r w:rsidR="003F17A0" w:rsidRPr="006A07A3">
        <w:rPr>
          <w:rFonts w:eastAsia="Calibri" w:cs="Times New Roman"/>
          <w:szCs w:val="22"/>
          <w:lang w:val="en-US" w:bidi="th-TH"/>
        </w:rPr>
        <w:t xml:space="preserve">years. </w:t>
      </w:r>
      <w:r w:rsidR="003F17A0" w:rsidRPr="006A07A3">
        <w:rPr>
          <w:rFonts w:eastAsia="Calibri" w:cs="Times New Roman"/>
          <w:i/>
          <w:iCs/>
          <w:szCs w:val="22"/>
          <w:lang w:val="en-US" w:bidi="th-TH"/>
        </w:rPr>
        <w:t>(202</w:t>
      </w:r>
      <w:r w:rsidR="003D17F7">
        <w:rPr>
          <w:rFonts w:eastAsia="Calibri" w:cs="Times New Roman"/>
          <w:i/>
          <w:iCs/>
          <w:szCs w:val="22"/>
          <w:lang w:val="en-US" w:bidi="th-TH"/>
        </w:rPr>
        <w:t>2</w:t>
      </w:r>
      <w:r w:rsidR="003F17A0" w:rsidRPr="006A07A3">
        <w:rPr>
          <w:rFonts w:eastAsia="Calibri" w:cs="Times New Roman"/>
          <w:i/>
          <w:iCs/>
          <w:szCs w:val="22"/>
          <w:lang w:val="en-US" w:bidi="th-TH"/>
        </w:rPr>
        <w:t>: 1</w:t>
      </w:r>
      <w:r w:rsidR="003D17F7">
        <w:rPr>
          <w:rFonts w:eastAsia="Calibri" w:cs="Times New Roman"/>
          <w:i/>
          <w:iCs/>
          <w:szCs w:val="22"/>
          <w:lang w:val="en-US" w:bidi="th-TH"/>
        </w:rPr>
        <w:t>4</w:t>
      </w:r>
      <w:r w:rsidR="003F17A0" w:rsidRPr="006A07A3">
        <w:rPr>
          <w:rFonts w:eastAsia="Calibri" w:cs="Times New Roman"/>
          <w:i/>
          <w:iCs/>
          <w:szCs w:val="22"/>
          <w:lang w:val="en-US" w:bidi="th-TH"/>
        </w:rPr>
        <w:t>.</w:t>
      </w:r>
      <w:r w:rsidR="003D17F7">
        <w:rPr>
          <w:rFonts w:eastAsia="Calibri" w:cs="Times New Roman"/>
          <w:i/>
          <w:iCs/>
          <w:szCs w:val="22"/>
          <w:lang w:val="en-US" w:bidi="th-TH"/>
        </w:rPr>
        <w:t>69</w:t>
      </w:r>
      <w:r w:rsidR="001A1CB2" w:rsidRPr="006A07A3">
        <w:rPr>
          <w:rFonts w:eastAsia="Calibri" w:cs="Times New Roman"/>
          <w:i/>
          <w:iCs/>
          <w:szCs w:val="22"/>
          <w:lang w:val="en-US" w:bidi="th-TH"/>
        </w:rPr>
        <w:t xml:space="preserve"> </w:t>
      </w:r>
      <w:r w:rsidRPr="006A07A3">
        <w:rPr>
          <w:rFonts w:eastAsia="Calibri" w:cs="Times New Roman"/>
          <w:i/>
          <w:iCs/>
          <w:szCs w:val="22"/>
          <w:cs/>
          <w:lang w:val="en-US" w:bidi="th-TH"/>
        </w:rPr>
        <w:t>-</w:t>
      </w:r>
      <w:r w:rsidR="001A1CB2" w:rsidRPr="006A07A3">
        <w:rPr>
          <w:rFonts w:eastAsia="Calibri" w:cs="Times New Roman"/>
          <w:i/>
          <w:iCs/>
          <w:szCs w:val="22"/>
          <w:lang w:val="en-US" w:bidi="th-TH"/>
        </w:rPr>
        <w:t xml:space="preserve"> </w:t>
      </w:r>
      <w:r w:rsidR="00717F6D" w:rsidRPr="006A07A3">
        <w:rPr>
          <w:rFonts w:eastAsia="Calibri" w:cs="Times New Roman"/>
          <w:i/>
          <w:iCs/>
          <w:szCs w:val="22"/>
          <w:lang w:val="en-US" w:bidi="th-TH"/>
        </w:rPr>
        <w:t>1</w:t>
      </w:r>
      <w:r w:rsidR="003D17F7">
        <w:rPr>
          <w:rFonts w:eastAsia="Calibri" w:cs="Times New Roman"/>
          <w:i/>
          <w:iCs/>
          <w:szCs w:val="22"/>
          <w:lang w:val="en-US" w:bidi="th-TH"/>
        </w:rPr>
        <w:t>7</w:t>
      </w:r>
      <w:r w:rsidRPr="006A07A3">
        <w:rPr>
          <w:rFonts w:eastAsia="Calibri" w:cs="Times New Roman"/>
          <w:i/>
          <w:iCs/>
          <w:szCs w:val="22"/>
          <w:cs/>
          <w:lang w:val="en-US" w:bidi="th-TH"/>
        </w:rPr>
        <w:t>.</w:t>
      </w:r>
      <w:r w:rsidR="003D17F7">
        <w:rPr>
          <w:rFonts w:eastAsia="Calibri" w:cs="Times New Roman"/>
          <w:i/>
          <w:iCs/>
          <w:szCs w:val="22"/>
          <w:lang w:val="en-US" w:bidi="th-TH"/>
        </w:rPr>
        <w:t>79</w:t>
      </w:r>
      <w:r w:rsidRPr="006A07A3">
        <w:rPr>
          <w:rFonts w:eastAsia="Calibri" w:cs="Times New Roman"/>
          <w:i/>
          <w:iCs/>
          <w:szCs w:val="22"/>
          <w:lang w:val="en-US" w:bidi="th-TH"/>
        </w:rPr>
        <w:t xml:space="preserve"> years</w:t>
      </w:r>
      <w:r w:rsidR="003F17A0" w:rsidRPr="006A07A3">
        <w:rPr>
          <w:rFonts w:eastAsia="Calibri" w:cs="Times New Roman"/>
          <w:i/>
          <w:iCs/>
          <w:szCs w:val="22"/>
          <w:lang w:val="en-US" w:bidi="th-TH"/>
        </w:rPr>
        <w:t>)</w:t>
      </w:r>
    </w:p>
    <w:p w14:paraId="3F208600" w14:textId="77777777" w:rsidR="004012D8" w:rsidRPr="006A07A3" w:rsidRDefault="004012D8" w:rsidP="000C3DA1">
      <w:pPr>
        <w:pStyle w:val="BodyText"/>
        <w:tabs>
          <w:tab w:val="left" w:pos="993"/>
        </w:tabs>
        <w:spacing w:after="0" w:line="240" w:lineRule="atLeast"/>
        <w:ind w:left="549"/>
        <w:jc w:val="both"/>
        <w:rPr>
          <w:rFonts w:eastAsiaTheme="minorHAnsi" w:cs="Times New Roman"/>
          <w:b/>
          <w:bCs/>
          <w:i/>
          <w:iCs/>
          <w:szCs w:val="22"/>
        </w:rPr>
      </w:pPr>
    </w:p>
    <w:p w14:paraId="6470A78C" w14:textId="77777777" w:rsidR="00C97CBF" w:rsidRPr="006A07A3" w:rsidRDefault="00C97CBF" w:rsidP="000C3DA1">
      <w:pPr>
        <w:tabs>
          <w:tab w:val="left" w:pos="900"/>
        </w:tabs>
        <w:spacing w:line="240" w:lineRule="atLeast"/>
        <w:ind w:left="549" w:right="-745"/>
        <w:jc w:val="thaiDistribute"/>
        <w:rPr>
          <w:rFonts w:eastAsiaTheme="minorHAnsi" w:cs="Times New Roman"/>
          <w:b/>
          <w:bCs/>
          <w:i/>
          <w:iCs/>
          <w:szCs w:val="22"/>
          <w:lang w:val="en-US" w:bidi="th-TH"/>
        </w:rPr>
      </w:pPr>
      <w:r w:rsidRPr="006A07A3">
        <w:rPr>
          <w:rFonts w:eastAsiaTheme="minorHAnsi" w:cs="Times New Roman"/>
          <w:b/>
          <w:bCs/>
          <w:i/>
          <w:iCs/>
          <w:szCs w:val="22"/>
          <w:lang w:val="en-US" w:bidi="th-TH"/>
        </w:rPr>
        <w:t>Sensitivity analysis</w:t>
      </w:r>
    </w:p>
    <w:p w14:paraId="50D88C23" w14:textId="77777777" w:rsidR="006D0B2A" w:rsidRPr="006A07A3" w:rsidRDefault="006D0B2A" w:rsidP="000C3DA1">
      <w:pPr>
        <w:tabs>
          <w:tab w:val="left" w:pos="900"/>
        </w:tabs>
        <w:spacing w:line="240" w:lineRule="atLeast"/>
        <w:ind w:left="549"/>
        <w:jc w:val="thaiDistribute"/>
        <w:rPr>
          <w:rFonts w:eastAsiaTheme="minorHAnsi" w:cs="Times New Roman"/>
          <w:szCs w:val="22"/>
          <w:lang w:val="en-US" w:bidi="th-TH"/>
        </w:rPr>
      </w:pPr>
    </w:p>
    <w:p w14:paraId="1E84F23C" w14:textId="77777777" w:rsidR="00C97CBF" w:rsidRPr="006A07A3" w:rsidRDefault="00C97CBF" w:rsidP="000C3DA1">
      <w:pPr>
        <w:tabs>
          <w:tab w:val="left" w:pos="900"/>
        </w:tabs>
        <w:spacing w:line="240" w:lineRule="atLeast"/>
        <w:ind w:left="549"/>
        <w:jc w:val="thaiDistribute"/>
        <w:rPr>
          <w:rFonts w:eastAsiaTheme="minorHAnsi" w:cs="Times New Roman"/>
          <w:szCs w:val="22"/>
          <w:lang w:val="en-US" w:bidi="th-TH"/>
        </w:rPr>
      </w:pPr>
      <w:r w:rsidRPr="006A07A3">
        <w:rPr>
          <w:rFonts w:eastAsiaTheme="minorHAnsi" w:cs="Times New Roman"/>
          <w:szCs w:val="22"/>
          <w:lang w:val="en-US" w:bidi="th-TH"/>
        </w:rPr>
        <w:t xml:space="preserve">Reasonably possible changes at the reporting date to one of the relevant actuarial assumptions, holding </w:t>
      </w:r>
      <w:r w:rsidRPr="006A07A3">
        <w:rPr>
          <w:rFonts w:eastAsiaTheme="minorHAnsi" w:cs="Times New Roman"/>
          <w:spacing w:val="2"/>
          <w:szCs w:val="22"/>
          <w:lang w:val="en-US" w:bidi="th-TH"/>
        </w:rPr>
        <w:t xml:space="preserve">other assumptions constant, would have affected </w:t>
      </w:r>
      <w:r w:rsidR="008D651C" w:rsidRPr="006A07A3">
        <w:rPr>
          <w:rFonts w:eastAsiaTheme="minorHAnsi" w:cs="Times New Roman"/>
          <w:spacing w:val="2"/>
          <w:szCs w:val="22"/>
          <w:lang w:val="en-US" w:bidi="th-TH"/>
        </w:rPr>
        <w:t>the non-current provision for</w:t>
      </w:r>
      <w:r w:rsidRPr="006A07A3">
        <w:rPr>
          <w:rFonts w:eastAsiaTheme="minorHAnsi" w:cs="Times New Roman"/>
          <w:spacing w:val="2"/>
          <w:szCs w:val="22"/>
          <w:lang w:val="en-US" w:bidi="th-TH"/>
        </w:rPr>
        <w:t xml:space="preserve"> defined benefit plans by</w:t>
      </w:r>
      <w:r w:rsidRPr="006A07A3">
        <w:rPr>
          <w:rFonts w:eastAsiaTheme="minorHAnsi" w:cs="Times New Roman"/>
          <w:szCs w:val="22"/>
          <w:lang w:val="en-US" w:bidi="th-TH"/>
        </w:rPr>
        <w:t xml:space="preserve"> the amounts shown below.</w:t>
      </w:r>
    </w:p>
    <w:p w14:paraId="12FAE642" w14:textId="77777777" w:rsidR="00C06761" w:rsidRDefault="00C06761" w:rsidP="00C31225">
      <w:pPr>
        <w:tabs>
          <w:tab w:val="left" w:pos="900"/>
        </w:tabs>
        <w:spacing w:line="240" w:lineRule="atLeast"/>
        <w:ind w:left="540"/>
        <w:jc w:val="thaiDistribute"/>
        <w:rPr>
          <w:rFonts w:eastAsiaTheme="minorHAnsi" w:cs="Times New Roman"/>
          <w:szCs w:val="22"/>
          <w:lang w:val="en-US" w:bidi="th-TH"/>
        </w:rPr>
      </w:pPr>
    </w:p>
    <w:p w14:paraId="563093C1" w14:textId="08D29DC3" w:rsidR="005A1C92" w:rsidRPr="006A07A3" w:rsidRDefault="005A1C92" w:rsidP="00C31225">
      <w:pPr>
        <w:tabs>
          <w:tab w:val="left" w:pos="900"/>
        </w:tabs>
        <w:spacing w:line="240" w:lineRule="atLeast"/>
        <w:ind w:left="540"/>
        <w:jc w:val="thaiDistribute"/>
        <w:rPr>
          <w:rFonts w:eastAsiaTheme="minorHAnsi" w:cs="Times New Roman"/>
          <w:b/>
          <w:bCs/>
          <w:szCs w:val="22"/>
          <w:lang w:val="en-US" w:bidi="th-TH"/>
        </w:rPr>
      </w:pPr>
      <w:r w:rsidRPr="006A07A3">
        <w:rPr>
          <w:rFonts w:eastAsiaTheme="minorHAnsi" w:cs="Times New Roman"/>
          <w:b/>
          <w:bCs/>
          <w:szCs w:val="22"/>
          <w:lang w:val="en-US" w:bidi="th-TH"/>
        </w:rPr>
        <w:t xml:space="preserve">Effect on the non-current provisions for defined benefit plans </w:t>
      </w:r>
      <w:proofErr w:type="gramStart"/>
      <w:r w:rsidRPr="006A07A3">
        <w:rPr>
          <w:rFonts w:eastAsiaTheme="minorHAnsi" w:cs="Times New Roman"/>
          <w:b/>
          <w:bCs/>
          <w:szCs w:val="22"/>
          <w:lang w:val="en-US" w:bidi="th-TH"/>
        </w:rPr>
        <w:t>at</w:t>
      </w:r>
      <w:proofErr w:type="gramEnd"/>
      <w:r w:rsidRPr="006A07A3">
        <w:rPr>
          <w:rFonts w:eastAsiaTheme="minorHAnsi" w:cs="Times New Roman"/>
          <w:b/>
          <w:bCs/>
          <w:szCs w:val="22"/>
          <w:lang w:val="en-US" w:bidi="th-TH"/>
        </w:rPr>
        <w:t xml:space="preserve"> 31 December</w:t>
      </w:r>
    </w:p>
    <w:p w14:paraId="20A13C3D" w14:textId="77777777" w:rsidR="005A1C92" w:rsidRPr="006A07A3" w:rsidRDefault="005A1C92" w:rsidP="00C31225">
      <w:pPr>
        <w:tabs>
          <w:tab w:val="left" w:pos="900"/>
        </w:tabs>
        <w:spacing w:line="240" w:lineRule="atLeast"/>
        <w:ind w:left="540"/>
        <w:jc w:val="thaiDistribute"/>
        <w:rPr>
          <w:rFonts w:eastAsiaTheme="minorHAnsi" w:cs="Times New Roman"/>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80"/>
        <w:gridCol w:w="1080"/>
        <w:gridCol w:w="180"/>
        <w:gridCol w:w="1170"/>
        <w:gridCol w:w="180"/>
        <w:gridCol w:w="1170"/>
        <w:gridCol w:w="180"/>
        <w:gridCol w:w="1080"/>
      </w:tblGrid>
      <w:tr w:rsidR="009F27D7" w:rsidRPr="006A07A3" w14:paraId="46A20511" w14:textId="77777777" w:rsidTr="00162BC6">
        <w:trPr>
          <w:cantSplit/>
          <w:tblHeader/>
        </w:trPr>
        <w:tc>
          <w:tcPr>
            <w:tcW w:w="3960" w:type="dxa"/>
          </w:tcPr>
          <w:p w14:paraId="6490C3EE" w14:textId="77777777" w:rsidR="008D61F0" w:rsidRPr="006A07A3" w:rsidRDefault="008D61F0" w:rsidP="00176559">
            <w:pPr>
              <w:spacing w:line="240" w:lineRule="atLeast"/>
              <w:rPr>
                <w:rFonts w:cs="Times New Roman"/>
                <w:szCs w:val="22"/>
              </w:rPr>
            </w:pPr>
          </w:p>
        </w:tc>
        <w:tc>
          <w:tcPr>
            <w:tcW w:w="180" w:type="dxa"/>
          </w:tcPr>
          <w:p w14:paraId="20B95E26" w14:textId="77777777" w:rsidR="008D61F0" w:rsidRPr="006A07A3" w:rsidRDefault="008D61F0" w:rsidP="00176559">
            <w:pPr>
              <w:pStyle w:val="acctmergecolhdg"/>
              <w:spacing w:line="240" w:lineRule="atLeast"/>
              <w:rPr>
                <w:rFonts w:cs="Times New Roman"/>
                <w:szCs w:val="22"/>
              </w:rPr>
            </w:pPr>
          </w:p>
        </w:tc>
        <w:tc>
          <w:tcPr>
            <w:tcW w:w="2430" w:type="dxa"/>
            <w:gridSpan w:val="3"/>
          </w:tcPr>
          <w:p w14:paraId="025DA5BC" w14:textId="77777777" w:rsidR="008D61F0" w:rsidRPr="006A07A3" w:rsidRDefault="008D61F0" w:rsidP="00176559">
            <w:pPr>
              <w:pStyle w:val="acctmergecolhdg"/>
              <w:spacing w:line="240" w:lineRule="atLeast"/>
              <w:rPr>
                <w:rFonts w:cs="Times New Roman"/>
                <w:szCs w:val="22"/>
              </w:rPr>
            </w:pPr>
            <w:r w:rsidRPr="006A07A3">
              <w:rPr>
                <w:rFonts w:cs="Times New Roman"/>
                <w:szCs w:val="22"/>
              </w:rPr>
              <w:t xml:space="preserve">Consolidated </w:t>
            </w:r>
          </w:p>
          <w:p w14:paraId="5DABCD2D" w14:textId="77777777" w:rsidR="008D61F0" w:rsidRPr="006A07A3" w:rsidRDefault="008D61F0" w:rsidP="00176559">
            <w:pPr>
              <w:pStyle w:val="acctmergecolhdg"/>
              <w:spacing w:line="240" w:lineRule="atLeast"/>
              <w:rPr>
                <w:rFonts w:cs="Times New Roman"/>
                <w:szCs w:val="22"/>
              </w:rPr>
            </w:pPr>
            <w:r w:rsidRPr="006A07A3">
              <w:rPr>
                <w:rFonts w:cs="Times New Roman"/>
                <w:szCs w:val="22"/>
              </w:rPr>
              <w:t xml:space="preserve">financial statements </w:t>
            </w:r>
          </w:p>
        </w:tc>
        <w:tc>
          <w:tcPr>
            <w:tcW w:w="180" w:type="dxa"/>
          </w:tcPr>
          <w:p w14:paraId="22EB13D0" w14:textId="77777777" w:rsidR="008D61F0" w:rsidRPr="006A07A3" w:rsidRDefault="008D61F0" w:rsidP="00176559">
            <w:pPr>
              <w:pStyle w:val="acctmergecolhdg"/>
              <w:spacing w:line="240" w:lineRule="atLeast"/>
              <w:rPr>
                <w:rFonts w:cs="Times New Roman"/>
                <w:szCs w:val="22"/>
              </w:rPr>
            </w:pPr>
          </w:p>
        </w:tc>
        <w:tc>
          <w:tcPr>
            <w:tcW w:w="2430" w:type="dxa"/>
            <w:gridSpan w:val="3"/>
          </w:tcPr>
          <w:p w14:paraId="2F63E296" w14:textId="77777777" w:rsidR="008D61F0" w:rsidRPr="006A07A3" w:rsidRDefault="008D61F0" w:rsidP="00176559">
            <w:pPr>
              <w:pStyle w:val="acctmergecolhdg"/>
              <w:spacing w:line="240" w:lineRule="atLeast"/>
              <w:rPr>
                <w:rFonts w:cs="Times New Roman"/>
                <w:szCs w:val="22"/>
              </w:rPr>
            </w:pPr>
            <w:r w:rsidRPr="006A07A3">
              <w:rPr>
                <w:rFonts w:cs="Times New Roman"/>
                <w:szCs w:val="22"/>
              </w:rPr>
              <w:t xml:space="preserve">Separate </w:t>
            </w:r>
          </w:p>
          <w:p w14:paraId="25F86E09" w14:textId="77777777" w:rsidR="008D61F0" w:rsidRPr="006A07A3" w:rsidRDefault="008D61F0" w:rsidP="00176559">
            <w:pPr>
              <w:pStyle w:val="acctmergecolhdg"/>
              <w:spacing w:line="240" w:lineRule="atLeast"/>
              <w:rPr>
                <w:rFonts w:cs="Times New Roman"/>
                <w:szCs w:val="22"/>
              </w:rPr>
            </w:pPr>
            <w:r w:rsidRPr="006A07A3">
              <w:rPr>
                <w:rFonts w:cs="Times New Roman"/>
                <w:szCs w:val="22"/>
              </w:rPr>
              <w:t xml:space="preserve">financial statements </w:t>
            </w:r>
          </w:p>
        </w:tc>
      </w:tr>
      <w:tr w:rsidR="003E50EE" w:rsidRPr="006A07A3" w14:paraId="14E67A48" w14:textId="77777777" w:rsidTr="00162BC6">
        <w:trPr>
          <w:cantSplit/>
          <w:tblHeader/>
        </w:trPr>
        <w:tc>
          <w:tcPr>
            <w:tcW w:w="3960" w:type="dxa"/>
          </w:tcPr>
          <w:p w14:paraId="50A9470C" w14:textId="77777777" w:rsidR="003E50EE" w:rsidRPr="006A07A3" w:rsidRDefault="003E50EE" w:rsidP="003E50EE">
            <w:pPr>
              <w:pStyle w:val="acctfourfigures"/>
              <w:spacing w:line="240" w:lineRule="atLeast"/>
              <w:jc w:val="center"/>
              <w:rPr>
                <w:rFonts w:cs="Times New Roman"/>
                <w:szCs w:val="22"/>
              </w:rPr>
            </w:pPr>
          </w:p>
        </w:tc>
        <w:tc>
          <w:tcPr>
            <w:tcW w:w="180" w:type="dxa"/>
          </w:tcPr>
          <w:p w14:paraId="09178A74" w14:textId="77777777" w:rsidR="003E50EE" w:rsidRPr="006A07A3" w:rsidRDefault="003E50EE" w:rsidP="003E50EE">
            <w:pPr>
              <w:pStyle w:val="acctfourfigures"/>
              <w:tabs>
                <w:tab w:val="clear" w:pos="765"/>
                <w:tab w:val="decimal" w:pos="371"/>
              </w:tabs>
              <w:spacing w:line="240" w:lineRule="atLeast"/>
              <w:jc w:val="center"/>
              <w:rPr>
                <w:rFonts w:cs="Times New Roman"/>
                <w:i/>
                <w:iCs/>
                <w:szCs w:val="22"/>
              </w:rPr>
            </w:pPr>
          </w:p>
        </w:tc>
        <w:tc>
          <w:tcPr>
            <w:tcW w:w="1080" w:type="dxa"/>
          </w:tcPr>
          <w:p w14:paraId="6727379D" w14:textId="4168FC71" w:rsidR="003E50EE" w:rsidRPr="006A07A3" w:rsidRDefault="003E50EE" w:rsidP="003E50EE">
            <w:pPr>
              <w:pStyle w:val="acctmergecolhdg"/>
              <w:spacing w:line="240" w:lineRule="atLeast"/>
              <w:rPr>
                <w:rFonts w:cs="Times New Roman"/>
                <w:b w:val="0"/>
                <w:bCs/>
                <w:szCs w:val="22"/>
              </w:rPr>
            </w:pPr>
            <w:r w:rsidRPr="006A07A3">
              <w:rPr>
                <w:rFonts w:cs="Times New Roman"/>
                <w:b w:val="0"/>
                <w:bCs/>
                <w:szCs w:val="22"/>
              </w:rPr>
              <w:t>202</w:t>
            </w:r>
            <w:r>
              <w:rPr>
                <w:rFonts w:cs="Times New Roman"/>
                <w:b w:val="0"/>
                <w:bCs/>
                <w:szCs w:val="22"/>
              </w:rPr>
              <w:t>3</w:t>
            </w:r>
          </w:p>
        </w:tc>
        <w:tc>
          <w:tcPr>
            <w:tcW w:w="1350" w:type="dxa"/>
            <w:gridSpan w:val="2"/>
          </w:tcPr>
          <w:p w14:paraId="668D7A11" w14:textId="3FB7DCB1" w:rsidR="003E50EE" w:rsidRPr="006A07A3" w:rsidRDefault="003E50EE" w:rsidP="003E50EE">
            <w:pPr>
              <w:pStyle w:val="acctmergecolhdg"/>
              <w:spacing w:line="240" w:lineRule="atLeast"/>
              <w:rPr>
                <w:rFonts w:cs="Times New Roman"/>
                <w:b w:val="0"/>
                <w:bCs/>
                <w:szCs w:val="22"/>
              </w:rPr>
            </w:pPr>
            <w:r w:rsidRPr="006A07A3">
              <w:rPr>
                <w:rFonts w:cs="Times New Roman"/>
                <w:b w:val="0"/>
                <w:bCs/>
                <w:szCs w:val="22"/>
              </w:rPr>
              <w:t>202</w:t>
            </w:r>
            <w:r>
              <w:rPr>
                <w:rFonts w:cs="Times New Roman"/>
                <w:b w:val="0"/>
                <w:bCs/>
                <w:szCs w:val="22"/>
              </w:rPr>
              <w:t>2</w:t>
            </w:r>
          </w:p>
        </w:tc>
        <w:tc>
          <w:tcPr>
            <w:tcW w:w="180" w:type="dxa"/>
          </w:tcPr>
          <w:p w14:paraId="5C90DDED" w14:textId="7208D8DA" w:rsidR="003E50EE" w:rsidRPr="006A07A3" w:rsidRDefault="003E50EE" w:rsidP="003E50EE">
            <w:pPr>
              <w:pStyle w:val="acctmergecolhdg"/>
              <w:spacing w:line="240" w:lineRule="atLeast"/>
              <w:jc w:val="left"/>
              <w:rPr>
                <w:rFonts w:cs="Times New Roman"/>
                <w:b w:val="0"/>
                <w:bCs/>
                <w:szCs w:val="22"/>
              </w:rPr>
            </w:pPr>
          </w:p>
        </w:tc>
        <w:tc>
          <w:tcPr>
            <w:tcW w:w="1170" w:type="dxa"/>
          </w:tcPr>
          <w:p w14:paraId="3C9EC1B0" w14:textId="2F8BF3CE" w:rsidR="003E50EE" w:rsidRPr="006A07A3" w:rsidRDefault="003E50EE" w:rsidP="003E50EE">
            <w:pPr>
              <w:pStyle w:val="acctmergecolhdg"/>
              <w:spacing w:line="240" w:lineRule="atLeast"/>
              <w:rPr>
                <w:rFonts w:cs="Times New Roman"/>
                <w:b w:val="0"/>
                <w:bCs/>
                <w:szCs w:val="22"/>
              </w:rPr>
            </w:pPr>
            <w:r w:rsidRPr="006A07A3">
              <w:rPr>
                <w:rFonts w:cs="Times New Roman"/>
                <w:b w:val="0"/>
                <w:bCs/>
                <w:szCs w:val="22"/>
              </w:rPr>
              <w:t>202</w:t>
            </w:r>
            <w:r>
              <w:rPr>
                <w:rFonts w:cs="Times New Roman"/>
                <w:b w:val="0"/>
                <w:bCs/>
                <w:szCs w:val="22"/>
              </w:rPr>
              <w:t>3</w:t>
            </w:r>
          </w:p>
        </w:tc>
        <w:tc>
          <w:tcPr>
            <w:tcW w:w="1260" w:type="dxa"/>
            <w:gridSpan w:val="2"/>
          </w:tcPr>
          <w:p w14:paraId="317948B1" w14:textId="013FB994" w:rsidR="003E50EE" w:rsidRPr="006A07A3" w:rsidRDefault="003E50EE" w:rsidP="003E50EE">
            <w:pPr>
              <w:pStyle w:val="acctmergecolhdg"/>
              <w:spacing w:line="240" w:lineRule="atLeast"/>
              <w:rPr>
                <w:rFonts w:cs="Times New Roman"/>
                <w:b w:val="0"/>
                <w:bCs/>
                <w:szCs w:val="22"/>
              </w:rPr>
            </w:pPr>
            <w:r w:rsidRPr="006A07A3">
              <w:rPr>
                <w:rFonts w:cs="Times New Roman"/>
                <w:b w:val="0"/>
                <w:bCs/>
                <w:szCs w:val="22"/>
              </w:rPr>
              <w:t>202</w:t>
            </w:r>
            <w:r>
              <w:rPr>
                <w:rFonts w:cs="Times New Roman"/>
                <w:b w:val="0"/>
                <w:bCs/>
                <w:szCs w:val="22"/>
              </w:rPr>
              <w:t>2</w:t>
            </w:r>
          </w:p>
        </w:tc>
      </w:tr>
      <w:tr w:rsidR="009F27D7" w:rsidRPr="006A07A3" w14:paraId="1D944CD4" w14:textId="77777777" w:rsidTr="00162BC6">
        <w:trPr>
          <w:cantSplit/>
        </w:trPr>
        <w:tc>
          <w:tcPr>
            <w:tcW w:w="3960" w:type="dxa"/>
          </w:tcPr>
          <w:p w14:paraId="68EDD6AC" w14:textId="77777777" w:rsidR="008D61F0" w:rsidRPr="006A07A3" w:rsidRDefault="008D61F0" w:rsidP="00176559">
            <w:pPr>
              <w:spacing w:line="240" w:lineRule="atLeast"/>
              <w:rPr>
                <w:rFonts w:cs="Times New Roman"/>
                <w:szCs w:val="22"/>
              </w:rPr>
            </w:pPr>
          </w:p>
        </w:tc>
        <w:tc>
          <w:tcPr>
            <w:tcW w:w="180" w:type="dxa"/>
          </w:tcPr>
          <w:p w14:paraId="07517F5F" w14:textId="77777777" w:rsidR="008D61F0" w:rsidRPr="006A07A3" w:rsidRDefault="008D61F0" w:rsidP="00176559">
            <w:pPr>
              <w:pStyle w:val="acctfourfigures"/>
              <w:tabs>
                <w:tab w:val="clear" w:pos="765"/>
                <w:tab w:val="decimal" w:pos="371"/>
                <w:tab w:val="decimal" w:pos="731"/>
              </w:tabs>
              <w:spacing w:line="240" w:lineRule="atLeast"/>
              <w:ind w:right="11"/>
              <w:jc w:val="center"/>
              <w:rPr>
                <w:rFonts w:cs="Times New Roman"/>
                <w:i/>
                <w:iCs/>
                <w:szCs w:val="22"/>
              </w:rPr>
            </w:pPr>
          </w:p>
        </w:tc>
        <w:tc>
          <w:tcPr>
            <w:tcW w:w="5040" w:type="dxa"/>
            <w:gridSpan w:val="7"/>
          </w:tcPr>
          <w:p w14:paraId="5C900ECA" w14:textId="77777777" w:rsidR="008D61F0" w:rsidRPr="006A07A3" w:rsidRDefault="008D61F0" w:rsidP="00176559">
            <w:pPr>
              <w:pStyle w:val="acctfourfigures"/>
              <w:tabs>
                <w:tab w:val="clear" w:pos="765"/>
              </w:tabs>
              <w:spacing w:line="240" w:lineRule="atLeast"/>
              <w:ind w:right="11"/>
              <w:jc w:val="center"/>
              <w:rPr>
                <w:rFonts w:cs="Times New Roman"/>
                <w:i/>
                <w:iCs/>
                <w:szCs w:val="22"/>
              </w:rPr>
            </w:pPr>
            <w:r w:rsidRPr="006A07A3">
              <w:rPr>
                <w:rFonts w:cs="Times New Roman"/>
                <w:szCs w:val="22"/>
                <w:lang w:val="en-US"/>
              </w:rPr>
              <w:t>Increase (decrease)</w:t>
            </w:r>
          </w:p>
        </w:tc>
      </w:tr>
      <w:tr w:rsidR="009F27D7" w:rsidRPr="006A07A3" w14:paraId="2B46B28B" w14:textId="77777777" w:rsidTr="00162BC6">
        <w:trPr>
          <w:cantSplit/>
        </w:trPr>
        <w:tc>
          <w:tcPr>
            <w:tcW w:w="3960" w:type="dxa"/>
          </w:tcPr>
          <w:p w14:paraId="5D5414A4" w14:textId="77777777" w:rsidR="008D61F0" w:rsidRPr="006A07A3" w:rsidRDefault="008D61F0" w:rsidP="00176559">
            <w:pPr>
              <w:spacing w:line="240" w:lineRule="atLeast"/>
              <w:rPr>
                <w:rFonts w:cs="Times New Roman"/>
                <w:szCs w:val="22"/>
              </w:rPr>
            </w:pPr>
          </w:p>
        </w:tc>
        <w:tc>
          <w:tcPr>
            <w:tcW w:w="180" w:type="dxa"/>
          </w:tcPr>
          <w:p w14:paraId="7DA8B72F" w14:textId="77777777" w:rsidR="008D61F0" w:rsidRPr="006A07A3" w:rsidRDefault="008D61F0" w:rsidP="00176559">
            <w:pPr>
              <w:pStyle w:val="acctfourfigures"/>
              <w:tabs>
                <w:tab w:val="clear" w:pos="765"/>
                <w:tab w:val="decimal" w:pos="371"/>
                <w:tab w:val="decimal" w:pos="731"/>
              </w:tabs>
              <w:spacing w:line="240" w:lineRule="atLeast"/>
              <w:ind w:right="11"/>
              <w:jc w:val="center"/>
              <w:rPr>
                <w:rFonts w:cs="Times New Roman"/>
                <w:i/>
                <w:iCs/>
                <w:szCs w:val="22"/>
              </w:rPr>
            </w:pPr>
          </w:p>
        </w:tc>
        <w:tc>
          <w:tcPr>
            <w:tcW w:w="5040" w:type="dxa"/>
            <w:gridSpan w:val="7"/>
          </w:tcPr>
          <w:p w14:paraId="4C887D96" w14:textId="49173773" w:rsidR="008D61F0" w:rsidRPr="006A07A3" w:rsidRDefault="00162BC6" w:rsidP="00176559">
            <w:pPr>
              <w:pStyle w:val="acctfourfigures"/>
              <w:tabs>
                <w:tab w:val="clear" w:pos="765"/>
                <w:tab w:val="center" w:pos="2435"/>
                <w:tab w:val="right" w:pos="4871"/>
              </w:tabs>
              <w:spacing w:line="240" w:lineRule="atLeast"/>
              <w:ind w:right="11"/>
              <w:rPr>
                <w:rFonts w:cs="Times New Roman"/>
                <w:szCs w:val="22"/>
              </w:rPr>
            </w:pPr>
            <w:r w:rsidRPr="006A07A3">
              <w:rPr>
                <w:rFonts w:cs="Times New Roman"/>
                <w:i/>
                <w:iCs/>
                <w:szCs w:val="22"/>
              </w:rPr>
              <w:tab/>
            </w:r>
            <w:r w:rsidR="008D61F0" w:rsidRPr="006A07A3">
              <w:rPr>
                <w:rFonts w:cs="Times New Roman"/>
                <w:i/>
                <w:iCs/>
                <w:szCs w:val="22"/>
              </w:rPr>
              <w:t>(in thousand Baht)</w:t>
            </w:r>
            <w:r w:rsidRPr="006A07A3">
              <w:rPr>
                <w:rFonts w:cs="Times New Roman"/>
                <w:i/>
                <w:iCs/>
                <w:szCs w:val="22"/>
              </w:rPr>
              <w:tab/>
            </w:r>
          </w:p>
        </w:tc>
      </w:tr>
      <w:tr w:rsidR="009F27D7" w:rsidRPr="006A07A3" w14:paraId="73828FC1" w14:textId="77777777" w:rsidTr="00162BC6">
        <w:trPr>
          <w:cantSplit/>
        </w:trPr>
        <w:tc>
          <w:tcPr>
            <w:tcW w:w="3960" w:type="dxa"/>
          </w:tcPr>
          <w:p w14:paraId="523C4A2C" w14:textId="77777777" w:rsidR="008D61F0" w:rsidRPr="006A07A3" w:rsidRDefault="008D61F0" w:rsidP="00176559">
            <w:pPr>
              <w:spacing w:line="240" w:lineRule="atLeast"/>
              <w:rPr>
                <w:rFonts w:cs="Times New Roman"/>
                <w:szCs w:val="22"/>
              </w:rPr>
            </w:pPr>
            <w:r w:rsidRPr="006A07A3">
              <w:rPr>
                <w:rFonts w:cs="Times New Roman"/>
                <w:szCs w:val="22"/>
              </w:rPr>
              <w:t>Discount rate</w:t>
            </w:r>
          </w:p>
        </w:tc>
        <w:tc>
          <w:tcPr>
            <w:tcW w:w="180" w:type="dxa"/>
          </w:tcPr>
          <w:p w14:paraId="6DF6655B" w14:textId="77777777" w:rsidR="008D61F0" w:rsidRPr="006A07A3" w:rsidRDefault="008D61F0" w:rsidP="00176559">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209B3910" w14:textId="77777777" w:rsidR="008D61F0" w:rsidRPr="006A07A3" w:rsidRDefault="008D61F0" w:rsidP="00176559">
            <w:pPr>
              <w:pStyle w:val="acctfourfigures"/>
              <w:tabs>
                <w:tab w:val="clear" w:pos="765"/>
                <w:tab w:val="decimal" w:pos="974"/>
              </w:tabs>
              <w:spacing w:line="240" w:lineRule="atLeast"/>
              <w:ind w:right="11"/>
              <w:rPr>
                <w:rFonts w:cs="Times New Roman"/>
                <w:szCs w:val="22"/>
              </w:rPr>
            </w:pPr>
          </w:p>
        </w:tc>
        <w:tc>
          <w:tcPr>
            <w:tcW w:w="180" w:type="dxa"/>
          </w:tcPr>
          <w:p w14:paraId="7DE8EEF4" w14:textId="77777777" w:rsidR="008D61F0" w:rsidRPr="006A07A3" w:rsidRDefault="008D61F0" w:rsidP="00176559">
            <w:pPr>
              <w:pStyle w:val="acctfourfigures"/>
              <w:tabs>
                <w:tab w:val="clear" w:pos="765"/>
                <w:tab w:val="decimal" w:pos="1028"/>
              </w:tabs>
              <w:spacing w:line="240" w:lineRule="atLeast"/>
              <w:rPr>
                <w:rFonts w:cs="Times New Roman"/>
                <w:szCs w:val="22"/>
              </w:rPr>
            </w:pPr>
          </w:p>
        </w:tc>
        <w:tc>
          <w:tcPr>
            <w:tcW w:w="1170" w:type="dxa"/>
          </w:tcPr>
          <w:p w14:paraId="6C24062B" w14:textId="77777777" w:rsidR="008D61F0" w:rsidRPr="006A07A3" w:rsidRDefault="008D61F0" w:rsidP="00176559">
            <w:pPr>
              <w:pStyle w:val="acctfourfigures"/>
              <w:tabs>
                <w:tab w:val="clear" w:pos="765"/>
                <w:tab w:val="decimal" w:pos="922"/>
              </w:tabs>
              <w:spacing w:line="240" w:lineRule="atLeast"/>
              <w:ind w:right="11"/>
              <w:rPr>
                <w:rFonts w:cs="Times New Roman"/>
                <w:szCs w:val="22"/>
              </w:rPr>
            </w:pPr>
          </w:p>
        </w:tc>
        <w:tc>
          <w:tcPr>
            <w:tcW w:w="180" w:type="dxa"/>
          </w:tcPr>
          <w:p w14:paraId="3D0D7F74" w14:textId="77777777" w:rsidR="008D61F0" w:rsidRPr="006A07A3" w:rsidRDefault="008D61F0" w:rsidP="00176559">
            <w:pPr>
              <w:pStyle w:val="acctfourfigures"/>
              <w:tabs>
                <w:tab w:val="clear" w:pos="765"/>
                <w:tab w:val="decimal" w:pos="1028"/>
              </w:tabs>
              <w:spacing w:line="240" w:lineRule="atLeast"/>
              <w:rPr>
                <w:rFonts w:cs="Times New Roman"/>
                <w:szCs w:val="22"/>
              </w:rPr>
            </w:pPr>
          </w:p>
        </w:tc>
        <w:tc>
          <w:tcPr>
            <w:tcW w:w="1170" w:type="dxa"/>
          </w:tcPr>
          <w:p w14:paraId="49DF6B45" w14:textId="77777777" w:rsidR="008D61F0" w:rsidRPr="006A07A3" w:rsidRDefault="008D61F0" w:rsidP="00176559">
            <w:pPr>
              <w:pStyle w:val="acctfourfigures"/>
              <w:tabs>
                <w:tab w:val="clear" w:pos="765"/>
                <w:tab w:val="decimal" w:pos="922"/>
              </w:tabs>
              <w:spacing w:line="240" w:lineRule="atLeast"/>
              <w:ind w:right="11"/>
              <w:rPr>
                <w:rFonts w:cs="Times New Roman"/>
                <w:szCs w:val="22"/>
              </w:rPr>
            </w:pPr>
          </w:p>
        </w:tc>
        <w:tc>
          <w:tcPr>
            <w:tcW w:w="180" w:type="dxa"/>
          </w:tcPr>
          <w:p w14:paraId="1B22FFA6" w14:textId="77777777" w:rsidR="008D61F0" w:rsidRPr="006A07A3" w:rsidRDefault="008D61F0" w:rsidP="00176559">
            <w:pPr>
              <w:pStyle w:val="acctfourfigures"/>
              <w:tabs>
                <w:tab w:val="clear" w:pos="765"/>
                <w:tab w:val="decimal" w:pos="1028"/>
              </w:tabs>
              <w:spacing w:line="240" w:lineRule="atLeast"/>
              <w:rPr>
                <w:rFonts w:cs="Times New Roman"/>
                <w:szCs w:val="22"/>
              </w:rPr>
            </w:pPr>
          </w:p>
        </w:tc>
        <w:tc>
          <w:tcPr>
            <w:tcW w:w="1080" w:type="dxa"/>
          </w:tcPr>
          <w:p w14:paraId="28B64505" w14:textId="77777777" w:rsidR="008D61F0" w:rsidRPr="006A07A3" w:rsidRDefault="008D61F0" w:rsidP="00176559">
            <w:pPr>
              <w:pStyle w:val="acctfourfigures"/>
              <w:tabs>
                <w:tab w:val="clear" w:pos="765"/>
                <w:tab w:val="decimal" w:pos="922"/>
              </w:tabs>
              <w:spacing w:line="240" w:lineRule="atLeast"/>
              <w:ind w:right="11"/>
              <w:rPr>
                <w:rFonts w:cs="Times New Roman"/>
                <w:szCs w:val="22"/>
              </w:rPr>
            </w:pPr>
          </w:p>
        </w:tc>
      </w:tr>
      <w:tr w:rsidR="0069228F" w:rsidRPr="006A07A3" w14:paraId="167B2349" w14:textId="77777777" w:rsidTr="0024068B">
        <w:trPr>
          <w:cantSplit/>
        </w:trPr>
        <w:tc>
          <w:tcPr>
            <w:tcW w:w="3960" w:type="dxa"/>
          </w:tcPr>
          <w:p w14:paraId="72D1CF21" w14:textId="77777777" w:rsidR="0069228F" w:rsidRPr="006A07A3" w:rsidRDefault="0069228F" w:rsidP="0069228F">
            <w:pPr>
              <w:spacing w:line="240" w:lineRule="atLeast"/>
              <w:ind w:firstLine="218"/>
              <w:rPr>
                <w:rFonts w:cs="Times New Roman"/>
                <w:szCs w:val="22"/>
              </w:rPr>
            </w:pPr>
            <w:r w:rsidRPr="006A07A3">
              <w:rPr>
                <w:rFonts w:cs="Times New Roman"/>
                <w:szCs w:val="22"/>
              </w:rPr>
              <w:t>0.5% increase</w:t>
            </w:r>
          </w:p>
        </w:tc>
        <w:tc>
          <w:tcPr>
            <w:tcW w:w="180" w:type="dxa"/>
          </w:tcPr>
          <w:p w14:paraId="7604141B" w14:textId="77777777" w:rsidR="0069228F" w:rsidRPr="006A07A3" w:rsidRDefault="0069228F" w:rsidP="0069228F">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15843809" w14:textId="10C895BE" w:rsidR="0069228F" w:rsidRPr="006A07A3" w:rsidRDefault="0069228F" w:rsidP="0069228F">
            <w:pPr>
              <w:pStyle w:val="acctfourfigures"/>
              <w:tabs>
                <w:tab w:val="clear" w:pos="765"/>
                <w:tab w:val="decimal" w:pos="859"/>
              </w:tabs>
              <w:spacing w:line="240" w:lineRule="atLeast"/>
              <w:ind w:left="-108" w:right="-108"/>
              <w:rPr>
                <w:rFonts w:cs="Times New Roman"/>
                <w:szCs w:val="22"/>
                <w:cs/>
              </w:rPr>
            </w:pPr>
            <w:r w:rsidRPr="009045EE">
              <w:t>(3,765)</w:t>
            </w:r>
          </w:p>
        </w:tc>
        <w:tc>
          <w:tcPr>
            <w:tcW w:w="180" w:type="dxa"/>
          </w:tcPr>
          <w:p w14:paraId="0C667E39" w14:textId="77777777" w:rsidR="0069228F" w:rsidRPr="006A07A3" w:rsidRDefault="0069228F" w:rsidP="0069228F">
            <w:pPr>
              <w:pStyle w:val="acctfourfigures"/>
              <w:tabs>
                <w:tab w:val="clear" w:pos="765"/>
                <w:tab w:val="decimal" w:pos="859"/>
              </w:tabs>
              <w:spacing w:line="240" w:lineRule="atLeast"/>
              <w:ind w:left="-108" w:right="-108"/>
              <w:rPr>
                <w:rFonts w:cs="Times New Roman"/>
                <w:szCs w:val="22"/>
              </w:rPr>
            </w:pPr>
          </w:p>
        </w:tc>
        <w:tc>
          <w:tcPr>
            <w:tcW w:w="1170" w:type="dxa"/>
          </w:tcPr>
          <w:p w14:paraId="53051916" w14:textId="41ADAA47" w:rsidR="0069228F" w:rsidRPr="006A07A3" w:rsidRDefault="0069228F" w:rsidP="0069228F">
            <w:pPr>
              <w:pStyle w:val="acctfourfigures"/>
              <w:tabs>
                <w:tab w:val="clear" w:pos="765"/>
                <w:tab w:val="decimal" w:pos="859"/>
              </w:tabs>
              <w:spacing w:line="240" w:lineRule="atLeast"/>
              <w:ind w:left="-108" w:right="-108"/>
              <w:rPr>
                <w:rFonts w:cs="Times New Roman"/>
                <w:szCs w:val="22"/>
              </w:rPr>
            </w:pPr>
            <w:r w:rsidRPr="006A07A3">
              <w:rPr>
                <w:rFonts w:cs="Times New Roman"/>
                <w:szCs w:val="22"/>
              </w:rPr>
              <w:t>(3,687)</w:t>
            </w:r>
          </w:p>
        </w:tc>
        <w:tc>
          <w:tcPr>
            <w:tcW w:w="180" w:type="dxa"/>
          </w:tcPr>
          <w:p w14:paraId="05A04CAB" w14:textId="77777777" w:rsidR="0069228F" w:rsidRPr="006A07A3" w:rsidRDefault="0069228F" w:rsidP="0069228F">
            <w:pPr>
              <w:pStyle w:val="acctfourfigures"/>
              <w:tabs>
                <w:tab w:val="clear" w:pos="765"/>
                <w:tab w:val="decimal" w:pos="859"/>
              </w:tabs>
              <w:spacing w:line="240" w:lineRule="atLeast"/>
              <w:ind w:left="-108" w:right="-108"/>
              <w:rPr>
                <w:rFonts w:cs="Times New Roman"/>
                <w:szCs w:val="22"/>
              </w:rPr>
            </w:pPr>
          </w:p>
        </w:tc>
        <w:tc>
          <w:tcPr>
            <w:tcW w:w="1170" w:type="dxa"/>
          </w:tcPr>
          <w:p w14:paraId="71A9F045" w14:textId="21063AF0" w:rsidR="0069228F" w:rsidRPr="006A07A3" w:rsidRDefault="0069228F" w:rsidP="0069228F">
            <w:pPr>
              <w:pStyle w:val="acctfourfigures"/>
              <w:tabs>
                <w:tab w:val="clear" w:pos="765"/>
                <w:tab w:val="decimal" w:pos="851"/>
              </w:tabs>
              <w:spacing w:line="240" w:lineRule="atLeast"/>
              <w:ind w:left="-108" w:right="-108"/>
              <w:rPr>
                <w:rFonts w:cs="Times New Roman"/>
                <w:szCs w:val="22"/>
              </w:rPr>
            </w:pPr>
            <w:r w:rsidRPr="002C135F">
              <w:t>(3,343)</w:t>
            </w:r>
          </w:p>
        </w:tc>
        <w:tc>
          <w:tcPr>
            <w:tcW w:w="180" w:type="dxa"/>
          </w:tcPr>
          <w:p w14:paraId="1F737118" w14:textId="77777777" w:rsidR="0069228F" w:rsidRPr="006A07A3" w:rsidRDefault="0069228F" w:rsidP="0069228F">
            <w:pPr>
              <w:pStyle w:val="acctfourfigures"/>
              <w:tabs>
                <w:tab w:val="clear" w:pos="765"/>
                <w:tab w:val="decimal" w:pos="859"/>
              </w:tabs>
              <w:spacing w:line="240" w:lineRule="atLeast"/>
              <w:ind w:left="-108" w:right="-108"/>
              <w:rPr>
                <w:rFonts w:cs="Times New Roman"/>
                <w:szCs w:val="22"/>
              </w:rPr>
            </w:pPr>
          </w:p>
        </w:tc>
        <w:tc>
          <w:tcPr>
            <w:tcW w:w="1080" w:type="dxa"/>
          </w:tcPr>
          <w:p w14:paraId="2AC65A18" w14:textId="2D82CC63" w:rsidR="0069228F" w:rsidRPr="006A07A3" w:rsidRDefault="0069228F" w:rsidP="0069228F">
            <w:pPr>
              <w:pStyle w:val="acctfourfigures"/>
              <w:tabs>
                <w:tab w:val="clear" w:pos="765"/>
                <w:tab w:val="decimal" w:pos="850"/>
              </w:tabs>
              <w:spacing w:line="240" w:lineRule="atLeast"/>
              <w:ind w:left="-108" w:right="-108"/>
              <w:rPr>
                <w:rFonts w:cs="Times New Roman"/>
                <w:szCs w:val="22"/>
              </w:rPr>
            </w:pPr>
            <w:r w:rsidRPr="006A07A3">
              <w:rPr>
                <w:rFonts w:cs="Times New Roman"/>
                <w:szCs w:val="22"/>
              </w:rPr>
              <w:t>(3,315)</w:t>
            </w:r>
          </w:p>
        </w:tc>
      </w:tr>
      <w:tr w:rsidR="0069228F" w:rsidRPr="006A07A3" w14:paraId="4C581D62" w14:textId="77777777" w:rsidTr="0024068B">
        <w:trPr>
          <w:cantSplit/>
        </w:trPr>
        <w:tc>
          <w:tcPr>
            <w:tcW w:w="3960" w:type="dxa"/>
          </w:tcPr>
          <w:p w14:paraId="0D0575D3" w14:textId="77777777" w:rsidR="0069228F" w:rsidRPr="006A07A3" w:rsidRDefault="0069228F" w:rsidP="0069228F">
            <w:pPr>
              <w:spacing w:line="240" w:lineRule="atLeast"/>
              <w:ind w:firstLine="218"/>
              <w:rPr>
                <w:rFonts w:cs="Times New Roman"/>
                <w:szCs w:val="22"/>
              </w:rPr>
            </w:pPr>
            <w:r w:rsidRPr="006A07A3">
              <w:rPr>
                <w:rFonts w:cs="Times New Roman"/>
                <w:szCs w:val="22"/>
              </w:rPr>
              <w:t>0.5% decrease</w:t>
            </w:r>
          </w:p>
        </w:tc>
        <w:tc>
          <w:tcPr>
            <w:tcW w:w="180" w:type="dxa"/>
          </w:tcPr>
          <w:p w14:paraId="2585CC03" w14:textId="77777777" w:rsidR="0069228F" w:rsidRPr="006A07A3" w:rsidRDefault="0069228F" w:rsidP="0069228F">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18F056F3" w14:textId="7A255E94" w:rsidR="0069228F" w:rsidRPr="006A07A3" w:rsidRDefault="0069228F" w:rsidP="0069228F">
            <w:pPr>
              <w:pStyle w:val="acctfourfigures"/>
              <w:tabs>
                <w:tab w:val="clear" w:pos="765"/>
                <w:tab w:val="decimal" w:pos="859"/>
              </w:tabs>
              <w:spacing w:line="240" w:lineRule="atLeast"/>
              <w:ind w:left="-108" w:right="-108"/>
              <w:rPr>
                <w:rFonts w:cs="Times New Roman"/>
                <w:szCs w:val="22"/>
                <w:cs/>
              </w:rPr>
            </w:pPr>
            <w:r w:rsidRPr="009045EE">
              <w:t>4,095</w:t>
            </w:r>
          </w:p>
        </w:tc>
        <w:tc>
          <w:tcPr>
            <w:tcW w:w="180" w:type="dxa"/>
          </w:tcPr>
          <w:p w14:paraId="5744632B" w14:textId="77777777" w:rsidR="0069228F" w:rsidRPr="006A07A3" w:rsidRDefault="0069228F" w:rsidP="0069228F">
            <w:pPr>
              <w:pStyle w:val="acctfourfigures"/>
              <w:tabs>
                <w:tab w:val="clear" w:pos="765"/>
                <w:tab w:val="decimal" w:pos="859"/>
              </w:tabs>
              <w:spacing w:line="240" w:lineRule="atLeast"/>
              <w:ind w:left="-108" w:right="-108"/>
              <w:rPr>
                <w:rFonts w:cs="Times New Roman"/>
                <w:szCs w:val="22"/>
              </w:rPr>
            </w:pPr>
          </w:p>
        </w:tc>
        <w:tc>
          <w:tcPr>
            <w:tcW w:w="1170" w:type="dxa"/>
          </w:tcPr>
          <w:p w14:paraId="759D5FFB" w14:textId="0E7C6B7E" w:rsidR="0069228F" w:rsidRPr="006A07A3" w:rsidRDefault="0069228F" w:rsidP="0069228F">
            <w:pPr>
              <w:pStyle w:val="acctfourfigures"/>
              <w:tabs>
                <w:tab w:val="clear" w:pos="765"/>
                <w:tab w:val="decimal" w:pos="859"/>
              </w:tabs>
              <w:spacing w:line="240" w:lineRule="atLeast"/>
              <w:ind w:left="-108" w:right="-108"/>
              <w:rPr>
                <w:rFonts w:cs="Times New Roman"/>
                <w:szCs w:val="22"/>
              </w:rPr>
            </w:pPr>
            <w:r w:rsidRPr="006A07A3">
              <w:rPr>
                <w:rFonts w:cs="Times New Roman"/>
                <w:szCs w:val="22"/>
              </w:rPr>
              <w:t>4,008</w:t>
            </w:r>
          </w:p>
        </w:tc>
        <w:tc>
          <w:tcPr>
            <w:tcW w:w="180" w:type="dxa"/>
          </w:tcPr>
          <w:p w14:paraId="31780796" w14:textId="77777777" w:rsidR="0069228F" w:rsidRPr="006A07A3" w:rsidRDefault="0069228F" w:rsidP="0069228F">
            <w:pPr>
              <w:pStyle w:val="acctfourfigures"/>
              <w:tabs>
                <w:tab w:val="clear" w:pos="765"/>
                <w:tab w:val="decimal" w:pos="859"/>
              </w:tabs>
              <w:spacing w:line="240" w:lineRule="atLeast"/>
              <w:ind w:left="-108" w:right="-108"/>
              <w:rPr>
                <w:rFonts w:cs="Times New Roman"/>
                <w:szCs w:val="22"/>
              </w:rPr>
            </w:pPr>
          </w:p>
        </w:tc>
        <w:tc>
          <w:tcPr>
            <w:tcW w:w="1170" w:type="dxa"/>
          </w:tcPr>
          <w:p w14:paraId="64C7D271" w14:textId="070FC7E8" w:rsidR="0069228F" w:rsidRPr="006A07A3" w:rsidRDefault="0069228F" w:rsidP="0069228F">
            <w:pPr>
              <w:pStyle w:val="acctfourfigures"/>
              <w:tabs>
                <w:tab w:val="clear" w:pos="765"/>
                <w:tab w:val="decimal" w:pos="851"/>
              </w:tabs>
              <w:spacing w:line="240" w:lineRule="atLeast"/>
              <w:ind w:left="-108" w:right="-108"/>
              <w:rPr>
                <w:rFonts w:cs="Times New Roman"/>
                <w:szCs w:val="22"/>
              </w:rPr>
            </w:pPr>
            <w:r w:rsidRPr="002C135F">
              <w:t>3,630</w:t>
            </w:r>
          </w:p>
        </w:tc>
        <w:tc>
          <w:tcPr>
            <w:tcW w:w="180" w:type="dxa"/>
          </w:tcPr>
          <w:p w14:paraId="60E127CB" w14:textId="77777777" w:rsidR="0069228F" w:rsidRPr="006A07A3" w:rsidRDefault="0069228F" w:rsidP="0069228F">
            <w:pPr>
              <w:pStyle w:val="acctfourfigures"/>
              <w:tabs>
                <w:tab w:val="clear" w:pos="765"/>
                <w:tab w:val="decimal" w:pos="859"/>
              </w:tabs>
              <w:spacing w:line="240" w:lineRule="atLeast"/>
              <w:ind w:left="-108" w:right="-108"/>
              <w:rPr>
                <w:rFonts w:cs="Times New Roman"/>
                <w:szCs w:val="22"/>
              </w:rPr>
            </w:pPr>
          </w:p>
        </w:tc>
        <w:tc>
          <w:tcPr>
            <w:tcW w:w="1080" w:type="dxa"/>
          </w:tcPr>
          <w:p w14:paraId="38C0826B" w14:textId="0D57D3FB" w:rsidR="0069228F" w:rsidRPr="006A07A3" w:rsidRDefault="0069228F" w:rsidP="0069228F">
            <w:pPr>
              <w:pStyle w:val="acctfourfigures"/>
              <w:tabs>
                <w:tab w:val="clear" w:pos="765"/>
                <w:tab w:val="decimal" w:pos="850"/>
              </w:tabs>
              <w:spacing w:line="240" w:lineRule="atLeast"/>
              <w:ind w:left="-108" w:right="-108"/>
              <w:rPr>
                <w:rFonts w:cs="Times New Roman"/>
                <w:szCs w:val="22"/>
              </w:rPr>
            </w:pPr>
            <w:r w:rsidRPr="006A07A3">
              <w:rPr>
                <w:rFonts w:cs="Times New Roman"/>
                <w:szCs w:val="22"/>
              </w:rPr>
              <w:t>3,598</w:t>
            </w:r>
          </w:p>
        </w:tc>
      </w:tr>
      <w:tr w:rsidR="0069228F" w:rsidRPr="006A07A3" w14:paraId="7DD1D432" w14:textId="77777777" w:rsidTr="0069228F">
        <w:trPr>
          <w:cantSplit/>
        </w:trPr>
        <w:tc>
          <w:tcPr>
            <w:tcW w:w="3960" w:type="dxa"/>
          </w:tcPr>
          <w:p w14:paraId="6B6C229F" w14:textId="77777777" w:rsidR="0069228F" w:rsidRPr="006A07A3" w:rsidRDefault="0069228F" w:rsidP="0069228F">
            <w:pPr>
              <w:spacing w:line="240" w:lineRule="atLeast"/>
              <w:rPr>
                <w:rFonts w:cs="Times New Roman"/>
                <w:szCs w:val="22"/>
              </w:rPr>
            </w:pPr>
            <w:r w:rsidRPr="006A07A3">
              <w:rPr>
                <w:rFonts w:cs="Times New Roman"/>
                <w:szCs w:val="22"/>
                <w:lang w:val="en-US" w:bidi="th-TH"/>
              </w:rPr>
              <w:t>Salary increase rate</w:t>
            </w:r>
          </w:p>
        </w:tc>
        <w:tc>
          <w:tcPr>
            <w:tcW w:w="180" w:type="dxa"/>
          </w:tcPr>
          <w:p w14:paraId="2E792ECA" w14:textId="77777777" w:rsidR="0069228F" w:rsidRPr="006A07A3" w:rsidRDefault="0069228F" w:rsidP="0069228F">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7A04CD20" w14:textId="77777777" w:rsidR="0069228F" w:rsidRPr="006A07A3" w:rsidRDefault="0069228F" w:rsidP="0069228F">
            <w:pPr>
              <w:pStyle w:val="acctfourfigures"/>
              <w:tabs>
                <w:tab w:val="clear" w:pos="765"/>
                <w:tab w:val="decimal" w:pos="859"/>
              </w:tabs>
              <w:spacing w:line="240" w:lineRule="atLeast"/>
              <w:ind w:left="-108" w:right="-108"/>
              <w:rPr>
                <w:rFonts w:cs="Times New Roman"/>
                <w:szCs w:val="22"/>
                <w:cs/>
              </w:rPr>
            </w:pPr>
          </w:p>
        </w:tc>
        <w:tc>
          <w:tcPr>
            <w:tcW w:w="180" w:type="dxa"/>
          </w:tcPr>
          <w:p w14:paraId="253E4B59" w14:textId="77777777" w:rsidR="0069228F" w:rsidRPr="006A07A3" w:rsidRDefault="0069228F" w:rsidP="0069228F">
            <w:pPr>
              <w:pStyle w:val="acctfourfigures"/>
              <w:tabs>
                <w:tab w:val="clear" w:pos="765"/>
                <w:tab w:val="decimal" w:pos="1028"/>
              </w:tabs>
              <w:spacing w:line="240" w:lineRule="atLeast"/>
              <w:ind w:left="-108" w:right="-108"/>
              <w:rPr>
                <w:rFonts w:cs="Times New Roman"/>
                <w:szCs w:val="22"/>
              </w:rPr>
            </w:pPr>
          </w:p>
        </w:tc>
        <w:tc>
          <w:tcPr>
            <w:tcW w:w="1170" w:type="dxa"/>
            <w:vAlign w:val="bottom"/>
          </w:tcPr>
          <w:p w14:paraId="61DD5F96" w14:textId="77777777" w:rsidR="0069228F" w:rsidRPr="006A07A3" w:rsidRDefault="0069228F" w:rsidP="0069228F">
            <w:pPr>
              <w:pStyle w:val="acctfourfigures"/>
              <w:tabs>
                <w:tab w:val="clear" w:pos="765"/>
                <w:tab w:val="decimal" w:pos="848"/>
              </w:tabs>
              <w:spacing w:line="240" w:lineRule="atLeast"/>
              <w:ind w:left="-108" w:right="-108"/>
              <w:rPr>
                <w:rFonts w:cs="Times New Roman"/>
                <w:szCs w:val="22"/>
              </w:rPr>
            </w:pPr>
          </w:p>
        </w:tc>
        <w:tc>
          <w:tcPr>
            <w:tcW w:w="180" w:type="dxa"/>
          </w:tcPr>
          <w:p w14:paraId="04A8D78F" w14:textId="77777777" w:rsidR="0069228F" w:rsidRPr="006A07A3" w:rsidRDefault="0069228F" w:rsidP="0069228F">
            <w:pPr>
              <w:pStyle w:val="acctfourfigures"/>
              <w:tabs>
                <w:tab w:val="clear" w:pos="765"/>
                <w:tab w:val="decimal" w:pos="1028"/>
              </w:tabs>
              <w:spacing w:line="240" w:lineRule="atLeast"/>
              <w:ind w:left="-108" w:right="-108"/>
              <w:rPr>
                <w:rFonts w:cs="Times New Roman"/>
                <w:szCs w:val="22"/>
              </w:rPr>
            </w:pPr>
          </w:p>
        </w:tc>
        <w:tc>
          <w:tcPr>
            <w:tcW w:w="1170" w:type="dxa"/>
          </w:tcPr>
          <w:p w14:paraId="5C624929" w14:textId="77777777" w:rsidR="0069228F" w:rsidRPr="006A07A3" w:rsidRDefault="0069228F" w:rsidP="0069228F">
            <w:pPr>
              <w:pStyle w:val="acctfourfigures"/>
              <w:tabs>
                <w:tab w:val="clear" w:pos="765"/>
                <w:tab w:val="decimal" w:pos="851"/>
              </w:tabs>
              <w:spacing w:line="240" w:lineRule="atLeast"/>
              <w:ind w:left="-108" w:right="-108"/>
              <w:rPr>
                <w:rFonts w:cs="Times New Roman"/>
                <w:szCs w:val="22"/>
              </w:rPr>
            </w:pPr>
          </w:p>
        </w:tc>
        <w:tc>
          <w:tcPr>
            <w:tcW w:w="180" w:type="dxa"/>
          </w:tcPr>
          <w:p w14:paraId="419D9D49" w14:textId="77777777" w:rsidR="0069228F" w:rsidRPr="006A07A3" w:rsidRDefault="0069228F" w:rsidP="0069228F">
            <w:pPr>
              <w:pStyle w:val="acctfourfigures"/>
              <w:tabs>
                <w:tab w:val="clear" w:pos="765"/>
                <w:tab w:val="decimal" w:pos="1028"/>
              </w:tabs>
              <w:spacing w:line="240" w:lineRule="atLeast"/>
              <w:ind w:left="-108" w:right="-108"/>
              <w:rPr>
                <w:rFonts w:cs="Times New Roman"/>
                <w:szCs w:val="22"/>
              </w:rPr>
            </w:pPr>
          </w:p>
        </w:tc>
        <w:tc>
          <w:tcPr>
            <w:tcW w:w="1080" w:type="dxa"/>
          </w:tcPr>
          <w:p w14:paraId="56A7C8DE" w14:textId="77777777" w:rsidR="0069228F" w:rsidRPr="006A07A3" w:rsidRDefault="0069228F" w:rsidP="0069228F">
            <w:pPr>
              <w:pStyle w:val="acctfourfigures"/>
              <w:tabs>
                <w:tab w:val="clear" w:pos="765"/>
                <w:tab w:val="decimal" w:pos="850"/>
              </w:tabs>
              <w:spacing w:line="240" w:lineRule="atLeast"/>
              <w:ind w:left="-108" w:right="-108"/>
              <w:rPr>
                <w:rFonts w:cs="Times New Roman"/>
                <w:szCs w:val="22"/>
              </w:rPr>
            </w:pPr>
          </w:p>
        </w:tc>
      </w:tr>
      <w:tr w:rsidR="0069228F" w:rsidRPr="006A07A3" w14:paraId="356F8DF4" w14:textId="77777777" w:rsidTr="00162BC6">
        <w:trPr>
          <w:cantSplit/>
        </w:trPr>
        <w:tc>
          <w:tcPr>
            <w:tcW w:w="3960" w:type="dxa"/>
          </w:tcPr>
          <w:p w14:paraId="75C6836A" w14:textId="77777777" w:rsidR="0069228F" w:rsidRPr="006A07A3" w:rsidRDefault="0069228F" w:rsidP="0069228F">
            <w:pPr>
              <w:spacing w:line="240" w:lineRule="atLeast"/>
              <w:ind w:firstLine="218"/>
              <w:rPr>
                <w:rFonts w:cs="Times New Roman"/>
                <w:szCs w:val="22"/>
              </w:rPr>
            </w:pPr>
            <w:r w:rsidRPr="006A07A3">
              <w:rPr>
                <w:rFonts w:cs="Times New Roman"/>
                <w:szCs w:val="22"/>
              </w:rPr>
              <w:t>1.0% increase</w:t>
            </w:r>
          </w:p>
        </w:tc>
        <w:tc>
          <w:tcPr>
            <w:tcW w:w="180" w:type="dxa"/>
          </w:tcPr>
          <w:p w14:paraId="5BAC6015" w14:textId="77777777" w:rsidR="0069228F" w:rsidRPr="006A07A3" w:rsidRDefault="0069228F" w:rsidP="0069228F">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7EEEF917" w14:textId="06AA5BB0" w:rsidR="0069228F" w:rsidRPr="006A07A3" w:rsidRDefault="0069228F" w:rsidP="0069228F">
            <w:pPr>
              <w:pStyle w:val="acctfourfigures"/>
              <w:tabs>
                <w:tab w:val="clear" w:pos="765"/>
                <w:tab w:val="decimal" w:pos="859"/>
              </w:tabs>
              <w:spacing w:line="240" w:lineRule="atLeast"/>
              <w:ind w:left="-108" w:right="-108"/>
              <w:rPr>
                <w:rFonts w:cs="Times New Roman"/>
                <w:szCs w:val="22"/>
                <w:cs/>
              </w:rPr>
            </w:pPr>
            <w:r w:rsidRPr="009045EE">
              <w:t>8,351</w:t>
            </w:r>
          </w:p>
        </w:tc>
        <w:tc>
          <w:tcPr>
            <w:tcW w:w="180" w:type="dxa"/>
          </w:tcPr>
          <w:p w14:paraId="30D6E40A" w14:textId="77777777" w:rsidR="0069228F" w:rsidRPr="006A07A3" w:rsidRDefault="0069228F" w:rsidP="0069228F">
            <w:pPr>
              <w:pStyle w:val="acctfourfigures"/>
              <w:tabs>
                <w:tab w:val="clear" w:pos="765"/>
                <w:tab w:val="decimal" w:pos="859"/>
              </w:tabs>
              <w:spacing w:line="240" w:lineRule="atLeast"/>
              <w:ind w:left="-108" w:right="-108"/>
              <w:rPr>
                <w:rFonts w:cs="Times New Roman"/>
                <w:szCs w:val="22"/>
              </w:rPr>
            </w:pPr>
          </w:p>
        </w:tc>
        <w:tc>
          <w:tcPr>
            <w:tcW w:w="1170" w:type="dxa"/>
          </w:tcPr>
          <w:p w14:paraId="3EF710B3" w14:textId="3373E2E9" w:rsidR="0069228F" w:rsidRPr="006A07A3" w:rsidRDefault="0069228F" w:rsidP="0069228F">
            <w:pPr>
              <w:pStyle w:val="acctfourfigures"/>
              <w:tabs>
                <w:tab w:val="clear" w:pos="765"/>
                <w:tab w:val="decimal" w:pos="859"/>
              </w:tabs>
              <w:spacing w:line="240" w:lineRule="atLeast"/>
              <w:ind w:left="-108" w:right="-108"/>
              <w:rPr>
                <w:rFonts w:cs="Times New Roman"/>
                <w:szCs w:val="22"/>
              </w:rPr>
            </w:pPr>
            <w:r w:rsidRPr="006A07A3">
              <w:rPr>
                <w:rFonts w:cs="Times New Roman"/>
                <w:szCs w:val="22"/>
              </w:rPr>
              <w:t>7,987</w:t>
            </w:r>
          </w:p>
        </w:tc>
        <w:tc>
          <w:tcPr>
            <w:tcW w:w="180" w:type="dxa"/>
          </w:tcPr>
          <w:p w14:paraId="27487E4B" w14:textId="77777777" w:rsidR="0069228F" w:rsidRPr="006A07A3" w:rsidRDefault="0069228F" w:rsidP="0069228F">
            <w:pPr>
              <w:pStyle w:val="acctfourfigures"/>
              <w:tabs>
                <w:tab w:val="clear" w:pos="765"/>
                <w:tab w:val="decimal" w:pos="859"/>
              </w:tabs>
              <w:spacing w:line="240" w:lineRule="atLeast"/>
              <w:ind w:left="-108" w:right="-108"/>
              <w:rPr>
                <w:rFonts w:cs="Times New Roman"/>
                <w:szCs w:val="22"/>
              </w:rPr>
            </w:pPr>
          </w:p>
        </w:tc>
        <w:tc>
          <w:tcPr>
            <w:tcW w:w="1170" w:type="dxa"/>
          </w:tcPr>
          <w:p w14:paraId="2321BFDD" w14:textId="0374C409" w:rsidR="0069228F" w:rsidRPr="006A07A3" w:rsidRDefault="0069228F" w:rsidP="0069228F">
            <w:pPr>
              <w:pStyle w:val="acctfourfigures"/>
              <w:tabs>
                <w:tab w:val="clear" w:pos="765"/>
                <w:tab w:val="decimal" w:pos="851"/>
              </w:tabs>
              <w:spacing w:line="240" w:lineRule="atLeast"/>
              <w:ind w:left="-108" w:right="-108"/>
              <w:rPr>
                <w:rFonts w:cs="Times New Roman"/>
                <w:szCs w:val="22"/>
              </w:rPr>
            </w:pPr>
            <w:r w:rsidRPr="002C135F">
              <w:t>7,397</w:t>
            </w:r>
          </w:p>
        </w:tc>
        <w:tc>
          <w:tcPr>
            <w:tcW w:w="180" w:type="dxa"/>
          </w:tcPr>
          <w:p w14:paraId="60CA5919" w14:textId="77777777" w:rsidR="0069228F" w:rsidRPr="006A07A3" w:rsidRDefault="0069228F" w:rsidP="0069228F">
            <w:pPr>
              <w:pStyle w:val="acctfourfigures"/>
              <w:tabs>
                <w:tab w:val="clear" w:pos="765"/>
                <w:tab w:val="decimal" w:pos="859"/>
              </w:tabs>
              <w:spacing w:line="240" w:lineRule="atLeast"/>
              <w:ind w:left="-108" w:right="-108"/>
              <w:rPr>
                <w:rFonts w:cs="Times New Roman"/>
                <w:szCs w:val="22"/>
              </w:rPr>
            </w:pPr>
          </w:p>
        </w:tc>
        <w:tc>
          <w:tcPr>
            <w:tcW w:w="1080" w:type="dxa"/>
          </w:tcPr>
          <w:p w14:paraId="4DC90FCA" w14:textId="33A6CD72" w:rsidR="0069228F" w:rsidRPr="006A07A3" w:rsidRDefault="0069228F" w:rsidP="0069228F">
            <w:pPr>
              <w:pStyle w:val="acctfourfigures"/>
              <w:tabs>
                <w:tab w:val="clear" w:pos="765"/>
                <w:tab w:val="decimal" w:pos="850"/>
              </w:tabs>
              <w:spacing w:line="240" w:lineRule="atLeast"/>
              <w:ind w:left="-108" w:right="-108"/>
              <w:rPr>
                <w:rFonts w:cs="Times New Roman"/>
                <w:szCs w:val="22"/>
              </w:rPr>
            </w:pPr>
            <w:r w:rsidRPr="006A07A3">
              <w:rPr>
                <w:rFonts w:cs="Times New Roman"/>
                <w:szCs w:val="22"/>
              </w:rPr>
              <w:t>7,151</w:t>
            </w:r>
          </w:p>
        </w:tc>
      </w:tr>
      <w:tr w:rsidR="0069228F" w:rsidRPr="006A07A3" w14:paraId="2C64D078" w14:textId="77777777" w:rsidTr="00162BC6">
        <w:trPr>
          <w:cantSplit/>
        </w:trPr>
        <w:tc>
          <w:tcPr>
            <w:tcW w:w="3960" w:type="dxa"/>
          </w:tcPr>
          <w:p w14:paraId="13A58DC1" w14:textId="77777777" w:rsidR="0069228F" w:rsidRPr="006A07A3" w:rsidRDefault="0069228F" w:rsidP="0069228F">
            <w:pPr>
              <w:spacing w:line="240" w:lineRule="atLeast"/>
              <w:ind w:firstLine="218"/>
              <w:rPr>
                <w:rFonts w:cs="Times New Roman"/>
                <w:szCs w:val="22"/>
              </w:rPr>
            </w:pPr>
            <w:r w:rsidRPr="006A07A3">
              <w:rPr>
                <w:rFonts w:cs="Times New Roman"/>
                <w:szCs w:val="22"/>
              </w:rPr>
              <w:t>1.0% decrease</w:t>
            </w:r>
          </w:p>
        </w:tc>
        <w:tc>
          <w:tcPr>
            <w:tcW w:w="180" w:type="dxa"/>
          </w:tcPr>
          <w:p w14:paraId="513BDCDC" w14:textId="77777777" w:rsidR="0069228F" w:rsidRPr="006A07A3" w:rsidRDefault="0069228F" w:rsidP="0069228F">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0094C329" w14:textId="508C3598" w:rsidR="0069228F" w:rsidRPr="006A07A3" w:rsidRDefault="0069228F" w:rsidP="0069228F">
            <w:pPr>
              <w:pStyle w:val="acctfourfigures"/>
              <w:tabs>
                <w:tab w:val="clear" w:pos="765"/>
                <w:tab w:val="decimal" w:pos="859"/>
              </w:tabs>
              <w:spacing w:line="240" w:lineRule="atLeast"/>
              <w:ind w:left="-108" w:right="-108"/>
              <w:rPr>
                <w:rFonts w:cs="Times New Roman"/>
                <w:szCs w:val="22"/>
                <w:cs/>
              </w:rPr>
            </w:pPr>
            <w:r w:rsidRPr="009045EE">
              <w:t>(7,207)</w:t>
            </w:r>
          </w:p>
        </w:tc>
        <w:tc>
          <w:tcPr>
            <w:tcW w:w="180" w:type="dxa"/>
          </w:tcPr>
          <w:p w14:paraId="660FAA33" w14:textId="77777777" w:rsidR="0069228F" w:rsidRPr="006A07A3" w:rsidRDefault="0069228F" w:rsidP="0069228F">
            <w:pPr>
              <w:pStyle w:val="acctfourfigures"/>
              <w:tabs>
                <w:tab w:val="clear" w:pos="765"/>
                <w:tab w:val="decimal" w:pos="859"/>
              </w:tabs>
              <w:spacing w:line="240" w:lineRule="atLeast"/>
              <w:ind w:left="-108" w:right="-108"/>
              <w:rPr>
                <w:rFonts w:cs="Times New Roman"/>
                <w:szCs w:val="22"/>
              </w:rPr>
            </w:pPr>
          </w:p>
        </w:tc>
        <w:tc>
          <w:tcPr>
            <w:tcW w:w="1170" w:type="dxa"/>
          </w:tcPr>
          <w:p w14:paraId="02014A1D" w14:textId="20183E62" w:rsidR="0069228F" w:rsidRPr="006A07A3" w:rsidRDefault="0069228F" w:rsidP="0069228F">
            <w:pPr>
              <w:pStyle w:val="acctfourfigures"/>
              <w:tabs>
                <w:tab w:val="clear" w:pos="765"/>
                <w:tab w:val="decimal" w:pos="859"/>
              </w:tabs>
              <w:spacing w:line="240" w:lineRule="atLeast"/>
              <w:ind w:left="-108" w:right="-108"/>
              <w:rPr>
                <w:rFonts w:cs="Times New Roman"/>
                <w:szCs w:val="22"/>
              </w:rPr>
            </w:pPr>
            <w:r w:rsidRPr="006A07A3">
              <w:rPr>
                <w:rFonts w:cs="Times New Roman"/>
                <w:szCs w:val="22"/>
              </w:rPr>
              <w:t>(6,905)</w:t>
            </w:r>
          </w:p>
        </w:tc>
        <w:tc>
          <w:tcPr>
            <w:tcW w:w="180" w:type="dxa"/>
          </w:tcPr>
          <w:p w14:paraId="0684E27A" w14:textId="77777777" w:rsidR="0069228F" w:rsidRPr="006A07A3" w:rsidRDefault="0069228F" w:rsidP="0069228F">
            <w:pPr>
              <w:pStyle w:val="acctfourfigures"/>
              <w:tabs>
                <w:tab w:val="clear" w:pos="765"/>
                <w:tab w:val="decimal" w:pos="859"/>
              </w:tabs>
              <w:spacing w:line="240" w:lineRule="atLeast"/>
              <w:ind w:left="-108" w:right="-108"/>
              <w:rPr>
                <w:rFonts w:cs="Times New Roman"/>
                <w:szCs w:val="22"/>
              </w:rPr>
            </w:pPr>
          </w:p>
        </w:tc>
        <w:tc>
          <w:tcPr>
            <w:tcW w:w="1170" w:type="dxa"/>
          </w:tcPr>
          <w:p w14:paraId="32F10EAE" w14:textId="31913BF3" w:rsidR="0069228F" w:rsidRPr="006A07A3" w:rsidRDefault="0069228F" w:rsidP="0069228F">
            <w:pPr>
              <w:pStyle w:val="acctfourfigures"/>
              <w:tabs>
                <w:tab w:val="clear" w:pos="765"/>
                <w:tab w:val="decimal" w:pos="851"/>
              </w:tabs>
              <w:spacing w:line="240" w:lineRule="atLeast"/>
              <w:ind w:left="-108" w:right="-108"/>
              <w:rPr>
                <w:rFonts w:cs="Times New Roman"/>
                <w:szCs w:val="22"/>
              </w:rPr>
            </w:pPr>
            <w:r w:rsidRPr="002C135F">
              <w:t>(6,403)</w:t>
            </w:r>
          </w:p>
        </w:tc>
        <w:tc>
          <w:tcPr>
            <w:tcW w:w="180" w:type="dxa"/>
          </w:tcPr>
          <w:p w14:paraId="64CD080F" w14:textId="77777777" w:rsidR="0069228F" w:rsidRPr="006A07A3" w:rsidRDefault="0069228F" w:rsidP="0069228F">
            <w:pPr>
              <w:pStyle w:val="acctfourfigures"/>
              <w:tabs>
                <w:tab w:val="clear" w:pos="765"/>
                <w:tab w:val="decimal" w:pos="859"/>
              </w:tabs>
              <w:spacing w:line="240" w:lineRule="atLeast"/>
              <w:ind w:left="-108" w:right="-108"/>
              <w:rPr>
                <w:rFonts w:cs="Times New Roman"/>
                <w:szCs w:val="22"/>
              </w:rPr>
            </w:pPr>
          </w:p>
        </w:tc>
        <w:tc>
          <w:tcPr>
            <w:tcW w:w="1080" w:type="dxa"/>
          </w:tcPr>
          <w:p w14:paraId="28BB16C2" w14:textId="0A02F6D8" w:rsidR="0069228F" w:rsidRPr="006A07A3" w:rsidRDefault="0069228F" w:rsidP="0069228F">
            <w:pPr>
              <w:pStyle w:val="acctfourfigures"/>
              <w:tabs>
                <w:tab w:val="clear" w:pos="765"/>
                <w:tab w:val="decimal" w:pos="850"/>
              </w:tabs>
              <w:spacing w:line="240" w:lineRule="atLeast"/>
              <w:ind w:left="-108" w:right="-108"/>
              <w:rPr>
                <w:rFonts w:cs="Times New Roman"/>
                <w:szCs w:val="22"/>
              </w:rPr>
            </w:pPr>
            <w:r w:rsidRPr="006A07A3">
              <w:rPr>
                <w:rFonts w:cs="Times New Roman"/>
                <w:szCs w:val="22"/>
              </w:rPr>
              <w:t>(6,201)</w:t>
            </w:r>
          </w:p>
        </w:tc>
      </w:tr>
      <w:tr w:rsidR="0069228F" w:rsidRPr="006A07A3" w14:paraId="0A6C1640" w14:textId="77777777" w:rsidTr="0069228F">
        <w:trPr>
          <w:cantSplit/>
        </w:trPr>
        <w:tc>
          <w:tcPr>
            <w:tcW w:w="3960" w:type="dxa"/>
          </w:tcPr>
          <w:p w14:paraId="329E43B7" w14:textId="77777777" w:rsidR="0069228F" w:rsidRPr="006A07A3" w:rsidRDefault="0069228F" w:rsidP="0069228F">
            <w:pPr>
              <w:spacing w:line="240" w:lineRule="atLeast"/>
              <w:rPr>
                <w:rFonts w:cs="Times New Roman"/>
                <w:szCs w:val="22"/>
              </w:rPr>
            </w:pPr>
            <w:r w:rsidRPr="006A07A3">
              <w:rPr>
                <w:rFonts w:cs="Times New Roman"/>
                <w:szCs w:val="22"/>
              </w:rPr>
              <w:t>Employee turnover rate</w:t>
            </w:r>
          </w:p>
        </w:tc>
        <w:tc>
          <w:tcPr>
            <w:tcW w:w="180" w:type="dxa"/>
          </w:tcPr>
          <w:p w14:paraId="7C989F30" w14:textId="77777777" w:rsidR="0069228F" w:rsidRPr="006A07A3" w:rsidRDefault="0069228F" w:rsidP="0069228F">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0620013B" w14:textId="77777777" w:rsidR="0069228F" w:rsidRPr="006A07A3" w:rsidRDefault="0069228F" w:rsidP="0069228F">
            <w:pPr>
              <w:pStyle w:val="acctfourfigures"/>
              <w:tabs>
                <w:tab w:val="clear" w:pos="765"/>
                <w:tab w:val="decimal" w:pos="859"/>
              </w:tabs>
              <w:spacing w:line="240" w:lineRule="atLeast"/>
              <w:ind w:left="-108" w:right="-108"/>
              <w:rPr>
                <w:rFonts w:cs="Times New Roman"/>
                <w:szCs w:val="22"/>
                <w:cs/>
              </w:rPr>
            </w:pPr>
          </w:p>
        </w:tc>
        <w:tc>
          <w:tcPr>
            <w:tcW w:w="180" w:type="dxa"/>
          </w:tcPr>
          <w:p w14:paraId="14DBF39A" w14:textId="77777777" w:rsidR="0069228F" w:rsidRPr="006A07A3" w:rsidRDefault="0069228F" w:rsidP="0069228F">
            <w:pPr>
              <w:pStyle w:val="acctfourfigures"/>
              <w:tabs>
                <w:tab w:val="clear" w:pos="765"/>
                <w:tab w:val="decimal" w:pos="1028"/>
              </w:tabs>
              <w:spacing w:line="240" w:lineRule="atLeast"/>
              <w:ind w:left="-108" w:right="-108"/>
              <w:rPr>
                <w:rFonts w:cs="Times New Roman"/>
                <w:szCs w:val="22"/>
              </w:rPr>
            </w:pPr>
          </w:p>
        </w:tc>
        <w:tc>
          <w:tcPr>
            <w:tcW w:w="1170" w:type="dxa"/>
            <w:vAlign w:val="bottom"/>
          </w:tcPr>
          <w:p w14:paraId="551D1324" w14:textId="77777777" w:rsidR="0069228F" w:rsidRPr="006A07A3" w:rsidRDefault="0069228F" w:rsidP="0069228F">
            <w:pPr>
              <w:pStyle w:val="acctfourfigures"/>
              <w:tabs>
                <w:tab w:val="clear" w:pos="765"/>
                <w:tab w:val="decimal" w:pos="848"/>
              </w:tabs>
              <w:spacing w:line="240" w:lineRule="atLeast"/>
              <w:ind w:left="-108" w:right="-108"/>
              <w:rPr>
                <w:rFonts w:cs="Times New Roman"/>
                <w:szCs w:val="22"/>
              </w:rPr>
            </w:pPr>
          </w:p>
        </w:tc>
        <w:tc>
          <w:tcPr>
            <w:tcW w:w="180" w:type="dxa"/>
          </w:tcPr>
          <w:p w14:paraId="57742EC2" w14:textId="77777777" w:rsidR="0069228F" w:rsidRPr="006A07A3" w:rsidRDefault="0069228F" w:rsidP="0069228F">
            <w:pPr>
              <w:pStyle w:val="acctfourfigures"/>
              <w:tabs>
                <w:tab w:val="clear" w:pos="765"/>
                <w:tab w:val="decimal" w:pos="1028"/>
              </w:tabs>
              <w:spacing w:line="240" w:lineRule="atLeast"/>
              <w:ind w:left="-108" w:right="-108"/>
              <w:rPr>
                <w:rFonts w:cs="Times New Roman"/>
                <w:szCs w:val="22"/>
              </w:rPr>
            </w:pPr>
          </w:p>
        </w:tc>
        <w:tc>
          <w:tcPr>
            <w:tcW w:w="1170" w:type="dxa"/>
          </w:tcPr>
          <w:p w14:paraId="1F32AAC9" w14:textId="77777777" w:rsidR="0069228F" w:rsidRPr="006A07A3" w:rsidRDefault="0069228F" w:rsidP="0069228F">
            <w:pPr>
              <w:pStyle w:val="acctfourfigures"/>
              <w:tabs>
                <w:tab w:val="clear" w:pos="765"/>
                <w:tab w:val="decimal" w:pos="851"/>
              </w:tabs>
              <w:spacing w:line="240" w:lineRule="atLeast"/>
              <w:ind w:left="-108" w:right="-108"/>
              <w:rPr>
                <w:rFonts w:cs="Times New Roman"/>
                <w:szCs w:val="22"/>
              </w:rPr>
            </w:pPr>
          </w:p>
        </w:tc>
        <w:tc>
          <w:tcPr>
            <w:tcW w:w="180" w:type="dxa"/>
          </w:tcPr>
          <w:p w14:paraId="75CEA07B" w14:textId="77777777" w:rsidR="0069228F" w:rsidRPr="006A07A3" w:rsidRDefault="0069228F" w:rsidP="0069228F">
            <w:pPr>
              <w:pStyle w:val="acctfourfigures"/>
              <w:tabs>
                <w:tab w:val="clear" w:pos="765"/>
                <w:tab w:val="decimal" w:pos="1028"/>
              </w:tabs>
              <w:spacing w:line="240" w:lineRule="atLeast"/>
              <w:ind w:left="-108" w:right="-108"/>
              <w:rPr>
                <w:rFonts w:cs="Times New Roman"/>
                <w:szCs w:val="22"/>
              </w:rPr>
            </w:pPr>
          </w:p>
        </w:tc>
        <w:tc>
          <w:tcPr>
            <w:tcW w:w="1080" w:type="dxa"/>
          </w:tcPr>
          <w:p w14:paraId="12EF891F" w14:textId="77777777" w:rsidR="0069228F" w:rsidRPr="006A07A3" w:rsidRDefault="0069228F" w:rsidP="0069228F">
            <w:pPr>
              <w:pStyle w:val="acctfourfigures"/>
              <w:tabs>
                <w:tab w:val="clear" w:pos="765"/>
                <w:tab w:val="decimal" w:pos="850"/>
              </w:tabs>
              <w:spacing w:line="240" w:lineRule="atLeast"/>
              <w:ind w:left="-108" w:right="-108"/>
              <w:rPr>
                <w:rFonts w:cs="Times New Roman"/>
                <w:szCs w:val="22"/>
              </w:rPr>
            </w:pPr>
          </w:p>
        </w:tc>
      </w:tr>
      <w:tr w:rsidR="0069228F" w:rsidRPr="006A07A3" w14:paraId="016ECCAB" w14:textId="77777777" w:rsidTr="00162BC6">
        <w:trPr>
          <w:cantSplit/>
        </w:trPr>
        <w:tc>
          <w:tcPr>
            <w:tcW w:w="3960" w:type="dxa"/>
          </w:tcPr>
          <w:p w14:paraId="6F9E3A43" w14:textId="77777777" w:rsidR="0069228F" w:rsidRPr="006A07A3" w:rsidRDefault="0069228F" w:rsidP="0069228F">
            <w:pPr>
              <w:spacing w:line="240" w:lineRule="atLeast"/>
              <w:ind w:firstLine="218"/>
              <w:rPr>
                <w:rFonts w:cs="Times New Roman"/>
                <w:szCs w:val="22"/>
              </w:rPr>
            </w:pPr>
            <w:r w:rsidRPr="006A07A3">
              <w:rPr>
                <w:rFonts w:cs="Times New Roman"/>
                <w:szCs w:val="22"/>
              </w:rPr>
              <w:t>10.0% increase</w:t>
            </w:r>
          </w:p>
        </w:tc>
        <w:tc>
          <w:tcPr>
            <w:tcW w:w="180" w:type="dxa"/>
          </w:tcPr>
          <w:p w14:paraId="242E1234" w14:textId="77777777" w:rsidR="0069228F" w:rsidRPr="006A07A3" w:rsidRDefault="0069228F" w:rsidP="0069228F">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167D2418" w14:textId="2DF0ED13" w:rsidR="0069228F" w:rsidRPr="006A07A3" w:rsidRDefault="0069228F" w:rsidP="0069228F">
            <w:pPr>
              <w:pStyle w:val="acctfourfigures"/>
              <w:tabs>
                <w:tab w:val="clear" w:pos="765"/>
                <w:tab w:val="decimal" w:pos="859"/>
              </w:tabs>
              <w:spacing w:line="240" w:lineRule="atLeast"/>
              <w:ind w:left="-108" w:right="-108"/>
              <w:rPr>
                <w:rFonts w:cs="Times New Roman"/>
                <w:szCs w:val="22"/>
                <w:cs/>
              </w:rPr>
            </w:pPr>
            <w:r w:rsidRPr="009045EE">
              <w:t>(2,074)</w:t>
            </w:r>
          </w:p>
        </w:tc>
        <w:tc>
          <w:tcPr>
            <w:tcW w:w="180" w:type="dxa"/>
          </w:tcPr>
          <w:p w14:paraId="59DE5FF8" w14:textId="77777777" w:rsidR="0069228F" w:rsidRPr="006A07A3" w:rsidRDefault="0069228F" w:rsidP="0069228F">
            <w:pPr>
              <w:pStyle w:val="acctfourfigures"/>
              <w:tabs>
                <w:tab w:val="clear" w:pos="765"/>
                <w:tab w:val="decimal" w:pos="859"/>
              </w:tabs>
              <w:spacing w:line="240" w:lineRule="atLeast"/>
              <w:ind w:left="-108" w:right="-108"/>
              <w:rPr>
                <w:rFonts w:cs="Times New Roman"/>
                <w:szCs w:val="22"/>
              </w:rPr>
            </w:pPr>
          </w:p>
        </w:tc>
        <w:tc>
          <w:tcPr>
            <w:tcW w:w="1170" w:type="dxa"/>
          </w:tcPr>
          <w:p w14:paraId="43149039" w14:textId="60E7E5E6" w:rsidR="0069228F" w:rsidRPr="006A07A3" w:rsidRDefault="0069228F" w:rsidP="0069228F">
            <w:pPr>
              <w:pStyle w:val="acctfourfigures"/>
              <w:tabs>
                <w:tab w:val="clear" w:pos="765"/>
                <w:tab w:val="decimal" w:pos="859"/>
              </w:tabs>
              <w:spacing w:line="240" w:lineRule="atLeast"/>
              <w:ind w:left="-108" w:right="-108"/>
              <w:rPr>
                <w:rFonts w:cs="Times New Roman"/>
                <w:szCs w:val="22"/>
              </w:rPr>
            </w:pPr>
            <w:r w:rsidRPr="006A07A3">
              <w:rPr>
                <w:rFonts w:cs="Times New Roman"/>
                <w:szCs w:val="22"/>
              </w:rPr>
              <w:t>(1,984)</w:t>
            </w:r>
          </w:p>
        </w:tc>
        <w:tc>
          <w:tcPr>
            <w:tcW w:w="180" w:type="dxa"/>
          </w:tcPr>
          <w:p w14:paraId="06EDC077" w14:textId="77777777" w:rsidR="0069228F" w:rsidRPr="006A07A3" w:rsidRDefault="0069228F" w:rsidP="0069228F">
            <w:pPr>
              <w:pStyle w:val="acctfourfigures"/>
              <w:tabs>
                <w:tab w:val="clear" w:pos="765"/>
                <w:tab w:val="decimal" w:pos="859"/>
              </w:tabs>
              <w:spacing w:line="240" w:lineRule="atLeast"/>
              <w:ind w:left="-108" w:right="-108"/>
              <w:rPr>
                <w:rFonts w:cs="Times New Roman"/>
                <w:szCs w:val="22"/>
              </w:rPr>
            </w:pPr>
          </w:p>
        </w:tc>
        <w:tc>
          <w:tcPr>
            <w:tcW w:w="1170" w:type="dxa"/>
          </w:tcPr>
          <w:p w14:paraId="69FD3BF7" w14:textId="2BB5B956" w:rsidR="0069228F" w:rsidRPr="006A07A3" w:rsidRDefault="0069228F" w:rsidP="0069228F">
            <w:pPr>
              <w:pStyle w:val="acctfourfigures"/>
              <w:tabs>
                <w:tab w:val="clear" w:pos="765"/>
                <w:tab w:val="decimal" w:pos="851"/>
              </w:tabs>
              <w:spacing w:line="240" w:lineRule="atLeast"/>
              <w:ind w:left="-108" w:right="-108"/>
              <w:rPr>
                <w:rFonts w:cs="Times New Roman"/>
                <w:szCs w:val="22"/>
              </w:rPr>
            </w:pPr>
            <w:r w:rsidRPr="002C135F">
              <w:t>(1,842)</w:t>
            </w:r>
          </w:p>
        </w:tc>
        <w:tc>
          <w:tcPr>
            <w:tcW w:w="180" w:type="dxa"/>
          </w:tcPr>
          <w:p w14:paraId="32F26F6A" w14:textId="77777777" w:rsidR="0069228F" w:rsidRPr="006A07A3" w:rsidRDefault="0069228F" w:rsidP="0069228F">
            <w:pPr>
              <w:pStyle w:val="acctfourfigures"/>
              <w:tabs>
                <w:tab w:val="clear" w:pos="765"/>
                <w:tab w:val="decimal" w:pos="859"/>
              </w:tabs>
              <w:spacing w:line="240" w:lineRule="atLeast"/>
              <w:ind w:left="-108" w:right="-108"/>
              <w:rPr>
                <w:rFonts w:cs="Times New Roman"/>
                <w:szCs w:val="22"/>
              </w:rPr>
            </w:pPr>
          </w:p>
        </w:tc>
        <w:tc>
          <w:tcPr>
            <w:tcW w:w="1080" w:type="dxa"/>
          </w:tcPr>
          <w:p w14:paraId="19A8F294" w14:textId="422C9B65" w:rsidR="0069228F" w:rsidRPr="006A07A3" w:rsidRDefault="0069228F" w:rsidP="0069228F">
            <w:pPr>
              <w:pStyle w:val="acctfourfigures"/>
              <w:tabs>
                <w:tab w:val="clear" w:pos="765"/>
                <w:tab w:val="decimal" w:pos="850"/>
              </w:tabs>
              <w:spacing w:line="240" w:lineRule="atLeast"/>
              <w:ind w:left="-108" w:right="-108"/>
              <w:rPr>
                <w:rFonts w:cs="Times New Roman"/>
                <w:szCs w:val="22"/>
              </w:rPr>
            </w:pPr>
            <w:r w:rsidRPr="006A07A3">
              <w:rPr>
                <w:rFonts w:cs="Times New Roman"/>
                <w:szCs w:val="22"/>
              </w:rPr>
              <w:t>(1,780)</w:t>
            </w:r>
          </w:p>
        </w:tc>
      </w:tr>
      <w:tr w:rsidR="0069228F" w:rsidRPr="006A07A3" w14:paraId="0510C32A" w14:textId="77777777" w:rsidTr="00162BC6">
        <w:trPr>
          <w:cantSplit/>
        </w:trPr>
        <w:tc>
          <w:tcPr>
            <w:tcW w:w="3960" w:type="dxa"/>
          </w:tcPr>
          <w:p w14:paraId="12AE78BE" w14:textId="77777777" w:rsidR="0069228F" w:rsidRPr="006A07A3" w:rsidRDefault="0069228F" w:rsidP="0069228F">
            <w:pPr>
              <w:spacing w:line="240" w:lineRule="atLeast"/>
              <w:ind w:firstLine="218"/>
              <w:rPr>
                <w:rFonts w:cs="Times New Roman"/>
                <w:szCs w:val="22"/>
              </w:rPr>
            </w:pPr>
            <w:r w:rsidRPr="006A07A3">
              <w:rPr>
                <w:rFonts w:cs="Times New Roman"/>
                <w:szCs w:val="22"/>
              </w:rPr>
              <w:t>10.0% decrease</w:t>
            </w:r>
          </w:p>
        </w:tc>
        <w:tc>
          <w:tcPr>
            <w:tcW w:w="180" w:type="dxa"/>
          </w:tcPr>
          <w:p w14:paraId="4A5AC27A" w14:textId="77777777" w:rsidR="0069228F" w:rsidRPr="006A07A3" w:rsidRDefault="0069228F" w:rsidP="0069228F">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16E3A32B" w14:textId="0EC3B81D" w:rsidR="0069228F" w:rsidRPr="006A07A3" w:rsidRDefault="0069228F" w:rsidP="0069228F">
            <w:pPr>
              <w:pStyle w:val="acctfourfigures"/>
              <w:tabs>
                <w:tab w:val="clear" w:pos="765"/>
                <w:tab w:val="decimal" w:pos="859"/>
              </w:tabs>
              <w:spacing w:line="240" w:lineRule="atLeast"/>
              <w:ind w:left="-108" w:right="-108"/>
              <w:rPr>
                <w:rFonts w:cs="Times New Roman"/>
                <w:szCs w:val="22"/>
                <w:cs/>
              </w:rPr>
            </w:pPr>
            <w:r w:rsidRPr="009045EE">
              <w:t>2,162</w:t>
            </w:r>
          </w:p>
        </w:tc>
        <w:tc>
          <w:tcPr>
            <w:tcW w:w="180" w:type="dxa"/>
          </w:tcPr>
          <w:p w14:paraId="35F76683" w14:textId="77777777" w:rsidR="0069228F" w:rsidRPr="006A07A3" w:rsidRDefault="0069228F" w:rsidP="0069228F">
            <w:pPr>
              <w:pStyle w:val="acctfourfigures"/>
              <w:tabs>
                <w:tab w:val="clear" w:pos="765"/>
                <w:tab w:val="decimal" w:pos="859"/>
              </w:tabs>
              <w:spacing w:line="240" w:lineRule="atLeast"/>
              <w:ind w:left="-108" w:right="-108"/>
              <w:rPr>
                <w:rFonts w:cs="Times New Roman"/>
                <w:szCs w:val="22"/>
              </w:rPr>
            </w:pPr>
          </w:p>
        </w:tc>
        <w:tc>
          <w:tcPr>
            <w:tcW w:w="1170" w:type="dxa"/>
          </w:tcPr>
          <w:p w14:paraId="6F248AC6" w14:textId="2A4D4223" w:rsidR="0069228F" w:rsidRPr="006A07A3" w:rsidRDefault="0069228F" w:rsidP="0069228F">
            <w:pPr>
              <w:pStyle w:val="acctfourfigures"/>
              <w:tabs>
                <w:tab w:val="clear" w:pos="765"/>
                <w:tab w:val="decimal" w:pos="859"/>
              </w:tabs>
              <w:spacing w:line="240" w:lineRule="atLeast"/>
              <w:ind w:left="-108" w:right="-108"/>
              <w:rPr>
                <w:rFonts w:cs="Times New Roman"/>
                <w:szCs w:val="22"/>
              </w:rPr>
            </w:pPr>
            <w:r w:rsidRPr="006A07A3">
              <w:rPr>
                <w:rFonts w:cs="Times New Roman"/>
                <w:szCs w:val="22"/>
              </w:rPr>
              <w:t>2,066</w:t>
            </w:r>
          </w:p>
        </w:tc>
        <w:tc>
          <w:tcPr>
            <w:tcW w:w="180" w:type="dxa"/>
          </w:tcPr>
          <w:p w14:paraId="67ECD04E" w14:textId="77777777" w:rsidR="0069228F" w:rsidRPr="006A07A3" w:rsidRDefault="0069228F" w:rsidP="0069228F">
            <w:pPr>
              <w:pStyle w:val="acctfourfigures"/>
              <w:tabs>
                <w:tab w:val="clear" w:pos="765"/>
                <w:tab w:val="decimal" w:pos="859"/>
              </w:tabs>
              <w:spacing w:line="240" w:lineRule="atLeast"/>
              <w:ind w:left="-108" w:right="-108"/>
              <w:rPr>
                <w:rFonts w:cs="Times New Roman"/>
                <w:szCs w:val="22"/>
              </w:rPr>
            </w:pPr>
          </w:p>
        </w:tc>
        <w:tc>
          <w:tcPr>
            <w:tcW w:w="1170" w:type="dxa"/>
          </w:tcPr>
          <w:p w14:paraId="03001C47" w14:textId="7593ECD5" w:rsidR="0069228F" w:rsidRPr="006A07A3" w:rsidRDefault="0069228F" w:rsidP="0069228F">
            <w:pPr>
              <w:pStyle w:val="acctfourfigures"/>
              <w:tabs>
                <w:tab w:val="clear" w:pos="765"/>
                <w:tab w:val="decimal" w:pos="851"/>
              </w:tabs>
              <w:spacing w:line="240" w:lineRule="atLeast"/>
              <w:ind w:left="-108" w:right="-108"/>
              <w:rPr>
                <w:rFonts w:cs="Times New Roman"/>
                <w:szCs w:val="22"/>
              </w:rPr>
            </w:pPr>
            <w:r w:rsidRPr="002C135F">
              <w:t>1,918</w:t>
            </w:r>
          </w:p>
        </w:tc>
        <w:tc>
          <w:tcPr>
            <w:tcW w:w="180" w:type="dxa"/>
          </w:tcPr>
          <w:p w14:paraId="36497E66" w14:textId="77777777" w:rsidR="0069228F" w:rsidRPr="006A07A3" w:rsidRDefault="0069228F" w:rsidP="0069228F">
            <w:pPr>
              <w:pStyle w:val="acctfourfigures"/>
              <w:tabs>
                <w:tab w:val="clear" w:pos="765"/>
                <w:tab w:val="decimal" w:pos="859"/>
              </w:tabs>
              <w:spacing w:line="240" w:lineRule="atLeast"/>
              <w:ind w:left="-108" w:right="-108"/>
              <w:rPr>
                <w:rFonts w:cs="Times New Roman"/>
                <w:szCs w:val="22"/>
              </w:rPr>
            </w:pPr>
          </w:p>
        </w:tc>
        <w:tc>
          <w:tcPr>
            <w:tcW w:w="1080" w:type="dxa"/>
          </w:tcPr>
          <w:p w14:paraId="3C82E826" w14:textId="24567003" w:rsidR="0069228F" w:rsidRPr="006A07A3" w:rsidRDefault="0069228F" w:rsidP="0069228F">
            <w:pPr>
              <w:pStyle w:val="acctfourfigures"/>
              <w:tabs>
                <w:tab w:val="clear" w:pos="765"/>
                <w:tab w:val="decimal" w:pos="850"/>
              </w:tabs>
              <w:spacing w:line="240" w:lineRule="atLeast"/>
              <w:ind w:left="-108" w:right="-108"/>
              <w:rPr>
                <w:rFonts w:cs="Times New Roman"/>
                <w:szCs w:val="22"/>
              </w:rPr>
            </w:pPr>
            <w:r w:rsidRPr="006A07A3">
              <w:rPr>
                <w:rFonts w:cs="Times New Roman"/>
                <w:szCs w:val="22"/>
              </w:rPr>
              <w:t>1,853</w:t>
            </w:r>
          </w:p>
        </w:tc>
      </w:tr>
    </w:tbl>
    <w:p w14:paraId="2188C597" w14:textId="77777777" w:rsidR="001100DF" w:rsidRPr="006A07A3" w:rsidRDefault="001100DF" w:rsidP="00C31225">
      <w:pPr>
        <w:tabs>
          <w:tab w:val="left" w:pos="900"/>
        </w:tabs>
        <w:spacing w:line="240" w:lineRule="atLeast"/>
        <w:ind w:left="540"/>
        <w:jc w:val="thaiDistribute"/>
        <w:rPr>
          <w:rFonts w:eastAsiaTheme="minorHAnsi" w:cs="Times New Roman"/>
          <w:szCs w:val="22"/>
          <w:lang w:val="en-US" w:bidi="th-TH"/>
        </w:rPr>
      </w:pPr>
    </w:p>
    <w:p w14:paraId="6F1BCF10" w14:textId="17A7F5AE" w:rsidR="00C97CBF" w:rsidRPr="006A07A3" w:rsidRDefault="00C97CBF" w:rsidP="00C31225">
      <w:pPr>
        <w:tabs>
          <w:tab w:val="left" w:pos="900"/>
        </w:tabs>
        <w:spacing w:line="240" w:lineRule="atLeast"/>
        <w:ind w:left="540"/>
        <w:jc w:val="thaiDistribute"/>
        <w:rPr>
          <w:rFonts w:eastAsiaTheme="minorHAnsi" w:cs="Times New Roman"/>
          <w:szCs w:val="22"/>
          <w:lang w:val="en-US" w:bidi="th-TH"/>
        </w:rPr>
      </w:pPr>
      <w:r w:rsidRPr="006A07A3">
        <w:rPr>
          <w:rFonts w:eastAsiaTheme="minorHAnsi" w:cs="Times New Roman"/>
          <w:szCs w:val="22"/>
          <w:lang w:val="en-US" w:bidi="th-TH"/>
        </w:rPr>
        <w:t>Although the analysis does not take account of the full distribution of cash flows expected under the plan, it does provide an approximation of the sensitivity of the assumptions shown.</w:t>
      </w:r>
    </w:p>
    <w:p w14:paraId="18E38A7B" w14:textId="77777777" w:rsidR="00DF5B02" w:rsidRPr="006A07A3" w:rsidRDefault="00DF5B02" w:rsidP="00C31225">
      <w:pPr>
        <w:tabs>
          <w:tab w:val="left" w:pos="900"/>
        </w:tabs>
        <w:spacing w:line="240" w:lineRule="atLeast"/>
        <w:ind w:left="540"/>
        <w:jc w:val="thaiDistribute"/>
        <w:rPr>
          <w:rFonts w:eastAsiaTheme="minorHAnsi" w:cs="Times New Roman"/>
          <w:szCs w:val="22"/>
          <w:lang w:val="en-US" w:bidi="th-TH"/>
        </w:rPr>
      </w:pPr>
    </w:p>
    <w:p w14:paraId="27BA3D61" w14:textId="13FD0C6E" w:rsidR="003104FD" w:rsidRPr="006A07A3" w:rsidRDefault="003104FD" w:rsidP="00FE0E5B">
      <w:pPr>
        <w:pStyle w:val="index"/>
        <w:numPr>
          <w:ilvl w:val="0"/>
          <w:numId w:val="16"/>
        </w:numPr>
        <w:spacing w:line="280" w:lineRule="atLeast"/>
        <w:ind w:left="549" w:right="119" w:hanging="549"/>
        <w:jc w:val="thaiDistribute"/>
        <w:outlineLvl w:val="0"/>
        <w:rPr>
          <w:rFonts w:cs="Times New Roman"/>
          <w:b/>
          <w:bCs/>
          <w:sz w:val="24"/>
          <w:szCs w:val="24"/>
        </w:rPr>
      </w:pPr>
      <w:r w:rsidRPr="006A07A3">
        <w:rPr>
          <w:rFonts w:cs="Times New Roman"/>
          <w:b/>
          <w:bCs/>
          <w:sz w:val="24"/>
          <w:szCs w:val="24"/>
        </w:rPr>
        <w:t xml:space="preserve">Share premium </w:t>
      </w:r>
    </w:p>
    <w:p w14:paraId="06BCAC0B" w14:textId="77777777" w:rsidR="003104FD" w:rsidRPr="006A07A3" w:rsidRDefault="003104FD" w:rsidP="00BA05B2">
      <w:pPr>
        <w:spacing w:line="240" w:lineRule="auto"/>
        <w:jc w:val="thaiDistribute"/>
        <w:rPr>
          <w:rFonts w:cs="Times New Roman"/>
          <w:szCs w:val="22"/>
        </w:rPr>
      </w:pPr>
    </w:p>
    <w:p w14:paraId="6B24A854" w14:textId="7BAC97E4" w:rsidR="008B4D66" w:rsidRPr="006A07A3" w:rsidRDefault="003104FD" w:rsidP="00BA05B2">
      <w:pPr>
        <w:tabs>
          <w:tab w:val="left" w:pos="900"/>
        </w:tabs>
        <w:spacing w:line="240" w:lineRule="atLeast"/>
        <w:ind w:left="540" w:right="76"/>
        <w:jc w:val="thaiDistribute"/>
        <w:rPr>
          <w:rFonts w:cs="Times New Roman"/>
          <w:lang w:val="en-AU"/>
        </w:rPr>
      </w:pPr>
      <w:r w:rsidRPr="006A07A3">
        <w:rPr>
          <w:rFonts w:cs="Times New Roman"/>
          <w:lang w:val="en-AU"/>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5C60F4FD" w14:textId="3E603018" w:rsidR="00C06761" w:rsidRDefault="00C06761">
      <w:pPr>
        <w:spacing w:line="240" w:lineRule="auto"/>
        <w:rPr>
          <w:rFonts w:cs="Times New Roman"/>
          <w:szCs w:val="22"/>
        </w:rPr>
      </w:pPr>
      <w:r>
        <w:rPr>
          <w:rFonts w:cs="Times New Roman"/>
          <w:szCs w:val="22"/>
        </w:rPr>
        <w:br w:type="page"/>
      </w:r>
    </w:p>
    <w:p w14:paraId="33AB2E08" w14:textId="68401988" w:rsidR="00892176" w:rsidRPr="006A07A3" w:rsidRDefault="00892176" w:rsidP="001100DF">
      <w:pPr>
        <w:pStyle w:val="index"/>
        <w:numPr>
          <w:ilvl w:val="0"/>
          <w:numId w:val="16"/>
        </w:numPr>
        <w:spacing w:line="280" w:lineRule="atLeast"/>
        <w:ind w:left="549" w:hanging="549"/>
        <w:jc w:val="thaiDistribute"/>
        <w:outlineLvl w:val="0"/>
        <w:rPr>
          <w:rFonts w:cs="Times New Roman"/>
          <w:b/>
          <w:bCs/>
          <w:sz w:val="24"/>
          <w:szCs w:val="24"/>
        </w:rPr>
      </w:pPr>
      <w:r w:rsidRPr="006A07A3">
        <w:rPr>
          <w:rFonts w:cs="Times New Roman"/>
          <w:b/>
          <w:bCs/>
          <w:sz w:val="24"/>
          <w:szCs w:val="24"/>
        </w:rPr>
        <w:lastRenderedPageBreak/>
        <w:t>Legal reserve</w:t>
      </w:r>
    </w:p>
    <w:p w14:paraId="7E207196" w14:textId="77777777" w:rsidR="00C62D46" w:rsidRPr="006A07A3" w:rsidRDefault="00C62D46" w:rsidP="00C62D46">
      <w:pPr>
        <w:pStyle w:val="index"/>
        <w:tabs>
          <w:tab w:val="clear" w:pos="1134"/>
        </w:tabs>
        <w:spacing w:line="280" w:lineRule="atLeast"/>
        <w:ind w:left="549" w:firstLine="0"/>
        <w:jc w:val="thaiDistribute"/>
        <w:outlineLvl w:val="0"/>
        <w:rPr>
          <w:rFonts w:cs="Times New Roman"/>
          <w:b/>
          <w:bCs/>
          <w:sz w:val="24"/>
          <w:szCs w:val="24"/>
        </w:rPr>
      </w:pPr>
    </w:p>
    <w:p w14:paraId="242952F2" w14:textId="2BEA3D77" w:rsidR="00C62D46" w:rsidRPr="006A07A3" w:rsidRDefault="00C62D46" w:rsidP="00711396">
      <w:pPr>
        <w:tabs>
          <w:tab w:val="left" w:pos="900"/>
        </w:tabs>
        <w:spacing w:line="240" w:lineRule="atLeast"/>
        <w:ind w:left="540" w:right="11"/>
        <w:jc w:val="thaiDistribute"/>
        <w:rPr>
          <w:rFonts w:cs="Times New Roman"/>
          <w:lang w:val="en-AU"/>
        </w:rPr>
      </w:pPr>
      <w:r w:rsidRPr="006A07A3">
        <w:rPr>
          <w:rFonts w:cs="Times New Roman"/>
          <w:lang w:val="en-AU"/>
        </w:rPr>
        <w:t xml:space="preserve">Section 116 of the Public Companies Act B.E. </w:t>
      </w:r>
      <w:r w:rsidRPr="00662284">
        <w:rPr>
          <w:rFonts w:cs="Times New Roman"/>
          <w:lang w:val="en-AU"/>
        </w:rPr>
        <w:t>2535</w:t>
      </w:r>
      <w:r w:rsidR="00D4651D" w:rsidRPr="00662284">
        <w:rPr>
          <w:rFonts w:cs="Times New Roman"/>
          <w:lang w:val="en-AU"/>
        </w:rPr>
        <w:t xml:space="preserve"> </w:t>
      </w:r>
      <w:r w:rsidRPr="00662284">
        <w:rPr>
          <w:rFonts w:cs="Times New Roman"/>
          <w:lang w:val="en-AU"/>
        </w:rPr>
        <w:t>require</w:t>
      </w:r>
      <w:r w:rsidR="00013A12" w:rsidRPr="00662284">
        <w:rPr>
          <w:rFonts w:cs="Times New Roman"/>
          <w:lang w:val="en-AU"/>
        </w:rPr>
        <w:t>s</w:t>
      </w:r>
      <w:r w:rsidRPr="00662284">
        <w:rPr>
          <w:rFonts w:cs="Times New Roman"/>
          <w:lang w:val="en-AU"/>
        </w:rPr>
        <w:t xml:space="preserve"> that a company</w:t>
      </w:r>
      <w:r w:rsidRPr="006A07A3">
        <w:rPr>
          <w:rFonts w:cs="Times New Roman"/>
          <w:lang w:val="en-AU"/>
        </w:rPr>
        <w:t xml:space="preserve"> shall allocate not less than 5% of its annual net profit, less any accumulated losses brought forward (if any), to a reserve account (“legal reserve”), until this account reaches an amount not less than 10% of the registered authorized capital. The legal reserve is not available for dividend distribution.</w:t>
      </w:r>
    </w:p>
    <w:p w14:paraId="7517A286" w14:textId="77777777" w:rsidR="00892176" w:rsidRPr="006A07A3" w:rsidRDefault="00892176" w:rsidP="00B5383E">
      <w:pPr>
        <w:pStyle w:val="index"/>
        <w:tabs>
          <w:tab w:val="clear" w:pos="1134"/>
        </w:tabs>
        <w:spacing w:line="280" w:lineRule="atLeast"/>
        <w:ind w:left="0" w:firstLine="0"/>
        <w:jc w:val="thaiDistribute"/>
        <w:outlineLvl w:val="0"/>
        <w:rPr>
          <w:rFonts w:cs="Times New Roman"/>
          <w:b/>
          <w:bCs/>
          <w:sz w:val="24"/>
          <w:szCs w:val="24"/>
        </w:rPr>
      </w:pPr>
    </w:p>
    <w:p w14:paraId="0EA36DD2" w14:textId="55B24919" w:rsidR="003104FD" w:rsidRPr="006A07A3" w:rsidRDefault="0023285B" w:rsidP="001100DF">
      <w:pPr>
        <w:pStyle w:val="index"/>
        <w:numPr>
          <w:ilvl w:val="0"/>
          <w:numId w:val="16"/>
        </w:numPr>
        <w:spacing w:line="280" w:lineRule="atLeast"/>
        <w:ind w:left="549" w:hanging="549"/>
        <w:jc w:val="thaiDistribute"/>
        <w:outlineLvl w:val="0"/>
        <w:rPr>
          <w:rFonts w:cs="Times New Roman"/>
          <w:b/>
          <w:bCs/>
          <w:sz w:val="24"/>
          <w:szCs w:val="24"/>
        </w:rPr>
      </w:pPr>
      <w:r w:rsidRPr="006A07A3">
        <w:rPr>
          <w:rFonts w:cs="Times New Roman"/>
          <w:b/>
          <w:bCs/>
          <w:sz w:val="24"/>
          <w:szCs w:val="24"/>
        </w:rPr>
        <w:t>Business segment information</w:t>
      </w:r>
    </w:p>
    <w:p w14:paraId="2EB8D7F3" w14:textId="77777777" w:rsidR="0023285B" w:rsidRPr="006A07A3" w:rsidRDefault="0023285B" w:rsidP="00283AF8">
      <w:pPr>
        <w:spacing w:line="240" w:lineRule="auto"/>
        <w:rPr>
          <w:rFonts w:cs="Times New Roman"/>
          <w:b/>
          <w:bCs/>
          <w:szCs w:val="22"/>
        </w:rPr>
      </w:pPr>
    </w:p>
    <w:p w14:paraId="044143C6" w14:textId="2C68D16A" w:rsidR="003104FD" w:rsidRPr="006A07A3" w:rsidRDefault="00503AB8" w:rsidP="00711396">
      <w:pPr>
        <w:tabs>
          <w:tab w:val="left" w:pos="900"/>
        </w:tabs>
        <w:spacing w:line="240" w:lineRule="atLeast"/>
        <w:ind w:left="540" w:right="11"/>
        <w:jc w:val="thaiDistribute"/>
        <w:rPr>
          <w:rFonts w:cs="Times New Roman"/>
          <w:lang w:val="en-AU"/>
        </w:rPr>
      </w:pPr>
      <w:r w:rsidRPr="006A07A3">
        <w:rPr>
          <w:rFonts w:cs="Times New Roman"/>
          <w:lang w:val="en-AU"/>
        </w:rPr>
        <w:t>The</w:t>
      </w:r>
      <w:r w:rsidR="003104FD" w:rsidRPr="006A07A3">
        <w:rPr>
          <w:rFonts w:cs="Times New Roman"/>
          <w:lang w:val="en-AU"/>
        </w:rPr>
        <w:t xml:space="preserve"> </w:t>
      </w:r>
      <w:r w:rsidR="00944A5C" w:rsidRPr="006A07A3">
        <w:rPr>
          <w:rFonts w:cs="Times New Roman"/>
          <w:lang w:val="en-AU"/>
        </w:rPr>
        <w:t>Group</w:t>
      </w:r>
      <w:r w:rsidR="00CE1315" w:rsidRPr="006A07A3">
        <w:rPr>
          <w:rFonts w:cs="Times New Roman"/>
          <w:lang w:val="en-AU"/>
        </w:rPr>
        <w:t xml:space="preserve"> </w:t>
      </w:r>
      <w:r w:rsidR="003104FD" w:rsidRPr="006A07A3">
        <w:rPr>
          <w:rFonts w:cs="Times New Roman"/>
          <w:lang w:val="en-AU"/>
        </w:rPr>
        <w:t>operates in a single line of business, produce and distribute of autoclaved aerated concrete blocks, reinforced wall panels, floor panels, and lintels for construction uses, and has therefore only one business segment.</w:t>
      </w:r>
      <w:r w:rsidR="003C2538" w:rsidRPr="006A07A3">
        <w:rPr>
          <w:rFonts w:cs="Times New Roman"/>
          <w:lang w:val="en-AU"/>
        </w:rPr>
        <w:t xml:space="preserve"> The Group has a timing of revenue recognition mainly from sales of goods which is recognized at a point in time.</w:t>
      </w:r>
    </w:p>
    <w:p w14:paraId="56D1A2C6" w14:textId="77777777" w:rsidR="003104FD" w:rsidRPr="006A07A3" w:rsidRDefault="003104FD" w:rsidP="00711396">
      <w:pPr>
        <w:spacing w:line="240" w:lineRule="auto"/>
        <w:ind w:right="11"/>
        <w:rPr>
          <w:rFonts w:cs="Times New Roman"/>
          <w:szCs w:val="22"/>
          <w:lang w:val="en-US"/>
        </w:rPr>
      </w:pPr>
    </w:p>
    <w:p w14:paraId="435E6756" w14:textId="77777777" w:rsidR="003D60AE" w:rsidRPr="006A07A3" w:rsidRDefault="003D60AE" w:rsidP="00711396">
      <w:pPr>
        <w:pStyle w:val="Heading2"/>
        <w:numPr>
          <w:ilvl w:val="0"/>
          <w:numId w:val="0"/>
        </w:numPr>
        <w:spacing w:before="0" w:after="0" w:line="240" w:lineRule="atLeast"/>
        <w:ind w:left="558" w:right="11"/>
        <w:rPr>
          <w:rFonts w:cs="Times New Roman"/>
          <w:sz w:val="22"/>
          <w:szCs w:val="22"/>
        </w:rPr>
      </w:pPr>
      <w:r w:rsidRPr="006A07A3">
        <w:rPr>
          <w:rFonts w:cs="Times New Roman"/>
          <w:sz w:val="22"/>
          <w:szCs w:val="22"/>
        </w:rPr>
        <w:t>Geographical segments</w:t>
      </w:r>
    </w:p>
    <w:p w14:paraId="17AF2D2E" w14:textId="77777777" w:rsidR="003D60AE" w:rsidRPr="006A07A3" w:rsidRDefault="003D60AE" w:rsidP="00711396">
      <w:pPr>
        <w:spacing w:line="240" w:lineRule="auto"/>
        <w:ind w:right="11"/>
        <w:rPr>
          <w:rFonts w:cs="Times New Roman"/>
          <w:szCs w:val="22"/>
          <w:lang w:val="en-US"/>
        </w:rPr>
      </w:pPr>
    </w:p>
    <w:p w14:paraId="7D51393C" w14:textId="564C50D6" w:rsidR="00186CCC" w:rsidRPr="006A07A3" w:rsidRDefault="00186CCC" w:rsidP="00186CCC">
      <w:pPr>
        <w:tabs>
          <w:tab w:val="left" w:pos="900"/>
        </w:tabs>
        <w:spacing w:line="240" w:lineRule="atLeast"/>
        <w:ind w:left="540" w:right="11"/>
        <w:jc w:val="thaiDistribute"/>
        <w:rPr>
          <w:rFonts w:cs="Times New Roman"/>
          <w:lang w:val="en-AU"/>
        </w:rPr>
      </w:pPr>
      <w:r w:rsidRPr="006A07A3">
        <w:rPr>
          <w:rFonts w:cs="Times New Roman"/>
          <w:lang w:val="en-AU"/>
        </w:rPr>
        <w:t>The Group's geographical segment are domestic and overseas. All significant revenue from sales on the basis of geography is presented in this information. Segment revenue is based on the geographical location of significant customers of the Group which are domestic only.</w:t>
      </w:r>
    </w:p>
    <w:p w14:paraId="5A51A6ED" w14:textId="77777777" w:rsidR="0004537F" w:rsidRPr="006A07A3" w:rsidRDefault="0004537F">
      <w:pPr>
        <w:spacing w:line="240" w:lineRule="auto"/>
        <w:rPr>
          <w:rFonts w:cs="Times New Roman"/>
          <w:b/>
          <w:bCs/>
          <w:szCs w:val="22"/>
        </w:rPr>
      </w:pPr>
    </w:p>
    <w:p w14:paraId="005F968A" w14:textId="5E0CEF6F" w:rsidR="003D60AE" w:rsidRPr="006A07A3" w:rsidRDefault="003D60AE" w:rsidP="00711396">
      <w:pPr>
        <w:pStyle w:val="block"/>
        <w:spacing w:after="0" w:line="240" w:lineRule="atLeast"/>
        <w:ind w:left="547" w:right="11"/>
        <w:jc w:val="both"/>
        <w:rPr>
          <w:rFonts w:cs="Times New Roman"/>
          <w:b/>
          <w:bCs/>
          <w:i/>
          <w:iCs/>
          <w:lang w:val="en-US"/>
        </w:rPr>
      </w:pPr>
      <w:r w:rsidRPr="006A07A3">
        <w:rPr>
          <w:rFonts w:cs="Times New Roman"/>
          <w:b/>
          <w:bCs/>
          <w:i/>
          <w:iCs/>
          <w:lang w:val="en-US"/>
        </w:rPr>
        <w:t xml:space="preserve">Major </w:t>
      </w:r>
      <w:r w:rsidR="00307C5B">
        <w:rPr>
          <w:rFonts w:cs="Times New Roman"/>
          <w:b/>
          <w:bCs/>
          <w:i/>
          <w:iCs/>
          <w:lang w:val="en-US"/>
        </w:rPr>
        <w:t>c</w:t>
      </w:r>
      <w:r w:rsidRPr="006A07A3">
        <w:rPr>
          <w:rFonts w:cs="Times New Roman"/>
          <w:b/>
          <w:bCs/>
          <w:i/>
          <w:iCs/>
          <w:lang w:val="en-US"/>
        </w:rPr>
        <w:t>ustomer</w:t>
      </w:r>
    </w:p>
    <w:p w14:paraId="6E1EDC29" w14:textId="77777777" w:rsidR="003D60AE" w:rsidRPr="006A07A3" w:rsidRDefault="003D60AE" w:rsidP="00711396">
      <w:pPr>
        <w:pStyle w:val="block"/>
        <w:spacing w:after="0" w:line="240" w:lineRule="atLeast"/>
        <w:ind w:left="547" w:right="11"/>
        <w:jc w:val="both"/>
        <w:rPr>
          <w:rFonts w:cs="Times New Roman"/>
          <w:b/>
          <w:bCs/>
          <w:i/>
          <w:iCs/>
          <w:szCs w:val="22"/>
          <w:lang w:val="en-US"/>
        </w:rPr>
      </w:pPr>
    </w:p>
    <w:p w14:paraId="27E551C7" w14:textId="0C582A8D" w:rsidR="00B811A6" w:rsidRPr="006A07A3" w:rsidRDefault="00B811A6" w:rsidP="00186CCC">
      <w:pPr>
        <w:spacing w:line="240" w:lineRule="atLeast"/>
        <w:ind w:left="540" w:right="11"/>
        <w:jc w:val="thaiDistribute"/>
        <w:rPr>
          <w:rFonts w:cs="Times New Roman"/>
          <w:b/>
          <w:bCs/>
          <w:szCs w:val="28"/>
          <w:cs/>
          <w:lang w:bidi="th-TH"/>
        </w:rPr>
      </w:pPr>
      <w:r w:rsidRPr="006A07A3">
        <w:rPr>
          <w:rFonts w:cs="Times New Roman"/>
          <w:szCs w:val="22"/>
        </w:rPr>
        <w:t>Revenues from</w:t>
      </w:r>
      <w:r w:rsidR="004F6768" w:rsidRPr="006A07A3">
        <w:rPr>
          <w:rFonts w:cs="Times New Roman"/>
          <w:szCs w:val="22"/>
        </w:rPr>
        <w:t xml:space="preserve"> major</w:t>
      </w:r>
      <w:r w:rsidRPr="006A07A3">
        <w:rPr>
          <w:rFonts w:cs="Times New Roman"/>
          <w:szCs w:val="22"/>
        </w:rPr>
        <w:t xml:space="preserve"> customer</w:t>
      </w:r>
      <w:r w:rsidR="004F6768" w:rsidRPr="006A07A3">
        <w:rPr>
          <w:rFonts w:cs="Times New Roman"/>
          <w:szCs w:val="22"/>
        </w:rPr>
        <w:t>s</w:t>
      </w:r>
      <w:r w:rsidRPr="006A07A3">
        <w:rPr>
          <w:rFonts w:cs="Times New Roman"/>
          <w:szCs w:val="22"/>
        </w:rPr>
        <w:t xml:space="preserve"> of </w:t>
      </w:r>
      <w:r w:rsidR="00944A5C" w:rsidRPr="006A07A3">
        <w:rPr>
          <w:rFonts w:cs="Times New Roman"/>
          <w:szCs w:val="22"/>
        </w:rPr>
        <w:t>the Group’s</w:t>
      </w:r>
      <w:r w:rsidRPr="006A07A3">
        <w:rPr>
          <w:rFonts w:cs="Times New Roman"/>
          <w:szCs w:val="22"/>
        </w:rPr>
        <w:t xml:space="preserve"> </w:t>
      </w:r>
      <w:r w:rsidR="000427B3" w:rsidRPr="006A07A3">
        <w:rPr>
          <w:rFonts w:cs="Times New Roman"/>
          <w:szCs w:val="22"/>
        </w:rPr>
        <w:t xml:space="preserve">produce and distribute of autoclaved aerated concrete blocks, reinforced wall panels, floor panels, and lintels for construction uses segments </w:t>
      </w:r>
      <w:r w:rsidRPr="006A07A3">
        <w:rPr>
          <w:rFonts w:cs="Times New Roman"/>
          <w:szCs w:val="22"/>
        </w:rPr>
        <w:t>r</w:t>
      </w:r>
      <w:r w:rsidR="000427B3" w:rsidRPr="006A07A3">
        <w:rPr>
          <w:rFonts w:cs="Times New Roman"/>
          <w:szCs w:val="22"/>
        </w:rPr>
        <w:t>epresents approximately Baht</w:t>
      </w:r>
      <w:r w:rsidR="0069228F">
        <w:rPr>
          <w:rFonts w:cstheme="minorBidi" w:hint="cs"/>
          <w:szCs w:val="28"/>
          <w:cs/>
          <w:lang w:bidi="th-TH"/>
        </w:rPr>
        <w:t xml:space="preserve"> </w:t>
      </w:r>
      <w:r w:rsidR="0069228F" w:rsidRPr="0069228F">
        <w:rPr>
          <w:rFonts w:cs="Times New Roman"/>
          <w:szCs w:val="22"/>
        </w:rPr>
        <w:t xml:space="preserve">1,723.0 </w:t>
      </w:r>
      <w:r w:rsidR="000427B3" w:rsidRPr="006A07A3">
        <w:rPr>
          <w:rFonts w:cs="Times New Roman"/>
          <w:szCs w:val="22"/>
        </w:rPr>
        <w:t xml:space="preserve">million </w:t>
      </w:r>
      <w:r w:rsidR="000427B3" w:rsidRPr="006A07A3">
        <w:rPr>
          <w:rFonts w:cs="Times New Roman"/>
          <w:i/>
          <w:iCs/>
          <w:szCs w:val="22"/>
        </w:rPr>
        <w:t>(</w:t>
      </w:r>
      <w:r w:rsidR="00B8745D" w:rsidRPr="006A07A3">
        <w:rPr>
          <w:rFonts w:cs="Times New Roman"/>
          <w:i/>
          <w:iCs/>
          <w:szCs w:val="22"/>
        </w:rPr>
        <w:t>20</w:t>
      </w:r>
      <w:r w:rsidR="00622EFE" w:rsidRPr="006A07A3">
        <w:rPr>
          <w:rFonts w:cs="Times New Roman"/>
          <w:i/>
          <w:iCs/>
          <w:szCs w:val="22"/>
        </w:rPr>
        <w:t>2</w:t>
      </w:r>
      <w:r w:rsidR="003E50EE">
        <w:rPr>
          <w:rFonts w:cs="Times New Roman"/>
          <w:i/>
          <w:iCs/>
          <w:szCs w:val="22"/>
        </w:rPr>
        <w:t>2</w:t>
      </w:r>
      <w:r w:rsidR="000427B3" w:rsidRPr="006A07A3">
        <w:rPr>
          <w:rFonts w:cs="Times New Roman"/>
          <w:i/>
          <w:iCs/>
          <w:szCs w:val="22"/>
        </w:rPr>
        <w:t xml:space="preserve">: Baht </w:t>
      </w:r>
      <w:r w:rsidR="003E50EE">
        <w:rPr>
          <w:rFonts w:cs="Times New Roman"/>
          <w:i/>
          <w:iCs/>
          <w:szCs w:val="22"/>
        </w:rPr>
        <w:t>1,318</w:t>
      </w:r>
      <w:r w:rsidR="00176559" w:rsidRPr="006A07A3">
        <w:rPr>
          <w:rFonts w:cs="Times New Roman"/>
          <w:i/>
          <w:iCs/>
          <w:szCs w:val="22"/>
        </w:rPr>
        <w:t>.</w:t>
      </w:r>
      <w:r w:rsidR="003E50EE">
        <w:rPr>
          <w:rFonts w:cs="Times New Roman"/>
          <w:i/>
          <w:iCs/>
          <w:szCs w:val="22"/>
        </w:rPr>
        <w:t>2</w:t>
      </w:r>
      <w:r w:rsidRPr="006A07A3">
        <w:rPr>
          <w:rFonts w:cs="Times New Roman"/>
          <w:i/>
          <w:iCs/>
          <w:szCs w:val="22"/>
        </w:rPr>
        <w:t xml:space="preserve"> million)</w:t>
      </w:r>
      <w:r w:rsidR="002C60CA" w:rsidRPr="006A07A3">
        <w:rPr>
          <w:rFonts w:cs="Times New Roman"/>
          <w:szCs w:val="22"/>
        </w:rPr>
        <w:t xml:space="preserve"> of </w:t>
      </w:r>
      <w:r w:rsidR="00944A5C" w:rsidRPr="006A07A3">
        <w:rPr>
          <w:rFonts w:cs="Times New Roman"/>
          <w:szCs w:val="22"/>
        </w:rPr>
        <w:t>the Group’s</w:t>
      </w:r>
      <w:r w:rsidRPr="006A07A3">
        <w:rPr>
          <w:rFonts w:cs="Times New Roman"/>
          <w:szCs w:val="22"/>
        </w:rPr>
        <w:t xml:space="preserve"> total revenues.</w:t>
      </w:r>
    </w:p>
    <w:p w14:paraId="4E4113A8" w14:textId="77777777" w:rsidR="00C06761" w:rsidRDefault="00C06761" w:rsidP="00C06761">
      <w:pPr>
        <w:pStyle w:val="index"/>
        <w:tabs>
          <w:tab w:val="clear" w:pos="1134"/>
        </w:tabs>
        <w:spacing w:line="280" w:lineRule="atLeast"/>
        <w:ind w:left="549" w:firstLine="0"/>
        <w:jc w:val="thaiDistribute"/>
        <w:outlineLvl w:val="0"/>
        <w:rPr>
          <w:rFonts w:cs="Times New Roman"/>
          <w:b/>
          <w:bCs/>
          <w:sz w:val="24"/>
          <w:szCs w:val="24"/>
        </w:rPr>
      </w:pPr>
    </w:p>
    <w:p w14:paraId="2FB9CFB3" w14:textId="2B93556D" w:rsidR="003104FD" w:rsidRPr="006A07A3" w:rsidRDefault="00C049D2" w:rsidP="001100DF">
      <w:pPr>
        <w:pStyle w:val="index"/>
        <w:numPr>
          <w:ilvl w:val="0"/>
          <w:numId w:val="16"/>
        </w:numPr>
        <w:spacing w:line="280" w:lineRule="atLeast"/>
        <w:ind w:left="549" w:hanging="549"/>
        <w:jc w:val="thaiDistribute"/>
        <w:outlineLvl w:val="0"/>
        <w:rPr>
          <w:rFonts w:cs="Times New Roman"/>
          <w:b/>
          <w:bCs/>
          <w:sz w:val="24"/>
          <w:szCs w:val="24"/>
        </w:rPr>
      </w:pPr>
      <w:r w:rsidRPr="006A07A3">
        <w:rPr>
          <w:rFonts w:cs="Times New Roman"/>
          <w:b/>
          <w:bCs/>
          <w:sz w:val="24"/>
          <w:szCs w:val="24"/>
        </w:rPr>
        <w:t>Distribution costs</w:t>
      </w:r>
    </w:p>
    <w:p w14:paraId="0661C040" w14:textId="77777777" w:rsidR="003104FD" w:rsidRPr="006A07A3" w:rsidRDefault="003104FD" w:rsidP="003104FD">
      <w:pPr>
        <w:pStyle w:val="BodyText"/>
        <w:spacing w:after="0" w:line="240" w:lineRule="atLeast"/>
        <w:ind w:left="540"/>
        <w:jc w:val="thaiDistribute"/>
        <w:rPr>
          <w:rFonts w:cs="Times New Roman"/>
          <w:b/>
          <w:bCs/>
          <w:szCs w:val="22"/>
          <w:lang w:val="en-US"/>
        </w:rPr>
      </w:pPr>
    </w:p>
    <w:tbl>
      <w:tblPr>
        <w:tblW w:w="9149" w:type="dxa"/>
        <w:tblInd w:w="450" w:type="dxa"/>
        <w:tblLayout w:type="fixed"/>
        <w:tblCellMar>
          <w:left w:w="79" w:type="dxa"/>
          <w:right w:w="79" w:type="dxa"/>
        </w:tblCellMar>
        <w:tblLook w:val="0000" w:firstRow="0" w:lastRow="0" w:firstColumn="0" w:lastColumn="0" w:noHBand="0" w:noVBand="0"/>
      </w:tblPr>
      <w:tblGrid>
        <w:gridCol w:w="3886"/>
        <w:gridCol w:w="251"/>
        <w:gridCol w:w="1161"/>
        <w:gridCol w:w="187"/>
        <w:gridCol w:w="1076"/>
        <w:gridCol w:w="187"/>
        <w:gridCol w:w="1127"/>
        <w:gridCol w:w="178"/>
        <w:gridCol w:w="1096"/>
      </w:tblGrid>
      <w:tr w:rsidR="009F27D7" w:rsidRPr="006A07A3" w14:paraId="5BED5343" w14:textId="77777777" w:rsidTr="003E50EE">
        <w:trPr>
          <w:cantSplit/>
          <w:tblHeader/>
        </w:trPr>
        <w:tc>
          <w:tcPr>
            <w:tcW w:w="3886" w:type="dxa"/>
          </w:tcPr>
          <w:p w14:paraId="6F190FE5" w14:textId="77777777" w:rsidR="003104FD" w:rsidRPr="006A07A3" w:rsidRDefault="003104FD" w:rsidP="00482F98">
            <w:pPr>
              <w:spacing w:line="240" w:lineRule="atLeast"/>
              <w:rPr>
                <w:rFonts w:cs="Times New Roman"/>
              </w:rPr>
            </w:pPr>
          </w:p>
        </w:tc>
        <w:tc>
          <w:tcPr>
            <w:tcW w:w="251" w:type="dxa"/>
          </w:tcPr>
          <w:p w14:paraId="2F83AA52" w14:textId="77777777" w:rsidR="003104FD" w:rsidRPr="006A07A3" w:rsidRDefault="003104FD" w:rsidP="00482F98">
            <w:pPr>
              <w:pStyle w:val="acctmergecolhdg"/>
              <w:spacing w:line="240" w:lineRule="atLeast"/>
              <w:rPr>
                <w:rFonts w:cs="Times New Roman"/>
              </w:rPr>
            </w:pPr>
          </w:p>
        </w:tc>
        <w:tc>
          <w:tcPr>
            <w:tcW w:w="2424" w:type="dxa"/>
            <w:gridSpan w:val="3"/>
          </w:tcPr>
          <w:p w14:paraId="6929D571" w14:textId="77777777" w:rsidR="003104FD" w:rsidRPr="006A07A3" w:rsidRDefault="003104FD" w:rsidP="00482F98">
            <w:pPr>
              <w:pStyle w:val="acctmergecolhdg"/>
              <w:spacing w:line="240" w:lineRule="atLeast"/>
              <w:rPr>
                <w:rFonts w:cs="Times New Roman"/>
              </w:rPr>
            </w:pPr>
            <w:r w:rsidRPr="006A07A3">
              <w:rPr>
                <w:rFonts w:cs="Times New Roman"/>
              </w:rPr>
              <w:t xml:space="preserve">Consolidated </w:t>
            </w:r>
          </w:p>
          <w:p w14:paraId="04EE3F19" w14:textId="77777777" w:rsidR="003104FD" w:rsidRPr="006A07A3" w:rsidRDefault="003104FD" w:rsidP="00482F98">
            <w:pPr>
              <w:pStyle w:val="acctmergecolhdg"/>
              <w:spacing w:line="240" w:lineRule="atLeast"/>
              <w:rPr>
                <w:rFonts w:cs="Times New Roman"/>
              </w:rPr>
            </w:pPr>
            <w:r w:rsidRPr="006A07A3">
              <w:rPr>
                <w:rFonts w:cs="Times New Roman"/>
              </w:rPr>
              <w:t xml:space="preserve">financial statements </w:t>
            </w:r>
          </w:p>
        </w:tc>
        <w:tc>
          <w:tcPr>
            <w:tcW w:w="187" w:type="dxa"/>
          </w:tcPr>
          <w:p w14:paraId="42F75CE7" w14:textId="77777777" w:rsidR="003104FD" w:rsidRPr="006A07A3" w:rsidRDefault="003104FD" w:rsidP="00482F98">
            <w:pPr>
              <w:pStyle w:val="acctmergecolhdg"/>
              <w:spacing w:line="240" w:lineRule="atLeast"/>
              <w:rPr>
                <w:rFonts w:cs="Times New Roman"/>
              </w:rPr>
            </w:pPr>
          </w:p>
        </w:tc>
        <w:tc>
          <w:tcPr>
            <w:tcW w:w="2401" w:type="dxa"/>
            <w:gridSpan w:val="3"/>
          </w:tcPr>
          <w:p w14:paraId="26B3D3F3" w14:textId="77777777" w:rsidR="003104FD" w:rsidRPr="006A07A3" w:rsidRDefault="003104FD" w:rsidP="00482F98">
            <w:pPr>
              <w:pStyle w:val="acctmergecolhdg"/>
              <w:spacing w:line="240" w:lineRule="atLeast"/>
              <w:rPr>
                <w:rFonts w:cs="Times New Roman"/>
              </w:rPr>
            </w:pPr>
            <w:r w:rsidRPr="006A07A3">
              <w:rPr>
                <w:rFonts w:cs="Times New Roman"/>
              </w:rPr>
              <w:t xml:space="preserve">Separate </w:t>
            </w:r>
          </w:p>
          <w:p w14:paraId="5BD6D66F" w14:textId="77777777" w:rsidR="003104FD" w:rsidRPr="006A07A3" w:rsidRDefault="003104FD" w:rsidP="00482F98">
            <w:pPr>
              <w:pStyle w:val="acctmergecolhdg"/>
              <w:spacing w:line="240" w:lineRule="atLeast"/>
              <w:rPr>
                <w:rFonts w:cs="Times New Roman"/>
              </w:rPr>
            </w:pPr>
            <w:r w:rsidRPr="006A07A3">
              <w:rPr>
                <w:rFonts w:cs="Times New Roman"/>
              </w:rPr>
              <w:t xml:space="preserve">financial statements </w:t>
            </w:r>
          </w:p>
        </w:tc>
      </w:tr>
      <w:tr w:rsidR="003E50EE" w:rsidRPr="006A07A3" w14:paraId="177A7F1D" w14:textId="77777777" w:rsidTr="003E50EE">
        <w:trPr>
          <w:cantSplit/>
          <w:tblHeader/>
        </w:trPr>
        <w:tc>
          <w:tcPr>
            <w:tcW w:w="3886" w:type="dxa"/>
          </w:tcPr>
          <w:p w14:paraId="3AA0239B" w14:textId="77777777" w:rsidR="003E50EE" w:rsidRPr="006A07A3" w:rsidRDefault="003E50EE" w:rsidP="003E50EE">
            <w:pPr>
              <w:pStyle w:val="acctfourfigures"/>
              <w:spacing w:line="240" w:lineRule="atLeast"/>
              <w:jc w:val="center"/>
              <w:rPr>
                <w:rFonts w:cs="Times New Roman"/>
              </w:rPr>
            </w:pPr>
          </w:p>
        </w:tc>
        <w:tc>
          <w:tcPr>
            <w:tcW w:w="251" w:type="dxa"/>
          </w:tcPr>
          <w:p w14:paraId="2C82CB39" w14:textId="77777777" w:rsidR="003E50EE" w:rsidRPr="006A07A3" w:rsidRDefault="003E50EE" w:rsidP="003E50EE">
            <w:pPr>
              <w:pStyle w:val="acctfourfigures"/>
              <w:tabs>
                <w:tab w:val="clear" w:pos="765"/>
                <w:tab w:val="decimal" w:pos="371"/>
              </w:tabs>
              <w:spacing w:line="240" w:lineRule="atLeast"/>
              <w:jc w:val="center"/>
              <w:rPr>
                <w:rFonts w:cs="Times New Roman"/>
                <w:i/>
                <w:iCs/>
              </w:rPr>
            </w:pPr>
          </w:p>
        </w:tc>
        <w:tc>
          <w:tcPr>
            <w:tcW w:w="1161" w:type="dxa"/>
          </w:tcPr>
          <w:p w14:paraId="30BB2259" w14:textId="2CB8725F" w:rsidR="003E50EE" w:rsidRPr="006A07A3" w:rsidRDefault="003E50EE" w:rsidP="003E50EE">
            <w:pPr>
              <w:pStyle w:val="acctmergecolhdg"/>
              <w:spacing w:line="240" w:lineRule="atLeast"/>
              <w:rPr>
                <w:rFonts w:cs="Times New Roman"/>
                <w:b w:val="0"/>
                <w:bCs/>
              </w:rPr>
            </w:pPr>
            <w:r w:rsidRPr="006A07A3">
              <w:rPr>
                <w:rFonts w:cs="Times New Roman"/>
                <w:b w:val="0"/>
                <w:bCs/>
                <w:szCs w:val="22"/>
              </w:rPr>
              <w:t>202</w:t>
            </w:r>
            <w:r>
              <w:rPr>
                <w:rFonts w:cs="Times New Roman"/>
                <w:b w:val="0"/>
                <w:bCs/>
                <w:szCs w:val="22"/>
              </w:rPr>
              <w:t>3</w:t>
            </w:r>
          </w:p>
        </w:tc>
        <w:tc>
          <w:tcPr>
            <w:tcW w:w="1263" w:type="dxa"/>
            <w:gridSpan w:val="2"/>
          </w:tcPr>
          <w:p w14:paraId="1621859A" w14:textId="4C0EFDF5" w:rsidR="003E50EE" w:rsidRPr="006A07A3" w:rsidRDefault="003E50EE" w:rsidP="003E50EE">
            <w:pPr>
              <w:pStyle w:val="acctmergecolhdg"/>
              <w:spacing w:line="240" w:lineRule="atLeast"/>
              <w:rPr>
                <w:rFonts w:cs="Times New Roman"/>
                <w:b w:val="0"/>
                <w:bCs/>
              </w:rPr>
            </w:pPr>
            <w:r w:rsidRPr="006A07A3">
              <w:rPr>
                <w:rFonts w:cs="Times New Roman"/>
                <w:b w:val="0"/>
                <w:bCs/>
                <w:szCs w:val="22"/>
              </w:rPr>
              <w:t>202</w:t>
            </w:r>
            <w:r>
              <w:rPr>
                <w:rFonts w:cs="Times New Roman"/>
                <w:b w:val="0"/>
                <w:bCs/>
                <w:szCs w:val="22"/>
              </w:rPr>
              <w:t>2</w:t>
            </w:r>
          </w:p>
        </w:tc>
        <w:tc>
          <w:tcPr>
            <w:tcW w:w="187" w:type="dxa"/>
          </w:tcPr>
          <w:p w14:paraId="1F0F338C" w14:textId="77777777" w:rsidR="003E50EE" w:rsidRPr="006A07A3" w:rsidRDefault="003E50EE" w:rsidP="003E50EE">
            <w:pPr>
              <w:pStyle w:val="acctmergecolhdg"/>
              <w:spacing w:line="240" w:lineRule="atLeast"/>
              <w:rPr>
                <w:rFonts w:cs="Times New Roman"/>
                <w:b w:val="0"/>
                <w:bCs/>
              </w:rPr>
            </w:pPr>
          </w:p>
        </w:tc>
        <w:tc>
          <w:tcPr>
            <w:tcW w:w="1127" w:type="dxa"/>
          </w:tcPr>
          <w:p w14:paraId="25394A18" w14:textId="6618C2BD" w:rsidR="003E50EE" w:rsidRPr="006A07A3" w:rsidRDefault="003E50EE" w:rsidP="003E50EE">
            <w:pPr>
              <w:pStyle w:val="acctmergecolhdg"/>
              <w:spacing w:line="240" w:lineRule="atLeast"/>
              <w:rPr>
                <w:rFonts w:cs="Times New Roman"/>
                <w:b w:val="0"/>
                <w:bCs/>
              </w:rPr>
            </w:pPr>
            <w:r w:rsidRPr="006A07A3">
              <w:rPr>
                <w:rFonts w:cs="Times New Roman"/>
                <w:b w:val="0"/>
                <w:bCs/>
                <w:szCs w:val="22"/>
              </w:rPr>
              <w:t>202</w:t>
            </w:r>
            <w:r>
              <w:rPr>
                <w:rFonts w:cs="Times New Roman"/>
                <w:b w:val="0"/>
                <w:bCs/>
                <w:szCs w:val="22"/>
              </w:rPr>
              <w:t>3</w:t>
            </w:r>
          </w:p>
        </w:tc>
        <w:tc>
          <w:tcPr>
            <w:tcW w:w="1274" w:type="dxa"/>
            <w:gridSpan w:val="2"/>
          </w:tcPr>
          <w:p w14:paraId="21DC3218" w14:textId="46A8B2C1" w:rsidR="003E50EE" w:rsidRPr="006A07A3" w:rsidRDefault="003E50EE" w:rsidP="003E50EE">
            <w:pPr>
              <w:pStyle w:val="acctmergecolhdg"/>
              <w:spacing w:line="240" w:lineRule="atLeast"/>
              <w:rPr>
                <w:rFonts w:cs="Times New Roman"/>
                <w:b w:val="0"/>
                <w:bCs/>
              </w:rPr>
            </w:pPr>
            <w:r w:rsidRPr="006A07A3">
              <w:rPr>
                <w:rFonts w:cs="Times New Roman"/>
                <w:b w:val="0"/>
                <w:bCs/>
                <w:szCs w:val="22"/>
              </w:rPr>
              <w:t>202</w:t>
            </w:r>
            <w:r>
              <w:rPr>
                <w:rFonts w:cs="Times New Roman"/>
                <w:b w:val="0"/>
                <w:bCs/>
                <w:szCs w:val="22"/>
              </w:rPr>
              <w:t>2</w:t>
            </w:r>
          </w:p>
        </w:tc>
      </w:tr>
      <w:tr w:rsidR="009F27D7" w:rsidRPr="006A07A3" w14:paraId="34E1086E" w14:textId="77777777" w:rsidTr="003E50EE">
        <w:trPr>
          <w:cantSplit/>
        </w:trPr>
        <w:tc>
          <w:tcPr>
            <w:tcW w:w="3886" w:type="dxa"/>
          </w:tcPr>
          <w:p w14:paraId="516B3E72" w14:textId="77777777" w:rsidR="00997549" w:rsidRPr="006A07A3" w:rsidRDefault="00997549" w:rsidP="00997549">
            <w:pPr>
              <w:spacing w:line="240" w:lineRule="atLeast"/>
              <w:rPr>
                <w:rFonts w:cs="Times New Roman"/>
              </w:rPr>
            </w:pPr>
          </w:p>
        </w:tc>
        <w:tc>
          <w:tcPr>
            <w:tcW w:w="251" w:type="dxa"/>
          </w:tcPr>
          <w:p w14:paraId="1A477D20" w14:textId="77777777" w:rsidR="00997549" w:rsidRPr="006A07A3" w:rsidRDefault="00997549" w:rsidP="00997549">
            <w:pPr>
              <w:pStyle w:val="acctfourfigures"/>
              <w:tabs>
                <w:tab w:val="clear" w:pos="765"/>
                <w:tab w:val="decimal" w:pos="371"/>
                <w:tab w:val="decimal" w:pos="731"/>
              </w:tabs>
              <w:spacing w:line="240" w:lineRule="atLeast"/>
              <w:ind w:right="11"/>
              <w:jc w:val="center"/>
              <w:rPr>
                <w:rFonts w:cs="Times New Roman"/>
                <w:i/>
                <w:iCs/>
              </w:rPr>
            </w:pPr>
          </w:p>
        </w:tc>
        <w:tc>
          <w:tcPr>
            <w:tcW w:w="5012" w:type="dxa"/>
            <w:gridSpan w:val="7"/>
          </w:tcPr>
          <w:p w14:paraId="4397E2B5" w14:textId="77777777" w:rsidR="00997549" w:rsidRPr="006A07A3" w:rsidRDefault="00997549" w:rsidP="00997549">
            <w:pPr>
              <w:pStyle w:val="acctfourfigures"/>
              <w:tabs>
                <w:tab w:val="clear" w:pos="765"/>
              </w:tabs>
              <w:spacing w:line="240" w:lineRule="atLeast"/>
              <w:ind w:right="11"/>
              <w:jc w:val="center"/>
              <w:rPr>
                <w:rFonts w:cs="Times New Roman"/>
              </w:rPr>
            </w:pPr>
            <w:r w:rsidRPr="006A07A3">
              <w:rPr>
                <w:rFonts w:cs="Times New Roman"/>
                <w:i/>
                <w:iCs/>
              </w:rPr>
              <w:t>(in thousand Baht)</w:t>
            </w:r>
          </w:p>
        </w:tc>
      </w:tr>
      <w:tr w:rsidR="0069228F" w:rsidRPr="006A07A3" w14:paraId="34413D29" w14:textId="77777777" w:rsidTr="0024068B">
        <w:trPr>
          <w:cantSplit/>
        </w:trPr>
        <w:tc>
          <w:tcPr>
            <w:tcW w:w="3886" w:type="dxa"/>
          </w:tcPr>
          <w:p w14:paraId="380D3329" w14:textId="77777777" w:rsidR="0069228F" w:rsidRPr="006A07A3" w:rsidRDefault="0069228F" w:rsidP="0069228F">
            <w:pPr>
              <w:pStyle w:val="acctfourfigures"/>
              <w:tabs>
                <w:tab w:val="clear" w:pos="765"/>
                <w:tab w:val="decimal" w:pos="850"/>
              </w:tabs>
              <w:spacing w:line="240" w:lineRule="atLeast"/>
              <w:ind w:left="-108" w:right="-108" w:firstLine="118"/>
              <w:rPr>
                <w:rFonts w:cs="Times New Roman"/>
              </w:rPr>
            </w:pPr>
            <w:r w:rsidRPr="006A07A3">
              <w:rPr>
                <w:rFonts w:cs="Times New Roman"/>
              </w:rPr>
              <w:t>Salary, welfare and personnel expenses</w:t>
            </w:r>
          </w:p>
        </w:tc>
        <w:tc>
          <w:tcPr>
            <w:tcW w:w="251" w:type="dxa"/>
          </w:tcPr>
          <w:p w14:paraId="6D708582" w14:textId="77777777" w:rsidR="0069228F" w:rsidRPr="006A07A3" w:rsidRDefault="0069228F" w:rsidP="0069228F">
            <w:pPr>
              <w:pStyle w:val="acctfourfigures"/>
              <w:tabs>
                <w:tab w:val="clear" w:pos="765"/>
                <w:tab w:val="decimal" w:pos="850"/>
              </w:tabs>
              <w:spacing w:line="240" w:lineRule="atLeast"/>
              <w:ind w:left="-108" w:right="-108"/>
              <w:rPr>
                <w:rFonts w:cs="Times New Roman"/>
              </w:rPr>
            </w:pPr>
          </w:p>
        </w:tc>
        <w:tc>
          <w:tcPr>
            <w:tcW w:w="1161" w:type="dxa"/>
          </w:tcPr>
          <w:p w14:paraId="10BEAF5C" w14:textId="227BF61C" w:rsidR="0069228F" w:rsidRPr="006A07A3" w:rsidRDefault="0069228F" w:rsidP="0069228F">
            <w:pPr>
              <w:pStyle w:val="acctfourfigures"/>
              <w:tabs>
                <w:tab w:val="clear" w:pos="765"/>
                <w:tab w:val="decimal" w:pos="910"/>
              </w:tabs>
              <w:spacing w:line="240" w:lineRule="atLeast"/>
              <w:ind w:left="-108" w:right="-108"/>
              <w:rPr>
                <w:rFonts w:cs="Times New Roman"/>
              </w:rPr>
            </w:pPr>
            <w:r w:rsidRPr="00B729B3">
              <w:t xml:space="preserve">52,391 </w:t>
            </w:r>
          </w:p>
        </w:tc>
        <w:tc>
          <w:tcPr>
            <w:tcW w:w="187" w:type="dxa"/>
          </w:tcPr>
          <w:p w14:paraId="7E5A1BE2" w14:textId="77777777" w:rsidR="0069228F" w:rsidRPr="006A07A3" w:rsidRDefault="0069228F" w:rsidP="0069228F">
            <w:pPr>
              <w:pStyle w:val="acctfourfigures"/>
              <w:tabs>
                <w:tab w:val="clear" w:pos="765"/>
                <w:tab w:val="decimal" w:pos="850"/>
              </w:tabs>
              <w:spacing w:line="240" w:lineRule="atLeast"/>
              <w:ind w:left="-108" w:right="-108"/>
              <w:rPr>
                <w:rFonts w:cs="Times New Roman"/>
              </w:rPr>
            </w:pPr>
          </w:p>
        </w:tc>
        <w:tc>
          <w:tcPr>
            <w:tcW w:w="1076" w:type="dxa"/>
          </w:tcPr>
          <w:p w14:paraId="61ECA788" w14:textId="4E8A24A1" w:rsidR="0069228F" w:rsidRPr="006A07A3" w:rsidRDefault="0069228F" w:rsidP="0069228F">
            <w:pPr>
              <w:pStyle w:val="acctfourfigures"/>
              <w:tabs>
                <w:tab w:val="clear" w:pos="765"/>
                <w:tab w:val="decimal" w:pos="840"/>
              </w:tabs>
              <w:spacing w:line="240" w:lineRule="atLeast"/>
              <w:ind w:left="-108" w:right="-108"/>
              <w:rPr>
                <w:rFonts w:cs="Times New Roman"/>
              </w:rPr>
            </w:pPr>
            <w:r w:rsidRPr="006A07A3">
              <w:rPr>
                <w:rFonts w:cs="Times New Roman"/>
              </w:rPr>
              <w:t>43,794</w:t>
            </w:r>
          </w:p>
        </w:tc>
        <w:tc>
          <w:tcPr>
            <w:tcW w:w="187" w:type="dxa"/>
          </w:tcPr>
          <w:p w14:paraId="4EE4051D" w14:textId="77777777" w:rsidR="0069228F" w:rsidRPr="006A07A3" w:rsidRDefault="0069228F" w:rsidP="0069228F">
            <w:pPr>
              <w:pStyle w:val="acctfourfigures"/>
              <w:tabs>
                <w:tab w:val="clear" w:pos="765"/>
                <w:tab w:val="decimal" w:pos="850"/>
              </w:tabs>
              <w:spacing w:line="240" w:lineRule="atLeast"/>
              <w:ind w:left="-108" w:right="-108"/>
              <w:rPr>
                <w:rFonts w:cs="Times New Roman"/>
              </w:rPr>
            </w:pPr>
          </w:p>
        </w:tc>
        <w:tc>
          <w:tcPr>
            <w:tcW w:w="1127" w:type="dxa"/>
          </w:tcPr>
          <w:p w14:paraId="1CA51B47" w14:textId="0C19CFA8" w:rsidR="0069228F" w:rsidRPr="006A07A3" w:rsidRDefault="0069228F" w:rsidP="0069228F">
            <w:pPr>
              <w:pStyle w:val="acctfourfigures"/>
              <w:tabs>
                <w:tab w:val="clear" w:pos="765"/>
                <w:tab w:val="decimal" w:pos="850"/>
              </w:tabs>
              <w:spacing w:line="240" w:lineRule="atLeast"/>
              <w:ind w:left="-108" w:right="-108"/>
              <w:rPr>
                <w:rFonts w:cs="Times New Roman"/>
              </w:rPr>
            </w:pPr>
            <w:r w:rsidRPr="00143DFC">
              <w:t xml:space="preserve">50,534 </w:t>
            </w:r>
          </w:p>
        </w:tc>
        <w:tc>
          <w:tcPr>
            <w:tcW w:w="178" w:type="dxa"/>
          </w:tcPr>
          <w:p w14:paraId="0514424C" w14:textId="77777777" w:rsidR="0069228F" w:rsidRPr="006A07A3" w:rsidRDefault="0069228F" w:rsidP="0069228F">
            <w:pPr>
              <w:pStyle w:val="acctfourfigures"/>
              <w:tabs>
                <w:tab w:val="clear" w:pos="765"/>
                <w:tab w:val="decimal" w:pos="850"/>
              </w:tabs>
              <w:spacing w:line="240" w:lineRule="atLeast"/>
              <w:ind w:left="-108" w:right="-108"/>
              <w:rPr>
                <w:rFonts w:cs="Times New Roman"/>
              </w:rPr>
            </w:pPr>
          </w:p>
        </w:tc>
        <w:tc>
          <w:tcPr>
            <w:tcW w:w="1096" w:type="dxa"/>
          </w:tcPr>
          <w:p w14:paraId="7540065E" w14:textId="38B3B523" w:rsidR="0069228F" w:rsidRPr="006A07A3" w:rsidRDefault="0069228F" w:rsidP="0069228F">
            <w:pPr>
              <w:pStyle w:val="acctfourfigures"/>
              <w:tabs>
                <w:tab w:val="clear" w:pos="765"/>
                <w:tab w:val="decimal" w:pos="850"/>
              </w:tabs>
              <w:spacing w:line="240" w:lineRule="atLeast"/>
              <w:ind w:left="-108" w:right="-108"/>
              <w:rPr>
                <w:rFonts w:cs="Times New Roman"/>
              </w:rPr>
            </w:pPr>
            <w:r w:rsidRPr="006A07A3">
              <w:rPr>
                <w:rFonts w:cs="Times New Roman"/>
              </w:rPr>
              <w:t>42,200</w:t>
            </w:r>
          </w:p>
        </w:tc>
      </w:tr>
      <w:tr w:rsidR="0069228F" w:rsidRPr="006A07A3" w14:paraId="1F920F23" w14:textId="77777777" w:rsidTr="0024068B">
        <w:trPr>
          <w:cantSplit/>
        </w:trPr>
        <w:tc>
          <w:tcPr>
            <w:tcW w:w="3886" w:type="dxa"/>
          </w:tcPr>
          <w:p w14:paraId="5FD2A496" w14:textId="77777777" w:rsidR="0069228F" w:rsidRPr="006A07A3" w:rsidRDefault="0069228F" w:rsidP="0069228F">
            <w:pPr>
              <w:pStyle w:val="acctfourfigures"/>
              <w:tabs>
                <w:tab w:val="clear" w:pos="765"/>
                <w:tab w:val="decimal" w:pos="850"/>
              </w:tabs>
              <w:spacing w:line="240" w:lineRule="atLeast"/>
              <w:ind w:left="-108" w:right="-108" w:firstLine="118"/>
              <w:rPr>
                <w:rFonts w:cs="Times New Roman"/>
              </w:rPr>
            </w:pPr>
            <w:r w:rsidRPr="006A07A3">
              <w:rPr>
                <w:rFonts w:cs="Times New Roman"/>
              </w:rPr>
              <w:t>Transportation expenses</w:t>
            </w:r>
          </w:p>
        </w:tc>
        <w:tc>
          <w:tcPr>
            <w:tcW w:w="251" w:type="dxa"/>
          </w:tcPr>
          <w:p w14:paraId="2F00F00D" w14:textId="77777777" w:rsidR="0069228F" w:rsidRPr="006A07A3" w:rsidRDefault="0069228F" w:rsidP="0069228F">
            <w:pPr>
              <w:pStyle w:val="acctfourfigures"/>
              <w:tabs>
                <w:tab w:val="clear" w:pos="765"/>
                <w:tab w:val="decimal" w:pos="850"/>
              </w:tabs>
              <w:spacing w:line="240" w:lineRule="atLeast"/>
              <w:ind w:left="-108" w:right="-108"/>
              <w:rPr>
                <w:rFonts w:cs="Times New Roman"/>
              </w:rPr>
            </w:pPr>
          </w:p>
        </w:tc>
        <w:tc>
          <w:tcPr>
            <w:tcW w:w="1161" w:type="dxa"/>
          </w:tcPr>
          <w:p w14:paraId="5205E93B" w14:textId="089D45F9" w:rsidR="0069228F" w:rsidRPr="006A07A3" w:rsidRDefault="0069228F" w:rsidP="0069228F">
            <w:pPr>
              <w:pStyle w:val="acctfourfigures"/>
              <w:tabs>
                <w:tab w:val="clear" w:pos="765"/>
                <w:tab w:val="decimal" w:pos="910"/>
              </w:tabs>
              <w:spacing w:line="240" w:lineRule="atLeast"/>
              <w:ind w:left="-108" w:right="-108"/>
              <w:rPr>
                <w:rFonts w:cs="Times New Roman"/>
              </w:rPr>
            </w:pPr>
            <w:r w:rsidRPr="00B729B3">
              <w:t xml:space="preserve">9,828 </w:t>
            </w:r>
          </w:p>
        </w:tc>
        <w:tc>
          <w:tcPr>
            <w:tcW w:w="187" w:type="dxa"/>
          </w:tcPr>
          <w:p w14:paraId="47D1535A" w14:textId="77777777" w:rsidR="0069228F" w:rsidRPr="006A07A3" w:rsidRDefault="0069228F" w:rsidP="0069228F">
            <w:pPr>
              <w:pStyle w:val="acctfourfigures"/>
              <w:tabs>
                <w:tab w:val="clear" w:pos="765"/>
                <w:tab w:val="decimal" w:pos="850"/>
              </w:tabs>
              <w:spacing w:line="240" w:lineRule="atLeast"/>
              <w:ind w:left="-108" w:right="-108"/>
              <w:rPr>
                <w:rFonts w:cs="Times New Roman"/>
              </w:rPr>
            </w:pPr>
          </w:p>
        </w:tc>
        <w:tc>
          <w:tcPr>
            <w:tcW w:w="1076" w:type="dxa"/>
          </w:tcPr>
          <w:p w14:paraId="44777225" w14:textId="793B2C56" w:rsidR="0069228F" w:rsidRPr="006A07A3" w:rsidRDefault="0069228F" w:rsidP="0069228F">
            <w:pPr>
              <w:pStyle w:val="acctfourfigures"/>
              <w:tabs>
                <w:tab w:val="clear" w:pos="765"/>
                <w:tab w:val="decimal" w:pos="840"/>
              </w:tabs>
              <w:spacing w:line="240" w:lineRule="atLeast"/>
              <w:ind w:left="-108" w:right="-108"/>
              <w:rPr>
                <w:rFonts w:cs="Times New Roman"/>
              </w:rPr>
            </w:pPr>
            <w:r w:rsidRPr="006A07A3">
              <w:rPr>
                <w:rFonts w:cs="Times New Roman"/>
              </w:rPr>
              <w:t>7,832</w:t>
            </w:r>
          </w:p>
        </w:tc>
        <w:tc>
          <w:tcPr>
            <w:tcW w:w="187" w:type="dxa"/>
          </w:tcPr>
          <w:p w14:paraId="3562D61A" w14:textId="77777777" w:rsidR="0069228F" w:rsidRPr="006A07A3" w:rsidRDefault="0069228F" w:rsidP="0069228F">
            <w:pPr>
              <w:pStyle w:val="acctfourfigures"/>
              <w:tabs>
                <w:tab w:val="clear" w:pos="765"/>
                <w:tab w:val="decimal" w:pos="850"/>
              </w:tabs>
              <w:spacing w:line="240" w:lineRule="atLeast"/>
              <w:ind w:left="-108" w:right="-108"/>
              <w:rPr>
                <w:rFonts w:cs="Times New Roman"/>
              </w:rPr>
            </w:pPr>
          </w:p>
        </w:tc>
        <w:tc>
          <w:tcPr>
            <w:tcW w:w="1127" w:type="dxa"/>
          </w:tcPr>
          <w:p w14:paraId="2BBC6310" w14:textId="5540105C" w:rsidR="0069228F" w:rsidRPr="006A07A3" w:rsidRDefault="0069228F" w:rsidP="0069228F">
            <w:pPr>
              <w:pStyle w:val="acctfourfigures"/>
              <w:tabs>
                <w:tab w:val="clear" w:pos="765"/>
                <w:tab w:val="decimal" w:pos="850"/>
              </w:tabs>
              <w:spacing w:line="240" w:lineRule="atLeast"/>
              <w:ind w:left="-108" w:right="-108"/>
              <w:rPr>
                <w:rFonts w:cs="Times New Roman"/>
              </w:rPr>
            </w:pPr>
            <w:r w:rsidRPr="00143DFC">
              <w:t xml:space="preserve">9,576 </w:t>
            </w:r>
          </w:p>
        </w:tc>
        <w:tc>
          <w:tcPr>
            <w:tcW w:w="178" w:type="dxa"/>
          </w:tcPr>
          <w:p w14:paraId="75311874" w14:textId="77777777" w:rsidR="0069228F" w:rsidRPr="006A07A3" w:rsidRDefault="0069228F" w:rsidP="0069228F">
            <w:pPr>
              <w:pStyle w:val="acctfourfigures"/>
              <w:tabs>
                <w:tab w:val="clear" w:pos="765"/>
                <w:tab w:val="decimal" w:pos="850"/>
              </w:tabs>
              <w:spacing w:line="240" w:lineRule="atLeast"/>
              <w:ind w:left="-108" w:right="-108"/>
              <w:rPr>
                <w:rFonts w:cs="Times New Roman"/>
              </w:rPr>
            </w:pPr>
          </w:p>
        </w:tc>
        <w:tc>
          <w:tcPr>
            <w:tcW w:w="1096" w:type="dxa"/>
          </w:tcPr>
          <w:p w14:paraId="77840A74" w14:textId="5AB488A4" w:rsidR="0069228F" w:rsidRPr="006A07A3" w:rsidRDefault="0069228F" w:rsidP="0069228F">
            <w:pPr>
              <w:pStyle w:val="acctfourfigures"/>
              <w:tabs>
                <w:tab w:val="clear" w:pos="765"/>
                <w:tab w:val="decimal" w:pos="850"/>
              </w:tabs>
              <w:spacing w:line="240" w:lineRule="atLeast"/>
              <w:ind w:left="-108" w:right="-108"/>
              <w:rPr>
                <w:rFonts w:cs="Times New Roman"/>
              </w:rPr>
            </w:pPr>
            <w:r w:rsidRPr="006A07A3">
              <w:rPr>
                <w:rFonts w:cs="Times New Roman"/>
              </w:rPr>
              <w:t>7,667</w:t>
            </w:r>
          </w:p>
        </w:tc>
      </w:tr>
      <w:tr w:rsidR="0069228F" w:rsidRPr="006A07A3" w14:paraId="1668EDCB" w14:textId="77777777" w:rsidTr="0024068B">
        <w:trPr>
          <w:cantSplit/>
        </w:trPr>
        <w:tc>
          <w:tcPr>
            <w:tcW w:w="3886" w:type="dxa"/>
          </w:tcPr>
          <w:p w14:paraId="45D40EDB" w14:textId="77777777" w:rsidR="0069228F" w:rsidRPr="006A07A3" w:rsidRDefault="0069228F" w:rsidP="0069228F">
            <w:pPr>
              <w:pStyle w:val="acctfourfigures"/>
              <w:tabs>
                <w:tab w:val="clear" w:pos="765"/>
                <w:tab w:val="decimal" w:pos="850"/>
              </w:tabs>
              <w:spacing w:line="240" w:lineRule="atLeast"/>
              <w:ind w:left="-108" w:right="-108" w:firstLine="118"/>
              <w:rPr>
                <w:rFonts w:cs="Times New Roman"/>
              </w:rPr>
            </w:pPr>
            <w:r w:rsidRPr="006A07A3">
              <w:rPr>
                <w:rFonts w:cs="Times New Roman"/>
              </w:rPr>
              <w:t>Advertising and sales promotion expenses</w:t>
            </w:r>
          </w:p>
        </w:tc>
        <w:tc>
          <w:tcPr>
            <w:tcW w:w="251" w:type="dxa"/>
          </w:tcPr>
          <w:p w14:paraId="734AD3E7" w14:textId="77777777" w:rsidR="0069228F" w:rsidRPr="006A07A3" w:rsidRDefault="0069228F" w:rsidP="0069228F">
            <w:pPr>
              <w:pStyle w:val="acctfourfigures"/>
              <w:tabs>
                <w:tab w:val="clear" w:pos="765"/>
                <w:tab w:val="decimal" w:pos="850"/>
              </w:tabs>
              <w:spacing w:line="240" w:lineRule="atLeast"/>
              <w:ind w:left="-108" w:right="-108"/>
              <w:rPr>
                <w:rFonts w:cs="Times New Roman"/>
              </w:rPr>
            </w:pPr>
          </w:p>
        </w:tc>
        <w:tc>
          <w:tcPr>
            <w:tcW w:w="1161" w:type="dxa"/>
          </w:tcPr>
          <w:p w14:paraId="18B037C9" w14:textId="149224F8" w:rsidR="0069228F" w:rsidRPr="006A07A3" w:rsidRDefault="0069228F" w:rsidP="0069228F">
            <w:pPr>
              <w:pStyle w:val="acctfourfigures"/>
              <w:tabs>
                <w:tab w:val="clear" w:pos="765"/>
                <w:tab w:val="decimal" w:pos="910"/>
              </w:tabs>
              <w:spacing w:line="240" w:lineRule="atLeast"/>
              <w:ind w:left="-108" w:right="-108"/>
              <w:rPr>
                <w:rFonts w:cs="Times New Roman"/>
              </w:rPr>
            </w:pPr>
            <w:r w:rsidRPr="00B729B3">
              <w:t xml:space="preserve">8,899 </w:t>
            </w:r>
          </w:p>
        </w:tc>
        <w:tc>
          <w:tcPr>
            <w:tcW w:w="187" w:type="dxa"/>
          </w:tcPr>
          <w:p w14:paraId="3B58DF07" w14:textId="77777777" w:rsidR="0069228F" w:rsidRPr="006A07A3" w:rsidRDefault="0069228F" w:rsidP="0069228F">
            <w:pPr>
              <w:pStyle w:val="acctfourfigures"/>
              <w:tabs>
                <w:tab w:val="clear" w:pos="765"/>
                <w:tab w:val="decimal" w:pos="850"/>
              </w:tabs>
              <w:spacing w:line="240" w:lineRule="atLeast"/>
              <w:ind w:left="-108" w:right="-108"/>
              <w:rPr>
                <w:rFonts w:cs="Times New Roman"/>
              </w:rPr>
            </w:pPr>
          </w:p>
        </w:tc>
        <w:tc>
          <w:tcPr>
            <w:tcW w:w="1076" w:type="dxa"/>
          </w:tcPr>
          <w:p w14:paraId="5B70F48C" w14:textId="7F1A5F4B" w:rsidR="0069228F" w:rsidRPr="006A07A3" w:rsidRDefault="0069228F" w:rsidP="0069228F">
            <w:pPr>
              <w:pStyle w:val="acctfourfigures"/>
              <w:tabs>
                <w:tab w:val="clear" w:pos="765"/>
                <w:tab w:val="decimal" w:pos="840"/>
              </w:tabs>
              <w:spacing w:line="240" w:lineRule="atLeast"/>
              <w:ind w:left="-108" w:right="-108"/>
              <w:rPr>
                <w:rFonts w:cs="Times New Roman"/>
              </w:rPr>
            </w:pPr>
            <w:r w:rsidRPr="006A07A3">
              <w:rPr>
                <w:rFonts w:cs="Times New Roman"/>
              </w:rPr>
              <w:t>7,831</w:t>
            </w:r>
          </w:p>
        </w:tc>
        <w:tc>
          <w:tcPr>
            <w:tcW w:w="187" w:type="dxa"/>
          </w:tcPr>
          <w:p w14:paraId="17627302" w14:textId="77777777" w:rsidR="0069228F" w:rsidRPr="006A07A3" w:rsidRDefault="0069228F" w:rsidP="0069228F">
            <w:pPr>
              <w:pStyle w:val="acctfourfigures"/>
              <w:tabs>
                <w:tab w:val="clear" w:pos="765"/>
                <w:tab w:val="decimal" w:pos="850"/>
              </w:tabs>
              <w:spacing w:line="240" w:lineRule="atLeast"/>
              <w:ind w:left="-108" w:right="-108"/>
              <w:rPr>
                <w:rFonts w:cs="Times New Roman"/>
              </w:rPr>
            </w:pPr>
          </w:p>
        </w:tc>
        <w:tc>
          <w:tcPr>
            <w:tcW w:w="1127" w:type="dxa"/>
          </w:tcPr>
          <w:p w14:paraId="36E2C687" w14:textId="15C07955" w:rsidR="0069228F" w:rsidRPr="006A07A3" w:rsidRDefault="0069228F" w:rsidP="0069228F">
            <w:pPr>
              <w:pStyle w:val="acctfourfigures"/>
              <w:tabs>
                <w:tab w:val="clear" w:pos="765"/>
                <w:tab w:val="decimal" w:pos="850"/>
              </w:tabs>
              <w:spacing w:line="240" w:lineRule="atLeast"/>
              <w:ind w:left="-108" w:right="-108"/>
              <w:rPr>
                <w:rFonts w:cs="Times New Roman"/>
              </w:rPr>
            </w:pPr>
            <w:r w:rsidRPr="00143DFC">
              <w:t xml:space="preserve">8,298 </w:t>
            </w:r>
          </w:p>
        </w:tc>
        <w:tc>
          <w:tcPr>
            <w:tcW w:w="178" w:type="dxa"/>
          </w:tcPr>
          <w:p w14:paraId="34E708BA" w14:textId="77777777" w:rsidR="0069228F" w:rsidRPr="006A07A3" w:rsidRDefault="0069228F" w:rsidP="0069228F">
            <w:pPr>
              <w:pStyle w:val="acctfourfigures"/>
              <w:tabs>
                <w:tab w:val="clear" w:pos="765"/>
                <w:tab w:val="decimal" w:pos="850"/>
              </w:tabs>
              <w:spacing w:line="240" w:lineRule="atLeast"/>
              <w:ind w:left="-108" w:right="-108"/>
              <w:rPr>
                <w:rFonts w:cs="Times New Roman"/>
              </w:rPr>
            </w:pPr>
          </w:p>
        </w:tc>
        <w:tc>
          <w:tcPr>
            <w:tcW w:w="1096" w:type="dxa"/>
          </w:tcPr>
          <w:p w14:paraId="1E469FB0" w14:textId="7D7A8201" w:rsidR="0069228F" w:rsidRPr="006A07A3" w:rsidRDefault="0069228F" w:rsidP="0069228F">
            <w:pPr>
              <w:pStyle w:val="acctfourfigures"/>
              <w:tabs>
                <w:tab w:val="clear" w:pos="765"/>
                <w:tab w:val="decimal" w:pos="850"/>
              </w:tabs>
              <w:spacing w:line="240" w:lineRule="atLeast"/>
              <w:ind w:left="-108" w:right="-108"/>
              <w:rPr>
                <w:rFonts w:cs="Times New Roman"/>
              </w:rPr>
            </w:pPr>
            <w:r w:rsidRPr="006A07A3">
              <w:rPr>
                <w:rFonts w:cs="Times New Roman"/>
              </w:rPr>
              <w:t>6,900</w:t>
            </w:r>
          </w:p>
        </w:tc>
      </w:tr>
      <w:tr w:rsidR="0069228F" w:rsidRPr="006A07A3" w14:paraId="359FB7FF" w14:textId="77777777" w:rsidTr="0024068B">
        <w:trPr>
          <w:cantSplit/>
          <w:trHeight w:val="60"/>
        </w:trPr>
        <w:tc>
          <w:tcPr>
            <w:tcW w:w="3886" w:type="dxa"/>
          </w:tcPr>
          <w:p w14:paraId="0BB6C698" w14:textId="77777777" w:rsidR="0069228F" w:rsidRPr="006A07A3" w:rsidRDefault="0069228F" w:rsidP="0069228F">
            <w:pPr>
              <w:pStyle w:val="acctfourfigures"/>
              <w:tabs>
                <w:tab w:val="clear" w:pos="765"/>
                <w:tab w:val="decimal" w:pos="550"/>
              </w:tabs>
              <w:spacing w:line="240" w:lineRule="atLeast"/>
              <w:ind w:right="-108"/>
              <w:rPr>
                <w:rFonts w:cs="Times New Roman"/>
              </w:rPr>
            </w:pPr>
            <w:r w:rsidRPr="006A07A3">
              <w:rPr>
                <w:rFonts w:cs="Times New Roman"/>
              </w:rPr>
              <w:t>Others</w:t>
            </w:r>
          </w:p>
        </w:tc>
        <w:tc>
          <w:tcPr>
            <w:tcW w:w="251" w:type="dxa"/>
          </w:tcPr>
          <w:p w14:paraId="7DED6ED6" w14:textId="77777777" w:rsidR="0069228F" w:rsidRPr="006A07A3" w:rsidRDefault="0069228F" w:rsidP="0069228F">
            <w:pPr>
              <w:pStyle w:val="acctfourfigures"/>
              <w:tabs>
                <w:tab w:val="clear" w:pos="765"/>
                <w:tab w:val="decimal" w:pos="850"/>
              </w:tabs>
              <w:spacing w:line="240" w:lineRule="atLeast"/>
              <w:ind w:left="-108" w:right="-108"/>
              <w:rPr>
                <w:rFonts w:cs="Times New Roman"/>
              </w:rPr>
            </w:pPr>
          </w:p>
        </w:tc>
        <w:tc>
          <w:tcPr>
            <w:tcW w:w="1161" w:type="dxa"/>
          </w:tcPr>
          <w:p w14:paraId="18C1FBBC" w14:textId="45A10AD2" w:rsidR="0069228F" w:rsidRPr="006A07A3" w:rsidRDefault="0069228F" w:rsidP="0069228F">
            <w:pPr>
              <w:pStyle w:val="acctfourfigures"/>
              <w:tabs>
                <w:tab w:val="clear" w:pos="765"/>
                <w:tab w:val="decimal" w:pos="910"/>
              </w:tabs>
              <w:spacing w:line="240" w:lineRule="atLeast"/>
              <w:ind w:left="-108" w:right="-108"/>
              <w:rPr>
                <w:rFonts w:cs="Times New Roman"/>
              </w:rPr>
            </w:pPr>
            <w:r w:rsidRPr="00B729B3">
              <w:t xml:space="preserve">11,157 </w:t>
            </w:r>
          </w:p>
        </w:tc>
        <w:tc>
          <w:tcPr>
            <w:tcW w:w="187" w:type="dxa"/>
          </w:tcPr>
          <w:p w14:paraId="64E315AA" w14:textId="77777777" w:rsidR="0069228F" w:rsidRPr="006A07A3" w:rsidRDefault="0069228F" w:rsidP="0069228F">
            <w:pPr>
              <w:pStyle w:val="acctfourfigures"/>
              <w:tabs>
                <w:tab w:val="clear" w:pos="765"/>
                <w:tab w:val="decimal" w:pos="850"/>
              </w:tabs>
              <w:spacing w:line="240" w:lineRule="atLeast"/>
              <w:ind w:left="-108" w:right="-108"/>
              <w:rPr>
                <w:rFonts w:cs="Times New Roman"/>
              </w:rPr>
            </w:pPr>
          </w:p>
        </w:tc>
        <w:tc>
          <w:tcPr>
            <w:tcW w:w="1076" w:type="dxa"/>
          </w:tcPr>
          <w:p w14:paraId="76C307B3" w14:textId="31AC43B2" w:rsidR="0069228F" w:rsidRPr="006A07A3" w:rsidRDefault="0069228F" w:rsidP="0069228F">
            <w:pPr>
              <w:pStyle w:val="acctfourfigures"/>
              <w:tabs>
                <w:tab w:val="clear" w:pos="765"/>
                <w:tab w:val="decimal" w:pos="840"/>
              </w:tabs>
              <w:spacing w:line="240" w:lineRule="atLeast"/>
              <w:ind w:left="-108" w:right="-108"/>
              <w:rPr>
                <w:rFonts w:cs="Times New Roman"/>
              </w:rPr>
            </w:pPr>
            <w:r w:rsidRPr="006A07A3">
              <w:rPr>
                <w:rFonts w:cs="Times New Roman"/>
              </w:rPr>
              <w:t>9,669</w:t>
            </w:r>
          </w:p>
        </w:tc>
        <w:tc>
          <w:tcPr>
            <w:tcW w:w="187" w:type="dxa"/>
          </w:tcPr>
          <w:p w14:paraId="330B6247" w14:textId="77777777" w:rsidR="0069228F" w:rsidRPr="006A07A3" w:rsidRDefault="0069228F" w:rsidP="0069228F">
            <w:pPr>
              <w:pStyle w:val="acctfourfigures"/>
              <w:tabs>
                <w:tab w:val="clear" w:pos="765"/>
                <w:tab w:val="decimal" w:pos="850"/>
              </w:tabs>
              <w:spacing w:line="240" w:lineRule="atLeast"/>
              <w:ind w:left="-108" w:right="-108"/>
              <w:rPr>
                <w:rFonts w:cs="Times New Roman"/>
              </w:rPr>
            </w:pPr>
          </w:p>
        </w:tc>
        <w:tc>
          <w:tcPr>
            <w:tcW w:w="1127" w:type="dxa"/>
          </w:tcPr>
          <w:p w14:paraId="56C60832" w14:textId="13FB788A" w:rsidR="0069228F" w:rsidRPr="006A07A3" w:rsidRDefault="0069228F" w:rsidP="0069228F">
            <w:pPr>
              <w:pStyle w:val="acctfourfigures"/>
              <w:tabs>
                <w:tab w:val="clear" w:pos="765"/>
                <w:tab w:val="decimal" w:pos="850"/>
              </w:tabs>
              <w:spacing w:line="240" w:lineRule="atLeast"/>
              <w:ind w:left="-108" w:right="-108"/>
              <w:rPr>
                <w:rFonts w:cs="Times New Roman"/>
              </w:rPr>
            </w:pPr>
            <w:r w:rsidRPr="00143DFC">
              <w:t xml:space="preserve">11,047 </w:t>
            </w:r>
          </w:p>
        </w:tc>
        <w:tc>
          <w:tcPr>
            <w:tcW w:w="178" w:type="dxa"/>
          </w:tcPr>
          <w:p w14:paraId="06354E2B" w14:textId="77777777" w:rsidR="0069228F" w:rsidRPr="006A07A3" w:rsidRDefault="0069228F" w:rsidP="0069228F">
            <w:pPr>
              <w:pStyle w:val="acctfourfigures"/>
              <w:tabs>
                <w:tab w:val="clear" w:pos="765"/>
                <w:tab w:val="decimal" w:pos="850"/>
              </w:tabs>
              <w:spacing w:line="240" w:lineRule="atLeast"/>
              <w:ind w:left="-108" w:right="-108"/>
              <w:rPr>
                <w:rFonts w:cs="Times New Roman"/>
              </w:rPr>
            </w:pPr>
          </w:p>
        </w:tc>
        <w:tc>
          <w:tcPr>
            <w:tcW w:w="1096" w:type="dxa"/>
          </w:tcPr>
          <w:p w14:paraId="46047F98" w14:textId="59C854A0" w:rsidR="0069228F" w:rsidRPr="006A07A3" w:rsidRDefault="0069228F" w:rsidP="0069228F">
            <w:pPr>
              <w:pStyle w:val="acctfourfigures"/>
              <w:tabs>
                <w:tab w:val="clear" w:pos="765"/>
                <w:tab w:val="decimal" w:pos="850"/>
              </w:tabs>
              <w:spacing w:line="240" w:lineRule="atLeast"/>
              <w:ind w:left="-108" w:right="-108"/>
              <w:rPr>
                <w:rFonts w:cs="Times New Roman"/>
              </w:rPr>
            </w:pPr>
            <w:r w:rsidRPr="006A07A3">
              <w:rPr>
                <w:rFonts w:cs="Times New Roman"/>
              </w:rPr>
              <w:t>9,570</w:t>
            </w:r>
          </w:p>
        </w:tc>
      </w:tr>
      <w:tr w:rsidR="0069228F" w:rsidRPr="006A07A3" w14:paraId="144F552F" w14:textId="77777777" w:rsidTr="003E50EE">
        <w:trPr>
          <w:cantSplit/>
        </w:trPr>
        <w:tc>
          <w:tcPr>
            <w:tcW w:w="3886" w:type="dxa"/>
          </w:tcPr>
          <w:p w14:paraId="4B6279F1" w14:textId="77777777" w:rsidR="0069228F" w:rsidRPr="006A07A3" w:rsidRDefault="0069228F" w:rsidP="0069228F">
            <w:pPr>
              <w:pStyle w:val="acctfourfigures"/>
              <w:tabs>
                <w:tab w:val="clear" w:pos="765"/>
              </w:tabs>
              <w:spacing w:line="240" w:lineRule="atLeast"/>
              <w:ind w:left="-108" w:right="-108" w:firstLine="118"/>
              <w:rPr>
                <w:rFonts w:cs="Times New Roman"/>
                <w:b/>
                <w:bCs/>
              </w:rPr>
            </w:pPr>
            <w:r w:rsidRPr="006A07A3">
              <w:rPr>
                <w:rFonts w:cs="Times New Roman"/>
                <w:b/>
                <w:bCs/>
              </w:rPr>
              <w:t>Total</w:t>
            </w:r>
          </w:p>
        </w:tc>
        <w:tc>
          <w:tcPr>
            <w:tcW w:w="251" w:type="dxa"/>
          </w:tcPr>
          <w:p w14:paraId="1BECF742" w14:textId="77777777" w:rsidR="0069228F" w:rsidRPr="006A07A3" w:rsidRDefault="0069228F" w:rsidP="0069228F">
            <w:pPr>
              <w:pStyle w:val="acctfourfigures"/>
              <w:tabs>
                <w:tab w:val="clear" w:pos="765"/>
                <w:tab w:val="decimal" w:pos="850"/>
              </w:tabs>
              <w:spacing w:line="240" w:lineRule="atLeast"/>
              <w:ind w:left="-108" w:right="-108"/>
              <w:rPr>
                <w:rFonts w:cs="Times New Roman"/>
                <w:b/>
                <w:bCs/>
              </w:rPr>
            </w:pPr>
          </w:p>
        </w:tc>
        <w:tc>
          <w:tcPr>
            <w:tcW w:w="1161" w:type="dxa"/>
            <w:tcBorders>
              <w:top w:val="single" w:sz="4" w:space="0" w:color="auto"/>
              <w:bottom w:val="double" w:sz="4" w:space="0" w:color="auto"/>
            </w:tcBorders>
          </w:tcPr>
          <w:p w14:paraId="6CD6573F" w14:textId="4E28F421" w:rsidR="0069228F" w:rsidRPr="0069228F" w:rsidRDefault="0069228F" w:rsidP="0069228F">
            <w:pPr>
              <w:pStyle w:val="acctfourfigures"/>
              <w:tabs>
                <w:tab w:val="clear" w:pos="765"/>
                <w:tab w:val="decimal" w:pos="910"/>
              </w:tabs>
              <w:spacing w:line="240" w:lineRule="atLeast"/>
              <w:ind w:left="-108" w:right="-108"/>
              <w:rPr>
                <w:rFonts w:cs="Times New Roman"/>
                <w:b/>
                <w:bCs/>
              </w:rPr>
            </w:pPr>
            <w:r w:rsidRPr="0069228F">
              <w:rPr>
                <w:b/>
                <w:bCs/>
              </w:rPr>
              <w:t xml:space="preserve">82,275 </w:t>
            </w:r>
          </w:p>
        </w:tc>
        <w:tc>
          <w:tcPr>
            <w:tcW w:w="187" w:type="dxa"/>
          </w:tcPr>
          <w:p w14:paraId="75DDF588" w14:textId="77777777" w:rsidR="0069228F" w:rsidRPr="0069228F" w:rsidRDefault="0069228F" w:rsidP="0069228F">
            <w:pPr>
              <w:pStyle w:val="acctfourfigures"/>
              <w:tabs>
                <w:tab w:val="clear" w:pos="765"/>
                <w:tab w:val="decimal" w:pos="850"/>
              </w:tabs>
              <w:spacing w:line="240" w:lineRule="atLeast"/>
              <w:ind w:left="-108" w:right="-108"/>
              <w:rPr>
                <w:rFonts w:cs="Times New Roman"/>
                <w:b/>
                <w:bCs/>
              </w:rPr>
            </w:pPr>
          </w:p>
        </w:tc>
        <w:tc>
          <w:tcPr>
            <w:tcW w:w="1076" w:type="dxa"/>
            <w:tcBorders>
              <w:top w:val="single" w:sz="4" w:space="0" w:color="auto"/>
              <w:bottom w:val="double" w:sz="4" w:space="0" w:color="auto"/>
            </w:tcBorders>
          </w:tcPr>
          <w:p w14:paraId="5F21671A" w14:textId="01200F27" w:rsidR="0069228F" w:rsidRPr="0069228F" w:rsidRDefault="0069228F" w:rsidP="0069228F">
            <w:pPr>
              <w:pStyle w:val="acctfourfigures"/>
              <w:tabs>
                <w:tab w:val="clear" w:pos="765"/>
                <w:tab w:val="decimal" w:pos="840"/>
              </w:tabs>
              <w:spacing w:line="240" w:lineRule="atLeast"/>
              <w:ind w:left="-108" w:right="-108"/>
              <w:rPr>
                <w:rFonts w:cs="Times New Roman"/>
                <w:b/>
                <w:bCs/>
              </w:rPr>
            </w:pPr>
            <w:r w:rsidRPr="0069228F">
              <w:rPr>
                <w:rFonts w:cs="Times New Roman"/>
                <w:b/>
                <w:bCs/>
              </w:rPr>
              <w:t>69,126</w:t>
            </w:r>
          </w:p>
        </w:tc>
        <w:tc>
          <w:tcPr>
            <w:tcW w:w="187" w:type="dxa"/>
          </w:tcPr>
          <w:p w14:paraId="1F7D44A9" w14:textId="77777777" w:rsidR="0069228F" w:rsidRPr="0069228F" w:rsidRDefault="0069228F" w:rsidP="0069228F">
            <w:pPr>
              <w:pStyle w:val="acctfourfigures"/>
              <w:tabs>
                <w:tab w:val="clear" w:pos="765"/>
                <w:tab w:val="decimal" w:pos="850"/>
              </w:tabs>
              <w:spacing w:line="240" w:lineRule="atLeast"/>
              <w:ind w:left="-108" w:right="-108"/>
              <w:rPr>
                <w:rFonts w:cs="Times New Roman"/>
                <w:b/>
                <w:bCs/>
              </w:rPr>
            </w:pPr>
          </w:p>
        </w:tc>
        <w:tc>
          <w:tcPr>
            <w:tcW w:w="1127" w:type="dxa"/>
            <w:tcBorders>
              <w:top w:val="single" w:sz="4" w:space="0" w:color="auto"/>
              <w:bottom w:val="double" w:sz="4" w:space="0" w:color="auto"/>
            </w:tcBorders>
          </w:tcPr>
          <w:p w14:paraId="23BFD6AC" w14:textId="314C04A0" w:rsidR="0069228F" w:rsidRPr="0069228F" w:rsidRDefault="0069228F" w:rsidP="0069228F">
            <w:pPr>
              <w:pStyle w:val="acctfourfigures"/>
              <w:tabs>
                <w:tab w:val="clear" w:pos="765"/>
                <w:tab w:val="decimal" w:pos="850"/>
              </w:tabs>
              <w:spacing w:line="240" w:lineRule="atLeast"/>
              <w:ind w:left="-108" w:right="-108"/>
              <w:rPr>
                <w:rFonts w:cs="Times New Roman"/>
                <w:b/>
                <w:bCs/>
              </w:rPr>
            </w:pPr>
            <w:r w:rsidRPr="0069228F">
              <w:rPr>
                <w:b/>
                <w:bCs/>
              </w:rPr>
              <w:t xml:space="preserve">79,455 </w:t>
            </w:r>
          </w:p>
        </w:tc>
        <w:tc>
          <w:tcPr>
            <w:tcW w:w="178" w:type="dxa"/>
          </w:tcPr>
          <w:p w14:paraId="119B3EB5" w14:textId="77777777" w:rsidR="0069228F" w:rsidRPr="0069228F" w:rsidRDefault="0069228F" w:rsidP="0069228F">
            <w:pPr>
              <w:pStyle w:val="acctfourfigures"/>
              <w:tabs>
                <w:tab w:val="clear" w:pos="765"/>
                <w:tab w:val="decimal" w:pos="850"/>
              </w:tabs>
              <w:spacing w:line="240" w:lineRule="atLeast"/>
              <w:ind w:left="-108" w:right="-108"/>
              <w:rPr>
                <w:rFonts w:cs="Times New Roman"/>
                <w:b/>
                <w:bCs/>
              </w:rPr>
            </w:pPr>
          </w:p>
        </w:tc>
        <w:tc>
          <w:tcPr>
            <w:tcW w:w="1096" w:type="dxa"/>
            <w:tcBorders>
              <w:top w:val="single" w:sz="4" w:space="0" w:color="auto"/>
              <w:bottom w:val="double" w:sz="4" w:space="0" w:color="auto"/>
            </w:tcBorders>
          </w:tcPr>
          <w:p w14:paraId="0BC15E67" w14:textId="018575A3" w:rsidR="0069228F" w:rsidRPr="0069228F" w:rsidRDefault="0069228F" w:rsidP="0069228F">
            <w:pPr>
              <w:pStyle w:val="acctfourfigures"/>
              <w:tabs>
                <w:tab w:val="clear" w:pos="765"/>
                <w:tab w:val="decimal" w:pos="850"/>
              </w:tabs>
              <w:spacing w:line="240" w:lineRule="atLeast"/>
              <w:ind w:left="-108" w:right="-108"/>
              <w:rPr>
                <w:rFonts w:cs="Times New Roman"/>
                <w:b/>
                <w:bCs/>
              </w:rPr>
            </w:pPr>
            <w:r w:rsidRPr="0069228F">
              <w:rPr>
                <w:rFonts w:cs="Times New Roman"/>
                <w:b/>
                <w:bCs/>
              </w:rPr>
              <w:t>66,337</w:t>
            </w:r>
          </w:p>
        </w:tc>
      </w:tr>
    </w:tbl>
    <w:p w14:paraId="0E5A3189" w14:textId="77777777" w:rsidR="00C45895" w:rsidRPr="006A07A3" w:rsidRDefault="00C45895" w:rsidP="00862114">
      <w:pPr>
        <w:pStyle w:val="acctfourfigures"/>
        <w:tabs>
          <w:tab w:val="clear" w:pos="765"/>
          <w:tab w:val="decimal" w:pos="850"/>
        </w:tabs>
        <w:spacing w:line="240" w:lineRule="atLeast"/>
        <w:ind w:left="-108" w:right="-108"/>
        <w:rPr>
          <w:rFonts w:cs="Times New Roman"/>
        </w:rPr>
      </w:pPr>
    </w:p>
    <w:p w14:paraId="51DCAFBE" w14:textId="5AB289B8" w:rsidR="003104FD" w:rsidRPr="006A07A3" w:rsidRDefault="003104FD" w:rsidP="001100DF">
      <w:pPr>
        <w:pStyle w:val="index"/>
        <w:numPr>
          <w:ilvl w:val="0"/>
          <w:numId w:val="16"/>
        </w:numPr>
        <w:spacing w:line="280" w:lineRule="atLeast"/>
        <w:ind w:left="549" w:hanging="549"/>
        <w:jc w:val="thaiDistribute"/>
        <w:outlineLvl w:val="0"/>
        <w:rPr>
          <w:rFonts w:cs="Times New Roman"/>
          <w:b/>
          <w:bCs/>
          <w:sz w:val="24"/>
          <w:szCs w:val="24"/>
        </w:rPr>
      </w:pPr>
      <w:r w:rsidRPr="006A07A3">
        <w:rPr>
          <w:rFonts w:cs="Times New Roman"/>
          <w:b/>
          <w:bCs/>
          <w:sz w:val="24"/>
          <w:szCs w:val="24"/>
        </w:rPr>
        <w:t>Administrative expenses</w:t>
      </w:r>
    </w:p>
    <w:p w14:paraId="1A4EF154" w14:textId="77777777" w:rsidR="003104FD" w:rsidRPr="006A07A3" w:rsidRDefault="003104FD" w:rsidP="003104FD">
      <w:pPr>
        <w:pStyle w:val="BodyText"/>
        <w:spacing w:after="0" w:line="240" w:lineRule="atLeast"/>
        <w:jc w:val="thaiDistribute"/>
        <w:rPr>
          <w:rFonts w:cs="Times New Roman"/>
          <w:b/>
          <w:bCs/>
          <w:szCs w:val="22"/>
          <w:lang w:val="en-US"/>
        </w:rPr>
      </w:pPr>
    </w:p>
    <w:tbl>
      <w:tblPr>
        <w:tblW w:w="9161" w:type="dxa"/>
        <w:tblInd w:w="450" w:type="dxa"/>
        <w:tblLayout w:type="fixed"/>
        <w:tblCellMar>
          <w:left w:w="79" w:type="dxa"/>
          <w:right w:w="79" w:type="dxa"/>
        </w:tblCellMar>
        <w:tblLook w:val="0000" w:firstRow="0" w:lastRow="0" w:firstColumn="0" w:lastColumn="0" w:noHBand="0" w:noVBand="0"/>
      </w:tblPr>
      <w:tblGrid>
        <w:gridCol w:w="3949"/>
        <w:gridCol w:w="191"/>
        <w:gridCol w:w="1152"/>
        <w:gridCol w:w="189"/>
        <w:gridCol w:w="1097"/>
        <w:gridCol w:w="180"/>
        <w:gridCol w:w="1114"/>
        <w:gridCol w:w="191"/>
        <w:gridCol w:w="1098"/>
      </w:tblGrid>
      <w:tr w:rsidR="009F27D7" w:rsidRPr="006A07A3" w14:paraId="4E96FAD9" w14:textId="77777777" w:rsidTr="00186CCC">
        <w:trPr>
          <w:cantSplit/>
          <w:tblHeader/>
        </w:trPr>
        <w:tc>
          <w:tcPr>
            <w:tcW w:w="3949" w:type="dxa"/>
          </w:tcPr>
          <w:p w14:paraId="618CED2B" w14:textId="77777777" w:rsidR="003104FD" w:rsidRPr="006A07A3" w:rsidRDefault="003104FD" w:rsidP="00482F98">
            <w:pPr>
              <w:spacing w:line="240" w:lineRule="atLeast"/>
              <w:rPr>
                <w:rFonts w:cs="Times New Roman"/>
              </w:rPr>
            </w:pPr>
          </w:p>
        </w:tc>
        <w:tc>
          <w:tcPr>
            <w:tcW w:w="191" w:type="dxa"/>
          </w:tcPr>
          <w:p w14:paraId="767379A9" w14:textId="77777777" w:rsidR="003104FD" w:rsidRPr="006A07A3" w:rsidRDefault="003104FD" w:rsidP="00482F98">
            <w:pPr>
              <w:pStyle w:val="acctmergecolhdg"/>
              <w:spacing w:line="240" w:lineRule="atLeast"/>
              <w:rPr>
                <w:rFonts w:cs="Times New Roman"/>
              </w:rPr>
            </w:pPr>
          </w:p>
        </w:tc>
        <w:tc>
          <w:tcPr>
            <w:tcW w:w="2438" w:type="dxa"/>
            <w:gridSpan w:val="3"/>
          </w:tcPr>
          <w:p w14:paraId="470F4FF1" w14:textId="77777777" w:rsidR="003104FD" w:rsidRPr="006A07A3" w:rsidRDefault="003104FD" w:rsidP="00482F98">
            <w:pPr>
              <w:pStyle w:val="acctmergecolhdg"/>
              <w:spacing w:line="240" w:lineRule="atLeast"/>
              <w:rPr>
                <w:rFonts w:cs="Times New Roman"/>
              </w:rPr>
            </w:pPr>
            <w:r w:rsidRPr="006A07A3">
              <w:rPr>
                <w:rFonts w:cs="Times New Roman"/>
              </w:rPr>
              <w:t xml:space="preserve">Consolidated </w:t>
            </w:r>
          </w:p>
          <w:p w14:paraId="317A9AA8" w14:textId="77777777" w:rsidR="003104FD" w:rsidRPr="006A07A3" w:rsidRDefault="003104FD" w:rsidP="00482F98">
            <w:pPr>
              <w:pStyle w:val="acctmergecolhdg"/>
              <w:spacing w:line="240" w:lineRule="atLeast"/>
              <w:rPr>
                <w:rFonts w:cs="Times New Roman"/>
              </w:rPr>
            </w:pPr>
            <w:r w:rsidRPr="006A07A3">
              <w:rPr>
                <w:rFonts w:cs="Times New Roman"/>
              </w:rPr>
              <w:t xml:space="preserve">financial statements </w:t>
            </w:r>
          </w:p>
        </w:tc>
        <w:tc>
          <w:tcPr>
            <w:tcW w:w="180" w:type="dxa"/>
          </w:tcPr>
          <w:p w14:paraId="478BEB29" w14:textId="77777777" w:rsidR="003104FD" w:rsidRPr="006A07A3" w:rsidRDefault="003104FD" w:rsidP="00482F98">
            <w:pPr>
              <w:pStyle w:val="acctmergecolhdg"/>
              <w:spacing w:line="240" w:lineRule="atLeast"/>
              <w:rPr>
                <w:rFonts w:cs="Times New Roman"/>
              </w:rPr>
            </w:pPr>
          </w:p>
        </w:tc>
        <w:tc>
          <w:tcPr>
            <w:tcW w:w="2403" w:type="dxa"/>
            <w:gridSpan w:val="3"/>
          </w:tcPr>
          <w:p w14:paraId="5DC94C59" w14:textId="77777777" w:rsidR="003104FD" w:rsidRPr="006A07A3" w:rsidRDefault="003104FD" w:rsidP="00482F98">
            <w:pPr>
              <w:pStyle w:val="acctmergecolhdg"/>
              <w:spacing w:line="240" w:lineRule="atLeast"/>
              <w:rPr>
                <w:rFonts w:cs="Times New Roman"/>
              </w:rPr>
            </w:pPr>
            <w:r w:rsidRPr="006A07A3">
              <w:rPr>
                <w:rFonts w:cs="Times New Roman"/>
              </w:rPr>
              <w:t xml:space="preserve">Separate </w:t>
            </w:r>
          </w:p>
          <w:p w14:paraId="0E82E4FA" w14:textId="77777777" w:rsidR="003104FD" w:rsidRPr="006A07A3" w:rsidRDefault="003104FD" w:rsidP="00482F98">
            <w:pPr>
              <w:pStyle w:val="acctmergecolhdg"/>
              <w:spacing w:line="240" w:lineRule="atLeast"/>
              <w:rPr>
                <w:rFonts w:cs="Times New Roman"/>
              </w:rPr>
            </w:pPr>
            <w:r w:rsidRPr="006A07A3">
              <w:rPr>
                <w:rFonts w:cs="Times New Roman"/>
              </w:rPr>
              <w:t xml:space="preserve">financial statements </w:t>
            </w:r>
          </w:p>
        </w:tc>
      </w:tr>
      <w:tr w:rsidR="003E50EE" w:rsidRPr="006A07A3" w14:paraId="7D4B8785" w14:textId="77777777" w:rsidTr="003E50EE">
        <w:trPr>
          <w:cantSplit/>
          <w:tblHeader/>
        </w:trPr>
        <w:tc>
          <w:tcPr>
            <w:tcW w:w="3949" w:type="dxa"/>
          </w:tcPr>
          <w:p w14:paraId="1122413C" w14:textId="77777777" w:rsidR="003E50EE" w:rsidRPr="006A07A3" w:rsidRDefault="003E50EE" w:rsidP="003E50EE">
            <w:pPr>
              <w:pStyle w:val="acctfourfigures"/>
              <w:spacing w:line="240" w:lineRule="atLeast"/>
              <w:jc w:val="center"/>
              <w:rPr>
                <w:rFonts w:cs="Times New Roman"/>
              </w:rPr>
            </w:pPr>
          </w:p>
        </w:tc>
        <w:tc>
          <w:tcPr>
            <w:tcW w:w="191" w:type="dxa"/>
          </w:tcPr>
          <w:p w14:paraId="6A2D4B93" w14:textId="77777777" w:rsidR="003E50EE" w:rsidRPr="006A07A3" w:rsidRDefault="003E50EE" w:rsidP="003E50EE">
            <w:pPr>
              <w:pStyle w:val="acctfourfigures"/>
              <w:tabs>
                <w:tab w:val="clear" w:pos="765"/>
                <w:tab w:val="decimal" w:pos="371"/>
              </w:tabs>
              <w:spacing w:line="240" w:lineRule="atLeast"/>
              <w:jc w:val="center"/>
              <w:rPr>
                <w:rFonts w:cs="Times New Roman"/>
                <w:i/>
                <w:iCs/>
              </w:rPr>
            </w:pPr>
          </w:p>
        </w:tc>
        <w:tc>
          <w:tcPr>
            <w:tcW w:w="1152" w:type="dxa"/>
          </w:tcPr>
          <w:p w14:paraId="66B929C1" w14:textId="40BC01E7" w:rsidR="003E50EE" w:rsidRPr="006A07A3" w:rsidRDefault="003E50EE" w:rsidP="003E50EE">
            <w:pPr>
              <w:pStyle w:val="acctmergecolhdg"/>
              <w:spacing w:line="240" w:lineRule="atLeast"/>
              <w:rPr>
                <w:rFonts w:cs="Times New Roman"/>
                <w:b w:val="0"/>
                <w:bCs/>
              </w:rPr>
            </w:pPr>
            <w:r w:rsidRPr="006A07A3">
              <w:rPr>
                <w:rFonts w:cs="Times New Roman"/>
                <w:b w:val="0"/>
                <w:bCs/>
                <w:szCs w:val="22"/>
              </w:rPr>
              <w:t>202</w:t>
            </w:r>
            <w:r>
              <w:rPr>
                <w:rFonts w:cs="Times New Roman"/>
                <w:b w:val="0"/>
                <w:bCs/>
                <w:szCs w:val="22"/>
              </w:rPr>
              <w:t>3</w:t>
            </w:r>
          </w:p>
        </w:tc>
        <w:tc>
          <w:tcPr>
            <w:tcW w:w="1286" w:type="dxa"/>
            <w:gridSpan w:val="2"/>
          </w:tcPr>
          <w:p w14:paraId="6883CBC5" w14:textId="63FC2436" w:rsidR="003E50EE" w:rsidRPr="006A07A3" w:rsidRDefault="003E50EE" w:rsidP="003E50EE">
            <w:pPr>
              <w:pStyle w:val="acctmergecolhdg"/>
              <w:spacing w:line="240" w:lineRule="atLeast"/>
              <w:rPr>
                <w:rFonts w:cs="Times New Roman"/>
                <w:b w:val="0"/>
                <w:bCs/>
              </w:rPr>
            </w:pPr>
            <w:r w:rsidRPr="006A07A3">
              <w:rPr>
                <w:rFonts w:cs="Times New Roman"/>
                <w:b w:val="0"/>
                <w:bCs/>
                <w:szCs w:val="22"/>
              </w:rPr>
              <w:t>202</w:t>
            </w:r>
            <w:r>
              <w:rPr>
                <w:rFonts w:cs="Times New Roman"/>
                <w:b w:val="0"/>
                <w:bCs/>
                <w:szCs w:val="22"/>
              </w:rPr>
              <w:t>2</w:t>
            </w:r>
          </w:p>
        </w:tc>
        <w:tc>
          <w:tcPr>
            <w:tcW w:w="180" w:type="dxa"/>
          </w:tcPr>
          <w:p w14:paraId="232D2BAB" w14:textId="77777777" w:rsidR="003E50EE" w:rsidRPr="006A07A3" w:rsidRDefault="003E50EE" w:rsidP="003E50EE">
            <w:pPr>
              <w:pStyle w:val="acctmergecolhdg"/>
              <w:spacing w:line="240" w:lineRule="atLeast"/>
              <w:rPr>
                <w:rFonts w:cs="Times New Roman"/>
                <w:b w:val="0"/>
                <w:bCs/>
              </w:rPr>
            </w:pPr>
          </w:p>
        </w:tc>
        <w:tc>
          <w:tcPr>
            <w:tcW w:w="1114" w:type="dxa"/>
          </w:tcPr>
          <w:p w14:paraId="16F11691" w14:textId="12C3F764" w:rsidR="003E50EE" w:rsidRPr="006A07A3" w:rsidRDefault="003E50EE" w:rsidP="003E50EE">
            <w:pPr>
              <w:pStyle w:val="acctmergecolhdg"/>
              <w:spacing w:line="240" w:lineRule="atLeast"/>
              <w:rPr>
                <w:rFonts w:cs="Times New Roman"/>
                <w:b w:val="0"/>
                <w:bCs/>
              </w:rPr>
            </w:pPr>
            <w:r w:rsidRPr="006A07A3">
              <w:rPr>
                <w:rFonts w:cs="Times New Roman"/>
                <w:b w:val="0"/>
                <w:bCs/>
                <w:szCs w:val="22"/>
              </w:rPr>
              <w:t>202</w:t>
            </w:r>
            <w:r>
              <w:rPr>
                <w:rFonts w:cs="Times New Roman"/>
                <w:b w:val="0"/>
                <w:bCs/>
                <w:szCs w:val="22"/>
              </w:rPr>
              <w:t>3</w:t>
            </w:r>
          </w:p>
        </w:tc>
        <w:tc>
          <w:tcPr>
            <w:tcW w:w="1289" w:type="dxa"/>
            <w:gridSpan w:val="2"/>
          </w:tcPr>
          <w:p w14:paraId="39FB6B2E" w14:textId="4599ADE9" w:rsidR="003E50EE" w:rsidRPr="006A07A3" w:rsidRDefault="003E50EE" w:rsidP="003E50EE">
            <w:pPr>
              <w:pStyle w:val="acctmergecolhdg"/>
              <w:spacing w:line="240" w:lineRule="atLeast"/>
              <w:rPr>
                <w:rFonts w:cs="Times New Roman"/>
                <w:b w:val="0"/>
                <w:bCs/>
              </w:rPr>
            </w:pPr>
            <w:r w:rsidRPr="006A07A3">
              <w:rPr>
                <w:rFonts w:cs="Times New Roman"/>
                <w:b w:val="0"/>
                <w:bCs/>
                <w:szCs w:val="22"/>
              </w:rPr>
              <w:t>202</w:t>
            </w:r>
            <w:r>
              <w:rPr>
                <w:rFonts w:cs="Times New Roman"/>
                <w:b w:val="0"/>
                <w:bCs/>
                <w:szCs w:val="22"/>
              </w:rPr>
              <w:t>2</w:t>
            </w:r>
          </w:p>
        </w:tc>
      </w:tr>
      <w:tr w:rsidR="00176559" w:rsidRPr="006A07A3" w14:paraId="6ADC5353" w14:textId="77777777" w:rsidTr="00186CCC">
        <w:trPr>
          <w:cantSplit/>
        </w:trPr>
        <w:tc>
          <w:tcPr>
            <w:tcW w:w="3949" w:type="dxa"/>
          </w:tcPr>
          <w:p w14:paraId="559AE1EA" w14:textId="77777777" w:rsidR="00176559" w:rsidRPr="006A07A3" w:rsidRDefault="00176559" w:rsidP="00176559">
            <w:pPr>
              <w:spacing w:line="240" w:lineRule="atLeast"/>
              <w:rPr>
                <w:rFonts w:cs="Times New Roman"/>
              </w:rPr>
            </w:pPr>
          </w:p>
        </w:tc>
        <w:tc>
          <w:tcPr>
            <w:tcW w:w="191" w:type="dxa"/>
          </w:tcPr>
          <w:p w14:paraId="31D9BDBA" w14:textId="77777777" w:rsidR="00176559" w:rsidRPr="006A07A3" w:rsidRDefault="00176559" w:rsidP="00176559">
            <w:pPr>
              <w:pStyle w:val="acctfourfigures"/>
              <w:tabs>
                <w:tab w:val="clear" w:pos="765"/>
                <w:tab w:val="decimal" w:pos="371"/>
                <w:tab w:val="decimal" w:pos="731"/>
              </w:tabs>
              <w:spacing w:line="240" w:lineRule="atLeast"/>
              <w:ind w:right="11"/>
              <w:jc w:val="center"/>
              <w:rPr>
                <w:rFonts w:cs="Times New Roman"/>
                <w:i/>
                <w:iCs/>
              </w:rPr>
            </w:pPr>
          </w:p>
        </w:tc>
        <w:tc>
          <w:tcPr>
            <w:tcW w:w="5021" w:type="dxa"/>
            <w:gridSpan w:val="7"/>
          </w:tcPr>
          <w:p w14:paraId="09505BBF" w14:textId="77777777" w:rsidR="00176559" w:rsidRPr="006A07A3" w:rsidRDefault="00176559" w:rsidP="00176559">
            <w:pPr>
              <w:pStyle w:val="acctfourfigures"/>
              <w:tabs>
                <w:tab w:val="clear" w:pos="765"/>
              </w:tabs>
              <w:spacing w:line="240" w:lineRule="atLeast"/>
              <w:ind w:right="11"/>
              <w:jc w:val="center"/>
              <w:rPr>
                <w:rFonts w:cs="Times New Roman"/>
              </w:rPr>
            </w:pPr>
            <w:r w:rsidRPr="006A07A3">
              <w:rPr>
                <w:rFonts w:cs="Times New Roman"/>
                <w:i/>
                <w:iCs/>
              </w:rPr>
              <w:t>(in thousand Baht)</w:t>
            </w:r>
          </w:p>
        </w:tc>
      </w:tr>
      <w:tr w:rsidR="0069228F" w:rsidRPr="006A07A3" w14:paraId="433AC24A" w14:textId="77777777" w:rsidTr="0024068B">
        <w:trPr>
          <w:cantSplit/>
        </w:trPr>
        <w:tc>
          <w:tcPr>
            <w:tcW w:w="3949" w:type="dxa"/>
            <w:vAlign w:val="bottom"/>
          </w:tcPr>
          <w:p w14:paraId="2175860C" w14:textId="77777777" w:rsidR="0069228F" w:rsidRPr="006A07A3" w:rsidRDefault="0069228F" w:rsidP="0069228F">
            <w:pPr>
              <w:spacing w:line="240" w:lineRule="atLeast"/>
              <w:rPr>
                <w:rFonts w:cs="Times New Roman"/>
              </w:rPr>
            </w:pPr>
            <w:r w:rsidRPr="006A07A3">
              <w:rPr>
                <w:rFonts w:cs="Times New Roman"/>
              </w:rPr>
              <w:t>Salary, welfare and personnel expenses</w:t>
            </w:r>
          </w:p>
        </w:tc>
        <w:tc>
          <w:tcPr>
            <w:tcW w:w="191" w:type="dxa"/>
            <w:vAlign w:val="bottom"/>
          </w:tcPr>
          <w:p w14:paraId="34A44D9B" w14:textId="77777777" w:rsidR="0069228F" w:rsidRPr="006A07A3" w:rsidRDefault="0069228F" w:rsidP="0069228F">
            <w:pPr>
              <w:pStyle w:val="acctfourfigures"/>
              <w:tabs>
                <w:tab w:val="clear" w:pos="765"/>
                <w:tab w:val="decimal" w:pos="371"/>
                <w:tab w:val="decimal" w:pos="731"/>
              </w:tabs>
              <w:spacing w:line="240" w:lineRule="atLeast"/>
              <w:ind w:right="11"/>
              <w:rPr>
                <w:rFonts w:cs="Times New Roman"/>
                <w:i/>
                <w:iCs/>
              </w:rPr>
            </w:pPr>
          </w:p>
        </w:tc>
        <w:tc>
          <w:tcPr>
            <w:tcW w:w="1152" w:type="dxa"/>
          </w:tcPr>
          <w:p w14:paraId="1E420595" w14:textId="68B7B71D" w:rsidR="0069228F" w:rsidRPr="006A07A3" w:rsidRDefault="0069228F" w:rsidP="0069228F">
            <w:pPr>
              <w:pStyle w:val="acctfourfigures"/>
              <w:tabs>
                <w:tab w:val="clear" w:pos="765"/>
                <w:tab w:val="decimal" w:pos="901"/>
              </w:tabs>
              <w:spacing w:line="240" w:lineRule="atLeast"/>
              <w:ind w:left="-108" w:right="-108"/>
              <w:rPr>
                <w:rFonts w:cs="Times New Roman"/>
              </w:rPr>
            </w:pPr>
            <w:r w:rsidRPr="00941CE8">
              <w:t xml:space="preserve">73,839 </w:t>
            </w:r>
          </w:p>
        </w:tc>
        <w:tc>
          <w:tcPr>
            <w:tcW w:w="189" w:type="dxa"/>
          </w:tcPr>
          <w:p w14:paraId="65DCE989" w14:textId="77777777" w:rsidR="0069228F" w:rsidRPr="006A07A3" w:rsidRDefault="0069228F" w:rsidP="0069228F">
            <w:pPr>
              <w:rPr>
                <w:rFonts w:cs="Times New Roman"/>
              </w:rPr>
            </w:pPr>
          </w:p>
        </w:tc>
        <w:tc>
          <w:tcPr>
            <w:tcW w:w="1097" w:type="dxa"/>
          </w:tcPr>
          <w:p w14:paraId="66F826C0" w14:textId="13B11BBD" w:rsidR="0069228F" w:rsidRPr="006A07A3" w:rsidRDefault="0069228F" w:rsidP="0069228F">
            <w:pPr>
              <w:pStyle w:val="acctfourfigures"/>
              <w:tabs>
                <w:tab w:val="clear" w:pos="765"/>
                <w:tab w:val="decimal" w:pos="830"/>
              </w:tabs>
              <w:spacing w:line="240" w:lineRule="atLeast"/>
              <w:ind w:left="-108" w:right="-108"/>
              <w:rPr>
                <w:rFonts w:cs="Times New Roman"/>
              </w:rPr>
            </w:pPr>
            <w:r w:rsidRPr="006A07A3">
              <w:rPr>
                <w:rFonts w:cs="Times New Roman"/>
              </w:rPr>
              <w:t xml:space="preserve">69,069 </w:t>
            </w:r>
          </w:p>
        </w:tc>
        <w:tc>
          <w:tcPr>
            <w:tcW w:w="180" w:type="dxa"/>
          </w:tcPr>
          <w:p w14:paraId="58F388DD" w14:textId="77777777" w:rsidR="0069228F" w:rsidRPr="006A07A3" w:rsidRDefault="0069228F" w:rsidP="0069228F">
            <w:pPr>
              <w:rPr>
                <w:rFonts w:cs="Times New Roman"/>
              </w:rPr>
            </w:pPr>
          </w:p>
        </w:tc>
        <w:tc>
          <w:tcPr>
            <w:tcW w:w="1114" w:type="dxa"/>
          </w:tcPr>
          <w:p w14:paraId="11D65C75" w14:textId="60288509" w:rsidR="0069228F" w:rsidRPr="006A07A3" w:rsidRDefault="0069228F" w:rsidP="0069228F">
            <w:pPr>
              <w:pStyle w:val="acctfourfigures"/>
              <w:tabs>
                <w:tab w:val="clear" w:pos="765"/>
                <w:tab w:val="decimal" w:pos="850"/>
              </w:tabs>
              <w:spacing w:line="240" w:lineRule="atLeast"/>
              <w:ind w:left="-108" w:right="-108"/>
              <w:rPr>
                <w:rFonts w:cs="Times New Roman"/>
              </w:rPr>
            </w:pPr>
            <w:r w:rsidRPr="0068670A">
              <w:t xml:space="preserve">71,082 </w:t>
            </w:r>
          </w:p>
        </w:tc>
        <w:tc>
          <w:tcPr>
            <w:tcW w:w="191" w:type="dxa"/>
          </w:tcPr>
          <w:p w14:paraId="67A5A3A2" w14:textId="77777777" w:rsidR="0069228F" w:rsidRPr="006A07A3" w:rsidRDefault="0069228F" w:rsidP="0069228F">
            <w:pPr>
              <w:rPr>
                <w:rFonts w:cs="Times New Roman"/>
              </w:rPr>
            </w:pPr>
          </w:p>
        </w:tc>
        <w:tc>
          <w:tcPr>
            <w:tcW w:w="1098" w:type="dxa"/>
          </w:tcPr>
          <w:p w14:paraId="5883615B" w14:textId="05D14795" w:rsidR="0069228F" w:rsidRPr="006A07A3" w:rsidRDefault="0069228F" w:rsidP="0069228F">
            <w:pPr>
              <w:pStyle w:val="acctfourfigures"/>
              <w:tabs>
                <w:tab w:val="clear" w:pos="765"/>
                <w:tab w:val="decimal" w:pos="850"/>
              </w:tabs>
              <w:spacing w:line="240" w:lineRule="atLeast"/>
              <w:ind w:left="-108" w:right="-108"/>
              <w:rPr>
                <w:rFonts w:cs="Times New Roman"/>
              </w:rPr>
            </w:pPr>
            <w:r w:rsidRPr="006A07A3">
              <w:rPr>
                <w:rFonts w:cs="Times New Roman"/>
              </w:rPr>
              <w:t xml:space="preserve">66,459 </w:t>
            </w:r>
          </w:p>
        </w:tc>
      </w:tr>
      <w:tr w:rsidR="0069228F" w:rsidRPr="006A07A3" w14:paraId="22748230" w14:textId="77777777" w:rsidTr="0024068B">
        <w:trPr>
          <w:cantSplit/>
        </w:trPr>
        <w:tc>
          <w:tcPr>
            <w:tcW w:w="3949" w:type="dxa"/>
            <w:vAlign w:val="bottom"/>
          </w:tcPr>
          <w:p w14:paraId="7EFF3302" w14:textId="6F561C35" w:rsidR="0069228F" w:rsidRPr="006A07A3" w:rsidRDefault="0069228F" w:rsidP="0069228F">
            <w:pPr>
              <w:spacing w:line="240" w:lineRule="atLeast"/>
              <w:rPr>
                <w:rFonts w:cs="Times New Roman"/>
              </w:rPr>
            </w:pPr>
            <w:r w:rsidRPr="006A07A3">
              <w:rPr>
                <w:rFonts w:cs="Times New Roman"/>
                <w:szCs w:val="22"/>
              </w:rPr>
              <w:t>Professional fees</w:t>
            </w:r>
          </w:p>
        </w:tc>
        <w:tc>
          <w:tcPr>
            <w:tcW w:w="191" w:type="dxa"/>
            <w:vAlign w:val="bottom"/>
          </w:tcPr>
          <w:p w14:paraId="1F54D701" w14:textId="77777777" w:rsidR="0069228F" w:rsidRPr="006A07A3" w:rsidRDefault="0069228F" w:rsidP="0069228F">
            <w:pPr>
              <w:pStyle w:val="acctfourfigures"/>
              <w:tabs>
                <w:tab w:val="clear" w:pos="765"/>
                <w:tab w:val="decimal" w:pos="371"/>
                <w:tab w:val="decimal" w:pos="731"/>
              </w:tabs>
              <w:spacing w:line="240" w:lineRule="atLeast"/>
              <w:ind w:right="11"/>
              <w:rPr>
                <w:rFonts w:cs="Times New Roman"/>
                <w:i/>
                <w:iCs/>
              </w:rPr>
            </w:pPr>
          </w:p>
        </w:tc>
        <w:tc>
          <w:tcPr>
            <w:tcW w:w="1152" w:type="dxa"/>
          </w:tcPr>
          <w:p w14:paraId="14C8FDD5" w14:textId="6AF8CF64" w:rsidR="0069228F" w:rsidRPr="006A07A3" w:rsidRDefault="0069228F" w:rsidP="0069228F">
            <w:pPr>
              <w:pStyle w:val="acctfourfigures"/>
              <w:tabs>
                <w:tab w:val="clear" w:pos="765"/>
                <w:tab w:val="decimal" w:pos="901"/>
              </w:tabs>
              <w:spacing w:line="240" w:lineRule="atLeast"/>
              <w:ind w:left="-108" w:right="-108"/>
              <w:rPr>
                <w:rFonts w:cs="Times New Roman"/>
              </w:rPr>
            </w:pPr>
            <w:r w:rsidRPr="00941CE8">
              <w:t xml:space="preserve">17,595 </w:t>
            </w:r>
          </w:p>
        </w:tc>
        <w:tc>
          <w:tcPr>
            <w:tcW w:w="189" w:type="dxa"/>
          </w:tcPr>
          <w:p w14:paraId="7DBE9E41" w14:textId="77777777" w:rsidR="0069228F" w:rsidRPr="006A07A3" w:rsidRDefault="0069228F" w:rsidP="0069228F">
            <w:pPr>
              <w:rPr>
                <w:rFonts w:cs="Times New Roman"/>
              </w:rPr>
            </w:pPr>
          </w:p>
        </w:tc>
        <w:tc>
          <w:tcPr>
            <w:tcW w:w="1097" w:type="dxa"/>
          </w:tcPr>
          <w:p w14:paraId="14CA2791" w14:textId="6FFC41CB" w:rsidR="0069228F" w:rsidRPr="006A07A3" w:rsidRDefault="0069228F" w:rsidP="0069228F">
            <w:pPr>
              <w:pStyle w:val="acctfourfigures"/>
              <w:tabs>
                <w:tab w:val="clear" w:pos="765"/>
                <w:tab w:val="decimal" w:pos="830"/>
              </w:tabs>
              <w:spacing w:line="240" w:lineRule="atLeast"/>
              <w:ind w:left="-108" w:right="-108"/>
              <w:rPr>
                <w:rFonts w:cs="Times New Roman"/>
              </w:rPr>
            </w:pPr>
            <w:r w:rsidRPr="006A07A3">
              <w:rPr>
                <w:rFonts w:cs="Times New Roman"/>
              </w:rPr>
              <w:t xml:space="preserve">20,292 </w:t>
            </w:r>
          </w:p>
        </w:tc>
        <w:tc>
          <w:tcPr>
            <w:tcW w:w="180" w:type="dxa"/>
          </w:tcPr>
          <w:p w14:paraId="2A5C9435" w14:textId="77777777" w:rsidR="0069228F" w:rsidRPr="006A07A3" w:rsidRDefault="0069228F" w:rsidP="0069228F">
            <w:pPr>
              <w:rPr>
                <w:rFonts w:cs="Times New Roman"/>
              </w:rPr>
            </w:pPr>
          </w:p>
        </w:tc>
        <w:tc>
          <w:tcPr>
            <w:tcW w:w="1114" w:type="dxa"/>
          </w:tcPr>
          <w:p w14:paraId="3CAE8760" w14:textId="0D848FA7" w:rsidR="0069228F" w:rsidRPr="006A07A3" w:rsidRDefault="0069228F" w:rsidP="0069228F">
            <w:pPr>
              <w:pStyle w:val="acctfourfigures"/>
              <w:tabs>
                <w:tab w:val="clear" w:pos="765"/>
                <w:tab w:val="decimal" w:pos="850"/>
              </w:tabs>
              <w:spacing w:line="240" w:lineRule="atLeast"/>
              <w:ind w:left="-108" w:right="-108"/>
              <w:rPr>
                <w:rFonts w:cs="Times New Roman"/>
              </w:rPr>
            </w:pPr>
            <w:r w:rsidRPr="0068670A">
              <w:t>14,599</w:t>
            </w:r>
          </w:p>
        </w:tc>
        <w:tc>
          <w:tcPr>
            <w:tcW w:w="191" w:type="dxa"/>
          </w:tcPr>
          <w:p w14:paraId="0E8C4AB7" w14:textId="77777777" w:rsidR="0069228F" w:rsidRPr="006A07A3" w:rsidRDefault="0069228F" w:rsidP="0069228F">
            <w:pPr>
              <w:rPr>
                <w:rFonts w:cs="Times New Roman"/>
              </w:rPr>
            </w:pPr>
          </w:p>
        </w:tc>
        <w:tc>
          <w:tcPr>
            <w:tcW w:w="1098" w:type="dxa"/>
          </w:tcPr>
          <w:p w14:paraId="371B03FB" w14:textId="36F96697" w:rsidR="0069228F" w:rsidRPr="006A07A3" w:rsidRDefault="0069228F" w:rsidP="0069228F">
            <w:pPr>
              <w:pStyle w:val="acctfourfigures"/>
              <w:tabs>
                <w:tab w:val="clear" w:pos="765"/>
                <w:tab w:val="decimal" w:pos="850"/>
              </w:tabs>
              <w:spacing w:line="240" w:lineRule="atLeast"/>
              <w:ind w:left="-108" w:right="-108"/>
              <w:rPr>
                <w:rFonts w:cs="Times New Roman"/>
              </w:rPr>
            </w:pPr>
            <w:r w:rsidRPr="006A07A3">
              <w:rPr>
                <w:rFonts w:cs="Times New Roman"/>
              </w:rPr>
              <w:t xml:space="preserve">17,584 </w:t>
            </w:r>
          </w:p>
        </w:tc>
      </w:tr>
      <w:tr w:rsidR="0069228F" w:rsidRPr="006A07A3" w14:paraId="10A463CE" w14:textId="77777777" w:rsidTr="0024068B">
        <w:trPr>
          <w:cantSplit/>
        </w:trPr>
        <w:tc>
          <w:tcPr>
            <w:tcW w:w="3949" w:type="dxa"/>
            <w:vAlign w:val="bottom"/>
          </w:tcPr>
          <w:p w14:paraId="4C6908F8" w14:textId="15EC7B94" w:rsidR="0069228F" w:rsidRPr="006A07A3" w:rsidRDefault="0069228F" w:rsidP="0069228F">
            <w:pPr>
              <w:spacing w:line="240" w:lineRule="atLeast"/>
              <w:rPr>
                <w:rFonts w:cs="Times New Roman"/>
                <w:szCs w:val="22"/>
              </w:rPr>
            </w:pPr>
            <w:r w:rsidRPr="006A07A3">
              <w:rPr>
                <w:rFonts w:cs="Times New Roman"/>
                <w:szCs w:val="22"/>
              </w:rPr>
              <w:t>Information technology expenses</w:t>
            </w:r>
          </w:p>
        </w:tc>
        <w:tc>
          <w:tcPr>
            <w:tcW w:w="191" w:type="dxa"/>
            <w:vAlign w:val="bottom"/>
          </w:tcPr>
          <w:p w14:paraId="7489FB11" w14:textId="77777777" w:rsidR="0069228F" w:rsidRPr="006A07A3" w:rsidRDefault="0069228F" w:rsidP="0069228F">
            <w:pPr>
              <w:pStyle w:val="acctfourfigures"/>
              <w:tabs>
                <w:tab w:val="clear" w:pos="765"/>
                <w:tab w:val="decimal" w:pos="371"/>
                <w:tab w:val="decimal" w:pos="731"/>
              </w:tabs>
              <w:spacing w:line="240" w:lineRule="atLeast"/>
              <w:ind w:right="11"/>
              <w:rPr>
                <w:rFonts w:cs="Times New Roman"/>
                <w:i/>
                <w:iCs/>
              </w:rPr>
            </w:pPr>
          </w:p>
        </w:tc>
        <w:tc>
          <w:tcPr>
            <w:tcW w:w="1152" w:type="dxa"/>
          </w:tcPr>
          <w:p w14:paraId="6C71A75F" w14:textId="663912D5" w:rsidR="0069228F" w:rsidRPr="006A07A3" w:rsidRDefault="0069228F" w:rsidP="0069228F">
            <w:pPr>
              <w:pStyle w:val="acctfourfigures"/>
              <w:tabs>
                <w:tab w:val="clear" w:pos="765"/>
                <w:tab w:val="decimal" w:pos="901"/>
              </w:tabs>
              <w:spacing w:line="240" w:lineRule="atLeast"/>
              <w:ind w:left="-108" w:right="-108"/>
              <w:rPr>
                <w:rFonts w:cs="Times New Roman"/>
              </w:rPr>
            </w:pPr>
            <w:r w:rsidRPr="00941CE8">
              <w:t>11,960</w:t>
            </w:r>
          </w:p>
        </w:tc>
        <w:tc>
          <w:tcPr>
            <w:tcW w:w="189" w:type="dxa"/>
          </w:tcPr>
          <w:p w14:paraId="5F2ECC70" w14:textId="77777777" w:rsidR="0069228F" w:rsidRPr="006A07A3" w:rsidRDefault="0069228F" w:rsidP="0069228F">
            <w:pPr>
              <w:rPr>
                <w:rFonts w:cs="Times New Roman"/>
              </w:rPr>
            </w:pPr>
          </w:p>
        </w:tc>
        <w:tc>
          <w:tcPr>
            <w:tcW w:w="1097" w:type="dxa"/>
          </w:tcPr>
          <w:p w14:paraId="2165D84E" w14:textId="10C607FB" w:rsidR="0069228F" w:rsidRPr="006A07A3" w:rsidRDefault="0069228F" w:rsidP="0069228F">
            <w:pPr>
              <w:pStyle w:val="acctfourfigures"/>
              <w:tabs>
                <w:tab w:val="clear" w:pos="765"/>
                <w:tab w:val="decimal" w:pos="830"/>
              </w:tabs>
              <w:spacing w:line="240" w:lineRule="atLeast"/>
              <w:ind w:left="-108" w:right="-108"/>
              <w:rPr>
                <w:rFonts w:cs="Times New Roman"/>
              </w:rPr>
            </w:pPr>
            <w:r w:rsidRPr="006A07A3">
              <w:rPr>
                <w:rFonts w:cs="Times New Roman"/>
              </w:rPr>
              <w:t xml:space="preserve">12,940 </w:t>
            </w:r>
          </w:p>
        </w:tc>
        <w:tc>
          <w:tcPr>
            <w:tcW w:w="180" w:type="dxa"/>
          </w:tcPr>
          <w:p w14:paraId="5B27E63A" w14:textId="77777777" w:rsidR="0069228F" w:rsidRPr="006A07A3" w:rsidRDefault="0069228F" w:rsidP="0069228F">
            <w:pPr>
              <w:rPr>
                <w:rFonts w:cs="Times New Roman"/>
              </w:rPr>
            </w:pPr>
          </w:p>
        </w:tc>
        <w:tc>
          <w:tcPr>
            <w:tcW w:w="1114" w:type="dxa"/>
          </w:tcPr>
          <w:p w14:paraId="24B81A43" w14:textId="3187A3EE" w:rsidR="0069228F" w:rsidRPr="006A07A3" w:rsidRDefault="0069228F" w:rsidP="0069228F">
            <w:pPr>
              <w:pStyle w:val="acctfourfigures"/>
              <w:tabs>
                <w:tab w:val="clear" w:pos="765"/>
                <w:tab w:val="decimal" w:pos="850"/>
              </w:tabs>
              <w:spacing w:line="240" w:lineRule="atLeast"/>
              <w:ind w:left="-108" w:right="-108"/>
              <w:rPr>
                <w:rFonts w:cs="Times New Roman"/>
              </w:rPr>
            </w:pPr>
            <w:r w:rsidRPr="0068670A">
              <w:t>9,802</w:t>
            </w:r>
          </w:p>
        </w:tc>
        <w:tc>
          <w:tcPr>
            <w:tcW w:w="191" w:type="dxa"/>
          </w:tcPr>
          <w:p w14:paraId="45D431FD" w14:textId="77777777" w:rsidR="0069228F" w:rsidRPr="006A07A3" w:rsidRDefault="0069228F" w:rsidP="0069228F">
            <w:pPr>
              <w:rPr>
                <w:rFonts w:cs="Times New Roman"/>
              </w:rPr>
            </w:pPr>
          </w:p>
        </w:tc>
        <w:tc>
          <w:tcPr>
            <w:tcW w:w="1098" w:type="dxa"/>
          </w:tcPr>
          <w:p w14:paraId="788E92D8" w14:textId="2073B8C2" w:rsidR="0069228F" w:rsidRPr="006A07A3" w:rsidRDefault="0069228F" w:rsidP="0069228F">
            <w:pPr>
              <w:pStyle w:val="acctfourfigures"/>
              <w:tabs>
                <w:tab w:val="clear" w:pos="765"/>
                <w:tab w:val="decimal" w:pos="850"/>
              </w:tabs>
              <w:spacing w:line="240" w:lineRule="atLeast"/>
              <w:ind w:left="-108" w:right="-108"/>
              <w:rPr>
                <w:rFonts w:cs="Times New Roman"/>
              </w:rPr>
            </w:pPr>
            <w:r w:rsidRPr="006A07A3">
              <w:rPr>
                <w:rFonts w:cs="Times New Roman"/>
              </w:rPr>
              <w:t xml:space="preserve">   10,682 </w:t>
            </w:r>
          </w:p>
        </w:tc>
      </w:tr>
      <w:tr w:rsidR="00C06761" w:rsidRPr="006A07A3" w14:paraId="742812CD" w14:textId="77777777" w:rsidTr="0024068B">
        <w:trPr>
          <w:cantSplit/>
        </w:trPr>
        <w:tc>
          <w:tcPr>
            <w:tcW w:w="3949" w:type="dxa"/>
          </w:tcPr>
          <w:p w14:paraId="02C3A728" w14:textId="106A86B3" w:rsidR="00C06761" w:rsidRPr="006A07A3" w:rsidRDefault="00C06761" w:rsidP="00C06761">
            <w:pPr>
              <w:spacing w:line="240" w:lineRule="atLeast"/>
              <w:rPr>
                <w:rFonts w:cs="Times New Roman"/>
                <w:szCs w:val="22"/>
              </w:rPr>
            </w:pPr>
            <w:r w:rsidRPr="006A07A3">
              <w:rPr>
                <w:rFonts w:cs="Times New Roman"/>
              </w:rPr>
              <w:t>Depreciation and amortization expenses</w:t>
            </w:r>
          </w:p>
        </w:tc>
        <w:tc>
          <w:tcPr>
            <w:tcW w:w="191" w:type="dxa"/>
          </w:tcPr>
          <w:p w14:paraId="26F05956" w14:textId="77777777" w:rsidR="00C06761" w:rsidRPr="006A07A3" w:rsidRDefault="00C06761" w:rsidP="00C06761">
            <w:pPr>
              <w:pStyle w:val="acctfourfigures"/>
              <w:tabs>
                <w:tab w:val="clear" w:pos="765"/>
                <w:tab w:val="decimal" w:pos="371"/>
                <w:tab w:val="decimal" w:pos="731"/>
              </w:tabs>
              <w:spacing w:line="240" w:lineRule="atLeast"/>
              <w:ind w:right="11"/>
              <w:rPr>
                <w:rFonts w:cs="Times New Roman"/>
                <w:i/>
                <w:iCs/>
              </w:rPr>
            </w:pPr>
          </w:p>
        </w:tc>
        <w:tc>
          <w:tcPr>
            <w:tcW w:w="1152" w:type="dxa"/>
          </w:tcPr>
          <w:p w14:paraId="6DA00DBC" w14:textId="00646324" w:rsidR="00C06761" w:rsidRPr="006A07A3" w:rsidRDefault="00C06761" w:rsidP="00C06761">
            <w:pPr>
              <w:pStyle w:val="acctfourfigures"/>
              <w:tabs>
                <w:tab w:val="clear" w:pos="765"/>
                <w:tab w:val="decimal" w:pos="901"/>
              </w:tabs>
              <w:spacing w:line="240" w:lineRule="atLeast"/>
              <w:ind w:left="-108" w:right="-108"/>
              <w:rPr>
                <w:rFonts w:cs="Times New Roman"/>
              </w:rPr>
            </w:pPr>
            <w:r w:rsidRPr="005F06BC">
              <w:t>3,901</w:t>
            </w:r>
          </w:p>
        </w:tc>
        <w:tc>
          <w:tcPr>
            <w:tcW w:w="189" w:type="dxa"/>
          </w:tcPr>
          <w:p w14:paraId="303BDFCE" w14:textId="77777777" w:rsidR="00C06761" w:rsidRPr="006A07A3" w:rsidRDefault="00C06761" w:rsidP="00C06761">
            <w:pPr>
              <w:rPr>
                <w:rFonts w:cs="Times New Roman"/>
              </w:rPr>
            </w:pPr>
          </w:p>
        </w:tc>
        <w:tc>
          <w:tcPr>
            <w:tcW w:w="1097" w:type="dxa"/>
          </w:tcPr>
          <w:p w14:paraId="0405BB14" w14:textId="6AEB1836" w:rsidR="00C06761" w:rsidRPr="00C06761" w:rsidRDefault="00C06761" w:rsidP="00C06761">
            <w:pPr>
              <w:pStyle w:val="acctfourfigures"/>
              <w:tabs>
                <w:tab w:val="clear" w:pos="765"/>
                <w:tab w:val="decimal" w:pos="830"/>
              </w:tabs>
              <w:spacing w:line="240" w:lineRule="atLeast"/>
              <w:ind w:left="-108" w:right="-108"/>
              <w:rPr>
                <w:rFonts w:cs="Times New Roman"/>
              </w:rPr>
            </w:pPr>
            <w:r w:rsidRPr="00C06761">
              <w:t>3,913</w:t>
            </w:r>
          </w:p>
        </w:tc>
        <w:tc>
          <w:tcPr>
            <w:tcW w:w="180" w:type="dxa"/>
          </w:tcPr>
          <w:p w14:paraId="6AE6AE8D" w14:textId="77777777" w:rsidR="00C06761" w:rsidRPr="00C06761" w:rsidRDefault="00C06761" w:rsidP="00C06761">
            <w:pPr>
              <w:rPr>
                <w:rFonts w:cs="Times New Roman"/>
              </w:rPr>
            </w:pPr>
          </w:p>
        </w:tc>
        <w:tc>
          <w:tcPr>
            <w:tcW w:w="1114" w:type="dxa"/>
          </w:tcPr>
          <w:p w14:paraId="2EC35195" w14:textId="7CE6EFF8" w:rsidR="00C06761" w:rsidRPr="00C06761" w:rsidRDefault="00C06761" w:rsidP="00C06761">
            <w:pPr>
              <w:pStyle w:val="acctfourfigures"/>
              <w:tabs>
                <w:tab w:val="clear" w:pos="765"/>
                <w:tab w:val="decimal" w:pos="850"/>
              </w:tabs>
              <w:spacing w:line="240" w:lineRule="atLeast"/>
              <w:ind w:left="-108" w:right="-108"/>
              <w:rPr>
                <w:rFonts w:cs="Times New Roman"/>
              </w:rPr>
            </w:pPr>
            <w:r w:rsidRPr="00C06761">
              <w:t>3,365</w:t>
            </w:r>
          </w:p>
        </w:tc>
        <w:tc>
          <w:tcPr>
            <w:tcW w:w="191" w:type="dxa"/>
          </w:tcPr>
          <w:p w14:paraId="161D8C6F" w14:textId="77777777" w:rsidR="00C06761" w:rsidRPr="00C06761" w:rsidRDefault="00C06761" w:rsidP="00C06761">
            <w:pPr>
              <w:rPr>
                <w:rFonts w:cs="Times New Roman"/>
              </w:rPr>
            </w:pPr>
          </w:p>
        </w:tc>
        <w:tc>
          <w:tcPr>
            <w:tcW w:w="1098" w:type="dxa"/>
          </w:tcPr>
          <w:p w14:paraId="06A146DC" w14:textId="4E0D4D0B" w:rsidR="00C06761" w:rsidRPr="00C06761" w:rsidRDefault="00C06761" w:rsidP="00C06761">
            <w:pPr>
              <w:pStyle w:val="acctfourfigures"/>
              <w:tabs>
                <w:tab w:val="clear" w:pos="765"/>
                <w:tab w:val="decimal" w:pos="850"/>
              </w:tabs>
              <w:spacing w:line="240" w:lineRule="atLeast"/>
              <w:ind w:left="-108" w:right="-108"/>
              <w:rPr>
                <w:rFonts w:cs="Times New Roman"/>
              </w:rPr>
            </w:pPr>
            <w:r w:rsidRPr="00C06761">
              <w:t>3,377</w:t>
            </w:r>
          </w:p>
        </w:tc>
      </w:tr>
      <w:tr w:rsidR="0069228F" w:rsidRPr="006A07A3" w14:paraId="4B5FC36F" w14:textId="77777777" w:rsidTr="0024068B">
        <w:trPr>
          <w:cantSplit/>
        </w:trPr>
        <w:tc>
          <w:tcPr>
            <w:tcW w:w="3949" w:type="dxa"/>
            <w:vAlign w:val="bottom"/>
          </w:tcPr>
          <w:p w14:paraId="33676403" w14:textId="1A66272F" w:rsidR="0069228F" w:rsidRPr="006A07A3" w:rsidRDefault="0069228F" w:rsidP="0069228F">
            <w:pPr>
              <w:spacing w:line="240" w:lineRule="atLeast"/>
              <w:rPr>
                <w:rFonts w:cs="Times New Roman"/>
              </w:rPr>
            </w:pPr>
            <w:r w:rsidRPr="006A07A3">
              <w:rPr>
                <w:rFonts w:cs="Times New Roman"/>
              </w:rPr>
              <w:t>Directors’ remuneration</w:t>
            </w:r>
          </w:p>
        </w:tc>
        <w:tc>
          <w:tcPr>
            <w:tcW w:w="191" w:type="dxa"/>
            <w:vAlign w:val="bottom"/>
          </w:tcPr>
          <w:p w14:paraId="20748EA6" w14:textId="77777777" w:rsidR="0069228F" w:rsidRPr="006A07A3" w:rsidRDefault="0069228F" w:rsidP="0069228F">
            <w:pPr>
              <w:pStyle w:val="acctfourfigures"/>
              <w:tabs>
                <w:tab w:val="clear" w:pos="765"/>
                <w:tab w:val="decimal" w:pos="371"/>
                <w:tab w:val="decimal" w:pos="731"/>
              </w:tabs>
              <w:spacing w:line="240" w:lineRule="atLeast"/>
              <w:ind w:right="11"/>
              <w:rPr>
                <w:rFonts w:cs="Times New Roman"/>
                <w:i/>
                <w:iCs/>
              </w:rPr>
            </w:pPr>
          </w:p>
        </w:tc>
        <w:tc>
          <w:tcPr>
            <w:tcW w:w="1152" w:type="dxa"/>
          </w:tcPr>
          <w:p w14:paraId="32913BB0" w14:textId="73F1DA87" w:rsidR="0069228F" w:rsidRPr="006A07A3" w:rsidRDefault="0069228F" w:rsidP="0069228F">
            <w:pPr>
              <w:pStyle w:val="acctfourfigures"/>
              <w:tabs>
                <w:tab w:val="clear" w:pos="765"/>
                <w:tab w:val="decimal" w:pos="901"/>
              </w:tabs>
              <w:spacing w:line="240" w:lineRule="atLeast"/>
              <w:ind w:left="-108" w:right="-108"/>
              <w:rPr>
                <w:rFonts w:cs="Times New Roman"/>
              </w:rPr>
            </w:pPr>
            <w:r w:rsidRPr="00941CE8">
              <w:t>3,020</w:t>
            </w:r>
          </w:p>
        </w:tc>
        <w:tc>
          <w:tcPr>
            <w:tcW w:w="189" w:type="dxa"/>
          </w:tcPr>
          <w:p w14:paraId="08ABB06C" w14:textId="77777777" w:rsidR="0069228F" w:rsidRPr="006A07A3" w:rsidRDefault="0069228F" w:rsidP="0069228F">
            <w:pPr>
              <w:rPr>
                <w:rFonts w:cs="Times New Roman"/>
              </w:rPr>
            </w:pPr>
          </w:p>
        </w:tc>
        <w:tc>
          <w:tcPr>
            <w:tcW w:w="1097" w:type="dxa"/>
          </w:tcPr>
          <w:p w14:paraId="3D9BDEC6" w14:textId="0B05E15A" w:rsidR="0069228F" w:rsidRPr="00C06761" w:rsidRDefault="0069228F" w:rsidP="0069228F">
            <w:pPr>
              <w:pStyle w:val="acctfourfigures"/>
              <w:tabs>
                <w:tab w:val="clear" w:pos="765"/>
                <w:tab w:val="decimal" w:pos="830"/>
              </w:tabs>
              <w:spacing w:line="240" w:lineRule="atLeast"/>
              <w:ind w:left="-108" w:right="-108"/>
              <w:rPr>
                <w:rFonts w:cs="Times New Roman"/>
              </w:rPr>
            </w:pPr>
            <w:r w:rsidRPr="00C06761">
              <w:rPr>
                <w:rFonts w:cs="Times New Roman"/>
              </w:rPr>
              <w:t xml:space="preserve">3,060 </w:t>
            </w:r>
          </w:p>
        </w:tc>
        <w:tc>
          <w:tcPr>
            <w:tcW w:w="180" w:type="dxa"/>
          </w:tcPr>
          <w:p w14:paraId="1FBE2CF8" w14:textId="77777777" w:rsidR="0069228F" w:rsidRPr="00C06761" w:rsidRDefault="0069228F" w:rsidP="0069228F">
            <w:pPr>
              <w:rPr>
                <w:rFonts w:cs="Times New Roman"/>
              </w:rPr>
            </w:pPr>
          </w:p>
        </w:tc>
        <w:tc>
          <w:tcPr>
            <w:tcW w:w="1114" w:type="dxa"/>
          </w:tcPr>
          <w:p w14:paraId="5DCFF42B" w14:textId="4FF5EF5F" w:rsidR="0069228F" w:rsidRPr="00C06761" w:rsidRDefault="0069228F" w:rsidP="0069228F">
            <w:pPr>
              <w:pStyle w:val="acctfourfigures"/>
              <w:tabs>
                <w:tab w:val="clear" w:pos="765"/>
                <w:tab w:val="decimal" w:pos="850"/>
              </w:tabs>
              <w:spacing w:line="240" w:lineRule="atLeast"/>
              <w:ind w:left="-108" w:right="-108"/>
              <w:rPr>
                <w:rFonts w:cs="Times New Roman"/>
              </w:rPr>
            </w:pPr>
            <w:r w:rsidRPr="00C06761">
              <w:t>3,020</w:t>
            </w:r>
          </w:p>
        </w:tc>
        <w:tc>
          <w:tcPr>
            <w:tcW w:w="191" w:type="dxa"/>
          </w:tcPr>
          <w:p w14:paraId="0DD6F9CE" w14:textId="77777777" w:rsidR="0069228F" w:rsidRPr="00C06761" w:rsidRDefault="0069228F" w:rsidP="0069228F">
            <w:pPr>
              <w:rPr>
                <w:rFonts w:cs="Times New Roman"/>
              </w:rPr>
            </w:pPr>
          </w:p>
        </w:tc>
        <w:tc>
          <w:tcPr>
            <w:tcW w:w="1098" w:type="dxa"/>
          </w:tcPr>
          <w:p w14:paraId="0B3A01B2" w14:textId="5377AAF8" w:rsidR="0069228F" w:rsidRPr="00C06761" w:rsidRDefault="0069228F" w:rsidP="0069228F">
            <w:pPr>
              <w:pStyle w:val="acctfourfigures"/>
              <w:tabs>
                <w:tab w:val="clear" w:pos="765"/>
                <w:tab w:val="decimal" w:pos="850"/>
              </w:tabs>
              <w:spacing w:line="240" w:lineRule="atLeast"/>
              <w:ind w:left="-108" w:right="-108"/>
              <w:rPr>
                <w:rFonts w:cs="Times New Roman"/>
              </w:rPr>
            </w:pPr>
            <w:r w:rsidRPr="00C06761">
              <w:rPr>
                <w:rFonts w:cs="Times New Roman"/>
              </w:rPr>
              <w:t xml:space="preserve">3,060 </w:t>
            </w:r>
          </w:p>
        </w:tc>
      </w:tr>
      <w:tr w:rsidR="0069228F" w:rsidRPr="008D2B9D" w14:paraId="4316E949" w14:textId="77777777" w:rsidTr="0024068B">
        <w:trPr>
          <w:cantSplit/>
        </w:trPr>
        <w:tc>
          <w:tcPr>
            <w:tcW w:w="3949" w:type="dxa"/>
            <w:vAlign w:val="bottom"/>
          </w:tcPr>
          <w:p w14:paraId="507FBC80" w14:textId="63A80668" w:rsidR="0069228F" w:rsidRPr="006A07A3" w:rsidRDefault="0069228F" w:rsidP="0069228F">
            <w:pPr>
              <w:spacing w:line="240" w:lineRule="atLeast"/>
              <w:rPr>
                <w:rFonts w:cs="Times New Roman"/>
              </w:rPr>
            </w:pPr>
            <w:r w:rsidRPr="006A07A3">
              <w:rPr>
                <w:rFonts w:cs="Times New Roman"/>
                <w:lang w:bidi="th-TH"/>
              </w:rPr>
              <w:t>Impairment losses and written off assets</w:t>
            </w:r>
          </w:p>
        </w:tc>
        <w:tc>
          <w:tcPr>
            <w:tcW w:w="191" w:type="dxa"/>
            <w:vAlign w:val="bottom"/>
          </w:tcPr>
          <w:p w14:paraId="4F6F4893" w14:textId="77777777" w:rsidR="0069228F" w:rsidRPr="006A07A3" w:rsidRDefault="0069228F" w:rsidP="0069228F">
            <w:pPr>
              <w:pStyle w:val="acctfourfigures"/>
              <w:tabs>
                <w:tab w:val="clear" w:pos="765"/>
                <w:tab w:val="decimal" w:pos="371"/>
                <w:tab w:val="decimal" w:pos="731"/>
              </w:tabs>
              <w:spacing w:line="240" w:lineRule="atLeast"/>
              <w:ind w:right="11"/>
              <w:rPr>
                <w:rFonts w:cs="Times New Roman"/>
                <w:i/>
                <w:iCs/>
              </w:rPr>
            </w:pPr>
          </w:p>
        </w:tc>
        <w:tc>
          <w:tcPr>
            <w:tcW w:w="1152" w:type="dxa"/>
          </w:tcPr>
          <w:p w14:paraId="7B401394" w14:textId="70DECA04" w:rsidR="0069228F" w:rsidRPr="006A07A3" w:rsidRDefault="0069228F" w:rsidP="0069228F">
            <w:pPr>
              <w:pStyle w:val="acctfourfigures"/>
              <w:tabs>
                <w:tab w:val="clear" w:pos="765"/>
                <w:tab w:val="decimal" w:pos="901"/>
              </w:tabs>
              <w:spacing w:line="240" w:lineRule="atLeast"/>
              <w:ind w:left="-108" w:right="-108"/>
              <w:rPr>
                <w:rFonts w:cs="Times New Roman"/>
              </w:rPr>
            </w:pPr>
            <w:r w:rsidRPr="00941CE8">
              <w:t>2,610</w:t>
            </w:r>
          </w:p>
        </w:tc>
        <w:tc>
          <w:tcPr>
            <w:tcW w:w="189" w:type="dxa"/>
          </w:tcPr>
          <w:p w14:paraId="643C0F59" w14:textId="77777777" w:rsidR="0069228F" w:rsidRPr="006A07A3" w:rsidRDefault="0069228F" w:rsidP="0069228F">
            <w:pPr>
              <w:rPr>
                <w:rFonts w:cs="Times New Roman"/>
              </w:rPr>
            </w:pPr>
          </w:p>
        </w:tc>
        <w:tc>
          <w:tcPr>
            <w:tcW w:w="1097" w:type="dxa"/>
          </w:tcPr>
          <w:p w14:paraId="6F25A976" w14:textId="34DEBDBE" w:rsidR="0069228F" w:rsidRPr="00C06761" w:rsidRDefault="0069228F" w:rsidP="0069228F">
            <w:pPr>
              <w:pStyle w:val="acctfourfigures"/>
              <w:tabs>
                <w:tab w:val="clear" w:pos="765"/>
                <w:tab w:val="decimal" w:pos="830"/>
              </w:tabs>
              <w:spacing w:line="240" w:lineRule="atLeast"/>
              <w:ind w:left="-108" w:right="-108"/>
              <w:rPr>
                <w:rFonts w:cs="Times New Roman"/>
              </w:rPr>
            </w:pPr>
            <w:r w:rsidRPr="00C06761">
              <w:rPr>
                <w:rFonts w:cs="Times New Roman"/>
              </w:rPr>
              <w:t>1,818</w:t>
            </w:r>
          </w:p>
        </w:tc>
        <w:tc>
          <w:tcPr>
            <w:tcW w:w="180" w:type="dxa"/>
          </w:tcPr>
          <w:p w14:paraId="12E315CC" w14:textId="77777777" w:rsidR="0069228F" w:rsidRPr="00C06761" w:rsidRDefault="0069228F" w:rsidP="0069228F">
            <w:pPr>
              <w:rPr>
                <w:rFonts w:cs="Times New Roman"/>
              </w:rPr>
            </w:pPr>
          </w:p>
        </w:tc>
        <w:tc>
          <w:tcPr>
            <w:tcW w:w="1114" w:type="dxa"/>
          </w:tcPr>
          <w:p w14:paraId="2CC7E563" w14:textId="13D8DED8" w:rsidR="0069228F" w:rsidRPr="00C06761" w:rsidRDefault="0069228F" w:rsidP="0069228F">
            <w:pPr>
              <w:pStyle w:val="acctfourfigures"/>
              <w:tabs>
                <w:tab w:val="clear" w:pos="765"/>
                <w:tab w:val="decimal" w:pos="850"/>
              </w:tabs>
              <w:spacing w:line="240" w:lineRule="atLeast"/>
              <w:ind w:left="-108" w:right="-108"/>
              <w:rPr>
                <w:rFonts w:cs="Times New Roman"/>
              </w:rPr>
            </w:pPr>
            <w:r w:rsidRPr="00C06761">
              <w:t>2,610</w:t>
            </w:r>
          </w:p>
        </w:tc>
        <w:tc>
          <w:tcPr>
            <w:tcW w:w="191" w:type="dxa"/>
          </w:tcPr>
          <w:p w14:paraId="0BB7DC3D" w14:textId="77777777" w:rsidR="0069228F" w:rsidRPr="00C06761" w:rsidRDefault="0069228F" w:rsidP="0069228F">
            <w:pPr>
              <w:rPr>
                <w:rFonts w:cs="Times New Roman"/>
              </w:rPr>
            </w:pPr>
          </w:p>
        </w:tc>
        <w:tc>
          <w:tcPr>
            <w:tcW w:w="1098" w:type="dxa"/>
          </w:tcPr>
          <w:p w14:paraId="2788B866" w14:textId="220D3EEF" w:rsidR="0069228F" w:rsidRPr="00C06761" w:rsidRDefault="0069228F" w:rsidP="0069228F">
            <w:pPr>
              <w:pStyle w:val="acctfourfigures"/>
              <w:tabs>
                <w:tab w:val="clear" w:pos="765"/>
                <w:tab w:val="decimal" w:pos="850"/>
              </w:tabs>
              <w:spacing w:line="240" w:lineRule="atLeast"/>
              <w:ind w:left="-108" w:right="-108"/>
              <w:rPr>
                <w:rFonts w:cs="Times New Roman"/>
              </w:rPr>
            </w:pPr>
            <w:r w:rsidRPr="00C06761">
              <w:rPr>
                <w:rFonts w:cs="Times New Roman"/>
              </w:rPr>
              <w:t xml:space="preserve">1,799 </w:t>
            </w:r>
          </w:p>
        </w:tc>
      </w:tr>
      <w:tr w:rsidR="00C06761" w:rsidRPr="008D2B9D" w14:paraId="53DF053C" w14:textId="77777777" w:rsidTr="0024068B">
        <w:trPr>
          <w:cantSplit/>
        </w:trPr>
        <w:tc>
          <w:tcPr>
            <w:tcW w:w="3949" w:type="dxa"/>
            <w:vAlign w:val="bottom"/>
          </w:tcPr>
          <w:p w14:paraId="383CE566" w14:textId="77777777" w:rsidR="00C06761" w:rsidRPr="006A07A3" w:rsidRDefault="00C06761" w:rsidP="00C06761">
            <w:pPr>
              <w:spacing w:line="240" w:lineRule="atLeast"/>
              <w:rPr>
                <w:rFonts w:cs="Times New Roman"/>
              </w:rPr>
            </w:pPr>
            <w:r w:rsidRPr="006A07A3">
              <w:rPr>
                <w:rFonts w:cs="Times New Roman"/>
              </w:rPr>
              <w:t>Others</w:t>
            </w:r>
          </w:p>
        </w:tc>
        <w:tc>
          <w:tcPr>
            <w:tcW w:w="191" w:type="dxa"/>
            <w:vAlign w:val="bottom"/>
          </w:tcPr>
          <w:p w14:paraId="13393D0C" w14:textId="77777777" w:rsidR="00C06761" w:rsidRPr="006A07A3" w:rsidRDefault="00C06761" w:rsidP="00C06761">
            <w:pPr>
              <w:pStyle w:val="acctfourfigures"/>
              <w:tabs>
                <w:tab w:val="clear" w:pos="765"/>
                <w:tab w:val="decimal" w:pos="371"/>
                <w:tab w:val="decimal" w:pos="731"/>
              </w:tabs>
              <w:spacing w:line="240" w:lineRule="atLeast"/>
              <w:ind w:right="11"/>
              <w:rPr>
                <w:rFonts w:cs="Times New Roman"/>
                <w:i/>
                <w:iCs/>
              </w:rPr>
            </w:pPr>
          </w:p>
        </w:tc>
        <w:tc>
          <w:tcPr>
            <w:tcW w:w="1152" w:type="dxa"/>
          </w:tcPr>
          <w:p w14:paraId="15E7A850" w14:textId="7A6B79E8" w:rsidR="00C06761" w:rsidRPr="006A07A3" w:rsidRDefault="00C06761" w:rsidP="00C06761">
            <w:pPr>
              <w:pStyle w:val="acctfourfigures"/>
              <w:tabs>
                <w:tab w:val="clear" w:pos="765"/>
                <w:tab w:val="decimal" w:pos="901"/>
              </w:tabs>
              <w:spacing w:line="240" w:lineRule="atLeast"/>
              <w:ind w:left="-108" w:right="-108"/>
              <w:rPr>
                <w:rFonts w:cs="Times New Roman"/>
              </w:rPr>
            </w:pPr>
            <w:r w:rsidRPr="00BD5C49">
              <w:t>13,324</w:t>
            </w:r>
          </w:p>
        </w:tc>
        <w:tc>
          <w:tcPr>
            <w:tcW w:w="189" w:type="dxa"/>
          </w:tcPr>
          <w:p w14:paraId="7330CC51" w14:textId="77777777" w:rsidR="00C06761" w:rsidRPr="006A07A3" w:rsidRDefault="00C06761" w:rsidP="00C06761">
            <w:pPr>
              <w:rPr>
                <w:rFonts w:cs="Times New Roman"/>
              </w:rPr>
            </w:pPr>
          </w:p>
        </w:tc>
        <w:tc>
          <w:tcPr>
            <w:tcW w:w="1097" w:type="dxa"/>
          </w:tcPr>
          <w:p w14:paraId="321B35AA" w14:textId="50BE766A" w:rsidR="00C06761" w:rsidRPr="008D2B9D" w:rsidRDefault="00C06761" w:rsidP="00C06761">
            <w:pPr>
              <w:pStyle w:val="acctfourfigures"/>
              <w:tabs>
                <w:tab w:val="clear" w:pos="765"/>
                <w:tab w:val="decimal" w:pos="830"/>
              </w:tabs>
              <w:spacing w:line="240" w:lineRule="atLeast"/>
              <w:ind w:left="-108" w:right="-108"/>
              <w:rPr>
                <w:rFonts w:cs="Times New Roman"/>
                <w:highlight w:val="yellow"/>
              </w:rPr>
            </w:pPr>
            <w:r w:rsidRPr="00BD5C49">
              <w:t xml:space="preserve"> 5,715</w:t>
            </w:r>
          </w:p>
        </w:tc>
        <w:tc>
          <w:tcPr>
            <w:tcW w:w="180" w:type="dxa"/>
          </w:tcPr>
          <w:p w14:paraId="58E68682" w14:textId="77777777" w:rsidR="00C06761" w:rsidRPr="006A07A3" w:rsidRDefault="00C06761" w:rsidP="00C06761">
            <w:pPr>
              <w:rPr>
                <w:rFonts w:cs="Times New Roman"/>
              </w:rPr>
            </w:pPr>
          </w:p>
        </w:tc>
        <w:tc>
          <w:tcPr>
            <w:tcW w:w="1114" w:type="dxa"/>
          </w:tcPr>
          <w:p w14:paraId="1EC31B92" w14:textId="48769356" w:rsidR="00C06761" w:rsidRPr="006A07A3" w:rsidRDefault="00C06761" w:rsidP="00C06761">
            <w:pPr>
              <w:pStyle w:val="acctfourfigures"/>
              <w:tabs>
                <w:tab w:val="clear" w:pos="765"/>
                <w:tab w:val="decimal" w:pos="850"/>
              </w:tabs>
              <w:spacing w:line="240" w:lineRule="atLeast"/>
              <w:ind w:left="-108" w:right="-108"/>
              <w:rPr>
                <w:rFonts w:cs="Times New Roman"/>
              </w:rPr>
            </w:pPr>
            <w:r w:rsidRPr="00BD5C49">
              <w:t>12,848</w:t>
            </w:r>
          </w:p>
        </w:tc>
        <w:tc>
          <w:tcPr>
            <w:tcW w:w="191" w:type="dxa"/>
          </w:tcPr>
          <w:p w14:paraId="3E056A8F" w14:textId="77777777" w:rsidR="00C06761" w:rsidRPr="006A07A3" w:rsidRDefault="00C06761" w:rsidP="00C06761">
            <w:pPr>
              <w:rPr>
                <w:rFonts w:cs="Times New Roman"/>
              </w:rPr>
            </w:pPr>
          </w:p>
        </w:tc>
        <w:tc>
          <w:tcPr>
            <w:tcW w:w="1098" w:type="dxa"/>
          </w:tcPr>
          <w:p w14:paraId="70D5C477" w14:textId="615773F7" w:rsidR="00C06761" w:rsidRPr="008D2B9D" w:rsidRDefault="00C06761" w:rsidP="00C06761">
            <w:pPr>
              <w:pStyle w:val="acctfourfigures"/>
              <w:tabs>
                <w:tab w:val="clear" w:pos="765"/>
                <w:tab w:val="decimal" w:pos="850"/>
              </w:tabs>
              <w:spacing w:line="240" w:lineRule="atLeast"/>
              <w:ind w:left="-108" w:right="-108"/>
              <w:rPr>
                <w:rFonts w:cs="Times New Roman"/>
                <w:highlight w:val="yellow"/>
              </w:rPr>
            </w:pPr>
            <w:r w:rsidRPr="00BD5C49">
              <w:t>6,240</w:t>
            </w:r>
          </w:p>
        </w:tc>
      </w:tr>
      <w:tr w:rsidR="00C06761" w:rsidRPr="006A07A3" w14:paraId="77AF9AA6" w14:textId="77777777" w:rsidTr="003E50EE">
        <w:trPr>
          <w:cantSplit/>
        </w:trPr>
        <w:tc>
          <w:tcPr>
            <w:tcW w:w="3949" w:type="dxa"/>
            <w:vAlign w:val="bottom"/>
          </w:tcPr>
          <w:p w14:paraId="2DD8C051" w14:textId="77777777" w:rsidR="00C06761" w:rsidRPr="006A07A3" w:rsidRDefault="00C06761" w:rsidP="00C06761">
            <w:pPr>
              <w:spacing w:line="240" w:lineRule="atLeast"/>
              <w:rPr>
                <w:rFonts w:cs="Times New Roman"/>
                <w:b/>
                <w:bCs/>
              </w:rPr>
            </w:pPr>
            <w:r w:rsidRPr="006A07A3">
              <w:rPr>
                <w:rFonts w:cs="Times New Roman"/>
                <w:b/>
                <w:bCs/>
              </w:rPr>
              <w:t>Total</w:t>
            </w:r>
          </w:p>
        </w:tc>
        <w:tc>
          <w:tcPr>
            <w:tcW w:w="191" w:type="dxa"/>
            <w:vAlign w:val="bottom"/>
          </w:tcPr>
          <w:p w14:paraId="6F569E04" w14:textId="77777777" w:rsidR="00C06761" w:rsidRPr="006A07A3" w:rsidRDefault="00C06761" w:rsidP="00C06761">
            <w:pPr>
              <w:pStyle w:val="acctfourfigures"/>
              <w:tabs>
                <w:tab w:val="clear" w:pos="765"/>
                <w:tab w:val="decimal" w:pos="371"/>
                <w:tab w:val="decimal" w:pos="731"/>
              </w:tabs>
              <w:spacing w:line="240" w:lineRule="atLeast"/>
              <w:ind w:right="11"/>
              <w:rPr>
                <w:rFonts w:cs="Times New Roman"/>
                <w:b/>
                <w:bCs/>
                <w:i/>
                <w:iCs/>
              </w:rPr>
            </w:pPr>
          </w:p>
        </w:tc>
        <w:tc>
          <w:tcPr>
            <w:tcW w:w="1152" w:type="dxa"/>
            <w:tcBorders>
              <w:top w:val="single" w:sz="4" w:space="0" w:color="auto"/>
              <w:bottom w:val="double" w:sz="4" w:space="0" w:color="auto"/>
            </w:tcBorders>
          </w:tcPr>
          <w:p w14:paraId="68F9014D" w14:textId="21935792" w:rsidR="00C06761" w:rsidRPr="00C06761" w:rsidRDefault="00C06761" w:rsidP="00C06761">
            <w:pPr>
              <w:pStyle w:val="acctfourfigures"/>
              <w:tabs>
                <w:tab w:val="clear" w:pos="765"/>
                <w:tab w:val="decimal" w:pos="901"/>
              </w:tabs>
              <w:spacing w:line="240" w:lineRule="atLeast"/>
              <w:ind w:left="-108" w:right="-108"/>
              <w:rPr>
                <w:rFonts w:cs="Times New Roman"/>
                <w:b/>
                <w:bCs/>
              </w:rPr>
            </w:pPr>
            <w:r w:rsidRPr="00C06761">
              <w:rPr>
                <w:b/>
                <w:bCs/>
              </w:rPr>
              <w:t>126,249</w:t>
            </w:r>
          </w:p>
        </w:tc>
        <w:tc>
          <w:tcPr>
            <w:tcW w:w="189" w:type="dxa"/>
          </w:tcPr>
          <w:p w14:paraId="33B3DEEF" w14:textId="77777777" w:rsidR="00C06761" w:rsidRPr="00C06761" w:rsidRDefault="00C06761" w:rsidP="00C06761">
            <w:pPr>
              <w:tabs>
                <w:tab w:val="decimal" w:pos="920"/>
              </w:tabs>
              <w:rPr>
                <w:rFonts w:cs="Times New Roman"/>
                <w:b/>
                <w:bCs/>
              </w:rPr>
            </w:pPr>
          </w:p>
        </w:tc>
        <w:tc>
          <w:tcPr>
            <w:tcW w:w="1097" w:type="dxa"/>
            <w:tcBorders>
              <w:top w:val="single" w:sz="4" w:space="0" w:color="auto"/>
              <w:bottom w:val="double" w:sz="4" w:space="0" w:color="auto"/>
            </w:tcBorders>
          </w:tcPr>
          <w:p w14:paraId="167C4940" w14:textId="2AE80F32" w:rsidR="00C06761" w:rsidRPr="00C06761" w:rsidRDefault="00C06761" w:rsidP="00C06761">
            <w:pPr>
              <w:pStyle w:val="acctfourfigures"/>
              <w:tabs>
                <w:tab w:val="clear" w:pos="765"/>
                <w:tab w:val="decimal" w:pos="830"/>
              </w:tabs>
              <w:spacing w:line="240" w:lineRule="atLeast"/>
              <w:ind w:left="-108" w:right="-108"/>
              <w:rPr>
                <w:rFonts w:cs="Times New Roman"/>
                <w:b/>
                <w:bCs/>
              </w:rPr>
            </w:pPr>
            <w:r w:rsidRPr="00C06761">
              <w:rPr>
                <w:b/>
                <w:bCs/>
              </w:rPr>
              <w:t xml:space="preserve">116,807 </w:t>
            </w:r>
          </w:p>
        </w:tc>
        <w:tc>
          <w:tcPr>
            <w:tcW w:w="180" w:type="dxa"/>
          </w:tcPr>
          <w:p w14:paraId="3912C83C" w14:textId="77777777" w:rsidR="00C06761" w:rsidRPr="00C06761" w:rsidRDefault="00C06761" w:rsidP="00C06761">
            <w:pPr>
              <w:tabs>
                <w:tab w:val="decimal" w:pos="920"/>
              </w:tabs>
              <w:rPr>
                <w:rFonts w:cs="Times New Roman"/>
                <w:b/>
                <w:bCs/>
              </w:rPr>
            </w:pPr>
          </w:p>
        </w:tc>
        <w:tc>
          <w:tcPr>
            <w:tcW w:w="1114" w:type="dxa"/>
            <w:tcBorders>
              <w:top w:val="single" w:sz="4" w:space="0" w:color="auto"/>
              <w:bottom w:val="double" w:sz="4" w:space="0" w:color="auto"/>
            </w:tcBorders>
          </w:tcPr>
          <w:p w14:paraId="2098712D" w14:textId="2A91197E" w:rsidR="00C06761" w:rsidRPr="00C06761" w:rsidRDefault="00C06761" w:rsidP="00C06761">
            <w:pPr>
              <w:pStyle w:val="acctfourfigures"/>
              <w:tabs>
                <w:tab w:val="clear" w:pos="765"/>
                <w:tab w:val="decimal" w:pos="830"/>
              </w:tabs>
              <w:spacing w:line="240" w:lineRule="atLeast"/>
              <w:ind w:left="-108" w:right="-108"/>
              <w:rPr>
                <w:rFonts w:cs="Times New Roman"/>
                <w:b/>
                <w:bCs/>
              </w:rPr>
            </w:pPr>
            <w:r w:rsidRPr="00C06761">
              <w:rPr>
                <w:b/>
                <w:bCs/>
              </w:rPr>
              <w:t>117,326</w:t>
            </w:r>
          </w:p>
        </w:tc>
        <w:tc>
          <w:tcPr>
            <w:tcW w:w="191" w:type="dxa"/>
          </w:tcPr>
          <w:p w14:paraId="133A9ADA" w14:textId="77777777" w:rsidR="00C06761" w:rsidRPr="00C06761" w:rsidRDefault="00C06761" w:rsidP="00C06761">
            <w:pPr>
              <w:tabs>
                <w:tab w:val="decimal" w:pos="920"/>
              </w:tabs>
              <w:rPr>
                <w:rFonts w:cs="Times New Roman"/>
                <w:b/>
                <w:bCs/>
              </w:rPr>
            </w:pPr>
          </w:p>
        </w:tc>
        <w:tc>
          <w:tcPr>
            <w:tcW w:w="1098" w:type="dxa"/>
            <w:tcBorders>
              <w:top w:val="single" w:sz="4" w:space="0" w:color="auto"/>
              <w:bottom w:val="double" w:sz="4" w:space="0" w:color="auto"/>
            </w:tcBorders>
          </w:tcPr>
          <w:p w14:paraId="4A5345F5" w14:textId="5DFA06C4" w:rsidR="00C06761" w:rsidRPr="00C06761" w:rsidRDefault="00C06761" w:rsidP="00C06761">
            <w:pPr>
              <w:pStyle w:val="acctfourfigures"/>
              <w:tabs>
                <w:tab w:val="clear" w:pos="765"/>
                <w:tab w:val="decimal" w:pos="830"/>
              </w:tabs>
              <w:spacing w:line="240" w:lineRule="atLeast"/>
              <w:ind w:left="-108" w:right="-108"/>
              <w:rPr>
                <w:rFonts w:cs="Times New Roman"/>
                <w:b/>
                <w:bCs/>
              </w:rPr>
            </w:pPr>
            <w:r w:rsidRPr="00C06761">
              <w:rPr>
                <w:b/>
                <w:bCs/>
              </w:rPr>
              <w:t>109,201</w:t>
            </w:r>
          </w:p>
        </w:tc>
      </w:tr>
    </w:tbl>
    <w:p w14:paraId="16F7621E" w14:textId="352B1881" w:rsidR="003104FD" w:rsidRPr="006A07A3" w:rsidRDefault="003104FD" w:rsidP="001100DF">
      <w:pPr>
        <w:pStyle w:val="index"/>
        <w:numPr>
          <w:ilvl w:val="0"/>
          <w:numId w:val="16"/>
        </w:numPr>
        <w:spacing w:line="280" w:lineRule="atLeast"/>
        <w:ind w:left="549" w:hanging="549"/>
        <w:jc w:val="thaiDistribute"/>
        <w:outlineLvl w:val="0"/>
        <w:rPr>
          <w:rFonts w:cs="Times New Roman"/>
          <w:b/>
          <w:bCs/>
          <w:sz w:val="24"/>
          <w:szCs w:val="24"/>
        </w:rPr>
      </w:pPr>
      <w:r w:rsidRPr="006A07A3">
        <w:rPr>
          <w:rFonts w:cs="Times New Roman"/>
          <w:b/>
          <w:bCs/>
          <w:sz w:val="24"/>
          <w:szCs w:val="24"/>
        </w:rPr>
        <w:lastRenderedPageBreak/>
        <w:t>Employee benefit expenses</w:t>
      </w:r>
    </w:p>
    <w:p w14:paraId="2B7BD119" w14:textId="77777777" w:rsidR="003104FD" w:rsidRPr="006A07A3" w:rsidRDefault="003104FD" w:rsidP="003104FD">
      <w:pPr>
        <w:pStyle w:val="BodyText"/>
        <w:spacing w:after="0" w:line="240" w:lineRule="atLeast"/>
        <w:ind w:left="720"/>
        <w:jc w:val="thaiDistribute"/>
        <w:rPr>
          <w:rFonts w:cs="Times New Roman"/>
          <w:b/>
          <w:bCs/>
          <w:szCs w:val="22"/>
          <w:lang w:val="en-US"/>
        </w:rPr>
      </w:pPr>
    </w:p>
    <w:tbl>
      <w:tblPr>
        <w:tblW w:w="9155" w:type="dxa"/>
        <w:tblInd w:w="450" w:type="dxa"/>
        <w:tblLayout w:type="fixed"/>
        <w:tblCellMar>
          <w:left w:w="79" w:type="dxa"/>
          <w:right w:w="79" w:type="dxa"/>
        </w:tblCellMar>
        <w:tblLook w:val="0000" w:firstRow="0" w:lastRow="0" w:firstColumn="0" w:lastColumn="0" w:noHBand="0" w:noVBand="0"/>
      </w:tblPr>
      <w:tblGrid>
        <w:gridCol w:w="3949"/>
        <w:gridCol w:w="180"/>
        <w:gridCol w:w="1154"/>
        <w:gridCol w:w="182"/>
        <w:gridCol w:w="1105"/>
        <w:gridCol w:w="189"/>
        <w:gridCol w:w="1098"/>
        <w:gridCol w:w="207"/>
        <w:gridCol w:w="1091"/>
      </w:tblGrid>
      <w:tr w:rsidR="009F27D7" w:rsidRPr="006A07A3" w14:paraId="6793DA23" w14:textId="77777777" w:rsidTr="003E50EE">
        <w:trPr>
          <w:cantSplit/>
          <w:tblHeader/>
        </w:trPr>
        <w:tc>
          <w:tcPr>
            <w:tcW w:w="3949" w:type="dxa"/>
          </w:tcPr>
          <w:p w14:paraId="48116866" w14:textId="77777777" w:rsidR="003104FD" w:rsidRPr="006A07A3" w:rsidRDefault="003104FD" w:rsidP="00482F98">
            <w:pPr>
              <w:spacing w:line="240" w:lineRule="atLeast"/>
              <w:rPr>
                <w:rFonts w:cs="Times New Roman"/>
              </w:rPr>
            </w:pPr>
          </w:p>
        </w:tc>
        <w:tc>
          <w:tcPr>
            <w:tcW w:w="180" w:type="dxa"/>
          </w:tcPr>
          <w:p w14:paraId="5EDEF35C" w14:textId="77777777" w:rsidR="003104FD" w:rsidRPr="006A07A3" w:rsidRDefault="003104FD" w:rsidP="00482F98">
            <w:pPr>
              <w:pStyle w:val="acctmergecolhdg"/>
              <w:spacing w:line="240" w:lineRule="atLeast"/>
              <w:rPr>
                <w:rFonts w:cs="Times New Roman"/>
              </w:rPr>
            </w:pPr>
          </w:p>
        </w:tc>
        <w:tc>
          <w:tcPr>
            <w:tcW w:w="2441" w:type="dxa"/>
            <w:gridSpan w:val="3"/>
          </w:tcPr>
          <w:p w14:paraId="2A2AF640" w14:textId="77777777" w:rsidR="003104FD" w:rsidRPr="006A07A3" w:rsidRDefault="003104FD" w:rsidP="00482F98">
            <w:pPr>
              <w:pStyle w:val="acctmergecolhdg"/>
              <w:spacing w:line="240" w:lineRule="atLeast"/>
              <w:rPr>
                <w:rFonts w:cs="Times New Roman"/>
              </w:rPr>
            </w:pPr>
            <w:r w:rsidRPr="006A07A3">
              <w:rPr>
                <w:rFonts w:cs="Times New Roman"/>
              </w:rPr>
              <w:t xml:space="preserve">Consolidated </w:t>
            </w:r>
          </w:p>
          <w:p w14:paraId="4D35C952" w14:textId="77777777" w:rsidR="003104FD" w:rsidRPr="006A07A3" w:rsidRDefault="003104FD" w:rsidP="00482F98">
            <w:pPr>
              <w:pStyle w:val="acctmergecolhdg"/>
              <w:spacing w:line="240" w:lineRule="atLeast"/>
              <w:rPr>
                <w:rFonts w:cs="Times New Roman"/>
              </w:rPr>
            </w:pPr>
            <w:r w:rsidRPr="006A07A3">
              <w:rPr>
                <w:rFonts w:cs="Times New Roman"/>
              </w:rPr>
              <w:t xml:space="preserve">financial statements </w:t>
            </w:r>
          </w:p>
        </w:tc>
        <w:tc>
          <w:tcPr>
            <w:tcW w:w="189" w:type="dxa"/>
          </w:tcPr>
          <w:p w14:paraId="237920FD" w14:textId="77777777" w:rsidR="003104FD" w:rsidRPr="006A07A3" w:rsidRDefault="003104FD" w:rsidP="00482F98">
            <w:pPr>
              <w:pStyle w:val="acctmergecolhdg"/>
              <w:spacing w:line="240" w:lineRule="atLeast"/>
              <w:rPr>
                <w:rFonts w:cs="Times New Roman"/>
              </w:rPr>
            </w:pPr>
          </w:p>
        </w:tc>
        <w:tc>
          <w:tcPr>
            <w:tcW w:w="2396" w:type="dxa"/>
            <w:gridSpan w:val="3"/>
          </w:tcPr>
          <w:p w14:paraId="78F34759" w14:textId="77777777" w:rsidR="003104FD" w:rsidRPr="006A07A3" w:rsidRDefault="003104FD" w:rsidP="00482F98">
            <w:pPr>
              <w:pStyle w:val="acctmergecolhdg"/>
              <w:spacing w:line="240" w:lineRule="atLeast"/>
              <w:rPr>
                <w:rFonts w:cs="Times New Roman"/>
              </w:rPr>
            </w:pPr>
            <w:r w:rsidRPr="006A07A3">
              <w:rPr>
                <w:rFonts w:cs="Times New Roman"/>
              </w:rPr>
              <w:t xml:space="preserve">Separate </w:t>
            </w:r>
          </w:p>
          <w:p w14:paraId="28051F70" w14:textId="77777777" w:rsidR="003104FD" w:rsidRPr="006A07A3" w:rsidRDefault="003104FD" w:rsidP="00482F98">
            <w:pPr>
              <w:pStyle w:val="acctmergecolhdg"/>
              <w:spacing w:line="240" w:lineRule="atLeast"/>
              <w:rPr>
                <w:rFonts w:cs="Times New Roman"/>
              </w:rPr>
            </w:pPr>
            <w:r w:rsidRPr="006A07A3">
              <w:rPr>
                <w:rFonts w:cs="Times New Roman"/>
              </w:rPr>
              <w:t xml:space="preserve">financial statements </w:t>
            </w:r>
          </w:p>
        </w:tc>
      </w:tr>
      <w:tr w:rsidR="003E50EE" w:rsidRPr="006A07A3" w14:paraId="0CCAE543" w14:textId="77777777" w:rsidTr="003E50EE">
        <w:trPr>
          <w:cantSplit/>
          <w:tblHeader/>
        </w:trPr>
        <w:tc>
          <w:tcPr>
            <w:tcW w:w="3949" w:type="dxa"/>
          </w:tcPr>
          <w:p w14:paraId="2E245160" w14:textId="77777777" w:rsidR="003E50EE" w:rsidRPr="006A07A3" w:rsidRDefault="003E50EE" w:rsidP="003E50EE">
            <w:pPr>
              <w:pStyle w:val="acctfourfigures"/>
              <w:spacing w:line="240" w:lineRule="atLeast"/>
              <w:jc w:val="center"/>
              <w:rPr>
                <w:rFonts w:cs="Times New Roman"/>
              </w:rPr>
            </w:pPr>
          </w:p>
        </w:tc>
        <w:tc>
          <w:tcPr>
            <w:tcW w:w="180" w:type="dxa"/>
          </w:tcPr>
          <w:p w14:paraId="42528F7D" w14:textId="77777777" w:rsidR="003E50EE" w:rsidRPr="006A07A3" w:rsidRDefault="003E50EE" w:rsidP="003E50EE">
            <w:pPr>
              <w:pStyle w:val="acctfourfigures"/>
              <w:tabs>
                <w:tab w:val="clear" w:pos="765"/>
                <w:tab w:val="decimal" w:pos="371"/>
              </w:tabs>
              <w:spacing w:line="240" w:lineRule="atLeast"/>
              <w:jc w:val="center"/>
              <w:rPr>
                <w:rFonts w:cs="Times New Roman"/>
                <w:i/>
                <w:iCs/>
              </w:rPr>
            </w:pPr>
          </w:p>
        </w:tc>
        <w:tc>
          <w:tcPr>
            <w:tcW w:w="1154" w:type="dxa"/>
          </w:tcPr>
          <w:p w14:paraId="7457906A" w14:textId="7552F1D2" w:rsidR="003E50EE" w:rsidRPr="006A07A3" w:rsidRDefault="003E50EE" w:rsidP="003E50EE">
            <w:pPr>
              <w:pStyle w:val="acctmergecolhdg"/>
              <w:spacing w:line="240" w:lineRule="atLeast"/>
              <w:rPr>
                <w:rFonts w:cs="Times New Roman"/>
                <w:b w:val="0"/>
                <w:bCs/>
                <w:lang w:bidi="th-TH"/>
              </w:rPr>
            </w:pPr>
            <w:r w:rsidRPr="006A07A3">
              <w:rPr>
                <w:rFonts w:cs="Times New Roman"/>
                <w:b w:val="0"/>
                <w:bCs/>
                <w:szCs w:val="22"/>
              </w:rPr>
              <w:t>202</w:t>
            </w:r>
            <w:r>
              <w:rPr>
                <w:rFonts w:cs="Times New Roman"/>
                <w:b w:val="0"/>
                <w:bCs/>
                <w:szCs w:val="22"/>
              </w:rPr>
              <w:t>3</w:t>
            </w:r>
          </w:p>
        </w:tc>
        <w:tc>
          <w:tcPr>
            <w:tcW w:w="1287" w:type="dxa"/>
            <w:gridSpan w:val="2"/>
          </w:tcPr>
          <w:p w14:paraId="5E4C22D3" w14:textId="3D12454C" w:rsidR="003E50EE" w:rsidRPr="006A07A3" w:rsidRDefault="003E50EE" w:rsidP="003E50EE">
            <w:pPr>
              <w:pStyle w:val="acctmergecolhdg"/>
              <w:spacing w:line="240" w:lineRule="atLeast"/>
              <w:rPr>
                <w:rFonts w:cs="Times New Roman"/>
                <w:b w:val="0"/>
                <w:bCs/>
                <w:lang w:val="en-US" w:bidi="th-TH"/>
              </w:rPr>
            </w:pPr>
            <w:r w:rsidRPr="006A07A3">
              <w:rPr>
                <w:rFonts w:cs="Times New Roman"/>
                <w:b w:val="0"/>
                <w:bCs/>
                <w:szCs w:val="22"/>
              </w:rPr>
              <w:t>202</w:t>
            </w:r>
            <w:r>
              <w:rPr>
                <w:rFonts w:cs="Times New Roman"/>
                <w:b w:val="0"/>
                <w:bCs/>
                <w:szCs w:val="22"/>
              </w:rPr>
              <w:t>2</w:t>
            </w:r>
          </w:p>
        </w:tc>
        <w:tc>
          <w:tcPr>
            <w:tcW w:w="189" w:type="dxa"/>
          </w:tcPr>
          <w:p w14:paraId="29E0DD48" w14:textId="77777777" w:rsidR="003E50EE" w:rsidRPr="006A07A3" w:rsidRDefault="003E50EE" w:rsidP="003E50EE">
            <w:pPr>
              <w:pStyle w:val="acctmergecolhdg"/>
              <w:spacing w:line="240" w:lineRule="atLeast"/>
              <w:rPr>
                <w:rFonts w:cs="Times New Roman"/>
                <w:b w:val="0"/>
                <w:bCs/>
              </w:rPr>
            </w:pPr>
          </w:p>
        </w:tc>
        <w:tc>
          <w:tcPr>
            <w:tcW w:w="1098" w:type="dxa"/>
          </w:tcPr>
          <w:p w14:paraId="3295EAD3" w14:textId="76324FBB" w:rsidR="003E50EE" w:rsidRPr="006A07A3" w:rsidRDefault="003E50EE" w:rsidP="003E50EE">
            <w:pPr>
              <w:pStyle w:val="acctmergecolhdg"/>
              <w:spacing w:line="240" w:lineRule="atLeast"/>
              <w:rPr>
                <w:rFonts w:cs="Times New Roman"/>
                <w:b w:val="0"/>
                <w:bCs/>
              </w:rPr>
            </w:pPr>
            <w:r w:rsidRPr="006A07A3">
              <w:rPr>
                <w:rFonts w:cs="Times New Roman"/>
                <w:b w:val="0"/>
                <w:bCs/>
                <w:szCs w:val="22"/>
              </w:rPr>
              <w:t>202</w:t>
            </w:r>
            <w:r>
              <w:rPr>
                <w:rFonts w:cs="Times New Roman"/>
                <w:b w:val="0"/>
                <w:bCs/>
                <w:szCs w:val="22"/>
              </w:rPr>
              <w:t>3</w:t>
            </w:r>
          </w:p>
        </w:tc>
        <w:tc>
          <w:tcPr>
            <w:tcW w:w="1298" w:type="dxa"/>
            <w:gridSpan w:val="2"/>
          </w:tcPr>
          <w:p w14:paraId="3C5E680F" w14:textId="73CCE41F" w:rsidR="003E50EE" w:rsidRPr="006A07A3" w:rsidRDefault="003E50EE" w:rsidP="003E50EE">
            <w:pPr>
              <w:pStyle w:val="acctmergecolhdg"/>
              <w:spacing w:line="240" w:lineRule="atLeast"/>
              <w:rPr>
                <w:rFonts w:cs="Times New Roman"/>
                <w:b w:val="0"/>
                <w:bCs/>
              </w:rPr>
            </w:pPr>
            <w:r w:rsidRPr="006A07A3">
              <w:rPr>
                <w:rFonts w:cs="Times New Roman"/>
                <w:b w:val="0"/>
                <w:bCs/>
                <w:szCs w:val="22"/>
              </w:rPr>
              <w:t>202</w:t>
            </w:r>
            <w:r>
              <w:rPr>
                <w:rFonts w:cs="Times New Roman"/>
                <w:b w:val="0"/>
                <w:bCs/>
                <w:szCs w:val="22"/>
              </w:rPr>
              <w:t>2</w:t>
            </w:r>
          </w:p>
        </w:tc>
      </w:tr>
      <w:tr w:rsidR="00176559" w:rsidRPr="006A07A3" w14:paraId="502798AB" w14:textId="77777777" w:rsidTr="003E50EE">
        <w:trPr>
          <w:cantSplit/>
        </w:trPr>
        <w:tc>
          <w:tcPr>
            <w:tcW w:w="3949" w:type="dxa"/>
          </w:tcPr>
          <w:p w14:paraId="5EC9FEB3" w14:textId="77777777" w:rsidR="00176559" w:rsidRPr="006A07A3" w:rsidRDefault="00176559" w:rsidP="00176559">
            <w:pPr>
              <w:spacing w:line="240" w:lineRule="atLeast"/>
              <w:rPr>
                <w:rFonts w:cs="Times New Roman"/>
              </w:rPr>
            </w:pPr>
          </w:p>
        </w:tc>
        <w:tc>
          <w:tcPr>
            <w:tcW w:w="180" w:type="dxa"/>
          </w:tcPr>
          <w:p w14:paraId="063CFE2F" w14:textId="77777777" w:rsidR="00176559" w:rsidRPr="006A07A3" w:rsidRDefault="00176559" w:rsidP="00176559">
            <w:pPr>
              <w:pStyle w:val="acctfourfigures"/>
              <w:tabs>
                <w:tab w:val="clear" w:pos="765"/>
                <w:tab w:val="decimal" w:pos="371"/>
                <w:tab w:val="decimal" w:pos="731"/>
              </w:tabs>
              <w:spacing w:line="240" w:lineRule="atLeast"/>
              <w:ind w:right="11"/>
              <w:jc w:val="center"/>
              <w:rPr>
                <w:rFonts w:cs="Times New Roman"/>
                <w:i/>
                <w:iCs/>
              </w:rPr>
            </w:pPr>
          </w:p>
        </w:tc>
        <w:tc>
          <w:tcPr>
            <w:tcW w:w="5026" w:type="dxa"/>
            <w:gridSpan w:val="7"/>
          </w:tcPr>
          <w:p w14:paraId="6CF00CCA" w14:textId="77777777" w:rsidR="00176559" w:rsidRPr="006A07A3" w:rsidRDefault="00176559" w:rsidP="00176559">
            <w:pPr>
              <w:pStyle w:val="acctfourfigures"/>
              <w:tabs>
                <w:tab w:val="clear" w:pos="765"/>
              </w:tabs>
              <w:spacing w:line="240" w:lineRule="atLeast"/>
              <w:ind w:right="11"/>
              <w:jc w:val="center"/>
              <w:rPr>
                <w:rFonts w:cs="Times New Roman"/>
              </w:rPr>
            </w:pPr>
            <w:r w:rsidRPr="006A07A3">
              <w:rPr>
                <w:rFonts w:cs="Times New Roman"/>
                <w:i/>
                <w:iCs/>
              </w:rPr>
              <w:t>(in thousand Baht)</w:t>
            </w:r>
          </w:p>
        </w:tc>
      </w:tr>
      <w:tr w:rsidR="0069228F" w:rsidRPr="006A07A3" w14:paraId="45AB2517" w14:textId="77777777" w:rsidTr="0024068B">
        <w:trPr>
          <w:cantSplit/>
        </w:trPr>
        <w:tc>
          <w:tcPr>
            <w:tcW w:w="3949" w:type="dxa"/>
          </w:tcPr>
          <w:p w14:paraId="1A18B88E" w14:textId="77777777" w:rsidR="0069228F" w:rsidRPr="006A07A3" w:rsidRDefault="0069228F" w:rsidP="0069228F">
            <w:pPr>
              <w:spacing w:line="240" w:lineRule="atLeast"/>
              <w:rPr>
                <w:rFonts w:cs="Times New Roman"/>
              </w:rPr>
            </w:pPr>
            <w:r w:rsidRPr="006A07A3">
              <w:rPr>
                <w:rFonts w:cs="Times New Roman"/>
                <w:szCs w:val="22"/>
              </w:rPr>
              <w:t xml:space="preserve">Salaries and wages  </w:t>
            </w:r>
          </w:p>
        </w:tc>
        <w:tc>
          <w:tcPr>
            <w:tcW w:w="180" w:type="dxa"/>
          </w:tcPr>
          <w:p w14:paraId="416CF0A9" w14:textId="77777777" w:rsidR="0069228F" w:rsidRPr="006A07A3" w:rsidRDefault="0069228F" w:rsidP="0069228F">
            <w:pPr>
              <w:pStyle w:val="acctfourfigures"/>
              <w:tabs>
                <w:tab w:val="clear" w:pos="765"/>
                <w:tab w:val="decimal" w:pos="371"/>
                <w:tab w:val="decimal" w:pos="731"/>
              </w:tabs>
              <w:spacing w:line="240" w:lineRule="atLeast"/>
              <w:ind w:right="11"/>
              <w:jc w:val="center"/>
              <w:rPr>
                <w:rFonts w:cs="Times New Roman"/>
                <w:i/>
                <w:iCs/>
              </w:rPr>
            </w:pPr>
          </w:p>
        </w:tc>
        <w:tc>
          <w:tcPr>
            <w:tcW w:w="1154" w:type="dxa"/>
          </w:tcPr>
          <w:p w14:paraId="0B594B67" w14:textId="0D969146" w:rsidR="0069228F" w:rsidRPr="006A07A3" w:rsidRDefault="0069228F" w:rsidP="0069228F">
            <w:pPr>
              <w:pStyle w:val="acctfourfigures"/>
              <w:tabs>
                <w:tab w:val="clear" w:pos="765"/>
                <w:tab w:val="decimal" w:pos="914"/>
              </w:tabs>
              <w:spacing w:line="240" w:lineRule="atLeast"/>
              <w:ind w:left="-108" w:right="-108"/>
              <w:rPr>
                <w:rFonts w:cs="Times New Roman"/>
              </w:rPr>
            </w:pPr>
            <w:r w:rsidRPr="00672DEA">
              <w:t xml:space="preserve">223,305 </w:t>
            </w:r>
          </w:p>
        </w:tc>
        <w:tc>
          <w:tcPr>
            <w:tcW w:w="182" w:type="dxa"/>
          </w:tcPr>
          <w:p w14:paraId="7BAE773F" w14:textId="77777777" w:rsidR="0069228F" w:rsidRPr="006A07A3" w:rsidRDefault="0069228F" w:rsidP="0069228F">
            <w:pPr>
              <w:rPr>
                <w:rFonts w:cs="Times New Roman"/>
              </w:rPr>
            </w:pPr>
          </w:p>
        </w:tc>
        <w:tc>
          <w:tcPr>
            <w:tcW w:w="1105" w:type="dxa"/>
          </w:tcPr>
          <w:p w14:paraId="6F219B01" w14:textId="2303BDF1" w:rsidR="0069228F" w:rsidRPr="006A07A3" w:rsidRDefault="0069228F" w:rsidP="0069228F">
            <w:pPr>
              <w:pStyle w:val="acctfourfigures"/>
              <w:tabs>
                <w:tab w:val="clear" w:pos="765"/>
                <w:tab w:val="decimal" w:pos="850"/>
              </w:tabs>
              <w:spacing w:line="240" w:lineRule="atLeast"/>
              <w:ind w:left="-108" w:right="-108"/>
              <w:rPr>
                <w:rFonts w:cs="Times New Roman"/>
              </w:rPr>
            </w:pPr>
            <w:r w:rsidRPr="006A07A3">
              <w:rPr>
                <w:rFonts w:cs="Times New Roman"/>
              </w:rPr>
              <w:t>220,655</w:t>
            </w:r>
          </w:p>
        </w:tc>
        <w:tc>
          <w:tcPr>
            <w:tcW w:w="189" w:type="dxa"/>
          </w:tcPr>
          <w:p w14:paraId="77445D96" w14:textId="77777777" w:rsidR="0069228F" w:rsidRPr="006A07A3" w:rsidRDefault="0069228F" w:rsidP="0069228F">
            <w:pPr>
              <w:rPr>
                <w:rFonts w:cs="Times New Roman"/>
              </w:rPr>
            </w:pPr>
          </w:p>
        </w:tc>
        <w:tc>
          <w:tcPr>
            <w:tcW w:w="1098" w:type="dxa"/>
          </w:tcPr>
          <w:p w14:paraId="14C736CF" w14:textId="52C6DA5C" w:rsidR="0069228F" w:rsidRPr="006A07A3" w:rsidRDefault="0069228F" w:rsidP="0069228F">
            <w:pPr>
              <w:pStyle w:val="acctfourfigures"/>
              <w:tabs>
                <w:tab w:val="clear" w:pos="765"/>
                <w:tab w:val="decimal" w:pos="837"/>
              </w:tabs>
              <w:spacing w:line="240" w:lineRule="atLeast"/>
              <w:ind w:left="-108" w:right="-108"/>
              <w:rPr>
                <w:rFonts w:cs="Times New Roman"/>
              </w:rPr>
            </w:pPr>
            <w:r w:rsidRPr="00C61B17">
              <w:t xml:space="preserve">196,008 </w:t>
            </w:r>
          </w:p>
        </w:tc>
        <w:tc>
          <w:tcPr>
            <w:tcW w:w="207" w:type="dxa"/>
          </w:tcPr>
          <w:p w14:paraId="398E6BA8" w14:textId="77777777" w:rsidR="0069228F" w:rsidRPr="006A07A3" w:rsidRDefault="0069228F" w:rsidP="0069228F">
            <w:pPr>
              <w:rPr>
                <w:rFonts w:cs="Times New Roman"/>
              </w:rPr>
            </w:pPr>
          </w:p>
        </w:tc>
        <w:tc>
          <w:tcPr>
            <w:tcW w:w="1091" w:type="dxa"/>
          </w:tcPr>
          <w:p w14:paraId="27C4D84F" w14:textId="4B600705" w:rsidR="0069228F" w:rsidRPr="006A07A3" w:rsidRDefault="0069228F" w:rsidP="0069228F">
            <w:pPr>
              <w:pStyle w:val="acctfourfigures"/>
              <w:tabs>
                <w:tab w:val="clear" w:pos="765"/>
                <w:tab w:val="decimal" w:pos="837"/>
              </w:tabs>
              <w:spacing w:line="240" w:lineRule="atLeast"/>
              <w:ind w:left="-108" w:right="-108"/>
              <w:rPr>
                <w:rFonts w:cs="Times New Roman"/>
              </w:rPr>
            </w:pPr>
            <w:r w:rsidRPr="006A07A3">
              <w:rPr>
                <w:rFonts w:cs="Times New Roman"/>
              </w:rPr>
              <w:t>194,988</w:t>
            </w:r>
          </w:p>
        </w:tc>
      </w:tr>
      <w:tr w:rsidR="0069228F" w:rsidRPr="006A07A3" w14:paraId="7094BEEF" w14:textId="77777777" w:rsidTr="0024068B">
        <w:trPr>
          <w:cantSplit/>
        </w:trPr>
        <w:tc>
          <w:tcPr>
            <w:tcW w:w="3949" w:type="dxa"/>
          </w:tcPr>
          <w:p w14:paraId="51BACDC1" w14:textId="77777777" w:rsidR="0069228F" w:rsidRPr="006A07A3" w:rsidRDefault="0069228F" w:rsidP="0069228F">
            <w:pPr>
              <w:spacing w:line="240" w:lineRule="atLeast"/>
              <w:rPr>
                <w:rFonts w:cs="Times New Roman"/>
              </w:rPr>
            </w:pPr>
            <w:r w:rsidRPr="006A07A3">
              <w:rPr>
                <w:rFonts w:cs="Times New Roman"/>
                <w:szCs w:val="22"/>
              </w:rPr>
              <w:t>Welfares and others</w:t>
            </w:r>
          </w:p>
        </w:tc>
        <w:tc>
          <w:tcPr>
            <w:tcW w:w="180" w:type="dxa"/>
          </w:tcPr>
          <w:p w14:paraId="06743C42" w14:textId="77777777" w:rsidR="0069228F" w:rsidRPr="006A07A3" w:rsidRDefault="0069228F" w:rsidP="0069228F">
            <w:pPr>
              <w:pStyle w:val="acctfourfigures"/>
              <w:tabs>
                <w:tab w:val="clear" w:pos="765"/>
                <w:tab w:val="decimal" w:pos="371"/>
                <w:tab w:val="decimal" w:pos="731"/>
              </w:tabs>
              <w:spacing w:line="240" w:lineRule="atLeast"/>
              <w:ind w:right="11"/>
              <w:jc w:val="center"/>
              <w:rPr>
                <w:rFonts w:cs="Times New Roman"/>
                <w:i/>
                <w:iCs/>
              </w:rPr>
            </w:pPr>
          </w:p>
        </w:tc>
        <w:tc>
          <w:tcPr>
            <w:tcW w:w="1154" w:type="dxa"/>
          </w:tcPr>
          <w:p w14:paraId="34386CF8" w14:textId="644FDA4F" w:rsidR="0069228F" w:rsidRPr="006A07A3" w:rsidRDefault="0069228F" w:rsidP="0069228F">
            <w:pPr>
              <w:pStyle w:val="acctfourfigures"/>
              <w:tabs>
                <w:tab w:val="clear" w:pos="765"/>
                <w:tab w:val="decimal" w:pos="914"/>
              </w:tabs>
              <w:spacing w:line="240" w:lineRule="atLeast"/>
              <w:ind w:left="-108" w:right="-108"/>
              <w:rPr>
                <w:rFonts w:cs="Times New Roman"/>
              </w:rPr>
            </w:pPr>
            <w:r w:rsidRPr="00672DEA">
              <w:t xml:space="preserve">118,615 </w:t>
            </w:r>
          </w:p>
        </w:tc>
        <w:tc>
          <w:tcPr>
            <w:tcW w:w="182" w:type="dxa"/>
          </w:tcPr>
          <w:p w14:paraId="73B93A63" w14:textId="77777777" w:rsidR="0069228F" w:rsidRPr="006A07A3" w:rsidRDefault="0069228F" w:rsidP="0069228F">
            <w:pPr>
              <w:rPr>
                <w:rFonts w:cs="Times New Roman"/>
              </w:rPr>
            </w:pPr>
          </w:p>
        </w:tc>
        <w:tc>
          <w:tcPr>
            <w:tcW w:w="1105" w:type="dxa"/>
          </w:tcPr>
          <w:p w14:paraId="2401CF11" w14:textId="01560D0B" w:rsidR="0069228F" w:rsidRPr="006A07A3" w:rsidRDefault="0069228F" w:rsidP="0069228F">
            <w:pPr>
              <w:pStyle w:val="acctfourfigures"/>
              <w:tabs>
                <w:tab w:val="clear" w:pos="765"/>
                <w:tab w:val="decimal" w:pos="850"/>
              </w:tabs>
              <w:spacing w:line="240" w:lineRule="atLeast"/>
              <w:ind w:left="-108" w:right="-108"/>
              <w:rPr>
                <w:rFonts w:cs="Times New Roman"/>
              </w:rPr>
            </w:pPr>
            <w:r w:rsidRPr="006A07A3">
              <w:rPr>
                <w:rFonts w:cs="Times New Roman"/>
              </w:rPr>
              <w:t>74,911</w:t>
            </w:r>
          </w:p>
        </w:tc>
        <w:tc>
          <w:tcPr>
            <w:tcW w:w="189" w:type="dxa"/>
          </w:tcPr>
          <w:p w14:paraId="7471969D" w14:textId="77777777" w:rsidR="0069228F" w:rsidRPr="006A07A3" w:rsidRDefault="0069228F" w:rsidP="0069228F">
            <w:pPr>
              <w:rPr>
                <w:rFonts w:cs="Times New Roman"/>
              </w:rPr>
            </w:pPr>
          </w:p>
        </w:tc>
        <w:tc>
          <w:tcPr>
            <w:tcW w:w="1098" w:type="dxa"/>
          </w:tcPr>
          <w:p w14:paraId="44AC0443" w14:textId="31B3CA53" w:rsidR="0069228F" w:rsidRPr="006A07A3" w:rsidRDefault="0069228F" w:rsidP="0069228F">
            <w:pPr>
              <w:pStyle w:val="acctfourfigures"/>
              <w:tabs>
                <w:tab w:val="clear" w:pos="765"/>
                <w:tab w:val="decimal" w:pos="837"/>
              </w:tabs>
              <w:spacing w:line="240" w:lineRule="atLeast"/>
              <w:ind w:left="-108" w:right="-108"/>
              <w:rPr>
                <w:rFonts w:cs="Times New Roman"/>
              </w:rPr>
            </w:pPr>
            <w:r w:rsidRPr="00C61B17">
              <w:t>106,132</w:t>
            </w:r>
          </w:p>
        </w:tc>
        <w:tc>
          <w:tcPr>
            <w:tcW w:w="207" w:type="dxa"/>
          </w:tcPr>
          <w:p w14:paraId="162C68AA" w14:textId="77777777" w:rsidR="0069228F" w:rsidRPr="006A07A3" w:rsidRDefault="0069228F" w:rsidP="0069228F">
            <w:pPr>
              <w:rPr>
                <w:rFonts w:cs="Times New Roman"/>
              </w:rPr>
            </w:pPr>
          </w:p>
        </w:tc>
        <w:tc>
          <w:tcPr>
            <w:tcW w:w="1091" w:type="dxa"/>
          </w:tcPr>
          <w:p w14:paraId="40B811EE" w14:textId="4020B56B" w:rsidR="0069228F" w:rsidRPr="006A07A3" w:rsidRDefault="0069228F" w:rsidP="0069228F">
            <w:pPr>
              <w:pStyle w:val="acctfourfigures"/>
              <w:tabs>
                <w:tab w:val="clear" w:pos="765"/>
                <w:tab w:val="decimal" w:pos="837"/>
              </w:tabs>
              <w:spacing w:line="240" w:lineRule="atLeast"/>
              <w:ind w:left="-108" w:right="-108"/>
              <w:rPr>
                <w:rFonts w:cs="Times New Roman"/>
              </w:rPr>
            </w:pPr>
            <w:r w:rsidRPr="006A07A3">
              <w:rPr>
                <w:rFonts w:cs="Times New Roman"/>
              </w:rPr>
              <w:t>66,932</w:t>
            </w:r>
          </w:p>
        </w:tc>
      </w:tr>
      <w:tr w:rsidR="0069228F" w:rsidRPr="006A07A3" w14:paraId="39B23578" w14:textId="77777777" w:rsidTr="0024068B">
        <w:trPr>
          <w:cantSplit/>
        </w:trPr>
        <w:tc>
          <w:tcPr>
            <w:tcW w:w="3949" w:type="dxa"/>
          </w:tcPr>
          <w:p w14:paraId="156DD11C" w14:textId="77777777" w:rsidR="0069228F" w:rsidRPr="006A07A3" w:rsidRDefault="0069228F" w:rsidP="0069228F">
            <w:pPr>
              <w:spacing w:line="240" w:lineRule="atLeast"/>
              <w:rPr>
                <w:rFonts w:cs="Times New Roman"/>
                <w:szCs w:val="22"/>
              </w:rPr>
            </w:pPr>
            <w:r w:rsidRPr="006A07A3">
              <w:rPr>
                <w:rFonts w:cs="Times New Roman"/>
                <w:szCs w:val="22"/>
              </w:rPr>
              <w:t>Contribution to defined contribution plans</w:t>
            </w:r>
          </w:p>
        </w:tc>
        <w:tc>
          <w:tcPr>
            <w:tcW w:w="180" w:type="dxa"/>
          </w:tcPr>
          <w:p w14:paraId="30FBE36F" w14:textId="77777777" w:rsidR="0069228F" w:rsidRPr="006A07A3" w:rsidRDefault="0069228F" w:rsidP="0069228F">
            <w:pPr>
              <w:pStyle w:val="acctfourfigures"/>
              <w:tabs>
                <w:tab w:val="clear" w:pos="765"/>
                <w:tab w:val="decimal" w:pos="371"/>
                <w:tab w:val="decimal" w:pos="731"/>
              </w:tabs>
              <w:spacing w:line="240" w:lineRule="atLeast"/>
              <w:ind w:right="11"/>
              <w:jc w:val="center"/>
              <w:rPr>
                <w:rFonts w:cs="Times New Roman"/>
                <w:i/>
                <w:iCs/>
              </w:rPr>
            </w:pPr>
          </w:p>
        </w:tc>
        <w:tc>
          <w:tcPr>
            <w:tcW w:w="1154" w:type="dxa"/>
          </w:tcPr>
          <w:p w14:paraId="4A50DF02" w14:textId="6676E529" w:rsidR="0069228F" w:rsidRPr="006A07A3" w:rsidRDefault="0069228F" w:rsidP="0069228F">
            <w:pPr>
              <w:pStyle w:val="acctfourfigures"/>
              <w:tabs>
                <w:tab w:val="clear" w:pos="765"/>
                <w:tab w:val="decimal" w:pos="914"/>
              </w:tabs>
              <w:spacing w:line="240" w:lineRule="atLeast"/>
              <w:ind w:left="-108" w:right="-108"/>
              <w:rPr>
                <w:rFonts w:cs="Times New Roman"/>
              </w:rPr>
            </w:pPr>
            <w:r w:rsidRPr="00672DEA">
              <w:t xml:space="preserve">10,345 </w:t>
            </w:r>
          </w:p>
        </w:tc>
        <w:tc>
          <w:tcPr>
            <w:tcW w:w="182" w:type="dxa"/>
          </w:tcPr>
          <w:p w14:paraId="1B8826B9" w14:textId="77777777" w:rsidR="0069228F" w:rsidRPr="006A07A3" w:rsidRDefault="0069228F" w:rsidP="0069228F">
            <w:pPr>
              <w:rPr>
                <w:rFonts w:cs="Times New Roman"/>
              </w:rPr>
            </w:pPr>
          </w:p>
        </w:tc>
        <w:tc>
          <w:tcPr>
            <w:tcW w:w="1105" w:type="dxa"/>
          </w:tcPr>
          <w:p w14:paraId="51423643" w14:textId="56614CE4" w:rsidR="0069228F" w:rsidRPr="006A07A3" w:rsidRDefault="0069228F" w:rsidP="0069228F">
            <w:pPr>
              <w:pStyle w:val="acctfourfigures"/>
              <w:tabs>
                <w:tab w:val="clear" w:pos="765"/>
                <w:tab w:val="decimal" w:pos="850"/>
              </w:tabs>
              <w:spacing w:line="240" w:lineRule="atLeast"/>
              <w:ind w:left="-108" w:right="-108"/>
              <w:rPr>
                <w:rFonts w:cs="Times New Roman"/>
              </w:rPr>
            </w:pPr>
            <w:r w:rsidRPr="006A07A3">
              <w:rPr>
                <w:rFonts w:cs="Times New Roman"/>
              </w:rPr>
              <w:t>10,024</w:t>
            </w:r>
          </w:p>
        </w:tc>
        <w:tc>
          <w:tcPr>
            <w:tcW w:w="189" w:type="dxa"/>
          </w:tcPr>
          <w:p w14:paraId="742884E0" w14:textId="77777777" w:rsidR="0069228F" w:rsidRPr="006A07A3" w:rsidRDefault="0069228F" w:rsidP="0069228F">
            <w:pPr>
              <w:rPr>
                <w:rFonts w:cs="Times New Roman"/>
              </w:rPr>
            </w:pPr>
          </w:p>
        </w:tc>
        <w:tc>
          <w:tcPr>
            <w:tcW w:w="1098" w:type="dxa"/>
          </w:tcPr>
          <w:p w14:paraId="517E6BBA" w14:textId="59658FE4" w:rsidR="0069228F" w:rsidRPr="006A07A3" w:rsidRDefault="0069228F" w:rsidP="0069228F">
            <w:pPr>
              <w:pStyle w:val="acctfourfigures"/>
              <w:tabs>
                <w:tab w:val="clear" w:pos="765"/>
                <w:tab w:val="decimal" w:pos="837"/>
              </w:tabs>
              <w:spacing w:line="240" w:lineRule="atLeast"/>
              <w:ind w:left="-108" w:right="-108"/>
              <w:rPr>
                <w:rFonts w:cs="Times New Roman"/>
              </w:rPr>
            </w:pPr>
            <w:r w:rsidRPr="00C61B17">
              <w:t xml:space="preserve">9,525 </w:t>
            </w:r>
          </w:p>
        </w:tc>
        <w:tc>
          <w:tcPr>
            <w:tcW w:w="207" w:type="dxa"/>
          </w:tcPr>
          <w:p w14:paraId="79F79D34" w14:textId="77777777" w:rsidR="0069228F" w:rsidRPr="006A07A3" w:rsidRDefault="0069228F" w:rsidP="0069228F">
            <w:pPr>
              <w:rPr>
                <w:rFonts w:cs="Times New Roman"/>
              </w:rPr>
            </w:pPr>
          </w:p>
        </w:tc>
        <w:tc>
          <w:tcPr>
            <w:tcW w:w="1091" w:type="dxa"/>
          </w:tcPr>
          <w:p w14:paraId="2B56BD8B" w14:textId="49E89E9F" w:rsidR="0069228F" w:rsidRPr="006A07A3" w:rsidRDefault="0069228F" w:rsidP="0069228F">
            <w:pPr>
              <w:pStyle w:val="acctfourfigures"/>
              <w:tabs>
                <w:tab w:val="clear" w:pos="765"/>
                <w:tab w:val="decimal" w:pos="837"/>
              </w:tabs>
              <w:spacing w:line="240" w:lineRule="atLeast"/>
              <w:ind w:left="-108" w:right="-108"/>
              <w:rPr>
                <w:rFonts w:cs="Times New Roman"/>
              </w:rPr>
            </w:pPr>
            <w:r w:rsidRPr="006A07A3">
              <w:rPr>
                <w:rFonts w:cs="Times New Roman"/>
              </w:rPr>
              <w:t>9,268</w:t>
            </w:r>
          </w:p>
        </w:tc>
      </w:tr>
      <w:tr w:rsidR="0069228F" w:rsidRPr="006A07A3" w14:paraId="3D20927B" w14:textId="77777777" w:rsidTr="0024068B">
        <w:trPr>
          <w:cantSplit/>
        </w:trPr>
        <w:tc>
          <w:tcPr>
            <w:tcW w:w="3949" w:type="dxa"/>
          </w:tcPr>
          <w:p w14:paraId="04BA0A60" w14:textId="77777777" w:rsidR="0069228F" w:rsidRPr="006A07A3" w:rsidRDefault="0069228F" w:rsidP="0069228F">
            <w:pPr>
              <w:spacing w:line="240" w:lineRule="atLeast"/>
              <w:rPr>
                <w:rFonts w:cs="Times New Roman"/>
              </w:rPr>
            </w:pPr>
            <w:r w:rsidRPr="006A07A3">
              <w:rPr>
                <w:rFonts w:cs="Times New Roman"/>
                <w:szCs w:val="22"/>
              </w:rPr>
              <w:t>Contribution to defined benefit plans</w:t>
            </w:r>
          </w:p>
        </w:tc>
        <w:tc>
          <w:tcPr>
            <w:tcW w:w="180" w:type="dxa"/>
          </w:tcPr>
          <w:p w14:paraId="702CA6D1" w14:textId="77777777" w:rsidR="0069228F" w:rsidRPr="006A07A3" w:rsidRDefault="0069228F" w:rsidP="0069228F">
            <w:pPr>
              <w:pStyle w:val="acctfourfigures"/>
              <w:tabs>
                <w:tab w:val="clear" w:pos="765"/>
                <w:tab w:val="decimal" w:pos="371"/>
                <w:tab w:val="decimal" w:pos="731"/>
              </w:tabs>
              <w:spacing w:line="240" w:lineRule="atLeast"/>
              <w:ind w:right="11"/>
              <w:jc w:val="center"/>
              <w:rPr>
                <w:rFonts w:cs="Times New Roman"/>
                <w:i/>
                <w:iCs/>
              </w:rPr>
            </w:pPr>
          </w:p>
        </w:tc>
        <w:tc>
          <w:tcPr>
            <w:tcW w:w="1154" w:type="dxa"/>
          </w:tcPr>
          <w:p w14:paraId="7C0884A0" w14:textId="7A423546" w:rsidR="0069228F" w:rsidRPr="006A07A3" w:rsidRDefault="0069228F" w:rsidP="0069228F">
            <w:pPr>
              <w:pStyle w:val="acctfourfigures"/>
              <w:tabs>
                <w:tab w:val="clear" w:pos="765"/>
                <w:tab w:val="decimal" w:pos="914"/>
              </w:tabs>
              <w:spacing w:line="240" w:lineRule="atLeast"/>
              <w:ind w:left="-108" w:right="-108"/>
              <w:rPr>
                <w:rFonts w:cs="Times New Roman"/>
              </w:rPr>
            </w:pPr>
            <w:r w:rsidRPr="00672DEA">
              <w:t xml:space="preserve">6,440 </w:t>
            </w:r>
          </w:p>
        </w:tc>
        <w:tc>
          <w:tcPr>
            <w:tcW w:w="182" w:type="dxa"/>
          </w:tcPr>
          <w:p w14:paraId="6DD4F31F" w14:textId="77777777" w:rsidR="0069228F" w:rsidRPr="006A07A3" w:rsidRDefault="0069228F" w:rsidP="0069228F">
            <w:pPr>
              <w:rPr>
                <w:rFonts w:cs="Times New Roman"/>
              </w:rPr>
            </w:pPr>
          </w:p>
        </w:tc>
        <w:tc>
          <w:tcPr>
            <w:tcW w:w="1105" w:type="dxa"/>
          </w:tcPr>
          <w:p w14:paraId="1D7FD5FD" w14:textId="511CF440" w:rsidR="0069228F" w:rsidRPr="006A07A3" w:rsidRDefault="0069228F" w:rsidP="0069228F">
            <w:pPr>
              <w:pStyle w:val="acctfourfigures"/>
              <w:tabs>
                <w:tab w:val="clear" w:pos="765"/>
                <w:tab w:val="decimal" w:pos="850"/>
              </w:tabs>
              <w:spacing w:line="240" w:lineRule="atLeast"/>
              <w:ind w:left="-108" w:right="-108"/>
              <w:rPr>
                <w:rFonts w:cs="Times New Roman"/>
              </w:rPr>
            </w:pPr>
            <w:r w:rsidRPr="006A07A3">
              <w:rPr>
                <w:rFonts w:cs="Times New Roman"/>
              </w:rPr>
              <w:t>1,202</w:t>
            </w:r>
          </w:p>
        </w:tc>
        <w:tc>
          <w:tcPr>
            <w:tcW w:w="189" w:type="dxa"/>
          </w:tcPr>
          <w:p w14:paraId="4C4109C6" w14:textId="77777777" w:rsidR="0069228F" w:rsidRPr="006A07A3" w:rsidRDefault="0069228F" w:rsidP="0069228F">
            <w:pPr>
              <w:rPr>
                <w:rFonts w:cs="Times New Roman"/>
              </w:rPr>
            </w:pPr>
          </w:p>
        </w:tc>
        <w:tc>
          <w:tcPr>
            <w:tcW w:w="1098" w:type="dxa"/>
          </w:tcPr>
          <w:p w14:paraId="7620D9FA" w14:textId="284E1172" w:rsidR="0069228F" w:rsidRPr="006A07A3" w:rsidRDefault="0069228F" w:rsidP="0069228F">
            <w:pPr>
              <w:pStyle w:val="acctfourfigures"/>
              <w:tabs>
                <w:tab w:val="clear" w:pos="765"/>
                <w:tab w:val="decimal" w:pos="837"/>
              </w:tabs>
              <w:spacing w:line="240" w:lineRule="atLeast"/>
              <w:ind w:left="-108" w:right="-108"/>
              <w:rPr>
                <w:rFonts w:cs="Times New Roman"/>
              </w:rPr>
            </w:pPr>
            <w:r w:rsidRPr="00C61B17">
              <w:t>5,785</w:t>
            </w:r>
          </w:p>
        </w:tc>
        <w:tc>
          <w:tcPr>
            <w:tcW w:w="207" w:type="dxa"/>
          </w:tcPr>
          <w:p w14:paraId="65573EFC" w14:textId="77777777" w:rsidR="0069228F" w:rsidRPr="006A07A3" w:rsidRDefault="0069228F" w:rsidP="0069228F">
            <w:pPr>
              <w:rPr>
                <w:rFonts w:cs="Times New Roman"/>
              </w:rPr>
            </w:pPr>
          </w:p>
        </w:tc>
        <w:tc>
          <w:tcPr>
            <w:tcW w:w="1091" w:type="dxa"/>
          </w:tcPr>
          <w:p w14:paraId="5F182A6D" w14:textId="12A7C781" w:rsidR="0069228F" w:rsidRPr="006A07A3" w:rsidRDefault="0069228F" w:rsidP="0069228F">
            <w:pPr>
              <w:pStyle w:val="acctfourfigures"/>
              <w:tabs>
                <w:tab w:val="clear" w:pos="765"/>
                <w:tab w:val="decimal" w:pos="837"/>
              </w:tabs>
              <w:spacing w:line="240" w:lineRule="atLeast"/>
              <w:ind w:left="-108" w:right="-108"/>
              <w:rPr>
                <w:rFonts w:cs="Times New Roman"/>
              </w:rPr>
            </w:pPr>
            <w:r w:rsidRPr="006A07A3">
              <w:rPr>
                <w:rFonts w:cs="Times New Roman"/>
              </w:rPr>
              <w:t>1,234</w:t>
            </w:r>
          </w:p>
        </w:tc>
      </w:tr>
      <w:tr w:rsidR="0069228F" w:rsidRPr="006A07A3" w14:paraId="2C93757C" w14:textId="77777777" w:rsidTr="0024068B">
        <w:trPr>
          <w:cantSplit/>
        </w:trPr>
        <w:tc>
          <w:tcPr>
            <w:tcW w:w="3949" w:type="dxa"/>
          </w:tcPr>
          <w:p w14:paraId="25A04E54" w14:textId="77777777" w:rsidR="0069228F" w:rsidRPr="006A07A3" w:rsidRDefault="0069228F" w:rsidP="0069228F">
            <w:pPr>
              <w:spacing w:line="240" w:lineRule="atLeast"/>
              <w:rPr>
                <w:rFonts w:cs="Times New Roman"/>
              </w:rPr>
            </w:pPr>
            <w:r w:rsidRPr="006A07A3">
              <w:rPr>
                <w:rFonts w:cs="Times New Roman"/>
                <w:szCs w:val="22"/>
              </w:rPr>
              <w:t>Directors’ remuneration</w:t>
            </w:r>
          </w:p>
        </w:tc>
        <w:tc>
          <w:tcPr>
            <w:tcW w:w="180" w:type="dxa"/>
          </w:tcPr>
          <w:p w14:paraId="11E9B799" w14:textId="77777777" w:rsidR="0069228F" w:rsidRPr="006A07A3" w:rsidRDefault="0069228F" w:rsidP="0069228F">
            <w:pPr>
              <w:pStyle w:val="acctfourfigures"/>
              <w:tabs>
                <w:tab w:val="clear" w:pos="765"/>
                <w:tab w:val="decimal" w:pos="371"/>
                <w:tab w:val="decimal" w:pos="731"/>
              </w:tabs>
              <w:spacing w:line="240" w:lineRule="atLeast"/>
              <w:ind w:right="11"/>
              <w:jc w:val="center"/>
              <w:rPr>
                <w:rFonts w:cs="Times New Roman"/>
                <w:i/>
                <w:iCs/>
              </w:rPr>
            </w:pPr>
          </w:p>
        </w:tc>
        <w:tc>
          <w:tcPr>
            <w:tcW w:w="1154" w:type="dxa"/>
          </w:tcPr>
          <w:p w14:paraId="4E351C35" w14:textId="5902C766" w:rsidR="0069228F" w:rsidRPr="006A07A3" w:rsidRDefault="0069228F" w:rsidP="0069228F">
            <w:pPr>
              <w:pStyle w:val="acctfourfigures"/>
              <w:tabs>
                <w:tab w:val="clear" w:pos="765"/>
                <w:tab w:val="decimal" w:pos="914"/>
              </w:tabs>
              <w:spacing w:line="240" w:lineRule="atLeast"/>
              <w:ind w:left="-108" w:right="-108"/>
              <w:rPr>
                <w:rFonts w:cs="Times New Roman"/>
              </w:rPr>
            </w:pPr>
            <w:r w:rsidRPr="00672DEA">
              <w:t xml:space="preserve">3,020 </w:t>
            </w:r>
          </w:p>
        </w:tc>
        <w:tc>
          <w:tcPr>
            <w:tcW w:w="182" w:type="dxa"/>
          </w:tcPr>
          <w:p w14:paraId="6687FCDC" w14:textId="77777777" w:rsidR="0069228F" w:rsidRPr="006A07A3" w:rsidRDefault="0069228F" w:rsidP="0069228F">
            <w:pPr>
              <w:rPr>
                <w:rFonts w:cs="Times New Roman"/>
              </w:rPr>
            </w:pPr>
          </w:p>
        </w:tc>
        <w:tc>
          <w:tcPr>
            <w:tcW w:w="1105" w:type="dxa"/>
          </w:tcPr>
          <w:p w14:paraId="09FC7B70" w14:textId="630AE2F5" w:rsidR="0069228F" w:rsidRPr="006A07A3" w:rsidRDefault="0069228F" w:rsidP="0069228F">
            <w:pPr>
              <w:pStyle w:val="acctfourfigures"/>
              <w:tabs>
                <w:tab w:val="clear" w:pos="765"/>
                <w:tab w:val="decimal" w:pos="850"/>
              </w:tabs>
              <w:spacing w:line="240" w:lineRule="atLeast"/>
              <w:ind w:left="-108" w:right="-108"/>
              <w:rPr>
                <w:rFonts w:cs="Times New Roman"/>
              </w:rPr>
            </w:pPr>
            <w:r w:rsidRPr="006A07A3">
              <w:rPr>
                <w:rFonts w:cs="Times New Roman"/>
              </w:rPr>
              <w:t>3,060</w:t>
            </w:r>
          </w:p>
        </w:tc>
        <w:tc>
          <w:tcPr>
            <w:tcW w:w="189" w:type="dxa"/>
          </w:tcPr>
          <w:p w14:paraId="3618204D" w14:textId="77777777" w:rsidR="0069228F" w:rsidRPr="006A07A3" w:rsidRDefault="0069228F" w:rsidP="0069228F">
            <w:pPr>
              <w:rPr>
                <w:rFonts w:cs="Times New Roman"/>
              </w:rPr>
            </w:pPr>
          </w:p>
        </w:tc>
        <w:tc>
          <w:tcPr>
            <w:tcW w:w="1098" w:type="dxa"/>
          </w:tcPr>
          <w:p w14:paraId="569BEEAE" w14:textId="5600004E" w:rsidR="0069228F" w:rsidRPr="006A07A3" w:rsidRDefault="0069228F" w:rsidP="0069228F">
            <w:pPr>
              <w:pStyle w:val="acctfourfigures"/>
              <w:tabs>
                <w:tab w:val="clear" w:pos="765"/>
                <w:tab w:val="decimal" w:pos="837"/>
              </w:tabs>
              <w:spacing w:line="240" w:lineRule="atLeast"/>
              <w:ind w:left="-108" w:right="-108"/>
              <w:rPr>
                <w:rFonts w:cs="Times New Roman"/>
              </w:rPr>
            </w:pPr>
            <w:r w:rsidRPr="00C61B17">
              <w:t xml:space="preserve">3,020 </w:t>
            </w:r>
          </w:p>
        </w:tc>
        <w:tc>
          <w:tcPr>
            <w:tcW w:w="207" w:type="dxa"/>
          </w:tcPr>
          <w:p w14:paraId="372078B5" w14:textId="77777777" w:rsidR="0069228F" w:rsidRPr="006A07A3" w:rsidRDefault="0069228F" w:rsidP="0069228F">
            <w:pPr>
              <w:rPr>
                <w:rFonts w:cs="Times New Roman"/>
              </w:rPr>
            </w:pPr>
          </w:p>
        </w:tc>
        <w:tc>
          <w:tcPr>
            <w:tcW w:w="1091" w:type="dxa"/>
          </w:tcPr>
          <w:p w14:paraId="73C37604" w14:textId="347EB7AC" w:rsidR="0069228F" w:rsidRPr="006A07A3" w:rsidRDefault="0069228F" w:rsidP="0069228F">
            <w:pPr>
              <w:pStyle w:val="acctfourfigures"/>
              <w:tabs>
                <w:tab w:val="clear" w:pos="765"/>
                <w:tab w:val="decimal" w:pos="837"/>
              </w:tabs>
              <w:spacing w:line="240" w:lineRule="atLeast"/>
              <w:ind w:left="-108" w:right="-108"/>
              <w:rPr>
                <w:rFonts w:cs="Times New Roman"/>
              </w:rPr>
            </w:pPr>
            <w:r w:rsidRPr="006A07A3">
              <w:rPr>
                <w:rFonts w:cs="Times New Roman"/>
              </w:rPr>
              <w:t>3,060</w:t>
            </w:r>
          </w:p>
        </w:tc>
      </w:tr>
      <w:tr w:rsidR="0069228F" w:rsidRPr="006A07A3" w14:paraId="1C1396AB" w14:textId="77777777" w:rsidTr="0024068B">
        <w:trPr>
          <w:cantSplit/>
        </w:trPr>
        <w:tc>
          <w:tcPr>
            <w:tcW w:w="3949" w:type="dxa"/>
          </w:tcPr>
          <w:p w14:paraId="300EDD9B" w14:textId="77777777" w:rsidR="0069228F" w:rsidRPr="006A07A3" w:rsidRDefault="0069228F" w:rsidP="0069228F">
            <w:pPr>
              <w:spacing w:line="240" w:lineRule="atLeast"/>
              <w:rPr>
                <w:rFonts w:cs="Times New Roman"/>
                <w:b/>
                <w:bCs/>
              </w:rPr>
            </w:pPr>
            <w:r w:rsidRPr="006A07A3">
              <w:rPr>
                <w:rFonts w:cs="Times New Roman"/>
                <w:b/>
                <w:bCs/>
              </w:rPr>
              <w:t>Total</w:t>
            </w:r>
          </w:p>
        </w:tc>
        <w:tc>
          <w:tcPr>
            <w:tcW w:w="180" w:type="dxa"/>
          </w:tcPr>
          <w:p w14:paraId="455848B1" w14:textId="77777777" w:rsidR="0069228F" w:rsidRPr="006A07A3" w:rsidRDefault="0069228F" w:rsidP="0069228F">
            <w:pPr>
              <w:pStyle w:val="acctfourfigures"/>
              <w:tabs>
                <w:tab w:val="clear" w:pos="765"/>
                <w:tab w:val="decimal" w:pos="371"/>
                <w:tab w:val="decimal" w:pos="731"/>
              </w:tabs>
              <w:spacing w:line="240" w:lineRule="atLeast"/>
              <w:ind w:right="11"/>
              <w:jc w:val="center"/>
              <w:rPr>
                <w:rFonts w:cs="Times New Roman"/>
                <w:b/>
                <w:bCs/>
                <w:i/>
                <w:iCs/>
              </w:rPr>
            </w:pPr>
          </w:p>
        </w:tc>
        <w:tc>
          <w:tcPr>
            <w:tcW w:w="1154" w:type="dxa"/>
            <w:tcBorders>
              <w:top w:val="single" w:sz="4" w:space="0" w:color="auto"/>
              <w:bottom w:val="double" w:sz="4" w:space="0" w:color="auto"/>
            </w:tcBorders>
          </w:tcPr>
          <w:p w14:paraId="66E98FC8" w14:textId="5AA86F64" w:rsidR="0069228F" w:rsidRPr="0069228F" w:rsidRDefault="0069228F" w:rsidP="0069228F">
            <w:pPr>
              <w:pStyle w:val="acctfourfigures"/>
              <w:tabs>
                <w:tab w:val="clear" w:pos="765"/>
                <w:tab w:val="decimal" w:pos="914"/>
              </w:tabs>
              <w:spacing w:line="240" w:lineRule="atLeast"/>
              <w:ind w:left="-108" w:right="-108"/>
              <w:rPr>
                <w:rFonts w:cs="Times New Roman"/>
                <w:b/>
                <w:bCs/>
              </w:rPr>
            </w:pPr>
            <w:r w:rsidRPr="0069228F">
              <w:rPr>
                <w:b/>
                <w:bCs/>
              </w:rPr>
              <w:t xml:space="preserve">361,725 </w:t>
            </w:r>
          </w:p>
        </w:tc>
        <w:tc>
          <w:tcPr>
            <w:tcW w:w="182" w:type="dxa"/>
          </w:tcPr>
          <w:p w14:paraId="293DD18F" w14:textId="77777777" w:rsidR="0069228F" w:rsidRPr="0069228F" w:rsidRDefault="0069228F" w:rsidP="0069228F">
            <w:pPr>
              <w:rPr>
                <w:rFonts w:cs="Times New Roman"/>
                <w:b/>
                <w:bCs/>
              </w:rPr>
            </w:pPr>
          </w:p>
        </w:tc>
        <w:tc>
          <w:tcPr>
            <w:tcW w:w="1105" w:type="dxa"/>
            <w:tcBorders>
              <w:top w:val="single" w:sz="4" w:space="0" w:color="auto"/>
              <w:bottom w:val="double" w:sz="4" w:space="0" w:color="auto"/>
            </w:tcBorders>
          </w:tcPr>
          <w:p w14:paraId="439D35FD" w14:textId="4380A04B" w:rsidR="0069228F" w:rsidRPr="0069228F" w:rsidRDefault="0069228F" w:rsidP="0069228F">
            <w:pPr>
              <w:pStyle w:val="acctfourfigures"/>
              <w:tabs>
                <w:tab w:val="clear" w:pos="765"/>
                <w:tab w:val="decimal" w:pos="850"/>
              </w:tabs>
              <w:spacing w:line="240" w:lineRule="atLeast"/>
              <w:ind w:left="-108" w:right="-108"/>
              <w:rPr>
                <w:rFonts w:cs="Times New Roman"/>
                <w:b/>
                <w:bCs/>
              </w:rPr>
            </w:pPr>
            <w:r w:rsidRPr="0069228F">
              <w:rPr>
                <w:rFonts w:cs="Times New Roman"/>
                <w:b/>
                <w:bCs/>
              </w:rPr>
              <w:t>309,852</w:t>
            </w:r>
          </w:p>
        </w:tc>
        <w:tc>
          <w:tcPr>
            <w:tcW w:w="189" w:type="dxa"/>
          </w:tcPr>
          <w:p w14:paraId="012CF8FD" w14:textId="77777777" w:rsidR="0069228F" w:rsidRPr="0069228F" w:rsidRDefault="0069228F" w:rsidP="0069228F">
            <w:pPr>
              <w:rPr>
                <w:rFonts w:cs="Times New Roman"/>
                <w:b/>
                <w:bCs/>
              </w:rPr>
            </w:pPr>
          </w:p>
        </w:tc>
        <w:tc>
          <w:tcPr>
            <w:tcW w:w="1098" w:type="dxa"/>
            <w:tcBorders>
              <w:top w:val="single" w:sz="4" w:space="0" w:color="auto"/>
              <w:bottom w:val="double" w:sz="4" w:space="0" w:color="auto"/>
            </w:tcBorders>
          </w:tcPr>
          <w:p w14:paraId="3558BFBA" w14:textId="59188B86" w:rsidR="0069228F" w:rsidRPr="0069228F" w:rsidRDefault="0069228F" w:rsidP="0069228F">
            <w:pPr>
              <w:pStyle w:val="acctfourfigures"/>
              <w:tabs>
                <w:tab w:val="clear" w:pos="765"/>
                <w:tab w:val="decimal" w:pos="837"/>
              </w:tabs>
              <w:spacing w:line="240" w:lineRule="atLeast"/>
              <w:ind w:left="-108" w:right="-108"/>
              <w:rPr>
                <w:rFonts w:cs="Times New Roman"/>
                <w:b/>
                <w:bCs/>
              </w:rPr>
            </w:pPr>
            <w:r w:rsidRPr="0069228F">
              <w:rPr>
                <w:b/>
                <w:bCs/>
              </w:rPr>
              <w:t xml:space="preserve">320,470 </w:t>
            </w:r>
          </w:p>
        </w:tc>
        <w:tc>
          <w:tcPr>
            <w:tcW w:w="207" w:type="dxa"/>
          </w:tcPr>
          <w:p w14:paraId="28C016CB" w14:textId="77777777" w:rsidR="0069228F" w:rsidRPr="0069228F" w:rsidRDefault="0069228F" w:rsidP="0069228F">
            <w:pPr>
              <w:rPr>
                <w:rFonts w:cs="Times New Roman"/>
                <w:b/>
                <w:bCs/>
              </w:rPr>
            </w:pPr>
          </w:p>
        </w:tc>
        <w:tc>
          <w:tcPr>
            <w:tcW w:w="1091" w:type="dxa"/>
            <w:tcBorders>
              <w:top w:val="single" w:sz="4" w:space="0" w:color="auto"/>
              <w:bottom w:val="double" w:sz="4" w:space="0" w:color="auto"/>
            </w:tcBorders>
          </w:tcPr>
          <w:p w14:paraId="6C372F04" w14:textId="028284EE" w:rsidR="0069228F" w:rsidRPr="006A07A3" w:rsidRDefault="0069228F" w:rsidP="0069228F">
            <w:pPr>
              <w:pStyle w:val="acctfourfigures"/>
              <w:tabs>
                <w:tab w:val="clear" w:pos="765"/>
                <w:tab w:val="decimal" w:pos="837"/>
              </w:tabs>
              <w:spacing w:line="240" w:lineRule="atLeast"/>
              <w:ind w:left="-108" w:right="-108"/>
              <w:rPr>
                <w:rFonts w:cs="Times New Roman"/>
                <w:b/>
                <w:bCs/>
              </w:rPr>
            </w:pPr>
            <w:r w:rsidRPr="006A07A3">
              <w:rPr>
                <w:rFonts w:cs="Times New Roman"/>
                <w:b/>
                <w:bCs/>
              </w:rPr>
              <w:t>275,482</w:t>
            </w:r>
          </w:p>
        </w:tc>
      </w:tr>
    </w:tbl>
    <w:p w14:paraId="3687D0B3" w14:textId="77777777" w:rsidR="00D60341" w:rsidRPr="006A07A3" w:rsidRDefault="00D60341" w:rsidP="001635FE">
      <w:pPr>
        <w:spacing w:line="240" w:lineRule="atLeast"/>
        <w:ind w:left="540" w:right="-18"/>
        <w:jc w:val="both"/>
        <w:rPr>
          <w:rFonts w:cs="Times New Roman"/>
          <w:szCs w:val="22"/>
        </w:rPr>
      </w:pPr>
    </w:p>
    <w:p w14:paraId="135E2DCF" w14:textId="134E0698" w:rsidR="003104FD" w:rsidRPr="006A07A3" w:rsidRDefault="00B85FB1" w:rsidP="001635FE">
      <w:pPr>
        <w:spacing w:line="240" w:lineRule="atLeast"/>
        <w:ind w:left="531" w:right="-18"/>
        <w:jc w:val="both"/>
        <w:rPr>
          <w:rFonts w:cs="Times New Roman"/>
          <w:szCs w:val="22"/>
        </w:rPr>
      </w:pPr>
      <w:r w:rsidRPr="006A07A3">
        <w:rPr>
          <w:rFonts w:cs="Times New Roman"/>
          <w:szCs w:val="22"/>
        </w:rPr>
        <w:t xml:space="preserve">The defined contribution plans comprise provident funds established by the </w:t>
      </w:r>
      <w:r w:rsidR="00944A5C" w:rsidRPr="006A07A3">
        <w:rPr>
          <w:rFonts w:cs="Times New Roman"/>
          <w:szCs w:val="22"/>
        </w:rPr>
        <w:t>Group</w:t>
      </w:r>
      <w:r w:rsidRPr="006A07A3">
        <w:rPr>
          <w:rFonts w:cs="Times New Roman"/>
          <w:szCs w:val="22"/>
        </w:rPr>
        <w:t xml:space="preserve"> for its employees </w:t>
      </w:r>
      <w:r w:rsidR="001635FE" w:rsidRPr="006A07A3">
        <w:rPr>
          <w:rFonts w:cs="Times New Roman"/>
          <w:szCs w:val="22"/>
          <w:cs/>
        </w:rPr>
        <w:br/>
      </w:r>
      <w:r w:rsidRPr="006A07A3">
        <w:rPr>
          <w:rFonts w:cs="Times New Roman"/>
          <w:szCs w:val="22"/>
        </w:rPr>
        <w:t xml:space="preserve">in addition to the above provident fund. The provident funds were registered with the Ministry of Finance under the Provident Fund Act B.E. 2530. Membership to the funds is on a voluntary basis. Contributions are made monthly by the employees at </w:t>
      </w:r>
      <w:r w:rsidR="002C5886" w:rsidRPr="006A07A3">
        <w:rPr>
          <w:rFonts w:cs="Times New Roman"/>
          <w:szCs w:val="22"/>
        </w:rPr>
        <w:t>2</w:t>
      </w:r>
      <w:r w:rsidRPr="006A07A3">
        <w:rPr>
          <w:rFonts w:cs="Times New Roman"/>
          <w:szCs w:val="22"/>
        </w:rPr>
        <w:t>% to 1</w:t>
      </w:r>
      <w:r w:rsidR="00F364E8" w:rsidRPr="006A07A3">
        <w:rPr>
          <w:rFonts w:cs="Times New Roman"/>
          <w:szCs w:val="22"/>
        </w:rPr>
        <w:t>5</w:t>
      </w:r>
      <w:r w:rsidRPr="006A07A3">
        <w:rPr>
          <w:rFonts w:cs="Times New Roman"/>
          <w:szCs w:val="22"/>
        </w:rPr>
        <w:t xml:space="preserve">% of their basic salaries and by the </w:t>
      </w:r>
      <w:r w:rsidR="00944A5C" w:rsidRPr="006A07A3">
        <w:rPr>
          <w:rFonts w:cs="Times New Roman"/>
          <w:szCs w:val="22"/>
        </w:rPr>
        <w:t>Group</w:t>
      </w:r>
      <w:r w:rsidRPr="006A07A3">
        <w:rPr>
          <w:rFonts w:cs="Times New Roman"/>
          <w:szCs w:val="22"/>
        </w:rPr>
        <w:t xml:space="preserve"> at 4% to </w:t>
      </w:r>
      <w:r w:rsidR="00E055D1" w:rsidRPr="006A07A3">
        <w:rPr>
          <w:rFonts w:cs="Times New Roman"/>
          <w:szCs w:val="22"/>
        </w:rPr>
        <w:t>13</w:t>
      </w:r>
      <w:r w:rsidRPr="006A07A3">
        <w:rPr>
          <w:rFonts w:cs="Times New Roman"/>
          <w:szCs w:val="22"/>
        </w:rPr>
        <w:t>% of the members’ basic salaries, depending on the length of employment.</w:t>
      </w:r>
    </w:p>
    <w:p w14:paraId="7F16FC0B" w14:textId="77777777" w:rsidR="00C06761" w:rsidRDefault="00C06761" w:rsidP="00C06761">
      <w:pPr>
        <w:pStyle w:val="index"/>
        <w:tabs>
          <w:tab w:val="clear" w:pos="1134"/>
        </w:tabs>
        <w:spacing w:line="280" w:lineRule="atLeast"/>
        <w:ind w:left="549" w:firstLine="0"/>
        <w:jc w:val="thaiDistribute"/>
        <w:outlineLvl w:val="0"/>
        <w:rPr>
          <w:rFonts w:cs="Times New Roman"/>
          <w:b/>
          <w:bCs/>
          <w:sz w:val="24"/>
          <w:szCs w:val="24"/>
        </w:rPr>
      </w:pPr>
    </w:p>
    <w:p w14:paraId="481B1928" w14:textId="4C449BBA" w:rsidR="003104FD" w:rsidRPr="006A07A3" w:rsidRDefault="00C90F9B" w:rsidP="001100DF">
      <w:pPr>
        <w:pStyle w:val="index"/>
        <w:numPr>
          <w:ilvl w:val="0"/>
          <w:numId w:val="16"/>
        </w:numPr>
        <w:spacing w:line="280" w:lineRule="atLeast"/>
        <w:ind w:left="549" w:hanging="549"/>
        <w:jc w:val="thaiDistribute"/>
        <w:outlineLvl w:val="0"/>
        <w:rPr>
          <w:rFonts w:cs="Times New Roman"/>
          <w:b/>
          <w:bCs/>
          <w:sz w:val="24"/>
          <w:szCs w:val="24"/>
        </w:rPr>
      </w:pPr>
      <w:r w:rsidRPr="006A07A3">
        <w:rPr>
          <w:rFonts w:cs="Times New Roman"/>
          <w:b/>
          <w:bCs/>
          <w:sz w:val="24"/>
          <w:szCs w:val="24"/>
        </w:rPr>
        <w:t>Income tax</w:t>
      </w:r>
    </w:p>
    <w:p w14:paraId="52A0E32E" w14:textId="77777777" w:rsidR="003104FD" w:rsidRPr="006A07A3" w:rsidRDefault="003104FD" w:rsidP="00CF12C0">
      <w:pPr>
        <w:spacing w:line="240" w:lineRule="auto"/>
        <w:ind w:left="540"/>
        <w:jc w:val="thaiDistribute"/>
        <w:rPr>
          <w:rFonts w:cs="Times New Roman"/>
          <w:b/>
          <w:szCs w:val="22"/>
        </w:rPr>
      </w:pPr>
    </w:p>
    <w:tbl>
      <w:tblPr>
        <w:tblW w:w="9178" w:type="dxa"/>
        <w:tblInd w:w="450" w:type="dxa"/>
        <w:tblLayout w:type="fixed"/>
        <w:tblCellMar>
          <w:left w:w="79" w:type="dxa"/>
          <w:right w:w="79" w:type="dxa"/>
        </w:tblCellMar>
        <w:tblLook w:val="0000" w:firstRow="0" w:lastRow="0" w:firstColumn="0" w:lastColumn="0" w:noHBand="0" w:noVBand="0"/>
      </w:tblPr>
      <w:tblGrid>
        <w:gridCol w:w="3600"/>
        <w:gridCol w:w="594"/>
        <w:gridCol w:w="18"/>
        <w:gridCol w:w="1098"/>
        <w:gridCol w:w="180"/>
        <w:gridCol w:w="1080"/>
        <w:gridCol w:w="178"/>
        <w:gridCol w:w="1080"/>
        <w:gridCol w:w="180"/>
        <w:gridCol w:w="1170"/>
      </w:tblGrid>
      <w:tr w:rsidR="009F27D7" w:rsidRPr="006A07A3" w14:paraId="2E7E7535" w14:textId="77777777" w:rsidTr="003E50EE">
        <w:trPr>
          <w:cantSplit/>
          <w:tblHeader/>
        </w:trPr>
        <w:tc>
          <w:tcPr>
            <w:tcW w:w="3600" w:type="dxa"/>
          </w:tcPr>
          <w:p w14:paraId="09D19ACB" w14:textId="77777777" w:rsidR="003104FD" w:rsidRPr="006A07A3" w:rsidRDefault="003104FD" w:rsidP="00482F98">
            <w:pPr>
              <w:spacing w:line="240" w:lineRule="atLeast"/>
              <w:rPr>
                <w:rFonts w:cs="Times New Roman"/>
              </w:rPr>
            </w:pPr>
          </w:p>
        </w:tc>
        <w:tc>
          <w:tcPr>
            <w:tcW w:w="594" w:type="dxa"/>
          </w:tcPr>
          <w:p w14:paraId="492C08AE" w14:textId="77777777" w:rsidR="003104FD" w:rsidRPr="006A07A3" w:rsidRDefault="003104FD" w:rsidP="00482F98">
            <w:pPr>
              <w:pStyle w:val="acctmergecolhdg"/>
              <w:spacing w:line="240" w:lineRule="atLeast"/>
              <w:rPr>
                <w:rFonts w:cs="Times New Roman"/>
              </w:rPr>
            </w:pPr>
          </w:p>
        </w:tc>
        <w:tc>
          <w:tcPr>
            <w:tcW w:w="2376" w:type="dxa"/>
            <w:gridSpan w:val="4"/>
          </w:tcPr>
          <w:p w14:paraId="3955D81F" w14:textId="77777777" w:rsidR="003104FD" w:rsidRPr="006A07A3" w:rsidRDefault="003104FD" w:rsidP="00482F98">
            <w:pPr>
              <w:pStyle w:val="acctmergecolhdg"/>
              <w:spacing w:line="240" w:lineRule="atLeast"/>
              <w:rPr>
                <w:rFonts w:cs="Times New Roman"/>
              </w:rPr>
            </w:pPr>
            <w:r w:rsidRPr="006A07A3">
              <w:rPr>
                <w:rFonts w:cs="Times New Roman"/>
              </w:rPr>
              <w:t xml:space="preserve">Consolidated </w:t>
            </w:r>
          </w:p>
          <w:p w14:paraId="2D510018" w14:textId="77777777" w:rsidR="003104FD" w:rsidRPr="006A07A3" w:rsidRDefault="003104FD" w:rsidP="00482F98">
            <w:pPr>
              <w:pStyle w:val="acctmergecolhdg"/>
              <w:spacing w:line="240" w:lineRule="atLeast"/>
              <w:rPr>
                <w:rFonts w:cs="Times New Roman"/>
              </w:rPr>
            </w:pPr>
            <w:r w:rsidRPr="006A07A3">
              <w:rPr>
                <w:rFonts w:cs="Times New Roman"/>
              </w:rPr>
              <w:t xml:space="preserve">financial statements </w:t>
            </w:r>
          </w:p>
        </w:tc>
        <w:tc>
          <w:tcPr>
            <w:tcW w:w="178" w:type="dxa"/>
          </w:tcPr>
          <w:p w14:paraId="177D629A" w14:textId="77777777" w:rsidR="003104FD" w:rsidRPr="006A07A3" w:rsidRDefault="003104FD" w:rsidP="00482F98">
            <w:pPr>
              <w:pStyle w:val="acctmergecolhdg"/>
              <w:spacing w:line="240" w:lineRule="atLeast"/>
              <w:rPr>
                <w:rFonts w:cs="Times New Roman"/>
              </w:rPr>
            </w:pPr>
          </w:p>
        </w:tc>
        <w:tc>
          <w:tcPr>
            <w:tcW w:w="2430" w:type="dxa"/>
            <w:gridSpan w:val="3"/>
          </w:tcPr>
          <w:p w14:paraId="403C652B" w14:textId="77777777" w:rsidR="003104FD" w:rsidRPr="006A07A3" w:rsidRDefault="003104FD" w:rsidP="00482F98">
            <w:pPr>
              <w:pStyle w:val="acctmergecolhdg"/>
              <w:spacing w:line="240" w:lineRule="atLeast"/>
              <w:rPr>
                <w:rFonts w:cs="Times New Roman"/>
              </w:rPr>
            </w:pPr>
            <w:r w:rsidRPr="006A07A3">
              <w:rPr>
                <w:rFonts w:cs="Times New Roman"/>
              </w:rPr>
              <w:t xml:space="preserve">Separate </w:t>
            </w:r>
          </w:p>
          <w:p w14:paraId="6801F770" w14:textId="77777777" w:rsidR="003104FD" w:rsidRPr="006A07A3" w:rsidRDefault="003104FD" w:rsidP="00482F98">
            <w:pPr>
              <w:pStyle w:val="acctmergecolhdg"/>
              <w:spacing w:line="240" w:lineRule="atLeast"/>
              <w:rPr>
                <w:rFonts w:cs="Times New Roman"/>
              </w:rPr>
            </w:pPr>
            <w:r w:rsidRPr="006A07A3">
              <w:rPr>
                <w:rFonts w:cs="Times New Roman"/>
              </w:rPr>
              <w:t xml:space="preserve">financial statements </w:t>
            </w:r>
          </w:p>
        </w:tc>
      </w:tr>
      <w:tr w:rsidR="003E50EE" w:rsidRPr="006A07A3" w14:paraId="3D5A3676" w14:textId="77777777" w:rsidTr="003E50EE">
        <w:trPr>
          <w:cantSplit/>
          <w:tblHeader/>
        </w:trPr>
        <w:tc>
          <w:tcPr>
            <w:tcW w:w="3600" w:type="dxa"/>
          </w:tcPr>
          <w:p w14:paraId="44632CD9" w14:textId="77777777" w:rsidR="003E50EE" w:rsidRPr="006A07A3" w:rsidRDefault="003E50EE" w:rsidP="003E50EE">
            <w:pPr>
              <w:pStyle w:val="acctfourfigures"/>
              <w:spacing w:line="240" w:lineRule="atLeast"/>
              <w:jc w:val="center"/>
              <w:rPr>
                <w:rFonts w:cs="Times New Roman"/>
              </w:rPr>
            </w:pPr>
          </w:p>
        </w:tc>
        <w:tc>
          <w:tcPr>
            <w:tcW w:w="594" w:type="dxa"/>
          </w:tcPr>
          <w:p w14:paraId="2BBC5C52" w14:textId="77777777" w:rsidR="003E50EE" w:rsidRPr="006A07A3" w:rsidRDefault="003E50EE" w:rsidP="003E50EE">
            <w:pPr>
              <w:pStyle w:val="acctfourfigures"/>
              <w:tabs>
                <w:tab w:val="clear" w:pos="765"/>
                <w:tab w:val="decimal" w:pos="292"/>
              </w:tabs>
              <w:spacing w:line="240" w:lineRule="atLeast"/>
              <w:ind w:left="-68" w:right="-79"/>
              <w:jc w:val="center"/>
              <w:rPr>
                <w:rFonts w:cs="Times New Roman"/>
                <w:i/>
                <w:iCs/>
                <w:spacing w:val="-2"/>
              </w:rPr>
            </w:pPr>
            <w:r w:rsidRPr="006A07A3">
              <w:rPr>
                <w:rFonts w:cs="Times New Roman"/>
                <w:i/>
                <w:iCs/>
                <w:spacing w:val="-2"/>
              </w:rPr>
              <w:t>Note</w:t>
            </w:r>
          </w:p>
        </w:tc>
        <w:tc>
          <w:tcPr>
            <w:tcW w:w="1116" w:type="dxa"/>
            <w:gridSpan w:val="2"/>
          </w:tcPr>
          <w:p w14:paraId="742E874F" w14:textId="340CBF1A" w:rsidR="003E50EE" w:rsidRPr="006A07A3" w:rsidRDefault="003E50EE" w:rsidP="003E50EE">
            <w:pPr>
              <w:pStyle w:val="acctmergecolhdg"/>
              <w:spacing w:line="240" w:lineRule="atLeast"/>
              <w:rPr>
                <w:rFonts w:cs="Times New Roman"/>
                <w:b w:val="0"/>
                <w:bCs/>
              </w:rPr>
            </w:pPr>
            <w:r w:rsidRPr="006A07A3">
              <w:rPr>
                <w:rFonts w:cs="Times New Roman"/>
                <w:b w:val="0"/>
                <w:bCs/>
                <w:szCs w:val="22"/>
              </w:rPr>
              <w:t>202</w:t>
            </w:r>
            <w:r>
              <w:rPr>
                <w:rFonts w:cs="Times New Roman"/>
                <w:b w:val="0"/>
                <w:bCs/>
                <w:szCs w:val="22"/>
              </w:rPr>
              <w:t>3</w:t>
            </w:r>
          </w:p>
        </w:tc>
        <w:tc>
          <w:tcPr>
            <w:tcW w:w="1260" w:type="dxa"/>
            <w:gridSpan w:val="2"/>
          </w:tcPr>
          <w:p w14:paraId="3809D384" w14:textId="34050245" w:rsidR="003E50EE" w:rsidRPr="006A07A3" w:rsidRDefault="003E50EE" w:rsidP="003E50EE">
            <w:pPr>
              <w:pStyle w:val="acctmergecolhdg"/>
              <w:spacing w:line="240" w:lineRule="atLeast"/>
              <w:rPr>
                <w:rFonts w:cs="Times New Roman"/>
                <w:b w:val="0"/>
                <w:bCs/>
              </w:rPr>
            </w:pPr>
            <w:r w:rsidRPr="006A07A3">
              <w:rPr>
                <w:rFonts w:cs="Times New Roman"/>
                <w:b w:val="0"/>
                <w:bCs/>
                <w:szCs w:val="22"/>
              </w:rPr>
              <w:t>202</w:t>
            </w:r>
            <w:r>
              <w:rPr>
                <w:rFonts w:cs="Times New Roman"/>
                <w:b w:val="0"/>
                <w:bCs/>
                <w:szCs w:val="22"/>
              </w:rPr>
              <w:t>2</w:t>
            </w:r>
          </w:p>
        </w:tc>
        <w:tc>
          <w:tcPr>
            <w:tcW w:w="178" w:type="dxa"/>
          </w:tcPr>
          <w:p w14:paraId="6C04457E" w14:textId="77777777" w:rsidR="003E50EE" w:rsidRPr="006A07A3" w:rsidRDefault="003E50EE" w:rsidP="003E50EE">
            <w:pPr>
              <w:pStyle w:val="acctmergecolhdg"/>
              <w:spacing w:line="240" w:lineRule="atLeast"/>
              <w:rPr>
                <w:rFonts w:cs="Times New Roman"/>
                <w:b w:val="0"/>
                <w:bCs/>
              </w:rPr>
            </w:pPr>
          </w:p>
        </w:tc>
        <w:tc>
          <w:tcPr>
            <w:tcW w:w="1080" w:type="dxa"/>
          </w:tcPr>
          <w:p w14:paraId="7AEAEB1B" w14:textId="6C5B357E" w:rsidR="003E50EE" w:rsidRPr="006A07A3" w:rsidRDefault="003E50EE" w:rsidP="003E50EE">
            <w:pPr>
              <w:pStyle w:val="acctmergecolhdg"/>
              <w:spacing w:line="240" w:lineRule="atLeast"/>
              <w:rPr>
                <w:rFonts w:cs="Times New Roman"/>
                <w:b w:val="0"/>
                <w:bCs/>
              </w:rPr>
            </w:pPr>
            <w:r w:rsidRPr="006A07A3">
              <w:rPr>
                <w:rFonts w:cs="Times New Roman"/>
                <w:b w:val="0"/>
                <w:bCs/>
                <w:szCs w:val="22"/>
              </w:rPr>
              <w:t>202</w:t>
            </w:r>
            <w:r>
              <w:rPr>
                <w:rFonts w:cs="Times New Roman"/>
                <w:b w:val="0"/>
                <w:bCs/>
                <w:szCs w:val="22"/>
              </w:rPr>
              <w:t>3</w:t>
            </w:r>
          </w:p>
        </w:tc>
        <w:tc>
          <w:tcPr>
            <w:tcW w:w="1350" w:type="dxa"/>
            <w:gridSpan w:val="2"/>
          </w:tcPr>
          <w:p w14:paraId="214A6039" w14:textId="259D05FC" w:rsidR="003E50EE" w:rsidRPr="006A07A3" w:rsidRDefault="003E50EE" w:rsidP="003E50EE">
            <w:pPr>
              <w:pStyle w:val="acctmergecolhdg"/>
              <w:spacing w:line="240" w:lineRule="atLeast"/>
              <w:rPr>
                <w:rFonts w:cs="Times New Roman"/>
                <w:b w:val="0"/>
                <w:bCs/>
              </w:rPr>
            </w:pPr>
            <w:r w:rsidRPr="006A07A3">
              <w:rPr>
                <w:rFonts w:cs="Times New Roman"/>
                <w:b w:val="0"/>
                <w:bCs/>
                <w:szCs w:val="22"/>
              </w:rPr>
              <w:t>202</w:t>
            </w:r>
            <w:r>
              <w:rPr>
                <w:rFonts w:cs="Times New Roman"/>
                <w:b w:val="0"/>
                <w:bCs/>
                <w:szCs w:val="22"/>
              </w:rPr>
              <w:t>2</w:t>
            </w:r>
          </w:p>
        </w:tc>
      </w:tr>
      <w:tr w:rsidR="009F27D7" w:rsidRPr="006A07A3" w14:paraId="21FC6FA0" w14:textId="77777777" w:rsidTr="003E50EE">
        <w:trPr>
          <w:cantSplit/>
        </w:trPr>
        <w:tc>
          <w:tcPr>
            <w:tcW w:w="3600" w:type="dxa"/>
          </w:tcPr>
          <w:p w14:paraId="48E818D8" w14:textId="7965B0E1" w:rsidR="00997549" w:rsidRPr="006A07A3" w:rsidRDefault="001D5168" w:rsidP="00997549">
            <w:pPr>
              <w:spacing w:line="240" w:lineRule="atLeast"/>
              <w:rPr>
                <w:rFonts w:cs="Times New Roman"/>
                <w:spacing w:val="-6"/>
              </w:rPr>
            </w:pPr>
            <w:r w:rsidRPr="006A07A3">
              <w:rPr>
                <w:rFonts w:cs="Times New Roman"/>
                <w:b/>
                <w:bCs/>
                <w:i/>
                <w:iCs/>
                <w:spacing w:val="-6"/>
              </w:rPr>
              <w:t>Income tax recognized in profit or loss</w:t>
            </w:r>
          </w:p>
        </w:tc>
        <w:tc>
          <w:tcPr>
            <w:tcW w:w="594" w:type="dxa"/>
          </w:tcPr>
          <w:p w14:paraId="0B0DF75B" w14:textId="77777777" w:rsidR="00997549" w:rsidRPr="006A07A3" w:rsidRDefault="00997549" w:rsidP="00997549">
            <w:pPr>
              <w:pStyle w:val="acctfourfigures"/>
              <w:tabs>
                <w:tab w:val="clear" w:pos="765"/>
                <w:tab w:val="decimal" w:pos="371"/>
                <w:tab w:val="decimal" w:pos="731"/>
              </w:tabs>
              <w:spacing w:line="240" w:lineRule="atLeast"/>
              <w:ind w:right="11"/>
              <w:jc w:val="center"/>
              <w:rPr>
                <w:rFonts w:cs="Times New Roman"/>
                <w:i/>
                <w:iCs/>
              </w:rPr>
            </w:pPr>
          </w:p>
        </w:tc>
        <w:tc>
          <w:tcPr>
            <w:tcW w:w="4984" w:type="dxa"/>
            <w:gridSpan w:val="8"/>
          </w:tcPr>
          <w:p w14:paraId="31D70C37" w14:textId="77777777" w:rsidR="00997549" w:rsidRPr="006A07A3" w:rsidRDefault="00997549" w:rsidP="00997549">
            <w:pPr>
              <w:pStyle w:val="acctfourfigures"/>
              <w:tabs>
                <w:tab w:val="clear" w:pos="765"/>
              </w:tabs>
              <w:spacing w:line="240" w:lineRule="atLeast"/>
              <w:ind w:right="11"/>
              <w:jc w:val="center"/>
              <w:rPr>
                <w:rFonts w:cs="Times New Roman"/>
              </w:rPr>
            </w:pPr>
            <w:r w:rsidRPr="006A07A3">
              <w:rPr>
                <w:rFonts w:cs="Times New Roman"/>
                <w:i/>
                <w:iCs/>
              </w:rPr>
              <w:t>(in thousand Baht)</w:t>
            </w:r>
          </w:p>
        </w:tc>
      </w:tr>
      <w:tr w:rsidR="009F27D7" w:rsidRPr="006A07A3" w14:paraId="09A356A1" w14:textId="77777777" w:rsidTr="001635FE">
        <w:trPr>
          <w:cantSplit/>
        </w:trPr>
        <w:tc>
          <w:tcPr>
            <w:tcW w:w="3600" w:type="dxa"/>
          </w:tcPr>
          <w:p w14:paraId="6C531833" w14:textId="77777777" w:rsidR="00051FA8" w:rsidRPr="006A07A3" w:rsidRDefault="00051FA8" w:rsidP="000D6462">
            <w:pPr>
              <w:spacing w:line="240" w:lineRule="atLeast"/>
              <w:ind w:left="19"/>
              <w:rPr>
                <w:rFonts w:cs="Times New Roman"/>
              </w:rPr>
            </w:pPr>
            <w:r w:rsidRPr="006A07A3">
              <w:rPr>
                <w:rFonts w:cs="Times New Roman"/>
                <w:b/>
                <w:bCs/>
              </w:rPr>
              <w:t xml:space="preserve">Current tax </w:t>
            </w:r>
          </w:p>
        </w:tc>
        <w:tc>
          <w:tcPr>
            <w:tcW w:w="594" w:type="dxa"/>
          </w:tcPr>
          <w:p w14:paraId="4AD45CE1" w14:textId="77777777" w:rsidR="00051FA8" w:rsidRPr="006A07A3" w:rsidRDefault="00051FA8" w:rsidP="00051FA8">
            <w:pPr>
              <w:pStyle w:val="acctfourfigures"/>
              <w:tabs>
                <w:tab w:val="clear" w:pos="765"/>
                <w:tab w:val="decimal" w:pos="371"/>
                <w:tab w:val="decimal" w:pos="731"/>
              </w:tabs>
              <w:spacing w:line="240" w:lineRule="atLeast"/>
              <w:ind w:right="11"/>
              <w:jc w:val="center"/>
              <w:rPr>
                <w:rFonts w:cs="Times New Roman"/>
                <w:i/>
                <w:iCs/>
              </w:rPr>
            </w:pPr>
          </w:p>
        </w:tc>
        <w:tc>
          <w:tcPr>
            <w:tcW w:w="1116" w:type="dxa"/>
            <w:gridSpan w:val="2"/>
          </w:tcPr>
          <w:p w14:paraId="4FFC036C" w14:textId="77777777" w:rsidR="00051FA8" w:rsidRPr="006A07A3" w:rsidRDefault="00051FA8" w:rsidP="00051FA8">
            <w:pPr>
              <w:pStyle w:val="acctfourfigures"/>
              <w:tabs>
                <w:tab w:val="clear" w:pos="765"/>
                <w:tab w:val="decimal" w:pos="724"/>
              </w:tabs>
              <w:spacing w:line="240" w:lineRule="atLeast"/>
              <w:ind w:left="-108" w:right="-108"/>
              <w:rPr>
                <w:rFonts w:cs="Times New Roman"/>
                <w:szCs w:val="22"/>
              </w:rPr>
            </w:pPr>
          </w:p>
        </w:tc>
        <w:tc>
          <w:tcPr>
            <w:tcW w:w="180" w:type="dxa"/>
          </w:tcPr>
          <w:p w14:paraId="121C1E5A" w14:textId="77777777" w:rsidR="00051FA8" w:rsidRPr="006A07A3" w:rsidRDefault="00051FA8" w:rsidP="00051FA8">
            <w:pPr>
              <w:rPr>
                <w:rFonts w:cs="Times New Roman"/>
                <w:b/>
                <w:bCs/>
              </w:rPr>
            </w:pPr>
          </w:p>
        </w:tc>
        <w:tc>
          <w:tcPr>
            <w:tcW w:w="1080" w:type="dxa"/>
          </w:tcPr>
          <w:p w14:paraId="5BC52D8C" w14:textId="77777777" w:rsidR="00051FA8" w:rsidRPr="006A07A3" w:rsidRDefault="00051FA8" w:rsidP="00051FA8">
            <w:pPr>
              <w:pStyle w:val="acctfourfigures"/>
              <w:tabs>
                <w:tab w:val="clear" w:pos="765"/>
                <w:tab w:val="decimal" w:pos="918"/>
              </w:tabs>
              <w:spacing w:line="240" w:lineRule="atLeast"/>
              <w:ind w:left="-108" w:right="-108"/>
              <w:rPr>
                <w:rFonts w:cs="Times New Roman"/>
                <w:b/>
                <w:bCs/>
                <w:szCs w:val="22"/>
              </w:rPr>
            </w:pPr>
          </w:p>
        </w:tc>
        <w:tc>
          <w:tcPr>
            <w:tcW w:w="178" w:type="dxa"/>
          </w:tcPr>
          <w:p w14:paraId="36713F4F" w14:textId="77777777" w:rsidR="00051FA8" w:rsidRPr="006A07A3" w:rsidRDefault="00051FA8" w:rsidP="00051FA8">
            <w:pPr>
              <w:rPr>
                <w:rFonts w:cs="Times New Roman"/>
                <w:b/>
                <w:bCs/>
              </w:rPr>
            </w:pPr>
          </w:p>
        </w:tc>
        <w:tc>
          <w:tcPr>
            <w:tcW w:w="1080" w:type="dxa"/>
          </w:tcPr>
          <w:p w14:paraId="31967F4F" w14:textId="77777777" w:rsidR="00051FA8" w:rsidRPr="006A07A3" w:rsidRDefault="00051FA8" w:rsidP="00051FA8">
            <w:pPr>
              <w:pStyle w:val="acctfourfigures"/>
              <w:tabs>
                <w:tab w:val="clear" w:pos="765"/>
                <w:tab w:val="decimal" w:pos="724"/>
              </w:tabs>
              <w:spacing w:line="240" w:lineRule="atLeast"/>
              <w:ind w:left="-108" w:right="-108"/>
              <w:rPr>
                <w:rFonts w:cs="Times New Roman"/>
                <w:szCs w:val="22"/>
              </w:rPr>
            </w:pPr>
          </w:p>
        </w:tc>
        <w:tc>
          <w:tcPr>
            <w:tcW w:w="180" w:type="dxa"/>
          </w:tcPr>
          <w:p w14:paraId="759EC9B8" w14:textId="77777777" w:rsidR="00051FA8" w:rsidRPr="006A07A3" w:rsidRDefault="00051FA8" w:rsidP="00051FA8">
            <w:pPr>
              <w:rPr>
                <w:rFonts w:cs="Times New Roman"/>
                <w:b/>
                <w:bCs/>
              </w:rPr>
            </w:pPr>
          </w:p>
        </w:tc>
        <w:tc>
          <w:tcPr>
            <w:tcW w:w="1170" w:type="dxa"/>
          </w:tcPr>
          <w:p w14:paraId="67AD97BF" w14:textId="77777777" w:rsidR="00051FA8" w:rsidRPr="006A07A3" w:rsidRDefault="00051FA8" w:rsidP="00051FA8">
            <w:pPr>
              <w:pStyle w:val="acctfourfigures"/>
              <w:tabs>
                <w:tab w:val="clear" w:pos="765"/>
                <w:tab w:val="decimal" w:pos="884"/>
              </w:tabs>
              <w:spacing w:line="240" w:lineRule="atLeast"/>
              <w:ind w:left="-108" w:right="-108"/>
              <w:rPr>
                <w:rFonts w:cs="Times New Roman"/>
                <w:b/>
                <w:bCs/>
                <w:szCs w:val="22"/>
              </w:rPr>
            </w:pPr>
          </w:p>
        </w:tc>
      </w:tr>
      <w:tr w:rsidR="00C06761" w:rsidRPr="006A07A3" w14:paraId="386F04D3" w14:textId="77777777" w:rsidTr="001635FE">
        <w:trPr>
          <w:cantSplit/>
        </w:trPr>
        <w:tc>
          <w:tcPr>
            <w:tcW w:w="3600" w:type="dxa"/>
          </w:tcPr>
          <w:p w14:paraId="5A3F029A" w14:textId="6E67FAD5" w:rsidR="00C06761" w:rsidRPr="006A07A3" w:rsidRDefault="00C06761" w:rsidP="00C06761">
            <w:pPr>
              <w:ind w:left="199"/>
              <w:rPr>
                <w:rFonts w:cs="Times New Roman"/>
              </w:rPr>
            </w:pPr>
            <w:r w:rsidRPr="006A07A3">
              <w:rPr>
                <w:rFonts w:cs="Times New Roman"/>
              </w:rPr>
              <w:t>Current tax</w:t>
            </w:r>
          </w:p>
        </w:tc>
        <w:tc>
          <w:tcPr>
            <w:tcW w:w="594" w:type="dxa"/>
          </w:tcPr>
          <w:p w14:paraId="3E53BCEA" w14:textId="77777777" w:rsidR="00C06761" w:rsidRPr="006A07A3" w:rsidRDefault="00C06761" w:rsidP="00C06761">
            <w:pPr>
              <w:pStyle w:val="acctfourfigures"/>
              <w:tabs>
                <w:tab w:val="clear" w:pos="765"/>
                <w:tab w:val="decimal" w:pos="371"/>
                <w:tab w:val="decimal" w:pos="731"/>
              </w:tabs>
              <w:spacing w:line="240" w:lineRule="atLeast"/>
              <w:ind w:right="11"/>
              <w:jc w:val="center"/>
              <w:rPr>
                <w:rFonts w:cs="Times New Roman"/>
                <w:i/>
                <w:iCs/>
              </w:rPr>
            </w:pPr>
          </w:p>
        </w:tc>
        <w:tc>
          <w:tcPr>
            <w:tcW w:w="1116" w:type="dxa"/>
            <w:gridSpan w:val="2"/>
          </w:tcPr>
          <w:p w14:paraId="2D833739" w14:textId="29CD80EE" w:rsidR="00C06761" w:rsidRPr="006A07A3" w:rsidRDefault="00C06761" w:rsidP="00C06761">
            <w:pPr>
              <w:pStyle w:val="acctfourfigures"/>
              <w:tabs>
                <w:tab w:val="clear" w:pos="765"/>
                <w:tab w:val="decimal" w:pos="878"/>
              </w:tabs>
              <w:spacing w:line="240" w:lineRule="atLeast"/>
              <w:ind w:left="-108" w:right="-108"/>
              <w:rPr>
                <w:rFonts w:cs="Times New Roman"/>
              </w:rPr>
            </w:pPr>
            <w:r w:rsidRPr="00863414">
              <w:t>192,433</w:t>
            </w:r>
          </w:p>
        </w:tc>
        <w:tc>
          <w:tcPr>
            <w:tcW w:w="180" w:type="dxa"/>
          </w:tcPr>
          <w:p w14:paraId="1DEA53DC" w14:textId="77777777" w:rsidR="00C06761" w:rsidRPr="006A07A3" w:rsidRDefault="00C06761" w:rsidP="00C06761">
            <w:pPr>
              <w:rPr>
                <w:rFonts w:cs="Times New Roman"/>
              </w:rPr>
            </w:pPr>
          </w:p>
        </w:tc>
        <w:tc>
          <w:tcPr>
            <w:tcW w:w="1080" w:type="dxa"/>
          </w:tcPr>
          <w:p w14:paraId="419FE3B5" w14:textId="3772036F" w:rsidR="00C06761" w:rsidRPr="006A07A3" w:rsidRDefault="00C06761" w:rsidP="00C06761">
            <w:pPr>
              <w:pStyle w:val="acctfourfigures"/>
              <w:tabs>
                <w:tab w:val="clear" w:pos="765"/>
                <w:tab w:val="decimal" w:pos="838"/>
              </w:tabs>
              <w:spacing w:line="240" w:lineRule="atLeast"/>
              <w:ind w:left="-108" w:right="-108"/>
              <w:rPr>
                <w:rFonts w:cs="Times New Roman"/>
              </w:rPr>
            </w:pPr>
            <w:r w:rsidRPr="00863414">
              <w:t>74,369</w:t>
            </w:r>
          </w:p>
        </w:tc>
        <w:tc>
          <w:tcPr>
            <w:tcW w:w="178" w:type="dxa"/>
          </w:tcPr>
          <w:p w14:paraId="2DEF66DB" w14:textId="77777777" w:rsidR="00C06761" w:rsidRPr="006A07A3" w:rsidRDefault="00C06761" w:rsidP="00C06761">
            <w:pPr>
              <w:rPr>
                <w:rFonts w:cs="Times New Roman"/>
              </w:rPr>
            </w:pPr>
          </w:p>
        </w:tc>
        <w:tc>
          <w:tcPr>
            <w:tcW w:w="1080" w:type="dxa"/>
          </w:tcPr>
          <w:p w14:paraId="544999B4" w14:textId="439C8A15" w:rsidR="00C06761" w:rsidRPr="006A07A3" w:rsidRDefault="00C06761" w:rsidP="00C06761">
            <w:pPr>
              <w:pStyle w:val="acctfourfigures"/>
              <w:tabs>
                <w:tab w:val="clear" w:pos="765"/>
                <w:tab w:val="decimal" w:pos="847"/>
              </w:tabs>
              <w:spacing w:line="240" w:lineRule="atLeast"/>
              <w:ind w:left="-108" w:right="-108"/>
              <w:rPr>
                <w:rFonts w:cs="Times New Roman"/>
              </w:rPr>
            </w:pPr>
            <w:r w:rsidRPr="00863414">
              <w:t>153,754</w:t>
            </w:r>
          </w:p>
        </w:tc>
        <w:tc>
          <w:tcPr>
            <w:tcW w:w="180" w:type="dxa"/>
          </w:tcPr>
          <w:p w14:paraId="269A666F" w14:textId="77777777" w:rsidR="00C06761" w:rsidRPr="006A07A3" w:rsidRDefault="00C06761" w:rsidP="00C06761">
            <w:pPr>
              <w:rPr>
                <w:rFonts w:cs="Times New Roman"/>
              </w:rPr>
            </w:pPr>
          </w:p>
        </w:tc>
        <w:tc>
          <w:tcPr>
            <w:tcW w:w="1170" w:type="dxa"/>
          </w:tcPr>
          <w:p w14:paraId="0C587436" w14:textId="6BB87F9A" w:rsidR="00C06761" w:rsidRPr="006A07A3" w:rsidRDefault="00C06761" w:rsidP="00C06761">
            <w:pPr>
              <w:pStyle w:val="acctfourfigures"/>
              <w:tabs>
                <w:tab w:val="clear" w:pos="765"/>
                <w:tab w:val="decimal" w:pos="829"/>
              </w:tabs>
              <w:spacing w:line="240" w:lineRule="atLeast"/>
              <w:ind w:left="-108" w:right="-108"/>
              <w:rPr>
                <w:rFonts w:cs="Times New Roman"/>
              </w:rPr>
            </w:pPr>
            <w:r w:rsidRPr="00863414">
              <w:t>61,976</w:t>
            </w:r>
          </w:p>
        </w:tc>
      </w:tr>
      <w:tr w:rsidR="00C06761" w:rsidRPr="006A07A3" w14:paraId="5581F776" w14:textId="77777777" w:rsidTr="001635FE">
        <w:trPr>
          <w:cantSplit/>
        </w:trPr>
        <w:tc>
          <w:tcPr>
            <w:tcW w:w="3600" w:type="dxa"/>
          </w:tcPr>
          <w:p w14:paraId="1618D7E4" w14:textId="70B2E522" w:rsidR="00C06761" w:rsidRPr="006A07A3" w:rsidRDefault="00C06761" w:rsidP="00C06761">
            <w:pPr>
              <w:ind w:left="199"/>
              <w:rPr>
                <w:rFonts w:cs="Times New Roman"/>
              </w:rPr>
            </w:pPr>
            <w:r w:rsidRPr="006A07A3">
              <w:rPr>
                <w:rFonts w:cs="Times New Roman"/>
              </w:rPr>
              <w:t>Under provided in prior years</w:t>
            </w:r>
          </w:p>
        </w:tc>
        <w:tc>
          <w:tcPr>
            <w:tcW w:w="594" w:type="dxa"/>
          </w:tcPr>
          <w:p w14:paraId="521EF302" w14:textId="77777777" w:rsidR="00C06761" w:rsidRPr="006A07A3" w:rsidRDefault="00C06761" w:rsidP="00C06761">
            <w:pPr>
              <w:pStyle w:val="acctfourfigures"/>
              <w:tabs>
                <w:tab w:val="clear" w:pos="765"/>
                <w:tab w:val="decimal" w:pos="371"/>
                <w:tab w:val="decimal" w:pos="731"/>
              </w:tabs>
              <w:spacing w:line="240" w:lineRule="atLeast"/>
              <w:ind w:right="11"/>
              <w:jc w:val="center"/>
              <w:rPr>
                <w:rFonts w:cs="Times New Roman"/>
                <w:i/>
                <w:iCs/>
              </w:rPr>
            </w:pPr>
          </w:p>
        </w:tc>
        <w:tc>
          <w:tcPr>
            <w:tcW w:w="1116" w:type="dxa"/>
            <w:gridSpan w:val="2"/>
            <w:tcBorders>
              <w:bottom w:val="single" w:sz="4" w:space="0" w:color="auto"/>
            </w:tcBorders>
          </w:tcPr>
          <w:p w14:paraId="085D81E0" w14:textId="5B1DF17C" w:rsidR="00C06761" w:rsidRPr="006A07A3" w:rsidRDefault="00C06761" w:rsidP="00C06761">
            <w:pPr>
              <w:pStyle w:val="acctfourfigures"/>
              <w:tabs>
                <w:tab w:val="clear" w:pos="765"/>
                <w:tab w:val="decimal" w:pos="878"/>
              </w:tabs>
              <w:spacing w:line="240" w:lineRule="atLeast"/>
              <w:ind w:left="-108" w:right="-108"/>
              <w:rPr>
                <w:rFonts w:cs="Times New Roman"/>
              </w:rPr>
            </w:pPr>
            <w:r w:rsidRPr="00863414">
              <w:t>13</w:t>
            </w:r>
          </w:p>
        </w:tc>
        <w:tc>
          <w:tcPr>
            <w:tcW w:w="180" w:type="dxa"/>
          </w:tcPr>
          <w:p w14:paraId="064C224E" w14:textId="77777777" w:rsidR="00C06761" w:rsidRPr="006A07A3" w:rsidRDefault="00C06761" w:rsidP="00C06761">
            <w:pPr>
              <w:rPr>
                <w:rFonts w:cs="Times New Roman"/>
              </w:rPr>
            </w:pPr>
          </w:p>
        </w:tc>
        <w:tc>
          <w:tcPr>
            <w:tcW w:w="1080" w:type="dxa"/>
            <w:tcBorders>
              <w:bottom w:val="single" w:sz="4" w:space="0" w:color="auto"/>
            </w:tcBorders>
          </w:tcPr>
          <w:p w14:paraId="31CCB918" w14:textId="18D7F18A" w:rsidR="00C06761" w:rsidRPr="006A07A3" w:rsidRDefault="00C06761" w:rsidP="00C06761">
            <w:pPr>
              <w:pStyle w:val="acctfourfigures"/>
              <w:tabs>
                <w:tab w:val="clear" w:pos="765"/>
                <w:tab w:val="decimal" w:pos="838"/>
              </w:tabs>
              <w:spacing w:line="240" w:lineRule="atLeast"/>
              <w:ind w:left="-108" w:right="-108"/>
              <w:rPr>
                <w:rFonts w:cs="Times New Roman"/>
              </w:rPr>
            </w:pPr>
            <w:r w:rsidRPr="00863414">
              <w:t>312</w:t>
            </w:r>
          </w:p>
        </w:tc>
        <w:tc>
          <w:tcPr>
            <w:tcW w:w="178" w:type="dxa"/>
          </w:tcPr>
          <w:p w14:paraId="15E58E62" w14:textId="77777777" w:rsidR="00C06761" w:rsidRPr="006A07A3" w:rsidRDefault="00C06761" w:rsidP="00C06761">
            <w:pPr>
              <w:rPr>
                <w:rFonts w:cs="Times New Roman"/>
              </w:rPr>
            </w:pPr>
          </w:p>
        </w:tc>
        <w:tc>
          <w:tcPr>
            <w:tcW w:w="1080" w:type="dxa"/>
            <w:tcBorders>
              <w:bottom w:val="single" w:sz="4" w:space="0" w:color="auto"/>
            </w:tcBorders>
          </w:tcPr>
          <w:p w14:paraId="22941614" w14:textId="28DE7FF0" w:rsidR="00C06761" w:rsidRPr="006A07A3" w:rsidRDefault="00C06761" w:rsidP="00C06761">
            <w:pPr>
              <w:pStyle w:val="acctfourfigures"/>
              <w:tabs>
                <w:tab w:val="clear" w:pos="765"/>
                <w:tab w:val="decimal" w:pos="847"/>
              </w:tabs>
              <w:spacing w:line="240" w:lineRule="atLeast"/>
              <w:ind w:left="-108" w:right="-108"/>
              <w:rPr>
                <w:rFonts w:cs="Times New Roman"/>
              </w:rPr>
            </w:pPr>
            <w:r w:rsidRPr="00863414">
              <w:t>13</w:t>
            </w:r>
          </w:p>
        </w:tc>
        <w:tc>
          <w:tcPr>
            <w:tcW w:w="180" w:type="dxa"/>
          </w:tcPr>
          <w:p w14:paraId="261FB3E4" w14:textId="77777777" w:rsidR="00C06761" w:rsidRPr="006A07A3" w:rsidRDefault="00C06761" w:rsidP="00C06761">
            <w:pPr>
              <w:rPr>
                <w:rFonts w:cs="Times New Roman"/>
              </w:rPr>
            </w:pPr>
          </w:p>
        </w:tc>
        <w:tc>
          <w:tcPr>
            <w:tcW w:w="1170" w:type="dxa"/>
            <w:tcBorders>
              <w:bottom w:val="single" w:sz="4" w:space="0" w:color="auto"/>
            </w:tcBorders>
          </w:tcPr>
          <w:p w14:paraId="2944F544" w14:textId="564D21D3" w:rsidR="00C06761" w:rsidRPr="006A07A3" w:rsidRDefault="00C06761" w:rsidP="00C06761">
            <w:pPr>
              <w:pStyle w:val="acctfourfigures"/>
              <w:tabs>
                <w:tab w:val="clear" w:pos="765"/>
                <w:tab w:val="decimal" w:pos="829"/>
              </w:tabs>
              <w:spacing w:line="240" w:lineRule="atLeast"/>
              <w:ind w:left="-108" w:right="-108"/>
              <w:rPr>
                <w:rFonts w:cs="Times New Roman"/>
              </w:rPr>
            </w:pPr>
            <w:r w:rsidRPr="00863414">
              <w:t>312</w:t>
            </w:r>
          </w:p>
        </w:tc>
      </w:tr>
      <w:tr w:rsidR="00C06761" w:rsidRPr="006A07A3" w14:paraId="58C57720" w14:textId="77777777" w:rsidTr="001635FE">
        <w:trPr>
          <w:cantSplit/>
        </w:trPr>
        <w:tc>
          <w:tcPr>
            <w:tcW w:w="3600" w:type="dxa"/>
          </w:tcPr>
          <w:p w14:paraId="75FF47D3" w14:textId="77777777" w:rsidR="00C06761" w:rsidRPr="006A07A3" w:rsidRDefault="00C06761" w:rsidP="00C06761">
            <w:pPr>
              <w:rPr>
                <w:rFonts w:cs="Times New Roman"/>
              </w:rPr>
            </w:pPr>
          </w:p>
        </w:tc>
        <w:tc>
          <w:tcPr>
            <w:tcW w:w="594" w:type="dxa"/>
          </w:tcPr>
          <w:p w14:paraId="5D736150" w14:textId="77777777" w:rsidR="00C06761" w:rsidRPr="006A07A3" w:rsidRDefault="00C06761" w:rsidP="00C06761">
            <w:pPr>
              <w:pStyle w:val="acctfourfigures"/>
              <w:tabs>
                <w:tab w:val="clear" w:pos="765"/>
                <w:tab w:val="decimal" w:pos="371"/>
                <w:tab w:val="decimal" w:pos="731"/>
              </w:tabs>
              <w:spacing w:line="240" w:lineRule="atLeast"/>
              <w:ind w:right="11"/>
              <w:jc w:val="center"/>
              <w:rPr>
                <w:rFonts w:cs="Times New Roman"/>
                <w:i/>
                <w:iCs/>
              </w:rPr>
            </w:pPr>
          </w:p>
        </w:tc>
        <w:tc>
          <w:tcPr>
            <w:tcW w:w="1116" w:type="dxa"/>
            <w:gridSpan w:val="2"/>
            <w:tcBorders>
              <w:top w:val="single" w:sz="4" w:space="0" w:color="auto"/>
              <w:bottom w:val="single" w:sz="4" w:space="0" w:color="auto"/>
            </w:tcBorders>
          </w:tcPr>
          <w:p w14:paraId="2E69170D" w14:textId="6ADA4837" w:rsidR="00C06761" w:rsidRPr="00C06761" w:rsidRDefault="00C06761" w:rsidP="00C06761">
            <w:pPr>
              <w:pStyle w:val="acctfourfigures"/>
              <w:tabs>
                <w:tab w:val="clear" w:pos="765"/>
                <w:tab w:val="decimal" w:pos="878"/>
              </w:tabs>
              <w:spacing w:line="240" w:lineRule="atLeast"/>
              <w:ind w:left="-108" w:right="-108"/>
              <w:rPr>
                <w:rFonts w:cs="Times New Roman"/>
                <w:b/>
                <w:bCs/>
              </w:rPr>
            </w:pPr>
            <w:r w:rsidRPr="00C06761">
              <w:rPr>
                <w:b/>
                <w:bCs/>
              </w:rPr>
              <w:t>192,446</w:t>
            </w:r>
          </w:p>
        </w:tc>
        <w:tc>
          <w:tcPr>
            <w:tcW w:w="180" w:type="dxa"/>
          </w:tcPr>
          <w:p w14:paraId="10A61129" w14:textId="77777777" w:rsidR="00C06761" w:rsidRPr="00C06761" w:rsidRDefault="00C06761" w:rsidP="00C06761">
            <w:pPr>
              <w:rPr>
                <w:rFonts w:cs="Times New Roman"/>
                <w:b/>
                <w:bCs/>
              </w:rPr>
            </w:pPr>
          </w:p>
        </w:tc>
        <w:tc>
          <w:tcPr>
            <w:tcW w:w="1080" w:type="dxa"/>
            <w:tcBorders>
              <w:top w:val="single" w:sz="4" w:space="0" w:color="auto"/>
              <w:bottom w:val="single" w:sz="4" w:space="0" w:color="auto"/>
            </w:tcBorders>
          </w:tcPr>
          <w:p w14:paraId="4DED17A7" w14:textId="593A1C7B" w:rsidR="00C06761" w:rsidRPr="00C06761" w:rsidRDefault="00C06761" w:rsidP="00C06761">
            <w:pPr>
              <w:pStyle w:val="acctfourfigures"/>
              <w:tabs>
                <w:tab w:val="clear" w:pos="765"/>
                <w:tab w:val="decimal" w:pos="838"/>
              </w:tabs>
              <w:spacing w:line="240" w:lineRule="atLeast"/>
              <w:ind w:left="-108" w:right="-108"/>
              <w:rPr>
                <w:rFonts w:cs="Times New Roman"/>
                <w:b/>
                <w:bCs/>
              </w:rPr>
            </w:pPr>
            <w:r w:rsidRPr="00C06761">
              <w:rPr>
                <w:b/>
                <w:bCs/>
              </w:rPr>
              <w:t>74,681</w:t>
            </w:r>
          </w:p>
        </w:tc>
        <w:tc>
          <w:tcPr>
            <w:tcW w:w="178" w:type="dxa"/>
          </w:tcPr>
          <w:p w14:paraId="1BB13FA1" w14:textId="77777777" w:rsidR="00C06761" w:rsidRPr="00C06761" w:rsidRDefault="00C06761" w:rsidP="00C06761">
            <w:pPr>
              <w:rPr>
                <w:rFonts w:cs="Times New Roman"/>
                <w:b/>
                <w:bCs/>
              </w:rPr>
            </w:pPr>
          </w:p>
        </w:tc>
        <w:tc>
          <w:tcPr>
            <w:tcW w:w="1080" w:type="dxa"/>
            <w:tcBorders>
              <w:top w:val="single" w:sz="4" w:space="0" w:color="auto"/>
              <w:bottom w:val="single" w:sz="4" w:space="0" w:color="auto"/>
            </w:tcBorders>
          </w:tcPr>
          <w:p w14:paraId="79E2D4C8" w14:textId="75E40E8B" w:rsidR="00C06761" w:rsidRPr="00C06761" w:rsidRDefault="00C06761" w:rsidP="00C06761">
            <w:pPr>
              <w:pStyle w:val="acctfourfigures"/>
              <w:tabs>
                <w:tab w:val="clear" w:pos="765"/>
                <w:tab w:val="decimal" w:pos="847"/>
              </w:tabs>
              <w:spacing w:line="240" w:lineRule="atLeast"/>
              <w:ind w:left="-108" w:right="-108"/>
              <w:rPr>
                <w:rFonts w:cs="Times New Roman"/>
                <w:b/>
                <w:bCs/>
              </w:rPr>
            </w:pPr>
            <w:r w:rsidRPr="00C06761">
              <w:rPr>
                <w:b/>
                <w:bCs/>
              </w:rPr>
              <w:t>153,767</w:t>
            </w:r>
          </w:p>
        </w:tc>
        <w:tc>
          <w:tcPr>
            <w:tcW w:w="180" w:type="dxa"/>
          </w:tcPr>
          <w:p w14:paraId="0E09FFEF" w14:textId="77777777" w:rsidR="00C06761" w:rsidRPr="00C06761" w:rsidRDefault="00C06761" w:rsidP="00C06761">
            <w:pPr>
              <w:rPr>
                <w:rFonts w:cs="Times New Roman"/>
                <w:b/>
                <w:bCs/>
              </w:rPr>
            </w:pPr>
          </w:p>
        </w:tc>
        <w:tc>
          <w:tcPr>
            <w:tcW w:w="1170" w:type="dxa"/>
            <w:tcBorders>
              <w:top w:val="single" w:sz="4" w:space="0" w:color="auto"/>
              <w:bottom w:val="single" w:sz="4" w:space="0" w:color="auto"/>
            </w:tcBorders>
          </w:tcPr>
          <w:p w14:paraId="30AC304B" w14:textId="5BB08DD0" w:rsidR="00C06761" w:rsidRPr="00C06761" w:rsidRDefault="00C06761" w:rsidP="00C06761">
            <w:pPr>
              <w:pStyle w:val="acctfourfigures"/>
              <w:tabs>
                <w:tab w:val="clear" w:pos="765"/>
                <w:tab w:val="decimal" w:pos="829"/>
              </w:tabs>
              <w:spacing w:line="240" w:lineRule="atLeast"/>
              <w:ind w:left="-108" w:right="-108"/>
              <w:rPr>
                <w:rFonts w:cs="Times New Roman"/>
                <w:b/>
                <w:bCs/>
              </w:rPr>
            </w:pPr>
            <w:r w:rsidRPr="00C06761">
              <w:rPr>
                <w:b/>
                <w:bCs/>
              </w:rPr>
              <w:t>62,288</w:t>
            </w:r>
          </w:p>
        </w:tc>
      </w:tr>
      <w:tr w:rsidR="006365AE" w:rsidRPr="006A07A3" w14:paraId="1638868E" w14:textId="77777777" w:rsidTr="001635FE">
        <w:trPr>
          <w:cantSplit/>
          <w:trHeight w:val="82"/>
        </w:trPr>
        <w:tc>
          <w:tcPr>
            <w:tcW w:w="3600" w:type="dxa"/>
          </w:tcPr>
          <w:p w14:paraId="2A77E436" w14:textId="77777777" w:rsidR="006365AE" w:rsidRPr="006A07A3" w:rsidRDefault="006365AE" w:rsidP="006365AE">
            <w:pPr>
              <w:spacing w:line="240" w:lineRule="atLeast"/>
              <w:rPr>
                <w:rFonts w:cs="Times New Roman"/>
                <w:sz w:val="16"/>
                <w:szCs w:val="14"/>
              </w:rPr>
            </w:pPr>
          </w:p>
        </w:tc>
        <w:tc>
          <w:tcPr>
            <w:tcW w:w="594" w:type="dxa"/>
          </w:tcPr>
          <w:p w14:paraId="547AC06F" w14:textId="77777777" w:rsidR="006365AE" w:rsidRPr="006A07A3" w:rsidRDefault="006365AE" w:rsidP="006365AE">
            <w:pPr>
              <w:pStyle w:val="acctfourfigures"/>
              <w:tabs>
                <w:tab w:val="clear" w:pos="765"/>
                <w:tab w:val="decimal" w:pos="371"/>
                <w:tab w:val="decimal" w:pos="731"/>
              </w:tabs>
              <w:spacing w:line="240" w:lineRule="atLeast"/>
              <w:ind w:right="11"/>
              <w:jc w:val="center"/>
              <w:rPr>
                <w:rFonts w:cs="Times New Roman"/>
                <w:i/>
                <w:iCs/>
                <w:sz w:val="16"/>
                <w:szCs w:val="14"/>
              </w:rPr>
            </w:pPr>
          </w:p>
        </w:tc>
        <w:tc>
          <w:tcPr>
            <w:tcW w:w="1116" w:type="dxa"/>
            <w:gridSpan w:val="2"/>
            <w:tcBorders>
              <w:top w:val="single" w:sz="4" w:space="0" w:color="auto"/>
            </w:tcBorders>
          </w:tcPr>
          <w:p w14:paraId="043553D8" w14:textId="77777777" w:rsidR="006365AE" w:rsidRPr="006A07A3" w:rsidRDefault="006365AE" w:rsidP="006365AE">
            <w:pPr>
              <w:pStyle w:val="acctfourfigures"/>
              <w:tabs>
                <w:tab w:val="clear" w:pos="765"/>
                <w:tab w:val="decimal" w:pos="971"/>
              </w:tabs>
              <w:spacing w:line="240" w:lineRule="atLeast"/>
              <w:ind w:left="-108" w:right="-108"/>
              <w:rPr>
                <w:rFonts w:cs="Times New Roman"/>
                <w:sz w:val="16"/>
                <w:szCs w:val="14"/>
              </w:rPr>
            </w:pPr>
          </w:p>
        </w:tc>
        <w:tc>
          <w:tcPr>
            <w:tcW w:w="180" w:type="dxa"/>
          </w:tcPr>
          <w:p w14:paraId="0CDE4011" w14:textId="77777777" w:rsidR="006365AE" w:rsidRPr="006A07A3" w:rsidRDefault="006365AE" w:rsidP="006365AE">
            <w:pPr>
              <w:pStyle w:val="acctfourfigures"/>
              <w:tabs>
                <w:tab w:val="clear" w:pos="765"/>
                <w:tab w:val="decimal" w:pos="911"/>
              </w:tabs>
              <w:spacing w:line="240" w:lineRule="atLeast"/>
              <w:rPr>
                <w:rFonts w:cs="Times New Roman"/>
                <w:sz w:val="16"/>
                <w:szCs w:val="14"/>
              </w:rPr>
            </w:pPr>
          </w:p>
        </w:tc>
        <w:tc>
          <w:tcPr>
            <w:tcW w:w="1080" w:type="dxa"/>
            <w:tcBorders>
              <w:top w:val="single" w:sz="4" w:space="0" w:color="auto"/>
            </w:tcBorders>
          </w:tcPr>
          <w:p w14:paraId="454C814D" w14:textId="77777777" w:rsidR="006365AE" w:rsidRPr="006A07A3" w:rsidRDefault="006365AE" w:rsidP="006365AE">
            <w:pPr>
              <w:pStyle w:val="acctfourfigures"/>
              <w:tabs>
                <w:tab w:val="clear" w:pos="765"/>
                <w:tab w:val="decimal" w:pos="838"/>
              </w:tabs>
              <w:spacing w:line="240" w:lineRule="atLeast"/>
              <w:ind w:left="-108" w:right="-108"/>
              <w:rPr>
                <w:rFonts w:cs="Times New Roman"/>
                <w:sz w:val="16"/>
                <w:szCs w:val="14"/>
              </w:rPr>
            </w:pPr>
          </w:p>
        </w:tc>
        <w:tc>
          <w:tcPr>
            <w:tcW w:w="178" w:type="dxa"/>
          </w:tcPr>
          <w:p w14:paraId="2309387F" w14:textId="77777777" w:rsidR="006365AE" w:rsidRPr="006A07A3" w:rsidRDefault="006365AE" w:rsidP="006365AE">
            <w:pPr>
              <w:pStyle w:val="acctfourfigures"/>
              <w:tabs>
                <w:tab w:val="clear" w:pos="765"/>
                <w:tab w:val="decimal" w:pos="911"/>
              </w:tabs>
              <w:spacing w:line="240" w:lineRule="atLeast"/>
              <w:rPr>
                <w:rFonts w:cs="Times New Roman"/>
                <w:sz w:val="16"/>
                <w:szCs w:val="14"/>
              </w:rPr>
            </w:pPr>
          </w:p>
        </w:tc>
        <w:tc>
          <w:tcPr>
            <w:tcW w:w="1080" w:type="dxa"/>
            <w:tcBorders>
              <w:top w:val="single" w:sz="4" w:space="0" w:color="auto"/>
            </w:tcBorders>
          </w:tcPr>
          <w:p w14:paraId="33C92B97" w14:textId="77777777" w:rsidR="006365AE" w:rsidRPr="006A07A3" w:rsidRDefault="006365AE" w:rsidP="006365AE">
            <w:pPr>
              <w:pStyle w:val="acctfourfigures"/>
              <w:tabs>
                <w:tab w:val="clear" w:pos="765"/>
                <w:tab w:val="decimal" w:pos="847"/>
              </w:tabs>
              <w:spacing w:line="240" w:lineRule="atLeast"/>
              <w:ind w:left="-108" w:right="-108"/>
              <w:rPr>
                <w:rFonts w:cs="Times New Roman"/>
                <w:sz w:val="16"/>
                <w:szCs w:val="14"/>
              </w:rPr>
            </w:pPr>
          </w:p>
        </w:tc>
        <w:tc>
          <w:tcPr>
            <w:tcW w:w="180" w:type="dxa"/>
          </w:tcPr>
          <w:p w14:paraId="479A1653" w14:textId="77777777" w:rsidR="006365AE" w:rsidRPr="006A07A3" w:rsidRDefault="006365AE" w:rsidP="006365AE">
            <w:pPr>
              <w:pStyle w:val="acctfourfigures"/>
              <w:tabs>
                <w:tab w:val="clear" w:pos="765"/>
                <w:tab w:val="decimal" w:pos="911"/>
              </w:tabs>
              <w:spacing w:line="240" w:lineRule="atLeast"/>
              <w:rPr>
                <w:rFonts w:cs="Times New Roman"/>
                <w:sz w:val="16"/>
                <w:szCs w:val="14"/>
              </w:rPr>
            </w:pPr>
          </w:p>
        </w:tc>
        <w:tc>
          <w:tcPr>
            <w:tcW w:w="1170" w:type="dxa"/>
            <w:tcBorders>
              <w:top w:val="single" w:sz="4" w:space="0" w:color="auto"/>
            </w:tcBorders>
          </w:tcPr>
          <w:p w14:paraId="7D573927" w14:textId="77777777" w:rsidR="006365AE" w:rsidRPr="006A07A3" w:rsidRDefault="006365AE" w:rsidP="006365AE">
            <w:pPr>
              <w:pStyle w:val="acctfourfigures"/>
              <w:tabs>
                <w:tab w:val="clear" w:pos="765"/>
                <w:tab w:val="decimal" w:pos="829"/>
              </w:tabs>
              <w:spacing w:line="240" w:lineRule="atLeast"/>
              <w:ind w:left="-108" w:right="-108"/>
              <w:rPr>
                <w:rFonts w:cs="Times New Roman"/>
                <w:sz w:val="16"/>
                <w:szCs w:val="14"/>
              </w:rPr>
            </w:pPr>
          </w:p>
        </w:tc>
      </w:tr>
      <w:tr w:rsidR="006365AE" w:rsidRPr="006A07A3" w14:paraId="1C1AF7D1" w14:textId="77777777" w:rsidTr="001635FE">
        <w:trPr>
          <w:cantSplit/>
        </w:trPr>
        <w:tc>
          <w:tcPr>
            <w:tcW w:w="3600" w:type="dxa"/>
          </w:tcPr>
          <w:p w14:paraId="118EB2F5" w14:textId="77777777" w:rsidR="006365AE" w:rsidRPr="006A07A3" w:rsidRDefault="006365AE" w:rsidP="006365AE">
            <w:pPr>
              <w:spacing w:line="240" w:lineRule="atLeast"/>
              <w:ind w:left="19"/>
              <w:rPr>
                <w:rFonts w:cs="Times New Roman"/>
                <w:b/>
                <w:bCs/>
              </w:rPr>
            </w:pPr>
            <w:r w:rsidRPr="006A07A3">
              <w:rPr>
                <w:rFonts w:cs="Times New Roman"/>
                <w:b/>
                <w:bCs/>
              </w:rPr>
              <w:t xml:space="preserve">Deferred tax </w:t>
            </w:r>
          </w:p>
        </w:tc>
        <w:tc>
          <w:tcPr>
            <w:tcW w:w="594" w:type="dxa"/>
          </w:tcPr>
          <w:p w14:paraId="2A740B6A" w14:textId="77777777" w:rsidR="006365AE" w:rsidRPr="006A07A3" w:rsidRDefault="006365AE" w:rsidP="006365AE">
            <w:pPr>
              <w:pStyle w:val="acctfourfigures"/>
              <w:tabs>
                <w:tab w:val="clear" w:pos="765"/>
                <w:tab w:val="decimal" w:pos="371"/>
                <w:tab w:val="decimal" w:pos="731"/>
              </w:tabs>
              <w:spacing w:line="240" w:lineRule="atLeast"/>
              <w:ind w:right="11"/>
              <w:jc w:val="center"/>
              <w:rPr>
                <w:rFonts w:cs="Times New Roman"/>
                <w:i/>
                <w:iCs/>
              </w:rPr>
            </w:pPr>
          </w:p>
        </w:tc>
        <w:tc>
          <w:tcPr>
            <w:tcW w:w="1116" w:type="dxa"/>
            <w:gridSpan w:val="2"/>
          </w:tcPr>
          <w:p w14:paraId="40E6B401" w14:textId="77777777" w:rsidR="006365AE" w:rsidRPr="006A07A3" w:rsidRDefault="006365AE" w:rsidP="006365AE">
            <w:pPr>
              <w:pStyle w:val="acctfourfigures"/>
              <w:tabs>
                <w:tab w:val="clear" w:pos="765"/>
                <w:tab w:val="decimal" w:pos="971"/>
              </w:tabs>
              <w:spacing w:line="240" w:lineRule="atLeast"/>
              <w:ind w:left="-108" w:right="-108"/>
              <w:rPr>
                <w:rFonts w:cs="Times New Roman"/>
              </w:rPr>
            </w:pPr>
          </w:p>
        </w:tc>
        <w:tc>
          <w:tcPr>
            <w:tcW w:w="180" w:type="dxa"/>
          </w:tcPr>
          <w:p w14:paraId="6D9463AD" w14:textId="77777777" w:rsidR="006365AE" w:rsidRPr="006A07A3" w:rsidRDefault="006365AE" w:rsidP="006365AE">
            <w:pPr>
              <w:pStyle w:val="acctfourfigures"/>
              <w:tabs>
                <w:tab w:val="clear" w:pos="765"/>
                <w:tab w:val="decimal" w:pos="911"/>
              </w:tabs>
              <w:spacing w:line="240" w:lineRule="atLeast"/>
              <w:rPr>
                <w:rFonts w:cs="Times New Roman"/>
              </w:rPr>
            </w:pPr>
          </w:p>
        </w:tc>
        <w:tc>
          <w:tcPr>
            <w:tcW w:w="1080" w:type="dxa"/>
          </w:tcPr>
          <w:p w14:paraId="70C0D177" w14:textId="77777777" w:rsidR="006365AE" w:rsidRPr="006A07A3" w:rsidRDefault="006365AE" w:rsidP="006365AE">
            <w:pPr>
              <w:pStyle w:val="acctfourfigures"/>
              <w:tabs>
                <w:tab w:val="clear" w:pos="765"/>
                <w:tab w:val="decimal" w:pos="838"/>
              </w:tabs>
              <w:spacing w:line="240" w:lineRule="atLeast"/>
              <w:ind w:left="-108" w:right="-108"/>
              <w:rPr>
                <w:rFonts w:cs="Times New Roman"/>
              </w:rPr>
            </w:pPr>
          </w:p>
        </w:tc>
        <w:tc>
          <w:tcPr>
            <w:tcW w:w="178" w:type="dxa"/>
          </w:tcPr>
          <w:p w14:paraId="3030B88B" w14:textId="77777777" w:rsidR="006365AE" w:rsidRPr="006A07A3" w:rsidRDefault="006365AE" w:rsidP="006365AE">
            <w:pPr>
              <w:pStyle w:val="acctfourfigures"/>
              <w:tabs>
                <w:tab w:val="clear" w:pos="765"/>
                <w:tab w:val="decimal" w:pos="911"/>
              </w:tabs>
              <w:spacing w:line="240" w:lineRule="atLeast"/>
              <w:rPr>
                <w:rFonts w:cs="Times New Roman"/>
              </w:rPr>
            </w:pPr>
          </w:p>
        </w:tc>
        <w:tc>
          <w:tcPr>
            <w:tcW w:w="1080" w:type="dxa"/>
          </w:tcPr>
          <w:p w14:paraId="58247F24" w14:textId="77777777" w:rsidR="006365AE" w:rsidRPr="006A07A3" w:rsidRDefault="006365AE" w:rsidP="006365AE">
            <w:pPr>
              <w:pStyle w:val="acctfourfigures"/>
              <w:tabs>
                <w:tab w:val="clear" w:pos="765"/>
                <w:tab w:val="decimal" w:pos="847"/>
              </w:tabs>
              <w:spacing w:line="240" w:lineRule="atLeast"/>
              <w:ind w:left="-108" w:right="-108"/>
              <w:rPr>
                <w:rFonts w:cs="Times New Roman"/>
              </w:rPr>
            </w:pPr>
          </w:p>
        </w:tc>
        <w:tc>
          <w:tcPr>
            <w:tcW w:w="180" w:type="dxa"/>
          </w:tcPr>
          <w:p w14:paraId="0B2E6F55" w14:textId="77777777" w:rsidR="006365AE" w:rsidRPr="006A07A3" w:rsidRDefault="006365AE" w:rsidP="006365AE">
            <w:pPr>
              <w:pStyle w:val="acctfourfigures"/>
              <w:tabs>
                <w:tab w:val="clear" w:pos="765"/>
                <w:tab w:val="decimal" w:pos="911"/>
              </w:tabs>
              <w:spacing w:line="240" w:lineRule="atLeast"/>
              <w:rPr>
                <w:rFonts w:cs="Times New Roman"/>
              </w:rPr>
            </w:pPr>
          </w:p>
        </w:tc>
        <w:tc>
          <w:tcPr>
            <w:tcW w:w="1170" w:type="dxa"/>
          </w:tcPr>
          <w:p w14:paraId="0F71CEE6" w14:textId="77777777" w:rsidR="006365AE" w:rsidRPr="006A07A3" w:rsidRDefault="006365AE" w:rsidP="006365AE">
            <w:pPr>
              <w:pStyle w:val="acctfourfigures"/>
              <w:tabs>
                <w:tab w:val="clear" w:pos="765"/>
                <w:tab w:val="decimal" w:pos="829"/>
              </w:tabs>
              <w:spacing w:line="240" w:lineRule="atLeast"/>
              <w:ind w:left="-108" w:right="-108"/>
              <w:rPr>
                <w:rFonts w:cs="Times New Roman"/>
              </w:rPr>
            </w:pPr>
          </w:p>
        </w:tc>
      </w:tr>
      <w:tr w:rsidR="00C06761" w:rsidRPr="006A07A3" w14:paraId="04C58B5E" w14:textId="77777777" w:rsidTr="001635FE">
        <w:trPr>
          <w:cantSplit/>
        </w:trPr>
        <w:tc>
          <w:tcPr>
            <w:tcW w:w="3600" w:type="dxa"/>
          </w:tcPr>
          <w:p w14:paraId="51A1D17C" w14:textId="4516F685" w:rsidR="00C06761" w:rsidRPr="006A07A3" w:rsidRDefault="00C06761" w:rsidP="00C06761">
            <w:pPr>
              <w:ind w:left="199"/>
              <w:rPr>
                <w:rFonts w:cs="Times New Roman"/>
              </w:rPr>
            </w:pPr>
            <w:r w:rsidRPr="006A07A3">
              <w:rPr>
                <w:rFonts w:cs="Times New Roman"/>
              </w:rPr>
              <w:t>Movement in temporary differences</w:t>
            </w:r>
          </w:p>
        </w:tc>
        <w:tc>
          <w:tcPr>
            <w:tcW w:w="594" w:type="dxa"/>
          </w:tcPr>
          <w:p w14:paraId="47EE639A" w14:textId="5375B727" w:rsidR="00C06761" w:rsidRPr="006A07A3" w:rsidRDefault="00C06761" w:rsidP="00C06761">
            <w:pPr>
              <w:pStyle w:val="acctfourfigures"/>
              <w:tabs>
                <w:tab w:val="clear" w:pos="765"/>
                <w:tab w:val="decimal" w:pos="371"/>
                <w:tab w:val="decimal" w:pos="731"/>
              </w:tabs>
              <w:spacing w:line="240" w:lineRule="atLeast"/>
              <w:ind w:right="11"/>
              <w:jc w:val="center"/>
              <w:rPr>
                <w:rFonts w:cs="Times New Roman"/>
                <w:i/>
                <w:iCs/>
              </w:rPr>
            </w:pPr>
            <w:r w:rsidRPr="006A07A3">
              <w:rPr>
                <w:rFonts w:cs="Times New Roman"/>
                <w:i/>
                <w:iCs/>
              </w:rPr>
              <w:t>13</w:t>
            </w:r>
          </w:p>
        </w:tc>
        <w:tc>
          <w:tcPr>
            <w:tcW w:w="1116" w:type="dxa"/>
            <w:gridSpan w:val="2"/>
          </w:tcPr>
          <w:p w14:paraId="1F6FF7D2" w14:textId="2F30E58B" w:rsidR="00C06761" w:rsidRPr="006A07A3" w:rsidRDefault="00C06761" w:rsidP="00C06761">
            <w:pPr>
              <w:pStyle w:val="acctfourfigures"/>
              <w:tabs>
                <w:tab w:val="clear" w:pos="765"/>
                <w:tab w:val="decimal" w:pos="878"/>
              </w:tabs>
              <w:spacing w:line="240" w:lineRule="atLeast"/>
              <w:ind w:left="-108" w:right="-108"/>
              <w:rPr>
                <w:rFonts w:cs="Times New Roman"/>
              </w:rPr>
            </w:pPr>
            <w:r w:rsidRPr="0062070D">
              <w:t>(630)</w:t>
            </w:r>
          </w:p>
        </w:tc>
        <w:tc>
          <w:tcPr>
            <w:tcW w:w="180" w:type="dxa"/>
          </w:tcPr>
          <w:p w14:paraId="2582E3D8" w14:textId="77777777" w:rsidR="00C06761" w:rsidRPr="006A07A3" w:rsidRDefault="00C06761" w:rsidP="00C06761">
            <w:pPr>
              <w:tabs>
                <w:tab w:val="decimal" w:pos="878"/>
              </w:tabs>
              <w:rPr>
                <w:rFonts w:cs="Times New Roman"/>
              </w:rPr>
            </w:pPr>
          </w:p>
        </w:tc>
        <w:tc>
          <w:tcPr>
            <w:tcW w:w="1080" w:type="dxa"/>
          </w:tcPr>
          <w:p w14:paraId="296BA3EC" w14:textId="763D27D1" w:rsidR="00C06761" w:rsidRPr="006A07A3" w:rsidRDefault="00C06761" w:rsidP="00C06761">
            <w:pPr>
              <w:pStyle w:val="acctfourfigures"/>
              <w:tabs>
                <w:tab w:val="clear" w:pos="765"/>
                <w:tab w:val="decimal" w:pos="838"/>
              </w:tabs>
              <w:spacing w:line="240" w:lineRule="atLeast"/>
              <w:ind w:left="-108" w:right="-108"/>
              <w:rPr>
                <w:rFonts w:cs="Times New Roman"/>
              </w:rPr>
            </w:pPr>
            <w:r w:rsidRPr="0062070D">
              <w:t>3,001</w:t>
            </w:r>
          </w:p>
        </w:tc>
        <w:tc>
          <w:tcPr>
            <w:tcW w:w="178" w:type="dxa"/>
          </w:tcPr>
          <w:p w14:paraId="217C4F08" w14:textId="77777777" w:rsidR="00C06761" w:rsidRPr="006A07A3" w:rsidRDefault="00C06761" w:rsidP="00C06761">
            <w:pPr>
              <w:tabs>
                <w:tab w:val="decimal" w:pos="878"/>
              </w:tabs>
              <w:rPr>
                <w:rFonts w:cs="Times New Roman"/>
              </w:rPr>
            </w:pPr>
          </w:p>
        </w:tc>
        <w:tc>
          <w:tcPr>
            <w:tcW w:w="1080" w:type="dxa"/>
          </w:tcPr>
          <w:p w14:paraId="38F0A585" w14:textId="244E566B" w:rsidR="00C06761" w:rsidRPr="006A07A3" w:rsidRDefault="00C06761" w:rsidP="00C06761">
            <w:pPr>
              <w:pStyle w:val="acctfourfigures"/>
              <w:tabs>
                <w:tab w:val="clear" w:pos="765"/>
                <w:tab w:val="decimal" w:pos="847"/>
              </w:tabs>
              <w:spacing w:line="240" w:lineRule="atLeast"/>
              <w:ind w:left="-108" w:right="-108"/>
              <w:rPr>
                <w:rFonts w:cs="Times New Roman"/>
              </w:rPr>
            </w:pPr>
            <w:r w:rsidRPr="0062070D">
              <w:t>(461)</w:t>
            </w:r>
          </w:p>
        </w:tc>
        <w:tc>
          <w:tcPr>
            <w:tcW w:w="180" w:type="dxa"/>
          </w:tcPr>
          <w:p w14:paraId="030AC154" w14:textId="77777777" w:rsidR="00C06761" w:rsidRPr="006A07A3" w:rsidRDefault="00C06761" w:rsidP="00C06761">
            <w:pPr>
              <w:tabs>
                <w:tab w:val="decimal" w:pos="878"/>
              </w:tabs>
              <w:rPr>
                <w:rFonts w:cs="Times New Roman"/>
              </w:rPr>
            </w:pPr>
          </w:p>
        </w:tc>
        <w:tc>
          <w:tcPr>
            <w:tcW w:w="1170" w:type="dxa"/>
          </w:tcPr>
          <w:p w14:paraId="4EA7571B" w14:textId="3E712074" w:rsidR="00C06761" w:rsidRPr="006A07A3" w:rsidRDefault="00C06761" w:rsidP="00C06761">
            <w:pPr>
              <w:pStyle w:val="acctfourfigures"/>
              <w:tabs>
                <w:tab w:val="clear" w:pos="765"/>
                <w:tab w:val="decimal" w:pos="829"/>
              </w:tabs>
              <w:spacing w:line="240" w:lineRule="atLeast"/>
              <w:ind w:left="-108" w:right="-108"/>
              <w:rPr>
                <w:rFonts w:cs="Times New Roman"/>
              </w:rPr>
            </w:pPr>
            <w:r w:rsidRPr="0062070D">
              <w:t>(820)</w:t>
            </w:r>
          </w:p>
        </w:tc>
      </w:tr>
      <w:tr w:rsidR="00C06761" w:rsidRPr="006A07A3" w14:paraId="3D978EC1" w14:textId="77777777" w:rsidTr="001635FE">
        <w:trPr>
          <w:cantSplit/>
        </w:trPr>
        <w:tc>
          <w:tcPr>
            <w:tcW w:w="3600" w:type="dxa"/>
          </w:tcPr>
          <w:p w14:paraId="2980567D" w14:textId="77777777" w:rsidR="00C06761" w:rsidRPr="006A07A3" w:rsidRDefault="00C06761" w:rsidP="00C06761">
            <w:pPr>
              <w:spacing w:line="240" w:lineRule="atLeast"/>
              <w:rPr>
                <w:rFonts w:cs="Times New Roman"/>
                <w:b/>
                <w:bCs/>
              </w:rPr>
            </w:pPr>
            <w:r w:rsidRPr="006A07A3">
              <w:rPr>
                <w:rFonts w:cs="Times New Roman"/>
                <w:b/>
                <w:bCs/>
              </w:rPr>
              <w:t>Total</w:t>
            </w:r>
          </w:p>
        </w:tc>
        <w:tc>
          <w:tcPr>
            <w:tcW w:w="594" w:type="dxa"/>
          </w:tcPr>
          <w:p w14:paraId="3B82BBDF" w14:textId="77777777" w:rsidR="00C06761" w:rsidRPr="006A07A3" w:rsidRDefault="00C06761" w:rsidP="00C06761">
            <w:pPr>
              <w:pStyle w:val="acctfourfigures"/>
              <w:tabs>
                <w:tab w:val="clear" w:pos="765"/>
                <w:tab w:val="decimal" w:pos="371"/>
                <w:tab w:val="decimal" w:pos="731"/>
              </w:tabs>
              <w:spacing w:line="240" w:lineRule="atLeast"/>
              <w:ind w:right="11"/>
              <w:jc w:val="center"/>
              <w:rPr>
                <w:rFonts w:cs="Times New Roman"/>
                <w:b/>
                <w:bCs/>
                <w:i/>
                <w:iCs/>
              </w:rPr>
            </w:pPr>
          </w:p>
        </w:tc>
        <w:tc>
          <w:tcPr>
            <w:tcW w:w="1116" w:type="dxa"/>
            <w:gridSpan w:val="2"/>
            <w:tcBorders>
              <w:top w:val="single" w:sz="4" w:space="0" w:color="auto"/>
              <w:bottom w:val="double" w:sz="4" w:space="0" w:color="auto"/>
            </w:tcBorders>
          </w:tcPr>
          <w:p w14:paraId="216E3846" w14:textId="5E75F170" w:rsidR="00C06761" w:rsidRPr="00C06761" w:rsidRDefault="00C06761" w:rsidP="00C06761">
            <w:pPr>
              <w:pStyle w:val="acctfourfigures"/>
              <w:tabs>
                <w:tab w:val="clear" w:pos="765"/>
                <w:tab w:val="decimal" w:pos="878"/>
              </w:tabs>
              <w:spacing w:line="240" w:lineRule="atLeast"/>
              <w:ind w:left="-108" w:right="-108"/>
              <w:rPr>
                <w:rFonts w:cs="Times New Roman"/>
                <w:b/>
                <w:bCs/>
              </w:rPr>
            </w:pPr>
            <w:r w:rsidRPr="00C06761">
              <w:rPr>
                <w:b/>
                <w:bCs/>
              </w:rPr>
              <w:t>191,816</w:t>
            </w:r>
          </w:p>
        </w:tc>
        <w:tc>
          <w:tcPr>
            <w:tcW w:w="180" w:type="dxa"/>
          </w:tcPr>
          <w:p w14:paraId="1C719C3D" w14:textId="77777777" w:rsidR="00C06761" w:rsidRPr="00C06761" w:rsidRDefault="00C06761" w:rsidP="00C06761">
            <w:pPr>
              <w:rPr>
                <w:rFonts w:cs="Times New Roman"/>
                <w:b/>
                <w:bCs/>
              </w:rPr>
            </w:pPr>
          </w:p>
        </w:tc>
        <w:tc>
          <w:tcPr>
            <w:tcW w:w="1080" w:type="dxa"/>
            <w:tcBorders>
              <w:top w:val="single" w:sz="4" w:space="0" w:color="auto"/>
              <w:bottom w:val="double" w:sz="4" w:space="0" w:color="auto"/>
            </w:tcBorders>
          </w:tcPr>
          <w:p w14:paraId="4D839C96" w14:textId="6B5AB2F7" w:rsidR="00C06761" w:rsidRPr="00C06761" w:rsidRDefault="00C06761" w:rsidP="00C06761">
            <w:pPr>
              <w:pStyle w:val="acctfourfigures"/>
              <w:tabs>
                <w:tab w:val="clear" w:pos="765"/>
                <w:tab w:val="decimal" w:pos="838"/>
              </w:tabs>
              <w:spacing w:line="240" w:lineRule="atLeast"/>
              <w:ind w:left="-108" w:right="-108"/>
              <w:rPr>
                <w:rFonts w:cs="Times New Roman"/>
                <w:b/>
                <w:bCs/>
              </w:rPr>
            </w:pPr>
            <w:r w:rsidRPr="00C06761">
              <w:rPr>
                <w:b/>
                <w:bCs/>
              </w:rPr>
              <w:t>77,682</w:t>
            </w:r>
          </w:p>
        </w:tc>
        <w:tc>
          <w:tcPr>
            <w:tcW w:w="178" w:type="dxa"/>
          </w:tcPr>
          <w:p w14:paraId="4D1B0AD2" w14:textId="77777777" w:rsidR="00C06761" w:rsidRPr="00C06761" w:rsidRDefault="00C06761" w:rsidP="00C06761">
            <w:pPr>
              <w:rPr>
                <w:rFonts w:cs="Times New Roman"/>
                <w:b/>
                <w:bCs/>
              </w:rPr>
            </w:pPr>
          </w:p>
        </w:tc>
        <w:tc>
          <w:tcPr>
            <w:tcW w:w="1080" w:type="dxa"/>
            <w:tcBorders>
              <w:top w:val="single" w:sz="4" w:space="0" w:color="auto"/>
              <w:bottom w:val="double" w:sz="4" w:space="0" w:color="auto"/>
            </w:tcBorders>
          </w:tcPr>
          <w:p w14:paraId="217AFC73" w14:textId="75650777" w:rsidR="00C06761" w:rsidRPr="00C06761" w:rsidRDefault="00C06761" w:rsidP="00C06761">
            <w:pPr>
              <w:pStyle w:val="acctfourfigures"/>
              <w:tabs>
                <w:tab w:val="clear" w:pos="765"/>
                <w:tab w:val="decimal" w:pos="847"/>
              </w:tabs>
              <w:spacing w:line="240" w:lineRule="atLeast"/>
              <w:ind w:left="-108" w:right="-108"/>
              <w:rPr>
                <w:rFonts w:cs="Times New Roman"/>
                <w:b/>
                <w:bCs/>
              </w:rPr>
            </w:pPr>
            <w:r w:rsidRPr="00C06761">
              <w:rPr>
                <w:b/>
                <w:bCs/>
              </w:rPr>
              <w:t>153,306</w:t>
            </w:r>
          </w:p>
        </w:tc>
        <w:tc>
          <w:tcPr>
            <w:tcW w:w="180" w:type="dxa"/>
          </w:tcPr>
          <w:p w14:paraId="0633794F" w14:textId="77777777" w:rsidR="00C06761" w:rsidRPr="00C06761" w:rsidRDefault="00C06761" w:rsidP="00C06761">
            <w:pPr>
              <w:tabs>
                <w:tab w:val="decimal" w:pos="826"/>
              </w:tabs>
              <w:rPr>
                <w:rFonts w:cs="Times New Roman"/>
                <w:b/>
                <w:bCs/>
              </w:rPr>
            </w:pPr>
          </w:p>
        </w:tc>
        <w:tc>
          <w:tcPr>
            <w:tcW w:w="1170" w:type="dxa"/>
            <w:tcBorders>
              <w:top w:val="single" w:sz="4" w:space="0" w:color="auto"/>
              <w:bottom w:val="double" w:sz="4" w:space="0" w:color="auto"/>
            </w:tcBorders>
          </w:tcPr>
          <w:p w14:paraId="7FC181A5" w14:textId="04B9F0A8" w:rsidR="00C06761" w:rsidRPr="00C06761" w:rsidRDefault="00C06761" w:rsidP="00C06761">
            <w:pPr>
              <w:pStyle w:val="acctfourfigures"/>
              <w:tabs>
                <w:tab w:val="clear" w:pos="765"/>
                <w:tab w:val="decimal" w:pos="829"/>
              </w:tabs>
              <w:spacing w:line="240" w:lineRule="atLeast"/>
              <w:ind w:left="-108" w:right="-108"/>
              <w:rPr>
                <w:rFonts w:cs="Times New Roman"/>
                <w:b/>
                <w:bCs/>
              </w:rPr>
            </w:pPr>
            <w:r w:rsidRPr="00C06761">
              <w:rPr>
                <w:b/>
                <w:bCs/>
              </w:rPr>
              <w:t>61,468</w:t>
            </w:r>
          </w:p>
        </w:tc>
      </w:tr>
      <w:tr w:rsidR="009F27D7" w:rsidRPr="006A07A3" w14:paraId="21149D39" w14:textId="77777777" w:rsidTr="003E50EE">
        <w:trPr>
          <w:cantSplit/>
        </w:trPr>
        <w:tc>
          <w:tcPr>
            <w:tcW w:w="3600" w:type="dxa"/>
          </w:tcPr>
          <w:p w14:paraId="3241B01F" w14:textId="17655D74" w:rsidR="00997549" w:rsidRPr="006A07A3" w:rsidRDefault="00997549" w:rsidP="00245E78">
            <w:pPr>
              <w:spacing w:line="240" w:lineRule="atLeast"/>
              <w:ind w:left="190" w:hanging="190"/>
              <w:rPr>
                <w:rFonts w:cs="Times New Roman"/>
                <w:b/>
                <w:bCs/>
                <w:i/>
                <w:iCs/>
              </w:rPr>
            </w:pPr>
          </w:p>
        </w:tc>
        <w:tc>
          <w:tcPr>
            <w:tcW w:w="612" w:type="dxa"/>
            <w:gridSpan w:val="2"/>
          </w:tcPr>
          <w:p w14:paraId="1D0E679C" w14:textId="77777777" w:rsidR="00997549" w:rsidRPr="006A07A3" w:rsidRDefault="00997549" w:rsidP="00997549">
            <w:pPr>
              <w:pStyle w:val="acctfourfigures"/>
              <w:tabs>
                <w:tab w:val="clear" w:pos="765"/>
                <w:tab w:val="decimal" w:pos="371"/>
                <w:tab w:val="decimal" w:pos="731"/>
              </w:tabs>
              <w:spacing w:line="240" w:lineRule="atLeast"/>
              <w:ind w:right="11"/>
              <w:jc w:val="center"/>
              <w:rPr>
                <w:rFonts w:cs="Times New Roman"/>
                <w:i/>
                <w:iCs/>
              </w:rPr>
            </w:pPr>
          </w:p>
        </w:tc>
        <w:tc>
          <w:tcPr>
            <w:tcW w:w="4966" w:type="dxa"/>
            <w:gridSpan w:val="7"/>
          </w:tcPr>
          <w:p w14:paraId="4CA9970D" w14:textId="41C4737C" w:rsidR="00997549" w:rsidRPr="006A07A3" w:rsidRDefault="00997549" w:rsidP="00997549">
            <w:pPr>
              <w:pStyle w:val="acctfourfigures"/>
              <w:tabs>
                <w:tab w:val="clear" w:pos="765"/>
              </w:tabs>
              <w:spacing w:line="240" w:lineRule="atLeast"/>
              <w:ind w:right="11"/>
              <w:jc w:val="center"/>
              <w:rPr>
                <w:rFonts w:cs="Times New Roman"/>
              </w:rPr>
            </w:pPr>
          </w:p>
        </w:tc>
      </w:tr>
      <w:tr w:rsidR="00F204E9" w:rsidRPr="006A07A3" w14:paraId="5192EFDC" w14:textId="77777777" w:rsidTr="003E50EE">
        <w:trPr>
          <w:cantSplit/>
        </w:trPr>
        <w:tc>
          <w:tcPr>
            <w:tcW w:w="3600" w:type="dxa"/>
          </w:tcPr>
          <w:p w14:paraId="66400BB2" w14:textId="57394FE8" w:rsidR="00F204E9" w:rsidRPr="006A07A3" w:rsidRDefault="00F204E9" w:rsidP="00F204E9">
            <w:pPr>
              <w:spacing w:line="240" w:lineRule="atLeast"/>
              <w:ind w:left="190" w:hanging="190"/>
              <w:rPr>
                <w:rFonts w:cs="Times New Roman"/>
                <w:b/>
                <w:bCs/>
                <w:i/>
                <w:iCs/>
              </w:rPr>
            </w:pPr>
            <w:r w:rsidRPr="006A07A3">
              <w:rPr>
                <w:rFonts w:cs="Times New Roman"/>
                <w:b/>
                <w:bCs/>
                <w:i/>
                <w:iCs/>
              </w:rPr>
              <w:t>Income tax recognized in other comprehensive income</w:t>
            </w:r>
          </w:p>
        </w:tc>
        <w:tc>
          <w:tcPr>
            <w:tcW w:w="612" w:type="dxa"/>
            <w:gridSpan w:val="2"/>
          </w:tcPr>
          <w:p w14:paraId="420D9E61" w14:textId="77777777" w:rsidR="00F204E9" w:rsidRPr="006A07A3" w:rsidRDefault="00F204E9" w:rsidP="00F204E9">
            <w:pPr>
              <w:pStyle w:val="acctfourfigures"/>
              <w:tabs>
                <w:tab w:val="clear" w:pos="765"/>
                <w:tab w:val="decimal" w:pos="371"/>
                <w:tab w:val="decimal" w:pos="731"/>
              </w:tabs>
              <w:spacing w:line="240" w:lineRule="atLeast"/>
              <w:ind w:right="11"/>
              <w:jc w:val="center"/>
              <w:rPr>
                <w:rFonts w:cs="Times New Roman"/>
                <w:i/>
                <w:iCs/>
              </w:rPr>
            </w:pPr>
          </w:p>
        </w:tc>
        <w:tc>
          <w:tcPr>
            <w:tcW w:w="4966" w:type="dxa"/>
            <w:gridSpan w:val="7"/>
          </w:tcPr>
          <w:p w14:paraId="1F81CC9A" w14:textId="77777777" w:rsidR="00F204E9" w:rsidRPr="006A07A3" w:rsidRDefault="00F204E9" w:rsidP="00F204E9">
            <w:pPr>
              <w:pStyle w:val="acctfourfigures"/>
              <w:tabs>
                <w:tab w:val="clear" w:pos="765"/>
              </w:tabs>
              <w:spacing w:line="240" w:lineRule="atLeast"/>
              <w:ind w:right="11"/>
              <w:jc w:val="center"/>
              <w:rPr>
                <w:rFonts w:cs="Times New Roman"/>
              </w:rPr>
            </w:pPr>
          </w:p>
        </w:tc>
      </w:tr>
      <w:tr w:rsidR="006365AE" w:rsidRPr="006A07A3" w14:paraId="4D4D2188" w14:textId="77777777" w:rsidTr="001635FE">
        <w:trPr>
          <w:cantSplit/>
        </w:trPr>
        <w:tc>
          <w:tcPr>
            <w:tcW w:w="3600" w:type="dxa"/>
          </w:tcPr>
          <w:p w14:paraId="2EE062D5" w14:textId="407E6C1A" w:rsidR="006365AE" w:rsidRPr="006A07A3" w:rsidRDefault="006365AE" w:rsidP="006365AE">
            <w:pPr>
              <w:spacing w:line="240" w:lineRule="atLeast"/>
              <w:ind w:left="19"/>
              <w:rPr>
                <w:rFonts w:cs="Times New Roman"/>
              </w:rPr>
            </w:pPr>
            <w:r w:rsidRPr="006A07A3">
              <w:rPr>
                <w:rFonts w:cs="Times New Roman"/>
              </w:rPr>
              <w:t xml:space="preserve">Actuarial gain (losses) </w:t>
            </w:r>
          </w:p>
        </w:tc>
        <w:tc>
          <w:tcPr>
            <w:tcW w:w="612" w:type="dxa"/>
            <w:gridSpan w:val="2"/>
          </w:tcPr>
          <w:p w14:paraId="713C5806" w14:textId="33800CB9" w:rsidR="006365AE" w:rsidRPr="006A07A3" w:rsidRDefault="006365AE" w:rsidP="006365AE">
            <w:pPr>
              <w:pStyle w:val="acctfourfigures"/>
              <w:tabs>
                <w:tab w:val="clear" w:pos="765"/>
                <w:tab w:val="decimal" w:pos="371"/>
                <w:tab w:val="decimal" w:pos="731"/>
              </w:tabs>
              <w:spacing w:line="240" w:lineRule="atLeast"/>
              <w:ind w:right="11"/>
              <w:jc w:val="center"/>
              <w:rPr>
                <w:rFonts w:cs="Times New Roman"/>
                <w:i/>
                <w:iCs/>
                <w:lang w:val="en-US" w:bidi="th-TH"/>
              </w:rPr>
            </w:pPr>
            <w:r w:rsidRPr="006A07A3">
              <w:rPr>
                <w:rFonts w:cs="Times New Roman"/>
                <w:i/>
                <w:iCs/>
              </w:rPr>
              <w:t>1</w:t>
            </w:r>
            <w:r w:rsidRPr="006A07A3">
              <w:rPr>
                <w:rFonts w:cs="Times New Roman"/>
                <w:i/>
                <w:iCs/>
                <w:lang w:val="en-US" w:bidi="th-TH"/>
              </w:rPr>
              <w:t>3</w:t>
            </w:r>
          </w:p>
        </w:tc>
        <w:tc>
          <w:tcPr>
            <w:tcW w:w="1098" w:type="dxa"/>
            <w:tcBorders>
              <w:bottom w:val="double" w:sz="4" w:space="0" w:color="auto"/>
            </w:tcBorders>
          </w:tcPr>
          <w:p w14:paraId="3309C56F" w14:textId="33593BE2" w:rsidR="006365AE" w:rsidRPr="006A07A3" w:rsidRDefault="0069228F" w:rsidP="006365AE">
            <w:pPr>
              <w:pStyle w:val="acctfourfigures"/>
              <w:tabs>
                <w:tab w:val="clear" w:pos="765"/>
                <w:tab w:val="decimal" w:pos="878"/>
              </w:tabs>
              <w:spacing w:line="240" w:lineRule="atLeast"/>
              <w:ind w:left="-108" w:right="-108"/>
              <w:rPr>
                <w:rFonts w:cs="Times New Roman"/>
                <w:b/>
                <w:bCs/>
              </w:rPr>
            </w:pPr>
            <w:r w:rsidRPr="0069228F">
              <w:rPr>
                <w:rFonts w:cs="Times New Roman"/>
                <w:b/>
                <w:bCs/>
              </w:rPr>
              <w:t>(75)</w:t>
            </w:r>
          </w:p>
        </w:tc>
        <w:tc>
          <w:tcPr>
            <w:tcW w:w="180" w:type="dxa"/>
          </w:tcPr>
          <w:p w14:paraId="18E7F27E" w14:textId="77777777" w:rsidR="006365AE" w:rsidRPr="006A07A3" w:rsidRDefault="006365AE" w:rsidP="006365AE">
            <w:pPr>
              <w:tabs>
                <w:tab w:val="decimal" w:pos="878"/>
              </w:tabs>
              <w:rPr>
                <w:rFonts w:cs="Times New Roman"/>
                <w:b/>
                <w:bCs/>
              </w:rPr>
            </w:pPr>
          </w:p>
        </w:tc>
        <w:tc>
          <w:tcPr>
            <w:tcW w:w="1080" w:type="dxa"/>
            <w:tcBorders>
              <w:bottom w:val="double" w:sz="4" w:space="0" w:color="auto"/>
            </w:tcBorders>
          </w:tcPr>
          <w:p w14:paraId="154E83F9" w14:textId="52036ED2" w:rsidR="006365AE" w:rsidRPr="006A07A3" w:rsidRDefault="006365AE" w:rsidP="006365AE">
            <w:pPr>
              <w:pStyle w:val="acctfourfigures"/>
              <w:tabs>
                <w:tab w:val="clear" w:pos="765"/>
                <w:tab w:val="decimal" w:pos="838"/>
              </w:tabs>
              <w:spacing w:line="240" w:lineRule="atLeast"/>
              <w:ind w:left="-108" w:right="-108"/>
              <w:rPr>
                <w:rFonts w:cs="Times New Roman"/>
                <w:b/>
                <w:bCs/>
              </w:rPr>
            </w:pPr>
            <w:r w:rsidRPr="006A07A3">
              <w:rPr>
                <w:rFonts w:cs="Times New Roman"/>
                <w:b/>
                <w:bCs/>
              </w:rPr>
              <w:t>278</w:t>
            </w:r>
          </w:p>
        </w:tc>
        <w:tc>
          <w:tcPr>
            <w:tcW w:w="178" w:type="dxa"/>
          </w:tcPr>
          <w:p w14:paraId="0029A3C7" w14:textId="77777777" w:rsidR="006365AE" w:rsidRPr="006A07A3" w:rsidRDefault="006365AE" w:rsidP="006365AE">
            <w:pPr>
              <w:tabs>
                <w:tab w:val="decimal" w:pos="878"/>
              </w:tabs>
              <w:rPr>
                <w:rFonts w:cs="Times New Roman"/>
                <w:b/>
                <w:bCs/>
              </w:rPr>
            </w:pPr>
          </w:p>
        </w:tc>
        <w:tc>
          <w:tcPr>
            <w:tcW w:w="1080" w:type="dxa"/>
            <w:tcBorders>
              <w:bottom w:val="double" w:sz="4" w:space="0" w:color="auto"/>
            </w:tcBorders>
          </w:tcPr>
          <w:p w14:paraId="587CC53C" w14:textId="0EB236F9" w:rsidR="006365AE" w:rsidRPr="006A07A3" w:rsidRDefault="0069228F" w:rsidP="006365AE">
            <w:pPr>
              <w:pStyle w:val="acctfourfigures"/>
              <w:tabs>
                <w:tab w:val="clear" w:pos="765"/>
                <w:tab w:val="decimal" w:pos="847"/>
              </w:tabs>
              <w:spacing w:line="240" w:lineRule="atLeast"/>
              <w:ind w:left="-108" w:right="-108"/>
              <w:rPr>
                <w:rFonts w:cs="Times New Roman"/>
                <w:b/>
                <w:bCs/>
              </w:rPr>
            </w:pPr>
            <w:r w:rsidRPr="0069228F">
              <w:rPr>
                <w:rFonts w:cs="Times New Roman"/>
                <w:b/>
                <w:bCs/>
              </w:rPr>
              <w:t>7</w:t>
            </w:r>
          </w:p>
        </w:tc>
        <w:tc>
          <w:tcPr>
            <w:tcW w:w="180" w:type="dxa"/>
          </w:tcPr>
          <w:p w14:paraId="45A774A0" w14:textId="77777777" w:rsidR="006365AE" w:rsidRPr="006A07A3" w:rsidRDefault="006365AE" w:rsidP="006365AE">
            <w:pPr>
              <w:tabs>
                <w:tab w:val="decimal" w:pos="878"/>
              </w:tabs>
              <w:rPr>
                <w:rFonts w:cs="Times New Roman"/>
                <w:b/>
                <w:bCs/>
              </w:rPr>
            </w:pPr>
          </w:p>
        </w:tc>
        <w:tc>
          <w:tcPr>
            <w:tcW w:w="1170" w:type="dxa"/>
            <w:tcBorders>
              <w:bottom w:val="double" w:sz="4" w:space="0" w:color="auto"/>
            </w:tcBorders>
          </w:tcPr>
          <w:p w14:paraId="44320095" w14:textId="1DEEA43B" w:rsidR="006365AE" w:rsidRPr="006A07A3" w:rsidRDefault="006365AE" w:rsidP="006365AE">
            <w:pPr>
              <w:pStyle w:val="acctfourfigures"/>
              <w:tabs>
                <w:tab w:val="clear" w:pos="765"/>
                <w:tab w:val="decimal" w:pos="829"/>
              </w:tabs>
              <w:spacing w:line="240" w:lineRule="atLeast"/>
              <w:ind w:left="-108" w:right="-108"/>
              <w:rPr>
                <w:rFonts w:cs="Times New Roman"/>
                <w:b/>
                <w:bCs/>
              </w:rPr>
            </w:pPr>
            <w:r w:rsidRPr="006A07A3">
              <w:rPr>
                <w:rFonts w:cs="Times New Roman"/>
                <w:b/>
                <w:bCs/>
              </w:rPr>
              <w:t>193</w:t>
            </w:r>
          </w:p>
        </w:tc>
      </w:tr>
    </w:tbl>
    <w:p w14:paraId="230C2A3C" w14:textId="54FB09C3" w:rsidR="00C06761" w:rsidRDefault="00C06761" w:rsidP="00CF12C0">
      <w:pPr>
        <w:spacing w:line="240" w:lineRule="auto"/>
        <w:ind w:left="540"/>
        <w:jc w:val="thaiDistribute"/>
        <w:rPr>
          <w:rFonts w:cs="Times New Roman"/>
          <w:szCs w:val="22"/>
        </w:rPr>
      </w:pPr>
    </w:p>
    <w:p w14:paraId="3DB25CD9" w14:textId="77777777" w:rsidR="00C06761" w:rsidRDefault="00C06761">
      <w:pPr>
        <w:spacing w:line="240" w:lineRule="auto"/>
        <w:rPr>
          <w:rFonts w:cs="Times New Roman"/>
          <w:szCs w:val="22"/>
        </w:rPr>
      </w:pPr>
      <w:r>
        <w:rPr>
          <w:rFonts w:cs="Times New Roman"/>
          <w:szCs w:val="22"/>
        </w:rPr>
        <w:br w:type="page"/>
      </w:r>
    </w:p>
    <w:p w14:paraId="57F62709" w14:textId="6AF6467B" w:rsidR="0052183F" w:rsidRPr="006A07A3" w:rsidRDefault="003104FD" w:rsidP="00454E89">
      <w:pPr>
        <w:pStyle w:val="Heading2"/>
        <w:numPr>
          <w:ilvl w:val="0"/>
          <w:numId w:val="0"/>
        </w:numPr>
        <w:spacing w:before="0" w:after="0" w:line="240" w:lineRule="auto"/>
        <w:ind w:left="549"/>
        <w:rPr>
          <w:rFonts w:cs="Times New Roman"/>
          <w:sz w:val="22"/>
          <w:szCs w:val="22"/>
        </w:rPr>
      </w:pPr>
      <w:r w:rsidRPr="006A07A3">
        <w:rPr>
          <w:rFonts w:cs="Times New Roman"/>
          <w:sz w:val="22"/>
          <w:szCs w:val="22"/>
        </w:rPr>
        <w:lastRenderedPageBreak/>
        <w:t>Reconciliation of effective tax rate</w:t>
      </w:r>
    </w:p>
    <w:p w14:paraId="32469B75" w14:textId="77777777" w:rsidR="0052183F" w:rsidRPr="006A07A3" w:rsidRDefault="0052183F" w:rsidP="0052183F">
      <w:pPr>
        <w:spacing w:line="240" w:lineRule="atLeast"/>
        <w:ind w:left="567"/>
        <w:jc w:val="thaiDistribute"/>
        <w:rPr>
          <w:rFonts w:cs="Times New Roman"/>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4320"/>
        <w:gridCol w:w="927"/>
        <w:gridCol w:w="179"/>
        <w:gridCol w:w="1243"/>
        <w:gridCol w:w="180"/>
        <w:gridCol w:w="909"/>
        <w:gridCol w:w="180"/>
        <w:gridCol w:w="1251"/>
      </w:tblGrid>
      <w:tr w:rsidR="009F27D7" w:rsidRPr="006A07A3" w14:paraId="5FD24121" w14:textId="77777777" w:rsidTr="001635FE">
        <w:trPr>
          <w:cantSplit/>
          <w:tblHeader/>
        </w:trPr>
        <w:tc>
          <w:tcPr>
            <w:tcW w:w="4320" w:type="dxa"/>
            <w:vAlign w:val="bottom"/>
          </w:tcPr>
          <w:p w14:paraId="0484DFCA" w14:textId="77777777" w:rsidR="003104FD" w:rsidRPr="006A07A3" w:rsidRDefault="003104FD" w:rsidP="00482F98">
            <w:pPr>
              <w:spacing w:line="240" w:lineRule="atLeast"/>
              <w:rPr>
                <w:rFonts w:cs="Times New Roman"/>
                <w:b/>
                <w:bCs/>
                <w:i/>
                <w:iCs/>
                <w:szCs w:val="22"/>
              </w:rPr>
            </w:pPr>
          </w:p>
        </w:tc>
        <w:tc>
          <w:tcPr>
            <w:tcW w:w="4869" w:type="dxa"/>
            <w:gridSpan w:val="7"/>
            <w:vAlign w:val="bottom"/>
          </w:tcPr>
          <w:p w14:paraId="7889F6E9" w14:textId="77777777" w:rsidR="003104FD" w:rsidRPr="006A07A3" w:rsidRDefault="003104FD" w:rsidP="00482F98">
            <w:pPr>
              <w:pStyle w:val="acctmergecolhdg"/>
              <w:spacing w:line="240" w:lineRule="atLeast"/>
              <w:rPr>
                <w:rFonts w:cs="Times New Roman"/>
                <w:szCs w:val="22"/>
              </w:rPr>
            </w:pPr>
            <w:r w:rsidRPr="006A07A3">
              <w:rPr>
                <w:rFonts w:cs="Times New Roman"/>
                <w:szCs w:val="22"/>
              </w:rPr>
              <w:t>Consolidated financial statements</w:t>
            </w:r>
          </w:p>
        </w:tc>
      </w:tr>
      <w:tr w:rsidR="009F27D7" w:rsidRPr="006A07A3" w14:paraId="7BE1D688" w14:textId="77777777" w:rsidTr="001635FE">
        <w:trPr>
          <w:cantSplit/>
          <w:tblHeader/>
        </w:trPr>
        <w:tc>
          <w:tcPr>
            <w:tcW w:w="4320" w:type="dxa"/>
            <w:vAlign w:val="bottom"/>
          </w:tcPr>
          <w:p w14:paraId="20196BD4" w14:textId="77777777" w:rsidR="003104FD" w:rsidRPr="006A07A3" w:rsidRDefault="003104FD" w:rsidP="00482F98">
            <w:pPr>
              <w:spacing w:line="240" w:lineRule="atLeast"/>
              <w:rPr>
                <w:rFonts w:cs="Times New Roman"/>
                <w:b/>
                <w:bCs/>
                <w:i/>
                <w:iCs/>
                <w:szCs w:val="22"/>
              </w:rPr>
            </w:pPr>
          </w:p>
        </w:tc>
        <w:tc>
          <w:tcPr>
            <w:tcW w:w="2349" w:type="dxa"/>
            <w:gridSpan w:val="3"/>
            <w:vAlign w:val="bottom"/>
          </w:tcPr>
          <w:p w14:paraId="0A4A5985" w14:textId="6484904E" w:rsidR="003104FD" w:rsidRPr="006A07A3" w:rsidRDefault="00F204E9" w:rsidP="00997549">
            <w:pPr>
              <w:pStyle w:val="acctmergecolhdg"/>
              <w:spacing w:line="240" w:lineRule="atLeast"/>
              <w:rPr>
                <w:rFonts w:cs="Times New Roman"/>
                <w:b w:val="0"/>
                <w:bCs/>
                <w:szCs w:val="22"/>
              </w:rPr>
            </w:pPr>
            <w:r w:rsidRPr="006A07A3">
              <w:rPr>
                <w:rFonts w:cs="Times New Roman"/>
                <w:b w:val="0"/>
                <w:bCs/>
                <w:szCs w:val="22"/>
              </w:rPr>
              <w:t>202</w:t>
            </w:r>
            <w:r w:rsidR="006365AE">
              <w:rPr>
                <w:rFonts w:cs="Times New Roman"/>
                <w:b w:val="0"/>
                <w:bCs/>
                <w:szCs w:val="22"/>
              </w:rPr>
              <w:t>3</w:t>
            </w:r>
          </w:p>
        </w:tc>
        <w:tc>
          <w:tcPr>
            <w:tcW w:w="180" w:type="dxa"/>
            <w:vAlign w:val="bottom"/>
          </w:tcPr>
          <w:p w14:paraId="6158EAF4" w14:textId="77777777" w:rsidR="003104FD" w:rsidRPr="006A07A3" w:rsidRDefault="003104FD" w:rsidP="00482F98">
            <w:pPr>
              <w:pStyle w:val="acctmergecolhdg"/>
              <w:spacing w:line="240" w:lineRule="atLeast"/>
              <w:rPr>
                <w:rFonts w:cs="Times New Roman"/>
                <w:b w:val="0"/>
                <w:bCs/>
                <w:szCs w:val="22"/>
              </w:rPr>
            </w:pPr>
          </w:p>
        </w:tc>
        <w:tc>
          <w:tcPr>
            <w:tcW w:w="2340" w:type="dxa"/>
            <w:gridSpan w:val="3"/>
            <w:vAlign w:val="bottom"/>
          </w:tcPr>
          <w:p w14:paraId="2B3A6FDA" w14:textId="4B2FE4E1" w:rsidR="003104FD" w:rsidRPr="006A07A3" w:rsidRDefault="00F204E9" w:rsidP="00997549">
            <w:pPr>
              <w:pStyle w:val="acctmergecolhdg"/>
              <w:spacing w:line="240" w:lineRule="atLeast"/>
              <w:rPr>
                <w:rFonts w:cs="Times New Roman"/>
                <w:b w:val="0"/>
                <w:bCs/>
                <w:szCs w:val="22"/>
              </w:rPr>
            </w:pPr>
            <w:r w:rsidRPr="006A07A3">
              <w:rPr>
                <w:rFonts w:cs="Times New Roman"/>
                <w:b w:val="0"/>
                <w:bCs/>
                <w:szCs w:val="22"/>
              </w:rPr>
              <w:t>202</w:t>
            </w:r>
            <w:r w:rsidR="006365AE">
              <w:rPr>
                <w:rFonts w:cs="Times New Roman"/>
                <w:b w:val="0"/>
                <w:bCs/>
                <w:szCs w:val="22"/>
              </w:rPr>
              <w:t>2</w:t>
            </w:r>
          </w:p>
        </w:tc>
      </w:tr>
      <w:tr w:rsidR="009F27D7" w:rsidRPr="006A07A3" w14:paraId="29B016A4" w14:textId="77777777" w:rsidTr="001635FE">
        <w:trPr>
          <w:cantSplit/>
          <w:tblHeader/>
        </w:trPr>
        <w:tc>
          <w:tcPr>
            <w:tcW w:w="4320" w:type="dxa"/>
            <w:vAlign w:val="bottom"/>
          </w:tcPr>
          <w:p w14:paraId="21F02588" w14:textId="77777777" w:rsidR="003B3086" w:rsidRPr="006A07A3" w:rsidRDefault="003B3086" w:rsidP="00482F98">
            <w:pPr>
              <w:pStyle w:val="acctfourfigures"/>
              <w:spacing w:line="240" w:lineRule="atLeast"/>
              <w:rPr>
                <w:rFonts w:cs="Times New Roman"/>
                <w:szCs w:val="22"/>
              </w:rPr>
            </w:pPr>
          </w:p>
        </w:tc>
        <w:tc>
          <w:tcPr>
            <w:tcW w:w="927" w:type="dxa"/>
            <w:vAlign w:val="bottom"/>
          </w:tcPr>
          <w:p w14:paraId="33271835" w14:textId="7DD8753A" w:rsidR="006A07A3" w:rsidRDefault="003B3086" w:rsidP="005F7796">
            <w:pPr>
              <w:pStyle w:val="acctfourfigures"/>
              <w:tabs>
                <w:tab w:val="clear" w:pos="765"/>
              </w:tabs>
              <w:spacing w:line="240" w:lineRule="atLeast"/>
              <w:ind w:left="-79" w:right="-79"/>
              <w:jc w:val="center"/>
              <w:rPr>
                <w:rFonts w:cs="Times New Roman"/>
                <w:i/>
                <w:iCs/>
                <w:szCs w:val="22"/>
              </w:rPr>
            </w:pPr>
            <w:r w:rsidRPr="006A07A3">
              <w:rPr>
                <w:rFonts w:cs="Times New Roman"/>
                <w:szCs w:val="22"/>
              </w:rPr>
              <w:t>Rate</w:t>
            </w:r>
          </w:p>
          <w:p w14:paraId="14DC8B48" w14:textId="131F4F04" w:rsidR="003B3086" w:rsidRPr="006A07A3" w:rsidRDefault="003B3086" w:rsidP="005F7796">
            <w:pPr>
              <w:pStyle w:val="acctfourfigures"/>
              <w:tabs>
                <w:tab w:val="clear" w:pos="765"/>
              </w:tabs>
              <w:spacing w:line="240" w:lineRule="atLeast"/>
              <w:ind w:left="-79" w:right="-79"/>
              <w:jc w:val="center"/>
              <w:rPr>
                <w:rFonts w:cs="Times New Roman"/>
                <w:i/>
                <w:iCs/>
                <w:szCs w:val="22"/>
                <w:cs/>
                <w:lang w:bidi="th-TH"/>
              </w:rPr>
            </w:pPr>
            <w:r w:rsidRPr="006A07A3">
              <w:rPr>
                <w:rFonts w:cs="Times New Roman"/>
                <w:i/>
                <w:iCs/>
                <w:szCs w:val="22"/>
              </w:rPr>
              <w:t>(%)</w:t>
            </w:r>
          </w:p>
        </w:tc>
        <w:tc>
          <w:tcPr>
            <w:tcW w:w="179" w:type="dxa"/>
            <w:vAlign w:val="bottom"/>
          </w:tcPr>
          <w:p w14:paraId="6BD7F776" w14:textId="77777777" w:rsidR="003B3086" w:rsidRPr="006A07A3" w:rsidRDefault="003B3086" w:rsidP="00482F98">
            <w:pPr>
              <w:pStyle w:val="acctfourfigures"/>
              <w:tabs>
                <w:tab w:val="clear" w:pos="765"/>
              </w:tabs>
              <w:spacing w:line="240" w:lineRule="atLeast"/>
              <w:jc w:val="center"/>
              <w:rPr>
                <w:rFonts w:cs="Times New Roman"/>
                <w:i/>
                <w:iCs/>
                <w:szCs w:val="22"/>
              </w:rPr>
            </w:pPr>
          </w:p>
        </w:tc>
        <w:tc>
          <w:tcPr>
            <w:tcW w:w="1243" w:type="dxa"/>
            <w:vAlign w:val="bottom"/>
          </w:tcPr>
          <w:p w14:paraId="573D4D72" w14:textId="77777777" w:rsidR="003B3086" w:rsidRPr="006A07A3" w:rsidRDefault="003B3086" w:rsidP="00482F98">
            <w:pPr>
              <w:pStyle w:val="acctfourfigures"/>
              <w:tabs>
                <w:tab w:val="clear" w:pos="765"/>
              </w:tabs>
              <w:spacing w:line="240" w:lineRule="atLeast"/>
              <w:ind w:left="-79" w:right="-79"/>
              <w:jc w:val="center"/>
              <w:rPr>
                <w:rFonts w:cs="Times New Roman"/>
                <w:i/>
                <w:iCs/>
                <w:szCs w:val="22"/>
              </w:rPr>
            </w:pPr>
            <w:r w:rsidRPr="006A07A3">
              <w:rPr>
                <w:rFonts w:cs="Times New Roman"/>
                <w:i/>
                <w:iCs/>
                <w:szCs w:val="22"/>
              </w:rPr>
              <w:t>(in thousand Baht)</w:t>
            </w:r>
          </w:p>
        </w:tc>
        <w:tc>
          <w:tcPr>
            <w:tcW w:w="180" w:type="dxa"/>
            <w:vAlign w:val="bottom"/>
          </w:tcPr>
          <w:p w14:paraId="65D0F7B0" w14:textId="77777777" w:rsidR="003B3086" w:rsidRPr="006A07A3" w:rsidRDefault="003B3086" w:rsidP="00482F98">
            <w:pPr>
              <w:pStyle w:val="acctfourfigures"/>
              <w:tabs>
                <w:tab w:val="clear" w:pos="765"/>
              </w:tabs>
              <w:spacing w:line="240" w:lineRule="atLeast"/>
              <w:jc w:val="center"/>
              <w:rPr>
                <w:rFonts w:cs="Times New Roman"/>
                <w:i/>
                <w:iCs/>
                <w:szCs w:val="22"/>
              </w:rPr>
            </w:pPr>
          </w:p>
        </w:tc>
        <w:tc>
          <w:tcPr>
            <w:tcW w:w="909" w:type="dxa"/>
            <w:vAlign w:val="bottom"/>
          </w:tcPr>
          <w:p w14:paraId="3C777581" w14:textId="77777777" w:rsidR="006A07A3" w:rsidRDefault="003B3086" w:rsidP="005F7796">
            <w:pPr>
              <w:pStyle w:val="acctfourfigures"/>
              <w:tabs>
                <w:tab w:val="clear" w:pos="765"/>
              </w:tabs>
              <w:spacing w:line="240" w:lineRule="atLeast"/>
              <w:ind w:left="-79" w:right="-79"/>
              <w:jc w:val="center"/>
              <w:rPr>
                <w:rFonts w:cs="Times New Roman"/>
                <w:i/>
                <w:iCs/>
                <w:szCs w:val="22"/>
              </w:rPr>
            </w:pPr>
            <w:r w:rsidRPr="006A07A3">
              <w:rPr>
                <w:rFonts w:cs="Times New Roman"/>
                <w:szCs w:val="22"/>
              </w:rPr>
              <w:t>Rate</w:t>
            </w:r>
          </w:p>
          <w:p w14:paraId="1CBAFCA5" w14:textId="13A1AD06" w:rsidR="003B3086" w:rsidRPr="006A07A3" w:rsidRDefault="003B3086" w:rsidP="005F7796">
            <w:pPr>
              <w:pStyle w:val="acctfourfigures"/>
              <w:tabs>
                <w:tab w:val="clear" w:pos="765"/>
              </w:tabs>
              <w:spacing w:line="240" w:lineRule="atLeast"/>
              <w:ind w:left="-79" w:right="-79"/>
              <w:jc w:val="center"/>
              <w:rPr>
                <w:rFonts w:cs="Times New Roman"/>
                <w:i/>
                <w:iCs/>
                <w:szCs w:val="22"/>
                <w:cs/>
                <w:lang w:bidi="th-TH"/>
              </w:rPr>
            </w:pPr>
            <w:r w:rsidRPr="006A07A3">
              <w:rPr>
                <w:rFonts w:cs="Times New Roman"/>
                <w:i/>
                <w:iCs/>
                <w:szCs w:val="22"/>
              </w:rPr>
              <w:t>(%)</w:t>
            </w:r>
          </w:p>
        </w:tc>
        <w:tc>
          <w:tcPr>
            <w:tcW w:w="1431" w:type="dxa"/>
            <w:gridSpan w:val="2"/>
            <w:vAlign w:val="bottom"/>
          </w:tcPr>
          <w:p w14:paraId="4C7B1A63" w14:textId="77777777" w:rsidR="003B3086" w:rsidRPr="006A07A3" w:rsidRDefault="003B3086" w:rsidP="003B3086">
            <w:pPr>
              <w:pStyle w:val="acctfourfigures"/>
              <w:tabs>
                <w:tab w:val="clear" w:pos="765"/>
              </w:tabs>
              <w:spacing w:line="240" w:lineRule="atLeast"/>
              <w:ind w:left="-79" w:right="-146"/>
              <w:jc w:val="center"/>
              <w:rPr>
                <w:rFonts w:cs="Times New Roman"/>
                <w:i/>
                <w:iCs/>
                <w:szCs w:val="22"/>
              </w:rPr>
            </w:pPr>
            <w:r w:rsidRPr="006A07A3">
              <w:rPr>
                <w:rFonts w:cs="Times New Roman"/>
                <w:i/>
                <w:iCs/>
                <w:szCs w:val="22"/>
              </w:rPr>
              <w:t>(in thousand Baht)</w:t>
            </w:r>
          </w:p>
        </w:tc>
      </w:tr>
      <w:tr w:rsidR="0069228F" w:rsidRPr="006A07A3" w14:paraId="6AA0034B" w14:textId="77777777" w:rsidTr="001635FE">
        <w:trPr>
          <w:cantSplit/>
          <w:trHeight w:val="80"/>
        </w:trPr>
        <w:tc>
          <w:tcPr>
            <w:tcW w:w="4320" w:type="dxa"/>
            <w:vAlign w:val="bottom"/>
          </w:tcPr>
          <w:p w14:paraId="636160C7" w14:textId="77777777" w:rsidR="0069228F" w:rsidRPr="006A07A3" w:rsidRDefault="0069228F" w:rsidP="0069228F">
            <w:pPr>
              <w:spacing w:line="240" w:lineRule="atLeast"/>
              <w:rPr>
                <w:rFonts w:cs="Times New Roman"/>
                <w:szCs w:val="22"/>
              </w:rPr>
            </w:pPr>
            <w:r w:rsidRPr="006A07A3">
              <w:rPr>
                <w:rFonts w:cs="Times New Roman"/>
                <w:szCs w:val="22"/>
              </w:rPr>
              <w:t>Profit before income tax expense</w:t>
            </w:r>
          </w:p>
        </w:tc>
        <w:tc>
          <w:tcPr>
            <w:tcW w:w="927" w:type="dxa"/>
          </w:tcPr>
          <w:p w14:paraId="29CA8BE9" w14:textId="77777777" w:rsidR="0069228F" w:rsidRPr="006A07A3" w:rsidRDefault="0069228F" w:rsidP="0069228F">
            <w:pPr>
              <w:rPr>
                <w:rFonts w:cs="Times New Roman"/>
              </w:rPr>
            </w:pPr>
          </w:p>
        </w:tc>
        <w:tc>
          <w:tcPr>
            <w:tcW w:w="179" w:type="dxa"/>
          </w:tcPr>
          <w:p w14:paraId="5A662669" w14:textId="77777777" w:rsidR="0069228F" w:rsidRPr="006A07A3" w:rsidRDefault="0069228F" w:rsidP="0069228F">
            <w:pPr>
              <w:rPr>
                <w:rFonts w:cs="Times New Roman"/>
              </w:rPr>
            </w:pPr>
          </w:p>
        </w:tc>
        <w:tc>
          <w:tcPr>
            <w:tcW w:w="1243" w:type="dxa"/>
            <w:tcBorders>
              <w:bottom w:val="single" w:sz="4" w:space="0" w:color="auto"/>
            </w:tcBorders>
          </w:tcPr>
          <w:p w14:paraId="1BDC6FE6" w14:textId="09F1AB27" w:rsidR="0069228F" w:rsidRPr="006A07A3" w:rsidRDefault="0069228F" w:rsidP="0069228F">
            <w:pPr>
              <w:pStyle w:val="acctfourfigures"/>
              <w:tabs>
                <w:tab w:val="clear" w:pos="765"/>
                <w:tab w:val="decimal" w:pos="880"/>
              </w:tabs>
              <w:spacing w:line="240" w:lineRule="atLeast"/>
              <w:ind w:left="-108" w:right="-108"/>
              <w:rPr>
                <w:rFonts w:cs="Times New Roman"/>
              </w:rPr>
            </w:pPr>
            <w:r w:rsidRPr="005B486A">
              <w:t>956,928</w:t>
            </w:r>
          </w:p>
        </w:tc>
        <w:tc>
          <w:tcPr>
            <w:tcW w:w="180" w:type="dxa"/>
          </w:tcPr>
          <w:p w14:paraId="72BD97A7" w14:textId="77777777" w:rsidR="0069228F" w:rsidRPr="006A07A3" w:rsidRDefault="0069228F" w:rsidP="0069228F">
            <w:pPr>
              <w:rPr>
                <w:rFonts w:cs="Times New Roman"/>
              </w:rPr>
            </w:pPr>
          </w:p>
        </w:tc>
        <w:tc>
          <w:tcPr>
            <w:tcW w:w="909" w:type="dxa"/>
          </w:tcPr>
          <w:p w14:paraId="6E6FDE59" w14:textId="77777777" w:rsidR="0069228F" w:rsidRPr="006A07A3" w:rsidRDefault="0069228F" w:rsidP="0069228F">
            <w:pPr>
              <w:rPr>
                <w:rFonts w:cs="Times New Roman"/>
              </w:rPr>
            </w:pPr>
          </w:p>
        </w:tc>
        <w:tc>
          <w:tcPr>
            <w:tcW w:w="180" w:type="dxa"/>
          </w:tcPr>
          <w:p w14:paraId="54B1DFC3" w14:textId="77777777" w:rsidR="0069228F" w:rsidRPr="006A07A3" w:rsidRDefault="0069228F" w:rsidP="0069228F">
            <w:pPr>
              <w:rPr>
                <w:rFonts w:cs="Times New Roman"/>
              </w:rPr>
            </w:pPr>
          </w:p>
        </w:tc>
        <w:tc>
          <w:tcPr>
            <w:tcW w:w="1251" w:type="dxa"/>
            <w:tcBorders>
              <w:bottom w:val="single" w:sz="4" w:space="0" w:color="auto"/>
            </w:tcBorders>
          </w:tcPr>
          <w:p w14:paraId="46E2172D" w14:textId="12E5DEC1" w:rsidR="0069228F" w:rsidRPr="006A07A3" w:rsidRDefault="0069228F" w:rsidP="0069228F">
            <w:pPr>
              <w:pStyle w:val="acctfourfigures"/>
              <w:tabs>
                <w:tab w:val="clear" w:pos="765"/>
                <w:tab w:val="decimal" w:pos="895"/>
              </w:tabs>
              <w:spacing w:line="240" w:lineRule="atLeast"/>
              <w:ind w:left="-108" w:right="-108"/>
              <w:rPr>
                <w:rFonts w:cs="Times New Roman"/>
              </w:rPr>
            </w:pPr>
            <w:r w:rsidRPr="006A07A3">
              <w:rPr>
                <w:rFonts w:cs="Times New Roman"/>
              </w:rPr>
              <w:t>385,511</w:t>
            </w:r>
          </w:p>
        </w:tc>
      </w:tr>
      <w:tr w:rsidR="0069228F" w:rsidRPr="006A07A3" w14:paraId="5B4558CA" w14:textId="77777777" w:rsidTr="001635FE">
        <w:trPr>
          <w:cantSplit/>
        </w:trPr>
        <w:tc>
          <w:tcPr>
            <w:tcW w:w="4320" w:type="dxa"/>
            <w:vAlign w:val="bottom"/>
          </w:tcPr>
          <w:p w14:paraId="17AB4E4F" w14:textId="77777777" w:rsidR="0069228F" w:rsidRPr="006A07A3" w:rsidRDefault="0069228F" w:rsidP="0069228F">
            <w:pPr>
              <w:spacing w:line="240" w:lineRule="atLeast"/>
              <w:rPr>
                <w:rFonts w:cs="Times New Roman"/>
                <w:spacing w:val="-4"/>
                <w:szCs w:val="22"/>
              </w:rPr>
            </w:pPr>
            <w:r w:rsidRPr="006A07A3">
              <w:rPr>
                <w:rFonts w:cs="Times New Roman"/>
                <w:spacing w:val="-4"/>
                <w:szCs w:val="22"/>
              </w:rPr>
              <w:t>Income tax using the Thai corporation tax rate</w:t>
            </w:r>
          </w:p>
        </w:tc>
        <w:tc>
          <w:tcPr>
            <w:tcW w:w="927" w:type="dxa"/>
          </w:tcPr>
          <w:p w14:paraId="21E7DC0E" w14:textId="5B25C59A" w:rsidR="0069228F" w:rsidRPr="006A07A3" w:rsidRDefault="0069228F" w:rsidP="0069228F">
            <w:pPr>
              <w:jc w:val="center"/>
              <w:rPr>
                <w:rFonts w:cs="Times New Roman"/>
              </w:rPr>
            </w:pPr>
            <w:r w:rsidRPr="006A07A3">
              <w:rPr>
                <w:rFonts w:cs="Times New Roman"/>
              </w:rPr>
              <w:t>20</w:t>
            </w:r>
          </w:p>
        </w:tc>
        <w:tc>
          <w:tcPr>
            <w:tcW w:w="179" w:type="dxa"/>
          </w:tcPr>
          <w:p w14:paraId="56F1D722" w14:textId="77777777" w:rsidR="0069228F" w:rsidRPr="006A07A3" w:rsidRDefault="0069228F" w:rsidP="0069228F">
            <w:pPr>
              <w:rPr>
                <w:rFonts w:cs="Times New Roman"/>
              </w:rPr>
            </w:pPr>
          </w:p>
        </w:tc>
        <w:tc>
          <w:tcPr>
            <w:tcW w:w="1243" w:type="dxa"/>
            <w:tcBorders>
              <w:top w:val="single" w:sz="4" w:space="0" w:color="auto"/>
            </w:tcBorders>
          </w:tcPr>
          <w:p w14:paraId="16D70939" w14:textId="173FB2BD" w:rsidR="0069228F" w:rsidRPr="006A07A3" w:rsidRDefault="0069228F" w:rsidP="0069228F">
            <w:pPr>
              <w:pStyle w:val="acctfourfigures"/>
              <w:tabs>
                <w:tab w:val="clear" w:pos="765"/>
                <w:tab w:val="decimal" w:pos="880"/>
              </w:tabs>
              <w:spacing w:line="240" w:lineRule="atLeast"/>
              <w:ind w:left="-108" w:right="-108"/>
              <w:rPr>
                <w:rFonts w:cs="Times New Roman"/>
              </w:rPr>
            </w:pPr>
            <w:r w:rsidRPr="005B486A">
              <w:t>191,386</w:t>
            </w:r>
          </w:p>
        </w:tc>
        <w:tc>
          <w:tcPr>
            <w:tcW w:w="180" w:type="dxa"/>
          </w:tcPr>
          <w:p w14:paraId="52898953" w14:textId="77777777" w:rsidR="0069228F" w:rsidRPr="006A07A3" w:rsidRDefault="0069228F" w:rsidP="0069228F">
            <w:pPr>
              <w:rPr>
                <w:rFonts w:cs="Times New Roman"/>
              </w:rPr>
            </w:pPr>
          </w:p>
        </w:tc>
        <w:tc>
          <w:tcPr>
            <w:tcW w:w="909" w:type="dxa"/>
          </w:tcPr>
          <w:p w14:paraId="01662925" w14:textId="529F9626" w:rsidR="0069228F" w:rsidRPr="006A07A3" w:rsidRDefault="0069228F" w:rsidP="0069228F">
            <w:pPr>
              <w:jc w:val="center"/>
              <w:rPr>
                <w:rFonts w:cs="Times New Roman"/>
              </w:rPr>
            </w:pPr>
            <w:r w:rsidRPr="006A07A3">
              <w:rPr>
                <w:rFonts w:cs="Times New Roman"/>
              </w:rPr>
              <w:t>20</w:t>
            </w:r>
          </w:p>
        </w:tc>
        <w:tc>
          <w:tcPr>
            <w:tcW w:w="180" w:type="dxa"/>
          </w:tcPr>
          <w:p w14:paraId="47452ACF" w14:textId="77777777" w:rsidR="0069228F" w:rsidRPr="006A07A3" w:rsidRDefault="0069228F" w:rsidP="0069228F">
            <w:pPr>
              <w:rPr>
                <w:rFonts w:cs="Times New Roman"/>
              </w:rPr>
            </w:pPr>
          </w:p>
        </w:tc>
        <w:tc>
          <w:tcPr>
            <w:tcW w:w="1251" w:type="dxa"/>
            <w:tcBorders>
              <w:top w:val="single" w:sz="4" w:space="0" w:color="auto"/>
            </w:tcBorders>
          </w:tcPr>
          <w:p w14:paraId="43883425" w14:textId="4F2F725A" w:rsidR="0069228F" w:rsidRPr="006A07A3" w:rsidRDefault="0069228F" w:rsidP="0069228F">
            <w:pPr>
              <w:pStyle w:val="acctfourfigures"/>
              <w:tabs>
                <w:tab w:val="clear" w:pos="765"/>
                <w:tab w:val="decimal" w:pos="904"/>
              </w:tabs>
              <w:spacing w:line="240" w:lineRule="atLeast"/>
              <w:ind w:left="-108" w:right="-108"/>
              <w:rPr>
                <w:rFonts w:cs="Times New Roman"/>
              </w:rPr>
            </w:pPr>
            <w:r w:rsidRPr="006A07A3">
              <w:rPr>
                <w:rFonts w:cs="Times New Roman"/>
              </w:rPr>
              <w:t>77,102</w:t>
            </w:r>
          </w:p>
        </w:tc>
      </w:tr>
      <w:tr w:rsidR="0069228F" w:rsidRPr="006A07A3" w14:paraId="08948373" w14:textId="77777777" w:rsidTr="001635FE">
        <w:trPr>
          <w:cantSplit/>
        </w:trPr>
        <w:tc>
          <w:tcPr>
            <w:tcW w:w="4320" w:type="dxa"/>
            <w:vAlign w:val="bottom"/>
          </w:tcPr>
          <w:p w14:paraId="0E6C2610" w14:textId="77777777" w:rsidR="0069228F" w:rsidRPr="006A07A3" w:rsidRDefault="0069228F" w:rsidP="0069228F">
            <w:pPr>
              <w:spacing w:line="240" w:lineRule="atLeast"/>
              <w:rPr>
                <w:rFonts w:cs="Times New Roman"/>
                <w:szCs w:val="22"/>
                <w:lang w:val="en-US" w:bidi="th-TH"/>
              </w:rPr>
            </w:pPr>
            <w:r w:rsidRPr="006A07A3">
              <w:rPr>
                <w:rFonts w:cs="Times New Roman"/>
                <w:szCs w:val="22"/>
                <w:lang w:val="en-US" w:bidi="th-TH"/>
              </w:rPr>
              <w:t>Expenses deductible at a greater amount</w:t>
            </w:r>
          </w:p>
        </w:tc>
        <w:tc>
          <w:tcPr>
            <w:tcW w:w="927" w:type="dxa"/>
          </w:tcPr>
          <w:p w14:paraId="65FCDDC5" w14:textId="77777777" w:rsidR="0069228F" w:rsidRPr="006A07A3" w:rsidRDefault="0069228F" w:rsidP="0069228F">
            <w:pPr>
              <w:jc w:val="center"/>
              <w:rPr>
                <w:rFonts w:cs="Times New Roman"/>
                <w:b/>
                <w:bCs/>
              </w:rPr>
            </w:pPr>
          </w:p>
        </w:tc>
        <w:tc>
          <w:tcPr>
            <w:tcW w:w="179" w:type="dxa"/>
          </w:tcPr>
          <w:p w14:paraId="30D4C3FB" w14:textId="77777777" w:rsidR="0069228F" w:rsidRPr="006A07A3" w:rsidRDefault="0069228F" w:rsidP="0069228F">
            <w:pPr>
              <w:rPr>
                <w:rFonts w:cs="Times New Roman"/>
              </w:rPr>
            </w:pPr>
          </w:p>
        </w:tc>
        <w:tc>
          <w:tcPr>
            <w:tcW w:w="1243" w:type="dxa"/>
          </w:tcPr>
          <w:p w14:paraId="6D6F3FDC" w14:textId="01B8BFA6" w:rsidR="0069228F" w:rsidRPr="006A07A3" w:rsidRDefault="0069228F" w:rsidP="0069228F">
            <w:pPr>
              <w:pStyle w:val="acctfourfigures"/>
              <w:tabs>
                <w:tab w:val="clear" w:pos="765"/>
                <w:tab w:val="decimal" w:pos="880"/>
              </w:tabs>
              <w:spacing w:line="240" w:lineRule="atLeast"/>
              <w:ind w:left="-108" w:right="-108"/>
              <w:rPr>
                <w:rFonts w:cs="Times New Roman"/>
              </w:rPr>
            </w:pPr>
            <w:r w:rsidRPr="005B486A">
              <w:t>(200)</w:t>
            </w:r>
          </w:p>
        </w:tc>
        <w:tc>
          <w:tcPr>
            <w:tcW w:w="180" w:type="dxa"/>
          </w:tcPr>
          <w:p w14:paraId="5FF1C64B" w14:textId="77777777" w:rsidR="0069228F" w:rsidRPr="006A07A3" w:rsidRDefault="0069228F" w:rsidP="0069228F">
            <w:pPr>
              <w:rPr>
                <w:rFonts w:cs="Times New Roman"/>
              </w:rPr>
            </w:pPr>
          </w:p>
        </w:tc>
        <w:tc>
          <w:tcPr>
            <w:tcW w:w="909" w:type="dxa"/>
          </w:tcPr>
          <w:p w14:paraId="59511053" w14:textId="77777777" w:rsidR="0069228F" w:rsidRPr="006A07A3" w:rsidRDefault="0069228F" w:rsidP="0069228F">
            <w:pPr>
              <w:jc w:val="center"/>
              <w:rPr>
                <w:rFonts w:cs="Times New Roman"/>
              </w:rPr>
            </w:pPr>
          </w:p>
        </w:tc>
        <w:tc>
          <w:tcPr>
            <w:tcW w:w="180" w:type="dxa"/>
          </w:tcPr>
          <w:p w14:paraId="15EC1B45" w14:textId="77777777" w:rsidR="0069228F" w:rsidRPr="006A07A3" w:rsidRDefault="0069228F" w:rsidP="0069228F">
            <w:pPr>
              <w:rPr>
                <w:rFonts w:cs="Times New Roman"/>
              </w:rPr>
            </w:pPr>
          </w:p>
        </w:tc>
        <w:tc>
          <w:tcPr>
            <w:tcW w:w="1251" w:type="dxa"/>
          </w:tcPr>
          <w:p w14:paraId="1DDED4C0" w14:textId="1D06A346" w:rsidR="0069228F" w:rsidRPr="006A07A3" w:rsidRDefault="0069228F" w:rsidP="0069228F">
            <w:pPr>
              <w:pStyle w:val="acctfourfigures"/>
              <w:tabs>
                <w:tab w:val="clear" w:pos="765"/>
                <w:tab w:val="decimal" w:pos="904"/>
              </w:tabs>
              <w:spacing w:line="240" w:lineRule="atLeast"/>
              <w:ind w:left="-108" w:right="-108"/>
              <w:rPr>
                <w:rFonts w:cs="Times New Roman"/>
              </w:rPr>
            </w:pPr>
            <w:r w:rsidRPr="006A07A3">
              <w:rPr>
                <w:rFonts w:cs="Times New Roman"/>
              </w:rPr>
              <w:t>(407)</w:t>
            </w:r>
          </w:p>
        </w:tc>
      </w:tr>
      <w:tr w:rsidR="0069228F" w:rsidRPr="006A07A3" w14:paraId="4492B811" w14:textId="77777777" w:rsidTr="001635FE">
        <w:trPr>
          <w:cantSplit/>
        </w:trPr>
        <w:tc>
          <w:tcPr>
            <w:tcW w:w="4320" w:type="dxa"/>
            <w:vAlign w:val="bottom"/>
          </w:tcPr>
          <w:p w14:paraId="44838102" w14:textId="516729E1" w:rsidR="0069228F" w:rsidRPr="006A07A3" w:rsidRDefault="0069228F" w:rsidP="0069228F">
            <w:pPr>
              <w:spacing w:line="240" w:lineRule="atLeast"/>
              <w:ind w:left="190" w:hanging="190"/>
              <w:rPr>
                <w:rFonts w:cs="Times New Roman"/>
              </w:rPr>
            </w:pPr>
            <w:r w:rsidRPr="006A07A3">
              <w:rPr>
                <w:rFonts w:cs="Times New Roman"/>
              </w:rPr>
              <w:t xml:space="preserve">Expenses not deductible for tax purposes </w:t>
            </w:r>
            <w:r w:rsidRPr="006A07A3">
              <w:rPr>
                <w:rFonts w:cs="Times New Roman"/>
                <w:cs/>
              </w:rPr>
              <w:br/>
            </w:r>
            <w:r w:rsidRPr="006A07A3">
              <w:rPr>
                <w:rFonts w:cs="Times New Roman"/>
              </w:rPr>
              <w:t>and others</w:t>
            </w:r>
          </w:p>
        </w:tc>
        <w:tc>
          <w:tcPr>
            <w:tcW w:w="927" w:type="dxa"/>
          </w:tcPr>
          <w:p w14:paraId="03F90658" w14:textId="77777777" w:rsidR="0069228F" w:rsidRPr="006A07A3" w:rsidRDefault="0069228F" w:rsidP="0069228F">
            <w:pPr>
              <w:jc w:val="center"/>
              <w:rPr>
                <w:rFonts w:cs="Times New Roman"/>
              </w:rPr>
            </w:pPr>
          </w:p>
        </w:tc>
        <w:tc>
          <w:tcPr>
            <w:tcW w:w="179" w:type="dxa"/>
          </w:tcPr>
          <w:p w14:paraId="0374FE91" w14:textId="77777777" w:rsidR="0069228F" w:rsidRPr="006A07A3" w:rsidRDefault="0069228F" w:rsidP="0069228F">
            <w:pPr>
              <w:rPr>
                <w:rFonts w:cs="Times New Roman"/>
              </w:rPr>
            </w:pPr>
          </w:p>
        </w:tc>
        <w:tc>
          <w:tcPr>
            <w:tcW w:w="1243" w:type="dxa"/>
          </w:tcPr>
          <w:p w14:paraId="4D4FF2CA" w14:textId="77777777" w:rsidR="0069228F" w:rsidRDefault="0069228F" w:rsidP="0069228F">
            <w:pPr>
              <w:pStyle w:val="acctfourfigures"/>
              <w:tabs>
                <w:tab w:val="clear" w:pos="765"/>
                <w:tab w:val="decimal" w:pos="880"/>
              </w:tabs>
              <w:spacing w:line="240" w:lineRule="atLeast"/>
              <w:ind w:left="-108" w:right="-108"/>
            </w:pPr>
          </w:p>
          <w:p w14:paraId="2B5E2CF0" w14:textId="53D5D4C2" w:rsidR="0069228F" w:rsidRPr="006A07A3" w:rsidRDefault="0069228F" w:rsidP="0069228F">
            <w:pPr>
              <w:pStyle w:val="acctfourfigures"/>
              <w:tabs>
                <w:tab w:val="clear" w:pos="765"/>
                <w:tab w:val="decimal" w:pos="880"/>
              </w:tabs>
              <w:spacing w:line="240" w:lineRule="atLeast"/>
              <w:ind w:left="-108" w:right="-108"/>
              <w:rPr>
                <w:rFonts w:cs="Times New Roman"/>
              </w:rPr>
            </w:pPr>
            <w:r w:rsidRPr="005B486A">
              <w:t>1,247</w:t>
            </w:r>
          </w:p>
        </w:tc>
        <w:tc>
          <w:tcPr>
            <w:tcW w:w="180" w:type="dxa"/>
          </w:tcPr>
          <w:p w14:paraId="56EEAFBA" w14:textId="77777777" w:rsidR="0069228F" w:rsidRPr="006A07A3" w:rsidRDefault="0069228F" w:rsidP="0069228F">
            <w:pPr>
              <w:rPr>
                <w:rFonts w:cs="Times New Roman"/>
              </w:rPr>
            </w:pPr>
          </w:p>
        </w:tc>
        <w:tc>
          <w:tcPr>
            <w:tcW w:w="909" w:type="dxa"/>
          </w:tcPr>
          <w:p w14:paraId="1DD869C9" w14:textId="77777777" w:rsidR="0069228F" w:rsidRPr="006A07A3" w:rsidRDefault="0069228F" w:rsidP="0069228F">
            <w:pPr>
              <w:jc w:val="center"/>
              <w:rPr>
                <w:rFonts w:cs="Times New Roman"/>
              </w:rPr>
            </w:pPr>
          </w:p>
        </w:tc>
        <w:tc>
          <w:tcPr>
            <w:tcW w:w="180" w:type="dxa"/>
          </w:tcPr>
          <w:p w14:paraId="125EF720" w14:textId="77777777" w:rsidR="0069228F" w:rsidRPr="006A07A3" w:rsidRDefault="0069228F" w:rsidP="0069228F">
            <w:pPr>
              <w:rPr>
                <w:rFonts w:cs="Times New Roman"/>
              </w:rPr>
            </w:pPr>
          </w:p>
        </w:tc>
        <w:tc>
          <w:tcPr>
            <w:tcW w:w="1251" w:type="dxa"/>
          </w:tcPr>
          <w:p w14:paraId="322936DE" w14:textId="77777777" w:rsidR="0069228F" w:rsidRPr="006A07A3" w:rsidRDefault="0069228F" w:rsidP="0069228F">
            <w:pPr>
              <w:pStyle w:val="acctfourfigures"/>
              <w:tabs>
                <w:tab w:val="clear" w:pos="765"/>
                <w:tab w:val="decimal" w:pos="880"/>
              </w:tabs>
              <w:spacing w:line="240" w:lineRule="atLeast"/>
              <w:ind w:left="-108" w:right="-108"/>
              <w:rPr>
                <w:rFonts w:cs="Times New Roman"/>
              </w:rPr>
            </w:pPr>
          </w:p>
          <w:p w14:paraId="5A7E9122" w14:textId="722AAD80" w:rsidR="0069228F" w:rsidRPr="006A07A3" w:rsidRDefault="0069228F" w:rsidP="0069228F">
            <w:pPr>
              <w:pStyle w:val="acctfourfigures"/>
              <w:tabs>
                <w:tab w:val="clear" w:pos="765"/>
                <w:tab w:val="decimal" w:pos="904"/>
              </w:tabs>
              <w:spacing w:line="240" w:lineRule="atLeast"/>
              <w:ind w:left="-108" w:right="-108"/>
              <w:rPr>
                <w:rFonts w:cs="Times New Roman"/>
              </w:rPr>
            </w:pPr>
            <w:r w:rsidRPr="006A07A3">
              <w:rPr>
                <w:rFonts w:cs="Times New Roman"/>
              </w:rPr>
              <w:t>1,870</w:t>
            </w:r>
          </w:p>
        </w:tc>
      </w:tr>
      <w:tr w:rsidR="0069228F" w:rsidRPr="006A07A3" w14:paraId="52A783B0" w14:textId="77777777" w:rsidTr="001635FE">
        <w:trPr>
          <w:cantSplit/>
        </w:trPr>
        <w:tc>
          <w:tcPr>
            <w:tcW w:w="4320" w:type="dxa"/>
            <w:vAlign w:val="bottom"/>
          </w:tcPr>
          <w:p w14:paraId="4BAC4189" w14:textId="77777777" w:rsidR="0069228F" w:rsidRPr="006A07A3" w:rsidRDefault="0069228F" w:rsidP="0069228F">
            <w:pPr>
              <w:spacing w:line="240" w:lineRule="atLeast"/>
              <w:jc w:val="thaiDistribute"/>
              <w:rPr>
                <w:rFonts w:cs="Times New Roman"/>
                <w:szCs w:val="22"/>
              </w:rPr>
            </w:pPr>
            <w:r w:rsidRPr="006A07A3">
              <w:rPr>
                <w:rFonts w:cs="Times New Roman"/>
                <w:szCs w:val="22"/>
              </w:rPr>
              <w:t>Tax losses decrease</w:t>
            </w:r>
          </w:p>
        </w:tc>
        <w:tc>
          <w:tcPr>
            <w:tcW w:w="927" w:type="dxa"/>
          </w:tcPr>
          <w:p w14:paraId="2A5B0B0C" w14:textId="77777777" w:rsidR="0069228F" w:rsidRPr="006A07A3" w:rsidRDefault="0069228F" w:rsidP="0069228F">
            <w:pPr>
              <w:jc w:val="center"/>
              <w:rPr>
                <w:rFonts w:cs="Times New Roman"/>
              </w:rPr>
            </w:pPr>
          </w:p>
        </w:tc>
        <w:tc>
          <w:tcPr>
            <w:tcW w:w="179" w:type="dxa"/>
          </w:tcPr>
          <w:p w14:paraId="01C3A2E1" w14:textId="77777777" w:rsidR="0069228F" w:rsidRPr="006A07A3" w:rsidRDefault="0069228F" w:rsidP="0069228F">
            <w:pPr>
              <w:rPr>
                <w:rFonts w:cs="Times New Roman"/>
              </w:rPr>
            </w:pPr>
          </w:p>
        </w:tc>
        <w:tc>
          <w:tcPr>
            <w:tcW w:w="1243" w:type="dxa"/>
          </w:tcPr>
          <w:p w14:paraId="494C4B35" w14:textId="4D11CF0F" w:rsidR="0069228F" w:rsidRPr="006A07A3" w:rsidRDefault="0069228F" w:rsidP="0069228F">
            <w:pPr>
              <w:pStyle w:val="acctfourfigures"/>
              <w:tabs>
                <w:tab w:val="clear" w:pos="765"/>
                <w:tab w:val="decimal" w:pos="880"/>
              </w:tabs>
              <w:spacing w:line="240" w:lineRule="atLeast"/>
              <w:ind w:left="-108" w:right="-108"/>
              <w:rPr>
                <w:rFonts w:cs="Times New Roman"/>
              </w:rPr>
            </w:pPr>
            <w:r w:rsidRPr="005E650D">
              <w:t>-</w:t>
            </w:r>
          </w:p>
        </w:tc>
        <w:tc>
          <w:tcPr>
            <w:tcW w:w="180" w:type="dxa"/>
          </w:tcPr>
          <w:p w14:paraId="0EEE1650" w14:textId="77777777" w:rsidR="0069228F" w:rsidRPr="006A07A3" w:rsidRDefault="0069228F" w:rsidP="0069228F">
            <w:pPr>
              <w:rPr>
                <w:rFonts w:cs="Times New Roman"/>
              </w:rPr>
            </w:pPr>
          </w:p>
        </w:tc>
        <w:tc>
          <w:tcPr>
            <w:tcW w:w="909" w:type="dxa"/>
          </w:tcPr>
          <w:p w14:paraId="5EDAAE50" w14:textId="77777777" w:rsidR="0069228F" w:rsidRPr="006A07A3" w:rsidRDefault="0069228F" w:rsidP="0069228F">
            <w:pPr>
              <w:jc w:val="center"/>
              <w:rPr>
                <w:rFonts w:cs="Times New Roman"/>
              </w:rPr>
            </w:pPr>
          </w:p>
        </w:tc>
        <w:tc>
          <w:tcPr>
            <w:tcW w:w="180" w:type="dxa"/>
          </w:tcPr>
          <w:p w14:paraId="065E1632" w14:textId="77777777" w:rsidR="0069228F" w:rsidRPr="006A07A3" w:rsidRDefault="0069228F" w:rsidP="0069228F">
            <w:pPr>
              <w:rPr>
                <w:rFonts w:cs="Times New Roman"/>
              </w:rPr>
            </w:pPr>
          </w:p>
        </w:tc>
        <w:tc>
          <w:tcPr>
            <w:tcW w:w="1251" w:type="dxa"/>
          </w:tcPr>
          <w:p w14:paraId="62863B8D" w14:textId="71CB1A08" w:rsidR="0069228F" w:rsidRPr="006A07A3" w:rsidRDefault="0069228F" w:rsidP="0069228F">
            <w:pPr>
              <w:pStyle w:val="acctfourfigures"/>
              <w:tabs>
                <w:tab w:val="clear" w:pos="765"/>
                <w:tab w:val="decimal" w:pos="904"/>
              </w:tabs>
              <w:spacing w:line="240" w:lineRule="atLeast"/>
              <w:ind w:left="-108" w:right="-108"/>
              <w:rPr>
                <w:rFonts w:cs="Times New Roman"/>
              </w:rPr>
            </w:pPr>
            <w:r w:rsidRPr="006A07A3">
              <w:rPr>
                <w:rFonts w:cs="Times New Roman"/>
              </w:rPr>
              <w:t>(4,196)</w:t>
            </w:r>
          </w:p>
        </w:tc>
      </w:tr>
      <w:tr w:rsidR="0069228F" w:rsidRPr="006A07A3" w14:paraId="7E3E893B" w14:textId="77777777" w:rsidTr="001635FE">
        <w:trPr>
          <w:cantSplit/>
        </w:trPr>
        <w:tc>
          <w:tcPr>
            <w:tcW w:w="4320" w:type="dxa"/>
            <w:vAlign w:val="bottom"/>
          </w:tcPr>
          <w:p w14:paraId="7F73CD40" w14:textId="77777777" w:rsidR="0069228F" w:rsidRPr="006A07A3" w:rsidRDefault="0069228F" w:rsidP="0069228F">
            <w:pPr>
              <w:spacing w:line="240" w:lineRule="atLeast"/>
              <w:rPr>
                <w:rFonts w:cs="Times New Roman"/>
                <w:szCs w:val="22"/>
                <w:lang w:val="en-US" w:bidi="th-TH"/>
              </w:rPr>
            </w:pPr>
            <w:r w:rsidRPr="006A07A3">
              <w:rPr>
                <w:rFonts w:cs="Times New Roman"/>
                <w:b/>
                <w:bCs/>
                <w:szCs w:val="22"/>
              </w:rPr>
              <w:t>Current</w:t>
            </w:r>
            <w:r w:rsidRPr="006A07A3">
              <w:rPr>
                <w:rFonts w:cs="Times New Roman"/>
                <w:b/>
                <w:bCs/>
                <w:szCs w:val="22"/>
                <w:lang w:val="en-US"/>
              </w:rPr>
              <w:t xml:space="preserve"> </w:t>
            </w:r>
            <w:r w:rsidRPr="006A07A3">
              <w:rPr>
                <w:rFonts w:cs="Times New Roman"/>
                <w:b/>
                <w:bCs/>
                <w:szCs w:val="22"/>
              </w:rPr>
              <w:t>tax</w:t>
            </w:r>
          </w:p>
        </w:tc>
        <w:tc>
          <w:tcPr>
            <w:tcW w:w="927" w:type="dxa"/>
          </w:tcPr>
          <w:p w14:paraId="18961A0C" w14:textId="77777777" w:rsidR="0069228F" w:rsidRPr="006A07A3" w:rsidRDefault="0069228F" w:rsidP="0069228F">
            <w:pPr>
              <w:pStyle w:val="acctfourfigures"/>
              <w:tabs>
                <w:tab w:val="clear" w:pos="765"/>
                <w:tab w:val="decimal" w:pos="411"/>
              </w:tabs>
              <w:spacing w:line="240" w:lineRule="atLeast"/>
              <w:ind w:left="-79" w:right="-79"/>
              <w:jc w:val="center"/>
              <w:rPr>
                <w:rFonts w:cs="Times New Roman"/>
                <w:b/>
                <w:bCs/>
                <w:szCs w:val="22"/>
              </w:rPr>
            </w:pPr>
          </w:p>
        </w:tc>
        <w:tc>
          <w:tcPr>
            <w:tcW w:w="179" w:type="dxa"/>
            <w:vAlign w:val="bottom"/>
          </w:tcPr>
          <w:p w14:paraId="5171F355" w14:textId="77777777" w:rsidR="0069228F" w:rsidRPr="006A07A3" w:rsidRDefault="0069228F" w:rsidP="0069228F">
            <w:pPr>
              <w:pStyle w:val="acctfourfigures"/>
              <w:spacing w:line="240" w:lineRule="atLeast"/>
              <w:rPr>
                <w:rFonts w:cs="Times New Roman"/>
                <w:b/>
                <w:bCs/>
                <w:szCs w:val="22"/>
              </w:rPr>
            </w:pPr>
          </w:p>
        </w:tc>
        <w:tc>
          <w:tcPr>
            <w:tcW w:w="1243" w:type="dxa"/>
            <w:tcBorders>
              <w:top w:val="single" w:sz="4" w:space="0" w:color="auto"/>
            </w:tcBorders>
          </w:tcPr>
          <w:p w14:paraId="1B90EDD4" w14:textId="3F414B3D" w:rsidR="0069228F" w:rsidRPr="0069228F" w:rsidRDefault="0069228F" w:rsidP="0069228F">
            <w:pPr>
              <w:pStyle w:val="acctfourfigures"/>
              <w:tabs>
                <w:tab w:val="clear" w:pos="765"/>
                <w:tab w:val="decimal" w:pos="880"/>
              </w:tabs>
              <w:spacing w:line="240" w:lineRule="atLeast"/>
              <w:ind w:left="-108" w:right="-108"/>
              <w:rPr>
                <w:rFonts w:cs="Times New Roman"/>
                <w:b/>
                <w:bCs/>
              </w:rPr>
            </w:pPr>
            <w:r w:rsidRPr="0069228F">
              <w:rPr>
                <w:b/>
                <w:bCs/>
              </w:rPr>
              <w:t>192,433</w:t>
            </w:r>
          </w:p>
        </w:tc>
        <w:tc>
          <w:tcPr>
            <w:tcW w:w="180" w:type="dxa"/>
          </w:tcPr>
          <w:p w14:paraId="2200B1B6" w14:textId="77777777" w:rsidR="0069228F" w:rsidRPr="006A07A3" w:rsidRDefault="0069228F" w:rsidP="0069228F">
            <w:pPr>
              <w:rPr>
                <w:rFonts w:cs="Times New Roman"/>
                <w:b/>
                <w:bCs/>
              </w:rPr>
            </w:pPr>
          </w:p>
        </w:tc>
        <w:tc>
          <w:tcPr>
            <w:tcW w:w="909" w:type="dxa"/>
          </w:tcPr>
          <w:p w14:paraId="0FAE68D7" w14:textId="77777777" w:rsidR="0069228F" w:rsidRPr="006A07A3" w:rsidRDefault="0069228F" w:rsidP="0069228F">
            <w:pPr>
              <w:jc w:val="center"/>
              <w:rPr>
                <w:rFonts w:cs="Times New Roman"/>
                <w:b/>
                <w:bCs/>
              </w:rPr>
            </w:pPr>
          </w:p>
        </w:tc>
        <w:tc>
          <w:tcPr>
            <w:tcW w:w="180" w:type="dxa"/>
            <w:vAlign w:val="bottom"/>
          </w:tcPr>
          <w:p w14:paraId="30F8ABCA" w14:textId="77777777" w:rsidR="0069228F" w:rsidRPr="006A07A3" w:rsidRDefault="0069228F" w:rsidP="0069228F">
            <w:pPr>
              <w:rPr>
                <w:rFonts w:cs="Times New Roman"/>
                <w:b/>
                <w:bCs/>
              </w:rPr>
            </w:pPr>
          </w:p>
        </w:tc>
        <w:tc>
          <w:tcPr>
            <w:tcW w:w="1251" w:type="dxa"/>
            <w:tcBorders>
              <w:top w:val="single" w:sz="4" w:space="0" w:color="auto"/>
            </w:tcBorders>
          </w:tcPr>
          <w:p w14:paraId="4EE33A40" w14:textId="3C130DE2" w:rsidR="0069228F" w:rsidRPr="006A07A3" w:rsidRDefault="0069228F" w:rsidP="0069228F">
            <w:pPr>
              <w:pStyle w:val="acctfourfigures"/>
              <w:tabs>
                <w:tab w:val="clear" w:pos="765"/>
                <w:tab w:val="decimal" w:pos="904"/>
              </w:tabs>
              <w:spacing w:line="240" w:lineRule="atLeast"/>
              <w:ind w:left="-108" w:right="-108"/>
              <w:rPr>
                <w:rFonts w:cs="Times New Roman"/>
                <w:b/>
                <w:bCs/>
              </w:rPr>
            </w:pPr>
            <w:r w:rsidRPr="006A07A3">
              <w:rPr>
                <w:rFonts w:cs="Times New Roman"/>
                <w:b/>
                <w:bCs/>
              </w:rPr>
              <w:t>74,369</w:t>
            </w:r>
          </w:p>
        </w:tc>
      </w:tr>
      <w:tr w:rsidR="0069228F" w:rsidRPr="006A07A3" w14:paraId="7F1E7DE3" w14:textId="77777777" w:rsidTr="001635FE">
        <w:trPr>
          <w:cantSplit/>
        </w:trPr>
        <w:tc>
          <w:tcPr>
            <w:tcW w:w="4320" w:type="dxa"/>
            <w:vAlign w:val="bottom"/>
          </w:tcPr>
          <w:p w14:paraId="4023906C" w14:textId="77777777" w:rsidR="0069228F" w:rsidRPr="006A07A3" w:rsidRDefault="0069228F" w:rsidP="0069228F">
            <w:pPr>
              <w:spacing w:line="240" w:lineRule="atLeast"/>
              <w:rPr>
                <w:rFonts w:cs="Times New Roman"/>
                <w:szCs w:val="22"/>
              </w:rPr>
            </w:pPr>
            <w:r w:rsidRPr="006A07A3">
              <w:rPr>
                <w:rFonts w:cs="Times New Roman"/>
                <w:szCs w:val="22"/>
              </w:rPr>
              <w:t>Under provided in prior years</w:t>
            </w:r>
          </w:p>
        </w:tc>
        <w:tc>
          <w:tcPr>
            <w:tcW w:w="927" w:type="dxa"/>
          </w:tcPr>
          <w:p w14:paraId="2F685FF8" w14:textId="77777777" w:rsidR="0069228F" w:rsidRPr="006A07A3" w:rsidRDefault="0069228F" w:rsidP="0069228F">
            <w:pPr>
              <w:pStyle w:val="acctfourfigures"/>
              <w:tabs>
                <w:tab w:val="clear" w:pos="765"/>
                <w:tab w:val="decimal" w:pos="411"/>
              </w:tabs>
              <w:spacing w:line="240" w:lineRule="atLeast"/>
              <w:ind w:left="-79" w:right="-79"/>
              <w:jc w:val="center"/>
              <w:rPr>
                <w:rFonts w:cs="Times New Roman"/>
                <w:b/>
                <w:bCs/>
                <w:szCs w:val="22"/>
              </w:rPr>
            </w:pPr>
          </w:p>
        </w:tc>
        <w:tc>
          <w:tcPr>
            <w:tcW w:w="179" w:type="dxa"/>
            <w:vAlign w:val="bottom"/>
          </w:tcPr>
          <w:p w14:paraId="523673AD" w14:textId="77777777" w:rsidR="0069228F" w:rsidRPr="006A07A3" w:rsidRDefault="0069228F" w:rsidP="0069228F">
            <w:pPr>
              <w:pStyle w:val="acctfourfigures"/>
              <w:spacing w:line="240" w:lineRule="atLeast"/>
              <w:rPr>
                <w:rFonts w:cs="Times New Roman"/>
                <w:b/>
                <w:bCs/>
                <w:szCs w:val="22"/>
              </w:rPr>
            </w:pPr>
          </w:p>
        </w:tc>
        <w:tc>
          <w:tcPr>
            <w:tcW w:w="1243" w:type="dxa"/>
          </w:tcPr>
          <w:p w14:paraId="0E0091BC" w14:textId="46F0465D" w:rsidR="0069228F" w:rsidRPr="006A07A3" w:rsidRDefault="0069228F" w:rsidP="0069228F">
            <w:pPr>
              <w:pStyle w:val="acctfourfigures"/>
              <w:tabs>
                <w:tab w:val="clear" w:pos="765"/>
                <w:tab w:val="decimal" w:pos="880"/>
              </w:tabs>
              <w:spacing w:line="240" w:lineRule="atLeast"/>
              <w:ind w:left="-108" w:right="-108"/>
              <w:rPr>
                <w:rFonts w:cs="Times New Roman"/>
              </w:rPr>
            </w:pPr>
            <w:r w:rsidRPr="005E650D">
              <w:t>13</w:t>
            </w:r>
          </w:p>
        </w:tc>
        <w:tc>
          <w:tcPr>
            <w:tcW w:w="180" w:type="dxa"/>
          </w:tcPr>
          <w:p w14:paraId="46E3A3A0" w14:textId="77777777" w:rsidR="0069228F" w:rsidRPr="006A07A3" w:rsidRDefault="0069228F" w:rsidP="0069228F">
            <w:pPr>
              <w:rPr>
                <w:rFonts w:cs="Times New Roman"/>
                <w:b/>
                <w:bCs/>
              </w:rPr>
            </w:pPr>
          </w:p>
        </w:tc>
        <w:tc>
          <w:tcPr>
            <w:tcW w:w="909" w:type="dxa"/>
          </w:tcPr>
          <w:p w14:paraId="26091229" w14:textId="77777777" w:rsidR="0069228F" w:rsidRPr="006A07A3" w:rsidRDefault="0069228F" w:rsidP="0069228F">
            <w:pPr>
              <w:jc w:val="center"/>
              <w:rPr>
                <w:rFonts w:cs="Times New Roman"/>
                <w:b/>
                <w:bCs/>
              </w:rPr>
            </w:pPr>
          </w:p>
        </w:tc>
        <w:tc>
          <w:tcPr>
            <w:tcW w:w="180" w:type="dxa"/>
            <w:vAlign w:val="bottom"/>
          </w:tcPr>
          <w:p w14:paraId="450A6AFD" w14:textId="77777777" w:rsidR="0069228F" w:rsidRPr="006A07A3" w:rsidRDefault="0069228F" w:rsidP="0069228F">
            <w:pPr>
              <w:rPr>
                <w:rFonts w:cs="Times New Roman"/>
                <w:b/>
                <w:bCs/>
              </w:rPr>
            </w:pPr>
          </w:p>
        </w:tc>
        <w:tc>
          <w:tcPr>
            <w:tcW w:w="1251" w:type="dxa"/>
          </w:tcPr>
          <w:p w14:paraId="3BB73950" w14:textId="55AE6414" w:rsidR="0069228F" w:rsidRPr="006A07A3" w:rsidRDefault="0069228F" w:rsidP="0069228F">
            <w:pPr>
              <w:pStyle w:val="acctfourfigures"/>
              <w:tabs>
                <w:tab w:val="clear" w:pos="765"/>
                <w:tab w:val="decimal" w:pos="904"/>
              </w:tabs>
              <w:spacing w:line="240" w:lineRule="atLeast"/>
              <w:ind w:left="-108" w:right="-108"/>
              <w:rPr>
                <w:rFonts w:cs="Times New Roman"/>
              </w:rPr>
            </w:pPr>
            <w:r w:rsidRPr="006A07A3">
              <w:rPr>
                <w:rFonts w:cs="Times New Roman"/>
              </w:rPr>
              <w:t>312</w:t>
            </w:r>
          </w:p>
        </w:tc>
      </w:tr>
      <w:tr w:rsidR="0069228F" w:rsidRPr="006A07A3" w14:paraId="5BC81C7D" w14:textId="77777777" w:rsidTr="001635FE">
        <w:trPr>
          <w:cantSplit/>
        </w:trPr>
        <w:tc>
          <w:tcPr>
            <w:tcW w:w="4320" w:type="dxa"/>
            <w:vAlign w:val="bottom"/>
          </w:tcPr>
          <w:p w14:paraId="4FD066C6" w14:textId="77777777" w:rsidR="0069228F" w:rsidRPr="006A07A3" w:rsidRDefault="0069228F" w:rsidP="0069228F">
            <w:pPr>
              <w:spacing w:line="240" w:lineRule="atLeast"/>
              <w:rPr>
                <w:rFonts w:cs="Times New Roman"/>
                <w:szCs w:val="22"/>
                <w:lang w:val="en-US" w:bidi="th-TH"/>
              </w:rPr>
            </w:pPr>
            <w:r w:rsidRPr="006A07A3">
              <w:rPr>
                <w:rFonts w:cs="Times New Roman"/>
                <w:szCs w:val="22"/>
              </w:rPr>
              <w:t>Movement</w:t>
            </w:r>
            <w:r w:rsidRPr="006A07A3">
              <w:rPr>
                <w:rFonts w:cs="Times New Roman"/>
                <w:szCs w:val="22"/>
                <w:lang w:val="en-US"/>
              </w:rPr>
              <w:t xml:space="preserve"> </w:t>
            </w:r>
            <w:r w:rsidRPr="006A07A3">
              <w:rPr>
                <w:rFonts w:cs="Times New Roman"/>
                <w:szCs w:val="22"/>
              </w:rPr>
              <w:t>in</w:t>
            </w:r>
            <w:r w:rsidRPr="006A07A3">
              <w:rPr>
                <w:rFonts w:cs="Times New Roman"/>
                <w:szCs w:val="22"/>
                <w:lang w:val="en-US"/>
              </w:rPr>
              <w:t xml:space="preserve"> </w:t>
            </w:r>
            <w:r w:rsidRPr="006A07A3">
              <w:rPr>
                <w:rFonts w:cs="Times New Roman"/>
                <w:szCs w:val="22"/>
              </w:rPr>
              <w:t>temporary</w:t>
            </w:r>
            <w:r w:rsidRPr="006A07A3">
              <w:rPr>
                <w:rFonts w:cs="Times New Roman"/>
                <w:szCs w:val="22"/>
                <w:lang w:val="en-US"/>
              </w:rPr>
              <w:t xml:space="preserve"> </w:t>
            </w:r>
            <w:r w:rsidRPr="006A07A3">
              <w:rPr>
                <w:rFonts w:cs="Times New Roman"/>
                <w:szCs w:val="22"/>
              </w:rPr>
              <w:t>differences</w:t>
            </w:r>
          </w:p>
        </w:tc>
        <w:tc>
          <w:tcPr>
            <w:tcW w:w="927" w:type="dxa"/>
          </w:tcPr>
          <w:p w14:paraId="090396C5" w14:textId="77777777" w:rsidR="0069228F" w:rsidRPr="006A07A3" w:rsidRDefault="0069228F" w:rsidP="0069228F">
            <w:pPr>
              <w:jc w:val="center"/>
              <w:rPr>
                <w:rFonts w:cs="Times New Roman"/>
              </w:rPr>
            </w:pPr>
          </w:p>
        </w:tc>
        <w:tc>
          <w:tcPr>
            <w:tcW w:w="179" w:type="dxa"/>
          </w:tcPr>
          <w:p w14:paraId="69BBB910" w14:textId="77777777" w:rsidR="0069228F" w:rsidRPr="006A07A3" w:rsidRDefault="0069228F" w:rsidP="0069228F">
            <w:pPr>
              <w:rPr>
                <w:rFonts w:cs="Times New Roman"/>
              </w:rPr>
            </w:pPr>
          </w:p>
        </w:tc>
        <w:tc>
          <w:tcPr>
            <w:tcW w:w="1243" w:type="dxa"/>
          </w:tcPr>
          <w:p w14:paraId="61B78F2D" w14:textId="0AC84A82" w:rsidR="0069228F" w:rsidRPr="006A07A3" w:rsidRDefault="0069228F" w:rsidP="0069228F">
            <w:pPr>
              <w:pStyle w:val="acctfourfigures"/>
              <w:tabs>
                <w:tab w:val="clear" w:pos="765"/>
                <w:tab w:val="decimal" w:pos="880"/>
              </w:tabs>
              <w:spacing w:line="240" w:lineRule="atLeast"/>
              <w:ind w:left="-108" w:right="-108"/>
              <w:rPr>
                <w:rFonts w:cs="Times New Roman"/>
              </w:rPr>
            </w:pPr>
            <w:r w:rsidRPr="005E650D">
              <w:t>(630)</w:t>
            </w:r>
          </w:p>
        </w:tc>
        <w:tc>
          <w:tcPr>
            <w:tcW w:w="180" w:type="dxa"/>
          </w:tcPr>
          <w:p w14:paraId="59FC8E8F" w14:textId="77777777" w:rsidR="0069228F" w:rsidRPr="006A07A3" w:rsidRDefault="0069228F" w:rsidP="0069228F">
            <w:pPr>
              <w:rPr>
                <w:rFonts w:cs="Times New Roman"/>
              </w:rPr>
            </w:pPr>
          </w:p>
        </w:tc>
        <w:tc>
          <w:tcPr>
            <w:tcW w:w="909" w:type="dxa"/>
          </w:tcPr>
          <w:p w14:paraId="48F5DC4A" w14:textId="77777777" w:rsidR="0069228F" w:rsidRPr="006A07A3" w:rsidRDefault="0069228F" w:rsidP="0069228F">
            <w:pPr>
              <w:jc w:val="center"/>
              <w:rPr>
                <w:rFonts w:cs="Times New Roman"/>
              </w:rPr>
            </w:pPr>
          </w:p>
        </w:tc>
        <w:tc>
          <w:tcPr>
            <w:tcW w:w="180" w:type="dxa"/>
          </w:tcPr>
          <w:p w14:paraId="1B10E2A5" w14:textId="77777777" w:rsidR="0069228F" w:rsidRPr="006A07A3" w:rsidRDefault="0069228F" w:rsidP="0069228F">
            <w:pPr>
              <w:rPr>
                <w:rFonts w:cs="Times New Roman"/>
              </w:rPr>
            </w:pPr>
          </w:p>
        </w:tc>
        <w:tc>
          <w:tcPr>
            <w:tcW w:w="1251" w:type="dxa"/>
          </w:tcPr>
          <w:p w14:paraId="71D38CA9" w14:textId="6F416E84" w:rsidR="0069228F" w:rsidRPr="006A07A3" w:rsidRDefault="0069228F" w:rsidP="0069228F">
            <w:pPr>
              <w:pStyle w:val="acctfourfigures"/>
              <w:tabs>
                <w:tab w:val="clear" w:pos="765"/>
                <w:tab w:val="decimal" w:pos="904"/>
              </w:tabs>
              <w:spacing w:line="240" w:lineRule="atLeast"/>
              <w:ind w:left="-108" w:right="-108"/>
              <w:rPr>
                <w:rFonts w:cs="Times New Roman"/>
              </w:rPr>
            </w:pPr>
            <w:r w:rsidRPr="006A07A3">
              <w:rPr>
                <w:rFonts w:cs="Times New Roman"/>
              </w:rPr>
              <w:t>3,001</w:t>
            </w:r>
          </w:p>
        </w:tc>
      </w:tr>
      <w:tr w:rsidR="0069228F" w:rsidRPr="006A07A3" w14:paraId="4F0F90EF" w14:textId="77777777" w:rsidTr="001635FE">
        <w:trPr>
          <w:cantSplit/>
        </w:trPr>
        <w:tc>
          <w:tcPr>
            <w:tcW w:w="4320" w:type="dxa"/>
            <w:vAlign w:val="bottom"/>
          </w:tcPr>
          <w:p w14:paraId="26F9D33C" w14:textId="77777777" w:rsidR="0069228F" w:rsidRPr="006A07A3" w:rsidRDefault="0069228F" w:rsidP="0069228F">
            <w:pPr>
              <w:spacing w:line="240" w:lineRule="atLeast"/>
              <w:rPr>
                <w:rFonts w:cs="Times New Roman"/>
                <w:b/>
                <w:bCs/>
                <w:szCs w:val="22"/>
                <w:lang w:val="en-US" w:bidi="th-TH"/>
              </w:rPr>
            </w:pPr>
            <w:r w:rsidRPr="006A07A3">
              <w:rPr>
                <w:rFonts w:cs="Times New Roman"/>
                <w:b/>
                <w:bCs/>
                <w:szCs w:val="22"/>
              </w:rPr>
              <w:t>Income tax expense</w:t>
            </w:r>
          </w:p>
        </w:tc>
        <w:tc>
          <w:tcPr>
            <w:tcW w:w="927" w:type="dxa"/>
          </w:tcPr>
          <w:p w14:paraId="592966E2" w14:textId="13C3A677" w:rsidR="0069228F" w:rsidRPr="006A07A3" w:rsidRDefault="0069228F" w:rsidP="0069228F">
            <w:pPr>
              <w:jc w:val="center"/>
              <w:rPr>
                <w:rFonts w:cs="Times New Roman"/>
                <w:b/>
                <w:bCs/>
              </w:rPr>
            </w:pPr>
            <w:r w:rsidRPr="006A07A3">
              <w:rPr>
                <w:rFonts w:cs="Times New Roman"/>
                <w:b/>
                <w:bCs/>
              </w:rPr>
              <w:t>20</w:t>
            </w:r>
          </w:p>
        </w:tc>
        <w:tc>
          <w:tcPr>
            <w:tcW w:w="179" w:type="dxa"/>
          </w:tcPr>
          <w:p w14:paraId="245CCDE3" w14:textId="77777777" w:rsidR="0069228F" w:rsidRPr="006A07A3" w:rsidRDefault="0069228F" w:rsidP="0069228F">
            <w:pPr>
              <w:rPr>
                <w:rFonts w:cs="Times New Roman"/>
                <w:b/>
                <w:bCs/>
              </w:rPr>
            </w:pPr>
          </w:p>
        </w:tc>
        <w:tc>
          <w:tcPr>
            <w:tcW w:w="1243" w:type="dxa"/>
            <w:tcBorders>
              <w:top w:val="single" w:sz="4" w:space="0" w:color="auto"/>
              <w:bottom w:val="double" w:sz="4" w:space="0" w:color="auto"/>
            </w:tcBorders>
          </w:tcPr>
          <w:p w14:paraId="17533284" w14:textId="40DF2635" w:rsidR="0069228F" w:rsidRPr="0069228F" w:rsidRDefault="0069228F" w:rsidP="0069228F">
            <w:pPr>
              <w:pStyle w:val="acctfourfigures"/>
              <w:tabs>
                <w:tab w:val="clear" w:pos="765"/>
                <w:tab w:val="decimal" w:pos="880"/>
              </w:tabs>
              <w:spacing w:line="240" w:lineRule="atLeast"/>
              <w:ind w:left="-108" w:right="-108"/>
              <w:rPr>
                <w:rFonts w:cs="Times New Roman"/>
                <w:b/>
                <w:bCs/>
              </w:rPr>
            </w:pPr>
            <w:r w:rsidRPr="0069228F">
              <w:rPr>
                <w:b/>
                <w:bCs/>
              </w:rPr>
              <w:t>191,816</w:t>
            </w:r>
          </w:p>
        </w:tc>
        <w:tc>
          <w:tcPr>
            <w:tcW w:w="180" w:type="dxa"/>
          </w:tcPr>
          <w:p w14:paraId="6DC5BC81" w14:textId="77777777" w:rsidR="0069228F" w:rsidRPr="006A07A3" w:rsidRDefault="0069228F" w:rsidP="0069228F">
            <w:pPr>
              <w:rPr>
                <w:rFonts w:cs="Times New Roman"/>
                <w:b/>
                <w:bCs/>
              </w:rPr>
            </w:pPr>
          </w:p>
        </w:tc>
        <w:tc>
          <w:tcPr>
            <w:tcW w:w="909" w:type="dxa"/>
          </w:tcPr>
          <w:p w14:paraId="55DD96CD" w14:textId="0D1303F0" w:rsidR="0069228F" w:rsidRPr="006A07A3" w:rsidRDefault="0069228F" w:rsidP="0069228F">
            <w:pPr>
              <w:jc w:val="center"/>
              <w:rPr>
                <w:rFonts w:cs="Times New Roman"/>
                <w:b/>
                <w:bCs/>
              </w:rPr>
            </w:pPr>
            <w:r w:rsidRPr="006A07A3">
              <w:rPr>
                <w:rFonts w:cs="Times New Roman"/>
                <w:b/>
                <w:bCs/>
              </w:rPr>
              <w:t>20</w:t>
            </w:r>
          </w:p>
        </w:tc>
        <w:tc>
          <w:tcPr>
            <w:tcW w:w="180" w:type="dxa"/>
          </w:tcPr>
          <w:p w14:paraId="30EF0CB7" w14:textId="77777777" w:rsidR="0069228F" w:rsidRPr="006A07A3" w:rsidRDefault="0069228F" w:rsidP="0069228F">
            <w:pPr>
              <w:rPr>
                <w:rFonts w:cs="Times New Roman"/>
                <w:b/>
                <w:bCs/>
              </w:rPr>
            </w:pPr>
          </w:p>
        </w:tc>
        <w:tc>
          <w:tcPr>
            <w:tcW w:w="1251" w:type="dxa"/>
            <w:tcBorders>
              <w:top w:val="single" w:sz="4" w:space="0" w:color="auto"/>
              <w:bottom w:val="double" w:sz="4" w:space="0" w:color="auto"/>
            </w:tcBorders>
          </w:tcPr>
          <w:p w14:paraId="5DC7A4F1" w14:textId="3D1520DF" w:rsidR="0069228F" w:rsidRPr="006A07A3" w:rsidRDefault="0069228F" w:rsidP="0069228F">
            <w:pPr>
              <w:pStyle w:val="acctfourfigures"/>
              <w:tabs>
                <w:tab w:val="clear" w:pos="765"/>
                <w:tab w:val="decimal" w:pos="904"/>
              </w:tabs>
              <w:spacing w:line="240" w:lineRule="atLeast"/>
              <w:ind w:left="-108" w:right="-108"/>
              <w:rPr>
                <w:rFonts w:cs="Times New Roman"/>
                <w:b/>
                <w:bCs/>
              </w:rPr>
            </w:pPr>
            <w:r w:rsidRPr="006A07A3">
              <w:rPr>
                <w:rFonts w:cs="Times New Roman"/>
                <w:b/>
                <w:bCs/>
              </w:rPr>
              <w:t>77,682</w:t>
            </w:r>
          </w:p>
        </w:tc>
      </w:tr>
    </w:tbl>
    <w:p w14:paraId="2338036F" w14:textId="02ED4570" w:rsidR="000D6462" w:rsidRPr="006A07A3" w:rsidRDefault="000D6462" w:rsidP="00CF12C0">
      <w:pPr>
        <w:pStyle w:val="Heading2"/>
        <w:numPr>
          <w:ilvl w:val="0"/>
          <w:numId w:val="0"/>
        </w:numPr>
        <w:spacing w:before="0" w:after="0" w:line="240" w:lineRule="auto"/>
        <w:ind w:left="567"/>
        <w:rPr>
          <w:rFonts w:cs="Times New Roman"/>
          <w:b w:val="0"/>
          <w:sz w:val="22"/>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4320"/>
        <w:gridCol w:w="936"/>
        <w:gridCol w:w="178"/>
        <w:gridCol w:w="1226"/>
        <w:gridCol w:w="180"/>
        <w:gridCol w:w="927"/>
        <w:gridCol w:w="180"/>
        <w:gridCol w:w="1242"/>
      </w:tblGrid>
      <w:tr w:rsidR="009F27D7" w:rsidRPr="006A07A3" w14:paraId="561898A5" w14:textId="77777777" w:rsidTr="00815701">
        <w:trPr>
          <w:cantSplit/>
          <w:trHeight w:val="317"/>
          <w:tblHeader/>
        </w:trPr>
        <w:tc>
          <w:tcPr>
            <w:tcW w:w="4320" w:type="dxa"/>
            <w:vAlign w:val="bottom"/>
          </w:tcPr>
          <w:p w14:paraId="36E86E4D" w14:textId="0C721845" w:rsidR="003104FD" w:rsidRPr="006A07A3" w:rsidRDefault="000D6462" w:rsidP="00482F98">
            <w:pPr>
              <w:spacing w:line="240" w:lineRule="atLeast"/>
              <w:rPr>
                <w:rFonts w:cs="Times New Roman"/>
                <w:b/>
                <w:bCs/>
                <w:i/>
                <w:iCs/>
                <w:szCs w:val="22"/>
              </w:rPr>
            </w:pPr>
            <w:r w:rsidRPr="006A07A3">
              <w:rPr>
                <w:rFonts w:cs="Times New Roman"/>
                <w:b/>
                <w:szCs w:val="22"/>
              </w:rPr>
              <w:br w:type="page"/>
            </w:r>
            <w:r w:rsidR="001635FE" w:rsidRPr="006A07A3">
              <w:rPr>
                <w:rFonts w:cs="Times New Roman"/>
                <w:b/>
                <w:szCs w:val="28"/>
                <w:cs/>
                <w:lang w:bidi="th-TH"/>
              </w:rPr>
              <w:t xml:space="preserve"> </w:t>
            </w:r>
          </w:p>
        </w:tc>
        <w:tc>
          <w:tcPr>
            <w:tcW w:w="4869" w:type="dxa"/>
            <w:gridSpan w:val="7"/>
            <w:vAlign w:val="bottom"/>
          </w:tcPr>
          <w:p w14:paraId="0DDC4390" w14:textId="77777777" w:rsidR="003104FD" w:rsidRPr="006A07A3" w:rsidRDefault="003104FD" w:rsidP="00482F98">
            <w:pPr>
              <w:pStyle w:val="acctmergecolhdg"/>
              <w:spacing w:line="240" w:lineRule="atLeast"/>
              <w:rPr>
                <w:rFonts w:cs="Times New Roman"/>
                <w:szCs w:val="22"/>
              </w:rPr>
            </w:pPr>
            <w:r w:rsidRPr="006A07A3">
              <w:rPr>
                <w:rFonts w:cs="Times New Roman"/>
                <w:szCs w:val="22"/>
              </w:rPr>
              <w:t>Separate financial statements</w:t>
            </w:r>
          </w:p>
        </w:tc>
      </w:tr>
      <w:tr w:rsidR="006365AE" w:rsidRPr="006A07A3" w14:paraId="2D4DDFB0" w14:textId="77777777" w:rsidTr="00815701">
        <w:trPr>
          <w:cantSplit/>
          <w:tblHeader/>
        </w:trPr>
        <w:tc>
          <w:tcPr>
            <w:tcW w:w="4320" w:type="dxa"/>
            <w:vAlign w:val="bottom"/>
          </w:tcPr>
          <w:p w14:paraId="08A4C7AA" w14:textId="77777777" w:rsidR="006365AE" w:rsidRPr="006A07A3" w:rsidRDefault="006365AE" w:rsidP="006365AE">
            <w:pPr>
              <w:spacing w:line="240" w:lineRule="atLeast"/>
              <w:rPr>
                <w:rFonts w:cs="Times New Roman"/>
                <w:b/>
                <w:bCs/>
                <w:i/>
                <w:iCs/>
                <w:szCs w:val="22"/>
              </w:rPr>
            </w:pPr>
          </w:p>
        </w:tc>
        <w:tc>
          <w:tcPr>
            <w:tcW w:w="2340" w:type="dxa"/>
            <w:gridSpan w:val="3"/>
            <w:vAlign w:val="bottom"/>
          </w:tcPr>
          <w:p w14:paraId="348C7071" w14:textId="3EE34C10" w:rsidR="006365AE" w:rsidRPr="006A07A3" w:rsidRDefault="006365AE" w:rsidP="006365AE">
            <w:pPr>
              <w:pStyle w:val="acctmergecolhdg"/>
              <w:spacing w:line="240" w:lineRule="atLeast"/>
              <w:rPr>
                <w:rFonts w:cs="Times New Roman"/>
                <w:b w:val="0"/>
                <w:bCs/>
                <w:szCs w:val="22"/>
              </w:rPr>
            </w:pPr>
            <w:r w:rsidRPr="006A07A3">
              <w:rPr>
                <w:rFonts w:cs="Times New Roman"/>
                <w:b w:val="0"/>
                <w:bCs/>
                <w:szCs w:val="22"/>
              </w:rPr>
              <w:t>202</w:t>
            </w:r>
            <w:r>
              <w:rPr>
                <w:rFonts w:cs="Times New Roman"/>
                <w:b w:val="0"/>
                <w:bCs/>
                <w:szCs w:val="22"/>
              </w:rPr>
              <w:t>3</w:t>
            </w:r>
          </w:p>
        </w:tc>
        <w:tc>
          <w:tcPr>
            <w:tcW w:w="180" w:type="dxa"/>
            <w:vAlign w:val="bottom"/>
          </w:tcPr>
          <w:p w14:paraId="0AC274EC" w14:textId="77777777" w:rsidR="006365AE" w:rsidRPr="006A07A3" w:rsidRDefault="006365AE" w:rsidP="006365AE">
            <w:pPr>
              <w:pStyle w:val="acctmergecolhdg"/>
              <w:spacing w:line="240" w:lineRule="atLeast"/>
              <w:rPr>
                <w:rFonts w:cs="Times New Roman"/>
                <w:b w:val="0"/>
                <w:bCs/>
                <w:szCs w:val="22"/>
              </w:rPr>
            </w:pPr>
          </w:p>
        </w:tc>
        <w:tc>
          <w:tcPr>
            <w:tcW w:w="2349" w:type="dxa"/>
            <w:gridSpan w:val="3"/>
            <w:vAlign w:val="bottom"/>
          </w:tcPr>
          <w:p w14:paraId="610C3B5A" w14:textId="1800D74E" w:rsidR="006365AE" w:rsidRPr="006A07A3" w:rsidRDefault="006365AE" w:rsidP="006365AE">
            <w:pPr>
              <w:pStyle w:val="acctmergecolhdg"/>
              <w:spacing w:line="240" w:lineRule="atLeast"/>
              <w:rPr>
                <w:rFonts w:cs="Times New Roman"/>
                <w:b w:val="0"/>
                <w:bCs/>
                <w:szCs w:val="22"/>
              </w:rPr>
            </w:pPr>
            <w:r w:rsidRPr="006A07A3">
              <w:rPr>
                <w:rFonts w:cs="Times New Roman"/>
                <w:b w:val="0"/>
                <w:bCs/>
                <w:szCs w:val="22"/>
              </w:rPr>
              <w:t>202</w:t>
            </w:r>
            <w:r>
              <w:rPr>
                <w:rFonts w:cs="Times New Roman"/>
                <w:b w:val="0"/>
                <w:bCs/>
                <w:szCs w:val="22"/>
              </w:rPr>
              <w:t>2</w:t>
            </w:r>
          </w:p>
        </w:tc>
      </w:tr>
      <w:tr w:rsidR="009F27D7" w:rsidRPr="006A07A3" w14:paraId="04E5DF08" w14:textId="77777777" w:rsidTr="00815701">
        <w:trPr>
          <w:cantSplit/>
          <w:tblHeader/>
        </w:trPr>
        <w:tc>
          <w:tcPr>
            <w:tcW w:w="4320" w:type="dxa"/>
            <w:vAlign w:val="bottom"/>
          </w:tcPr>
          <w:p w14:paraId="1F8B1D4F" w14:textId="77777777" w:rsidR="003B3086" w:rsidRPr="006A07A3" w:rsidRDefault="003B3086" w:rsidP="00997549">
            <w:pPr>
              <w:pStyle w:val="acctfourfigures"/>
              <w:tabs>
                <w:tab w:val="clear" w:pos="765"/>
              </w:tabs>
              <w:spacing w:line="240" w:lineRule="atLeast"/>
              <w:rPr>
                <w:rFonts w:cs="Times New Roman"/>
                <w:szCs w:val="22"/>
              </w:rPr>
            </w:pPr>
          </w:p>
        </w:tc>
        <w:tc>
          <w:tcPr>
            <w:tcW w:w="936" w:type="dxa"/>
            <w:vAlign w:val="bottom"/>
          </w:tcPr>
          <w:p w14:paraId="0E5C42A6" w14:textId="77777777" w:rsidR="00815701" w:rsidRDefault="003B3086" w:rsidP="00997549">
            <w:pPr>
              <w:pStyle w:val="acctfourfigures"/>
              <w:tabs>
                <w:tab w:val="clear" w:pos="765"/>
              </w:tabs>
              <w:spacing w:line="240" w:lineRule="atLeast"/>
              <w:ind w:left="-79" w:right="-79"/>
              <w:jc w:val="center"/>
              <w:rPr>
                <w:rFonts w:cs="Times New Roman"/>
                <w:szCs w:val="22"/>
              </w:rPr>
            </w:pPr>
            <w:r w:rsidRPr="006A07A3">
              <w:rPr>
                <w:rFonts w:cs="Times New Roman"/>
                <w:szCs w:val="22"/>
              </w:rPr>
              <w:t>Rate</w:t>
            </w:r>
          </w:p>
          <w:p w14:paraId="36F02648" w14:textId="2AD37C82" w:rsidR="003B3086" w:rsidRPr="006A07A3" w:rsidRDefault="003B3086" w:rsidP="00997549">
            <w:pPr>
              <w:pStyle w:val="acctfourfigures"/>
              <w:tabs>
                <w:tab w:val="clear" w:pos="765"/>
              </w:tabs>
              <w:spacing w:line="240" w:lineRule="atLeast"/>
              <w:ind w:left="-79" w:right="-79"/>
              <w:jc w:val="center"/>
              <w:rPr>
                <w:rFonts w:cs="Times New Roman"/>
                <w:i/>
                <w:iCs/>
                <w:szCs w:val="22"/>
                <w:cs/>
                <w:lang w:bidi="th-TH"/>
              </w:rPr>
            </w:pPr>
            <w:r w:rsidRPr="006A07A3">
              <w:rPr>
                <w:rFonts w:cs="Times New Roman"/>
                <w:i/>
                <w:iCs/>
                <w:szCs w:val="22"/>
              </w:rPr>
              <w:t>(%)</w:t>
            </w:r>
          </w:p>
        </w:tc>
        <w:tc>
          <w:tcPr>
            <w:tcW w:w="178" w:type="dxa"/>
            <w:vAlign w:val="bottom"/>
          </w:tcPr>
          <w:p w14:paraId="35F9760B" w14:textId="77777777" w:rsidR="003B3086" w:rsidRPr="006A07A3" w:rsidRDefault="003B3086" w:rsidP="00997549">
            <w:pPr>
              <w:pStyle w:val="acctfourfigures"/>
              <w:tabs>
                <w:tab w:val="clear" w:pos="765"/>
              </w:tabs>
              <w:spacing w:line="240" w:lineRule="atLeast"/>
              <w:jc w:val="center"/>
              <w:rPr>
                <w:rFonts w:cs="Times New Roman"/>
                <w:i/>
                <w:iCs/>
                <w:szCs w:val="22"/>
              </w:rPr>
            </w:pPr>
          </w:p>
        </w:tc>
        <w:tc>
          <w:tcPr>
            <w:tcW w:w="1226" w:type="dxa"/>
            <w:vAlign w:val="bottom"/>
          </w:tcPr>
          <w:p w14:paraId="3E324E53" w14:textId="77777777" w:rsidR="003B3086" w:rsidRPr="006A07A3" w:rsidRDefault="003B3086" w:rsidP="00997549">
            <w:pPr>
              <w:pStyle w:val="acctfourfigures"/>
              <w:tabs>
                <w:tab w:val="clear" w:pos="765"/>
              </w:tabs>
              <w:spacing w:line="240" w:lineRule="atLeast"/>
              <w:ind w:left="-79" w:right="-79"/>
              <w:jc w:val="center"/>
              <w:rPr>
                <w:rFonts w:cs="Times New Roman"/>
                <w:i/>
                <w:iCs/>
                <w:szCs w:val="22"/>
              </w:rPr>
            </w:pPr>
            <w:r w:rsidRPr="006A07A3">
              <w:rPr>
                <w:rFonts w:cs="Times New Roman"/>
                <w:i/>
                <w:iCs/>
                <w:szCs w:val="22"/>
              </w:rPr>
              <w:t>(in thousand Baht)</w:t>
            </w:r>
          </w:p>
        </w:tc>
        <w:tc>
          <w:tcPr>
            <w:tcW w:w="180" w:type="dxa"/>
            <w:vAlign w:val="bottom"/>
          </w:tcPr>
          <w:p w14:paraId="2AF3A730" w14:textId="77777777" w:rsidR="003B3086" w:rsidRPr="006A07A3" w:rsidRDefault="003B3086" w:rsidP="00997549">
            <w:pPr>
              <w:pStyle w:val="acctfourfigures"/>
              <w:tabs>
                <w:tab w:val="clear" w:pos="765"/>
              </w:tabs>
              <w:spacing w:line="240" w:lineRule="atLeast"/>
              <w:jc w:val="center"/>
              <w:rPr>
                <w:rFonts w:cs="Times New Roman"/>
                <w:i/>
                <w:iCs/>
                <w:szCs w:val="22"/>
              </w:rPr>
            </w:pPr>
          </w:p>
        </w:tc>
        <w:tc>
          <w:tcPr>
            <w:tcW w:w="927" w:type="dxa"/>
            <w:vAlign w:val="bottom"/>
          </w:tcPr>
          <w:p w14:paraId="0C40E8A5" w14:textId="77777777" w:rsidR="00815701" w:rsidRDefault="003B3086" w:rsidP="00997549">
            <w:pPr>
              <w:pStyle w:val="acctfourfigures"/>
              <w:tabs>
                <w:tab w:val="clear" w:pos="765"/>
              </w:tabs>
              <w:spacing w:line="240" w:lineRule="atLeast"/>
              <w:ind w:left="-79" w:right="-79"/>
              <w:jc w:val="center"/>
              <w:rPr>
                <w:rFonts w:cs="Times New Roman"/>
                <w:szCs w:val="22"/>
              </w:rPr>
            </w:pPr>
            <w:r w:rsidRPr="006A07A3">
              <w:rPr>
                <w:rFonts w:cs="Times New Roman"/>
                <w:szCs w:val="22"/>
              </w:rPr>
              <w:t>Rate</w:t>
            </w:r>
          </w:p>
          <w:p w14:paraId="60619887" w14:textId="7C34AF95" w:rsidR="003B3086" w:rsidRPr="006A07A3" w:rsidRDefault="003B3086" w:rsidP="00997549">
            <w:pPr>
              <w:pStyle w:val="acctfourfigures"/>
              <w:tabs>
                <w:tab w:val="clear" w:pos="765"/>
              </w:tabs>
              <w:spacing w:line="240" w:lineRule="atLeast"/>
              <w:ind w:left="-79" w:right="-79"/>
              <w:jc w:val="center"/>
              <w:rPr>
                <w:rFonts w:cs="Times New Roman"/>
                <w:i/>
                <w:iCs/>
                <w:szCs w:val="22"/>
                <w:cs/>
                <w:lang w:bidi="th-TH"/>
              </w:rPr>
            </w:pPr>
            <w:r w:rsidRPr="006A07A3">
              <w:rPr>
                <w:rFonts w:cs="Times New Roman"/>
                <w:i/>
                <w:iCs/>
                <w:szCs w:val="22"/>
              </w:rPr>
              <w:t>(%)</w:t>
            </w:r>
          </w:p>
        </w:tc>
        <w:tc>
          <w:tcPr>
            <w:tcW w:w="1422" w:type="dxa"/>
            <w:gridSpan w:val="2"/>
            <w:vAlign w:val="bottom"/>
          </w:tcPr>
          <w:p w14:paraId="1B2566CF" w14:textId="77777777" w:rsidR="003B3086" w:rsidRPr="006A07A3" w:rsidRDefault="003B3086" w:rsidP="003B3086">
            <w:pPr>
              <w:pStyle w:val="acctfourfigures"/>
              <w:tabs>
                <w:tab w:val="clear" w:pos="765"/>
              </w:tabs>
              <w:spacing w:line="240" w:lineRule="atLeast"/>
              <w:ind w:left="-79" w:right="-146"/>
              <w:jc w:val="center"/>
              <w:rPr>
                <w:rFonts w:cs="Times New Roman"/>
                <w:i/>
                <w:iCs/>
                <w:szCs w:val="22"/>
              </w:rPr>
            </w:pPr>
            <w:r w:rsidRPr="006A07A3">
              <w:rPr>
                <w:rFonts w:cs="Times New Roman"/>
                <w:i/>
                <w:iCs/>
                <w:szCs w:val="22"/>
              </w:rPr>
              <w:t>(in thousand Baht)</w:t>
            </w:r>
          </w:p>
        </w:tc>
      </w:tr>
      <w:tr w:rsidR="0069228F" w:rsidRPr="006A07A3" w14:paraId="730EDF78" w14:textId="77777777" w:rsidTr="00815701">
        <w:trPr>
          <w:cantSplit/>
        </w:trPr>
        <w:tc>
          <w:tcPr>
            <w:tcW w:w="4320" w:type="dxa"/>
            <w:vAlign w:val="bottom"/>
          </w:tcPr>
          <w:p w14:paraId="01A9E27E" w14:textId="77777777" w:rsidR="0069228F" w:rsidRPr="006A07A3" w:rsidRDefault="0069228F" w:rsidP="0069228F">
            <w:pPr>
              <w:spacing w:line="240" w:lineRule="atLeast"/>
              <w:rPr>
                <w:rFonts w:cs="Times New Roman"/>
                <w:szCs w:val="22"/>
              </w:rPr>
            </w:pPr>
            <w:r w:rsidRPr="006A07A3">
              <w:rPr>
                <w:rFonts w:cs="Times New Roman"/>
                <w:szCs w:val="22"/>
              </w:rPr>
              <w:t>Profit before income tax expense</w:t>
            </w:r>
          </w:p>
        </w:tc>
        <w:tc>
          <w:tcPr>
            <w:tcW w:w="936" w:type="dxa"/>
          </w:tcPr>
          <w:p w14:paraId="6D62B22B" w14:textId="77777777" w:rsidR="0069228F" w:rsidRPr="006A07A3" w:rsidRDefault="0069228F" w:rsidP="0069228F">
            <w:pPr>
              <w:rPr>
                <w:rFonts w:cs="Times New Roman"/>
              </w:rPr>
            </w:pPr>
          </w:p>
        </w:tc>
        <w:tc>
          <w:tcPr>
            <w:tcW w:w="178" w:type="dxa"/>
          </w:tcPr>
          <w:p w14:paraId="7E5A16E0" w14:textId="77777777" w:rsidR="0069228F" w:rsidRPr="006A07A3" w:rsidRDefault="0069228F" w:rsidP="0069228F">
            <w:pPr>
              <w:rPr>
                <w:rFonts w:cs="Times New Roman"/>
              </w:rPr>
            </w:pPr>
          </w:p>
        </w:tc>
        <w:tc>
          <w:tcPr>
            <w:tcW w:w="1226" w:type="dxa"/>
            <w:tcBorders>
              <w:bottom w:val="single" w:sz="4" w:space="0" w:color="auto"/>
            </w:tcBorders>
          </w:tcPr>
          <w:p w14:paraId="612C9379" w14:textId="613DE51A" w:rsidR="0069228F" w:rsidRPr="006A07A3" w:rsidRDefault="0069228F" w:rsidP="0069228F">
            <w:pPr>
              <w:pStyle w:val="acctfourfigures"/>
              <w:tabs>
                <w:tab w:val="clear" w:pos="765"/>
                <w:tab w:val="decimal" w:pos="880"/>
              </w:tabs>
              <w:spacing w:line="240" w:lineRule="atLeast"/>
              <w:ind w:left="-108" w:right="-108"/>
              <w:rPr>
                <w:rFonts w:cs="Times New Roman"/>
              </w:rPr>
            </w:pPr>
            <w:r w:rsidRPr="005B27C9">
              <w:t>906,392</w:t>
            </w:r>
          </w:p>
        </w:tc>
        <w:tc>
          <w:tcPr>
            <w:tcW w:w="180" w:type="dxa"/>
          </w:tcPr>
          <w:p w14:paraId="06226BCB" w14:textId="77777777" w:rsidR="0069228F" w:rsidRPr="006A07A3" w:rsidRDefault="0069228F" w:rsidP="0069228F">
            <w:pPr>
              <w:rPr>
                <w:rFonts w:cs="Times New Roman"/>
              </w:rPr>
            </w:pPr>
          </w:p>
        </w:tc>
        <w:tc>
          <w:tcPr>
            <w:tcW w:w="927" w:type="dxa"/>
          </w:tcPr>
          <w:p w14:paraId="718DEE42" w14:textId="77777777" w:rsidR="0069228F" w:rsidRPr="006A07A3" w:rsidRDefault="0069228F" w:rsidP="0069228F">
            <w:pPr>
              <w:rPr>
                <w:rFonts w:cs="Times New Roman"/>
              </w:rPr>
            </w:pPr>
          </w:p>
        </w:tc>
        <w:tc>
          <w:tcPr>
            <w:tcW w:w="180" w:type="dxa"/>
          </w:tcPr>
          <w:p w14:paraId="6CFA5DEC" w14:textId="77777777" w:rsidR="0069228F" w:rsidRPr="006A07A3" w:rsidRDefault="0069228F" w:rsidP="0069228F">
            <w:pPr>
              <w:rPr>
                <w:rFonts w:cs="Times New Roman"/>
              </w:rPr>
            </w:pPr>
          </w:p>
        </w:tc>
        <w:tc>
          <w:tcPr>
            <w:tcW w:w="1242" w:type="dxa"/>
            <w:tcBorders>
              <w:bottom w:val="single" w:sz="4" w:space="0" w:color="auto"/>
            </w:tcBorders>
          </w:tcPr>
          <w:p w14:paraId="5BF221FD" w14:textId="32EC7ED1" w:rsidR="0069228F" w:rsidRPr="006A07A3" w:rsidRDefault="0069228F" w:rsidP="0069228F">
            <w:pPr>
              <w:pStyle w:val="acctfourfigures"/>
              <w:tabs>
                <w:tab w:val="clear" w:pos="765"/>
                <w:tab w:val="decimal" w:pos="919"/>
              </w:tabs>
              <w:spacing w:line="240" w:lineRule="atLeast"/>
              <w:ind w:left="-108" w:right="-108"/>
              <w:rPr>
                <w:rFonts w:cs="Times New Roman"/>
              </w:rPr>
            </w:pPr>
            <w:r w:rsidRPr="006A07A3">
              <w:rPr>
                <w:rFonts w:cs="Times New Roman"/>
              </w:rPr>
              <w:t>377,783</w:t>
            </w:r>
          </w:p>
        </w:tc>
      </w:tr>
      <w:tr w:rsidR="0069228F" w:rsidRPr="006A07A3" w14:paraId="1350573D" w14:textId="77777777" w:rsidTr="00815701">
        <w:trPr>
          <w:cantSplit/>
        </w:trPr>
        <w:tc>
          <w:tcPr>
            <w:tcW w:w="4320" w:type="dxa"/>
            <w:vAlign w:val="bottom"/>
          </w:tcPr>
          <w:p w14:paraId="1C9FE267" w14:textId="77777777" w:rsidR="0069228F" w:rsidRPr="006A07A3" w:rsidRDefault="0069228F" w:rsidP="0069228F">
            <w:pPr>
              <w:spacing w:line="240" w:lineRule="atLeast"/>
              <w:rPr>
                <w:rFonts w:cs="Times New Roman"/>
                <w:spacing w:val="-6"/>
                <w:szCs w:val="22"/>
              </w:rPr>
            </w:pPr>
            <w:r w:rsidRPr="006A07A3">
              <w:rPr>
                <w:rFonts w:cs="Times New Roman"/>
                <w:spacing w:val="-6"/>
                <w:szCs w:val="22"/>
              </w:rPr>
              <w:t>Income tax using the Thai corporation tax rate</w:t>
            </w:r>
          </w:p>
        </w:tc>
        <w:tc>
          <w:tcPr>
            <w:tcW w:w="936" w:type="dxa"/>
          </w:tcPr>
          <w:p w14:paraId="3CBD3ACC" w14:textId="7C19EEEC" w:rsidR="0069228F" w:rsidRPr="006A07A3" w:rsidRDefault="0069228F" w:rsidP="0069228F">
            <w:pPr>
              <w:jc w:val="center"/>
              <w:rPr>
                <w:rFonts w:cs="Times New Roman"/>
              </w:rPr>
            </w:pPr>
            <w:r w:rsidRPr="006A07A3">
              <w:rPr>
                <w:rFonts w:cs="Times New Roman"/>
              </w:rPr>
              <w:t>20</w:t>
            </w:r>
          </w:p>
        </w:tc>
        <w:tc>
          <w:tcPr>
            <w:tcW w:w="178" w:type="dxa"/>
          </w:tcPr>
          <w:p w14:paraId="4285727C" w14:textId="77777777" w:rsidR="0069228F" w:rsidRPr="006A07A3" w:rsidRDefault="0069228F" w:rsidP="0069228F">
            <w:pPr>
              <w:rPr>
                <w:rFonts w:cs="Times New Roman"/>
              </w:rPr>
            </w:pPr>
          </w:p>
        </w:tc>
        <w:tc>
          <w:tcPr>
            <w:tcW w:w="1226" w:type="dxa"/>
            <w:tcBorders>
              <w:top w:val="single" w:sz="4" w:space="0" w:color="auto"/>
            </w:tcBorders>
          </w:tcPr>
          <w:p w14:paraId="1485D8BD" w14:textId="1E8B0138" w:rsidR="0069228F" w:rsidRPr="006A07A3" w:rsidRDefault="0069228F" w:rsidP="0069228F">
            <w:pPr>
              <w:pStyle w:val="acctfourfigures"/>
              <w:tabs>
                <w:tab w:val="clear" w:pos="765"/>
                <w:tab w:val="decimal" w:pos="880"/>
              </w:tabs>
              <w:spacing w:line="240" w:lineRule="atLeast"/>
              <w:ind w:left="-108" w:right="-108"/>
              <w:rPr>
                <w:rFonts w:cs="Times New Roman"/>
              </w:rPr>
            </w:pPr>
            <w:r w:rsidRPr="005B27C9">
              <w:t>181,278</w:t>
            </w:r>
          </w:p>
        </w:tc>
        <w:tc>
          <w:tcPr>
            <w:tcW w:w="180" w:type="dxa"/>
          </w:tcPr>
          <w:p w14:paraId="6DD88E65" w14:textId="77777777" w:rsidR="0069228F" w:rsidRPr="006A07A3" w:rsidRDefault="0069228F" w:rsidP="0069228F">
            <w:pPr>
              <w:rPr>
                <w:rFonts w:cs="Times New Roman"/>
              </w:rPr>
            </w:pPr>
          </w:p>
        </w:tc>
        <w:tc>
          <w:tcPr>
            <w:tcW w:w="927" w:type="dxa"/>
          </w:tcPr>
          <w:p w14:paraId="27DB9A53" w14:textId="1F3E5E86" w:rsidR="0069228F" w:rsidRPr="006A07A3" w:rsidRDefault="0069228F" w:rsidP="0069228F">
            <w:pPr>
              <w:jc w:val="center"/>
              <w:rPr>
                <w:rFonts w:cs="Times New Roman"/>
              </w:rPr>
            </w:pPr>
            <w:r w:rsidRPr="006A07A3">
              <w:rPr>
                <w:rFonts w:cs="Times New Roman"/>
              </w:rPr>
              <w:t>20</w:t>
            </w:r>
          </w:p>
        </w:tc>
        <w:tc>
          <w:tcPr>
            <w:tcW w:w="180" w:type="dxa"/>
          </w:tcPr>
          <w:p w14:paraId="2EBC2FB4" w14:textId="77777777" w:rsidR="0069228F" w:rsidRPr="006A07A3" w:rsidRDefault="0069228F" w:rsidP="0069228F">
            <w:pPr>
              <w:rPr>
                <w:rFonts w:cs="Times New Roman"/>
              </w:rPr>
            </w:pPr>
          </w:p>
        </w:tc>
        <w:tc>
          <w:tcPr>
            <w:tcW w:w="1242" w:type="dxa"/>
            <w:tcBorders>
              <w:top w:val="single" w:sz="4" w:space="0" w:color="auto"/>
            </w:tcBorders>
          </w:tcPr>
          <w:p w14:paraId="047EE629" w14:textId="0C0E836B" w:rsidR="0069228F" w:rsidRPr="006A07A3" w:rsidRDefault="0069228F" w:rsidP="0069228F">
            <w:pPr>
              <w:pStyle w:val="acctfourfigures"/>
              <w:tabs>
                <w:tab w:val="clear" w:pos="765"/>
                <w:tab w:val="decimal" w:pos="919"/>
              </w:tabs>
              <w:spacing w:line="240" w:lineRule="atLeast"/>
              <w:ind w:left="-108" w:right="-108"/>
              <w:rPr>
                <w:rFonts w:cs="Times New Roman"/>
              </w:rPr>
            </w:pPr>
            <w:r w:rsidRPr="006A07A3">
              <w:rPr>
                <w:rFonts w:cs="Times New Roman"/>
              </w:rPr>
              <w:t>75,557</w:t>
            </w:r>
          </w:p>
        </w:tc>
      </w:tr>
      <w:tr w:rsidR="0069228F" w:rsidRPr="006A07A3" w14:paraId="22523EB3" w14:textId="77777777" w:rsidTr="00815701">
        <w:trPr>
          <w:cantSplit/>
        </w:trPr>
        <w:tc>
          <w:tcPr>
            <w:tcW w:w="4320" w:type="dxa"/>
            <w:vAlign w:val="bottom"/>
          </w:tcPr>
          <w:p w14:paraId="0F978DFE" w14:textId="482A9685" w:rsidR="0069228F" w:rsidRPr="006A07A3" w:rsidRDefault="0069228F" w:rsidP="0069228F">
            <w:pPr>
              <w:spacing w:line="240" w:lineRule="atLeast"/>
              <w:rPr>
                <w:rFonts w:cs="Times New Roman"/>
                <w:spacing w:val="-6"/>
                <w:szCs w:val="22"/>
              </w:rPr>
            </w:pPr>
            <w:r w:rsidRPr="006A07A3">
              <w:rPr>
                <w:rFonts w:cs="Times New Roman"/>
                <w:spacing w:val="-6"/>
                <w:szCs w:val="22"/>
              </w:rPr>
              <w:t>Income not subject to tax</w:t>
            </w:r>
          </w:p>
        </w:tc>
        <w:tc>
          <w:tcPr>
            <w:tcW w:w="936" w:type="dxa"/>
          </w:tcPr>
          <w:p w14:paraId="442F05F7" w14:textId="77777777" w:rsidR="0069228F" w:rsidRPr="006A07A3" w:rsidRDefault="0069228F" w:rsidP="0069228F">
            <w:pPr>
              <w:jc w:val="center"/>
              <w:rPr>
                <w:rFonts w:cs="Times New Roman"/>
              </w:rPr>
            </w:pPr>
          </w:p>
        </w:tc>
        <w:tc>
          <w:tcPr>
            <w:tcW w:w="178" w:type="dxa"/>
          </w:tcPr>
          <w:p w14:paraId="5B04B383" w14:textId="77777777" w:rsidR="0069228F" w:rsidRPr="006A07A3" w:rsidRDefault="0069228F" w:rsidP="0069228F">
            <w:pPr>
              <w:rPr>
                <w:rFonts w:cs="Times New Roman"/>
              </w:rPr>
            </w:pPr>
          </w:p>
        </w:tc>
        <w:tc>
          <w:tcPr>
            <w:tcW w:w="1226" w:type="dxa"/>
          </w:tcPr>
          <w:p w14:paraId="5E67A02D" w14:textId="55BA94F6" w:rsidR="0069228F" w:rsidRPr="006A07A3" w:rsidRDefault="0069228F" w:rsidP="0069228F">
            <w:pPr>
              <w:pStyle w:val="acctfourfigures"/>
              <w:tabs>
                <w:tab w:val="clear" w:pos="765"/>
                <w:tab w:val="decimal" w:pos="880"/>
              </w:tabs>
              <w:spacing w:line="240" w:lineRule="atLeast"/>
              <w:ind w:left="-108" w:right="-108"/>
              <w:rPr>
                <w:rFonts w:cs="Times New Roman"/>
              </w:rPr>
            </w:pPr>
            <w:r w:rsidRPr="005B27C9">
              <w:t>(28,556)</w:t>
            </w:r>
          </w:p>
        </w:tc>
        <w:tc>
          <w:tcPr>
            <w:tcW w:w="180" w:type="dxa"/>
          </w:tcPr>
          <w:p w14:paraId="4878B44A" w14:textId="77777777" w:rsidR="0069228F" w:rsidRPr="006A07A3" w:rsidRDefault="0069228F" w:rsidP="0069228F">
            <w:pPr>
              <w:rPr>
                <w:rFonts w:cs="Times New Roman"/>
              </w:rPr>
            </w:pPr>
          </w:p>
        </w:tc>
        <w:tc>
          <w:tcPr>
            <w:tcW w:w="927" w:type="dxa"/>
          </w:tcPr>
          <w:p w14:paraId="59A961D5" w14:textId="77777777" w:rsidR="0069228F" w:rsidRPr="006A07A3" w:rsidRDefault="0069228F" w:rsidP="0069228F">
            <w:pPr>
              <w:jc w:val="center"/>
              <w:rPr>
                <w:rFonts w:cs="Times New Roman"/>
              </w:rPr>
            </w:pPr>
          </w:p>
        </w:tc>
        <w:tc>
          <w:tcPr>
            <w:tcW w:w="180" w:type="dxa"/>
          </w:tcPr>
          <w:p w14:paraId="521B183F" w14:textId="77777777" w:rsidR="0069228F" w:rsidRPr="006A07A3" w:rsidRDefault="0069228F" w:rsidP="0069228F">
            <w:pPr>
              <w:rPr>
                <w:rFonts w:cs="Times New Roman"/>
              </w:rPr>
            </w:pPr>
          </w:p>
        </w:tc>
        <w:tc>
          <w:tcPr>
            <w:tcW w:w="1242" w:type="dxa"/>
          </w:tcPr>
          <w:p w14:paraId="747E09FE" w14:textId="241568ED" w:rsidR="0069228F" w:rsidRPr="006A07A3" w:rsidRDefault="0069228F" w:rsidP="0069228F">
            <w:pPr>
              <w:pStyle w:val="acctfourfigures"/>
              <w:tabs>
                <w:tab w:val="clear" w:pos="765"/>
                <w:tab w:val="decimal" w:pos="919"/>
              </w:tabs>
              <w:spacing w:line="240" w:lineRule="atLeast"/>
              <w:ind w:left="-108" w:right="-108"/>
              <w:rPr>
                <w:rFonts w:cs="Times New Roman"/>
              </w:rPr>
            </w:pPr>
            <w:r w:rsidRPr="006A07A3">
              <w:rPr>
                <w:rFonts w:cs="Times New Roman"/>
              </w:rPr>
              <w:t>(14,868)</w:t>
            </w:r>
          </w:p>
        </w:tc>
      </w:tr>
      <w:tr w:rsidR="0069228F" w:rsidRPr="006A07A3" w14:paraId="620E611A" w14:textId="77777777" w:rsidTr="00815701">
        <w:trPr>
          <w:cantSplit/>
        </w:trPr>
        <w:tc>
          <w:tcPr>
            <w:tcW w:w="4320" w:type="dxa"/>
          </w:tcPr>
          <w:p w14:paraId="0C2F7650" w14:textId="77777777" w:rsidR="0069228F" w:rsidRPr="006A07A3" w:rsidRDefault="0069228F" w:rsidP="0069228F">
            <w:pPr>
              <w:rPr>
                <w:rFonts w:cs="Times New Roman"/>
              </w:rPr>
            </w:pPr>
            <w:r w:rsidRPr="006A07A3">
              <w:rPr>
                <w:rFonts w:cs="Times New Roman"/>
              </w:rPr>
              <w:t>Expenses deductible at a greater amount</w:t>
            </w:r>
          </w:p>
        </w:tc>
        <w:tc>
          <w:tcPr>
            <w:tcW w:w="936" w:type="dxa"/>
          </w:tcPr>
          <w:p w14:paraId="13DA828E" w14:textId="77777777" w:rsidR="0069228F" w:rsidRPr="006A07A3" w:rsidRDefault="0069228F" w:rsidP="0069228F">
            <w:pPr>
              <w:jc w:val="center"/>
              <w:rPr>
                <w:rFonts w:cs="Times New Roman"/>
              </w:rPr>
            </w:pPr>
          </w:p>
        </w:tc>
        <w:tc>
          <w:tcPr>
            <w:tcW w:w="178" w:type="dxa"/>
          </w:tcPr>
          <w:p w14:paraId="40CF2A7F" w14:textId="77777777" w:rsidR="0069228F" w:rsidRPr="006A07A3" w:rsidRDefault="0069228F" w:rsidP="0069228F">
            <w:pPr>
              <w:rPr>
                <w:rFonts w:cs="Times New Roman"/>
              </w:rPr>
            </w:pPr>
          </w:p>
        </w:tc>
        <w:tc>
          <w:tcPr>
            <w:tcW w:w="1226" w:type="dxa"/>
          </w:tcPr>
          <w:p w14:paraId="669E2AB8" w14:textId="71F1967A" w:rsidR="0069228F" w:rsidRPr="006A07A3" w:rsidRDefault="0069228F" w:rsidP="0069228F">
            <w:pPr>
              <w:pStyle w:val="acctfourfigures"/>
              <w:tabs>
                <w:tab w:val="clear" w:pos="765"/>
                <w:tab w:val="decimal" w:pos="880"/>
              </w:tabs>
              <w:spacing w:line="240" w:lineRule="atLeast"/>
              <w:ind w:left="-108" w:right="-108"/>
              <w:rPr>
                <w:rFonts w:cs="Times New Roman"/>
              </w:rPr>
            </w:pPr>
            <w:r w:rsidRPr="005B27C9">
              <w:t>(200)</w:t>
            </w:r>
          </w:p>
        </w:tc>
        <w:tc>
          <w:tcPr>
            <w:tcW w:w="180" w:type="dxa"/>
          </w:tcPr>
          <w:p w14:paraId="5CD9B3DA" w14:textId="77777777" w:rsidR="0069228F" w:rsidRPr="006A07A3" w:rsidRDefault="0069228F" w:rsidP="0069228F">
            <w:pPr>
              <w:rPr>
                <w:rFonts w:cs="Times New Roman"/>
              </w:rPr>
            </w:pPr>
          </w:p>
        </w:tc>
        <w:tc>
          <w:tcPr>
            <w:tcW w:w="927" w:type="dxa"/>
          </w:tcPr>
          <w:p w14:paraId="26D59853" w14:textId="77777777" w:rsidR="0069228F" w:rsidRPr="006A07A3" w:rsidRDefault="0069228F" w:rsidP="0069228F">
            <w:pPr>
              <w:jc w:val="center"/>
              <w:rPr>
                <w:rFonts w:cs="Times New Roman"/>
              </w:rPr>
            </w:pPr>
          </w:p>
        </w:tc>
        <w:tc>
          <w:tcPr>
            <w:tcW w:w="180" w:type="dxa"/>
          </w:tcPr>
          <w:p w14:paraId="6B4171BB" w14:textId="77777777" w:rsidR="0069228F" w:rsidRPr="006A07A3" w:rsidRDefault="0069228F" w:rsidP="0069228F">
            <w:pPr>
              <w:rPr>
                <w:rFonts w:cs="Times New Roman"/>
              </w:rPr>
            </w:pPr>
          </w:p>
        </w:tc>
        <w:tc>
          <w:tcPr>
            <w:tcW w:w="1242" w:type="dxa"/>
          </w:tcPr>
          <w:p w14:paraId="48B4FB02" w14:textId="63CE1DDE" w:rsidR="0069228F" w:rsidRPr="006A07A3" w:rsidRDefault="0069228F" w:rsidP="0069228F">
            <w:pPr>
              <w:pStyle w:val="acctfourfigures"/>
              <w:tabs>
                <w:tab w:val="clear" w:pos="765"/>
                <w:tab w:val="decimal" w:pos="919"/>
              </w:tabs>
              <w:spacing w:line="240" w:lineRule="atLeast"/>
              <w:ind w:left="-108" w:right="-108"/>
              <w:rPr>
                <w:rFonts w:cs="Times New Roman"/>
              </w:rPr>
            </w:pPr>
            <w:r w:rsidRPr="006A07A3">
              <w:rPr>
                <w:rFonts w:cs="Times New Roman"/>
              </w:rPr>
              <w:t>(355)</w:t>
            </w:r>
          </w:p>
        </w:tc>
      </w:tr>
      <w:tr w:rsidR="0069228F" w:rsidRPr="006A07A3" w14:paraId="03963197" w14:textId="77777777" w:rsidTr="00815701">
        <w:trPr>
          <w:cantSplit/>
        </w:trPr>
        <w:tc>
          <w:tcPr>
            <w:tcW w:w="4320" w:type="dxa"/>
            <w:vAlign w:val="bottom"/>
          </w:tcPr>
          <w:p w14:paraId="24664B47" w14:textId="58AFFBE3" w:rsidR="0069228F" w:rsidRPr="006A07A3" w:rsidRDefault="0069228F" w:rsidP="0069228F">
            <w:pPr>
              <w:spacing w:line="240" w:lineRule="atLeast"/>
              <w:ind w:left="190" w:hanging="190"/>
              <w:rPr>
                <w:rFonts w:cs="Times New Roman"/>
                <w:spacing w:val="-2"/>
                <w:szCs w:val="22"/>
              </w:rPr>
            </w:pPr>
            <w:r w:rsidRPr="006A07A3">
              <w:rPr>
                <w:rFonts w:cs="Times New Roman"/>
              </w:rPr>
              <w:t xml:space="preserve">Expenses not deductible for tax purposes </w:t>
            </w:r>
            <w:r w:rsidRPr="006A07A3">
              <w:rPr>
                <w:rFonts w:cs="Times New Roman"/>
              </w:rPr>
              <w:br/>
            </w:r>
            <w:r w:rsidRPr="006A07A3">
              <w:rPr>
                <w:rFonts w:cs="Times New Roman"/>
                <w:szCs w:val="22"/>
              </w:rPr>
              <w:t>and</w:t>
            </w:r>
            <w:r w:rsidRPr="006A07A3">
              <w:rPr>
                <w:rFonts w:cs="Times New Roman"/>
              </w:rPr>
              <w:t xml:space="preserve"> others</w:t>
            </w:r>
          </w:p>
        </w:tc>
        <w:tc>
          <w:tcPr>
            <w:tcW w:w="936" w:type="dxa"/>
          </w:tcPr>
          <w:p w14:paraId="0362BB83" w14:textId="77777777" w:rsidR="0069228F" w:rsidRPr="006A07A3" w:rsidRDefault="0069228F" w:rsidP="0069228F">
            <w:pPr>
              <w:jc w:val="center"/>
              <w:rPr>
                <w:rFonts w:cs="Times New Roman"/>
              </w:rPr>
            </w:pPr>
          </w:p>
        </w:tc>
        <w:tc>
          <w:tcPr>
            <w:tcW w:w="178" w:type="dxa"/>
          </w:tcPr>
          <w:p w14:paraId="7DC04676" w14:textId="77777777" w:rsidR="0069228F" w:rsidRPr="006A07A3" w:rsidRDefault="0069228F" w:rsidP="0069228F">
            <w:pPr>
              <w:rPr>
                <w:rFonts w:cs="Times New Roman"/>
              </w:rPr>
            </w:pPr>
          </w:p>
        </w:tc>
        <w:tc>
          <w:tcPr>
            <w:tcW w:w="1226" w:type="dxa"/>
          </w:tcPr>
          <w:p w14:paraId="455D9A23" w14:textId="77777777" w:rsidR="0069228F" w:rsidRDefault="0069228F" w:rsidP="0069228F">
            <w:pPr>
              <w:pStyle w:val="acctfourfigures"/>
              <w:tabs>
                <w:tab w:val="clear" w:pos="765"/>
                <w:tab w:val="decimal" w:pos="880"/>
              </w:tabs>
              <w:spacing w:line="240" w:lineRule="atLeast"/>
              <w:ind w:left="-108" w:right="-108"/>
            </w:pPr>
          </w:p>
          <w:p w14:paraId="545C0DB5" w14:textId="12DD0D8D" w:rsidR="0069228F" w:rsidRPr="006A07A3" w:rsidRDefault="0069228F" w:rsidP="0069228F">
            <w:pPr>
              <w:pStyle w:val="acctfourfigures"/>
              <w:tabs>
                <w:tab w:val="clear" w:pos="765"/>
                <w:tab w:val="decimal" w:pos="880"/>
              </w:tabs>
              <w:spacing w:line="240" w:lineRule="atLeast"/>
              <w:ind w:left="-108" w:right="-108"/>
              <w:rPr>
                <w:rFonts w:cs="Times New Roman"/>
              </w:rPr>
            </w:pPr>
            <w:r w:rsidRPr="005B27C9">
              <w:t>1,232</w:t>
            </w:r>
          </w:p>
        </w:tc>
        <w:tc>
          <w:tcPr>
            <w:tcW w:w="180" w:type="dxa"/>
          </w:tcPr>
          <w:p w14:paraId="6A86C7DF" w14:textId="77777777" w:rsidR="0069228F" w:rsidRPr="006A07A3" w:rsidRDefault="0069228F" w:rsidP="0069228F">
            <w:pPr>
              <w:rPr>
                <w:rFonts w:cs="Times New Roman"/>
              </w:rPr>
            </w:pPr>
          </w:p>
        </w:tc>
        <w:tc>
          <w:tcPr>
            <w:tcW w:w="927" w:type="dxa"/>
          </w:tcPr>
          <w:p w14:paraId="4FAE9E29" w14:textId="77777777" w:rsidR="0069228F" w:rsidRPr="006A07A3" w:rsidRDefault="0069228F" w:rsidP="0069228F">
            <w:pPr>
              <w:jc w:val="center"/>
              <w:rPr>
                <w:rFonts w:cs="Times New Roman"/>
              </w:rPr>
            </w:pPr>
          </w:p>
        </w:tc>
        <w:tc>
          <w:tcPr>
            <w:tcW w:w="180" w:type="dxa"/>
          </w:tcPr>
          <w:p w14:paraId="78F6772A" w14:textId="77777777" w:rsidR="0069228F" w:rsidRPr="006A07A3" w:rsidRDefault="0069228F" w:rsidP="0069228F">
            <w:pPr>
              <w:rPr>
                <w:rFonts w:cs="Times New Roman"/>
              </w:rPr>
            </w:pPr>
          </w:p>
        </w:tc>
        <w:tc>
          <w:tcPr>
            <w:tcW w:w="1242" w:type="dxa"/>
          </w:tcPr>
          <w:p w14:paraId="0066C302" w14:textId="77777777" w:rsidR="0069228F" w:rsidRPr="006A07A3" w:rsidRDefault="0069228F" w:rsidP="0069228F">
            <w:pPr>
              <w:pStyle w:val="acctfourfigures"/>
              <w:tabs>
                <w:tab w:val="clear" w:pos="765"/>
                <w:tab w:val="decimal" w:pos="880"/>
              </w:tabs>
              <w:spacing w:line="240" w:lineRule="atLeast"/>
              <w:ind w:left="-108" w:right="-108"/>
              <w:rPr>
                <w:rFonts w:cs="Times New Roman"/>
              </w:rPr>
            </w:pPr>
          </w:p>
          <w:p w14:paraId="22467228" w14:textId="0153C347" w:rsidR="0069228F" w:rsidRPr="006A07A3" w:rsidRDefault="0069228F" w:rsidP="0069228F">
            <w:pPr>
              <w:pStyle w:val="acctfourfigures"/>
              <w:tabs>
                <w:tab w:val="clear" w:pos="765"/>
                <w:tab w:val="decimal" w:pos="919"/>
              </w:tabs>
              <w:spacing w:line="240" w:lineRule="atLeast"/>
              <w:ind w:left="-108" w:right="-108"/>
              <w:rPr>
                <w:rFonts w:cs="Times New Roman"/>
              </w:rPr>
            </w:pPr>
            <w:r w:rsidRPr="006A07A3">
              <w:rPr>
                <w:rFonts w:cs="Times New Roman"/>
              </w:rPr>
              <w:t>1,642</w:t>
            </w:r>
          </w:p>
        </w:tc>
      </w:tr>
      <w:tr w:rsidR="0069228F" w:rsidRPr="006A07A3" w14:paraId="0DE73A93" w14:textId="77777777" w:rsidTr="00815701">
        <w:trPr>
          <w:cantSplit/>
        </w:trPr>
        <w:tc>
          <w:tcPr>
            <w:tcW w:w="4320" w:type="dxa"/>
            <w:vAlign w:val="bottom"/>
          </w:tcPr>
          <w:p w14:paraId="33F92527" w14:textId="77777777" w:rsidR="0069228F" w:rsidRPr="006A07A3" w:rsidRDefault="0069228F" w:rsidP="0069228F">
            <w:pPr>
              <w:spacing w:line="240" w:lineRule="atLeast"/>
              <w:rPr>
                <w:rFonts w:cs="Times New Roman"/>
                <w:szCs w:val="22"/>
                <w:lang w:val="en-US" w:bidi="th-TH"/>
              </w:rPr>
            </w:pPr>
            <w:r w:rsidRPr="006A07A3">
              <w:rPr>
                <w:rFonts w:cs="Times New Roman"/>
                <w:b/>
                <w:bCs/>
                <w:szCs w:val="22"/>
              </w:rPr>
              <w:t>Current</w:t>
            </w:r>
            <w:r w:rsidRPr="006A07A3">
              <w:rPr>
                <w:rFonts w:cs="Times New Roman"/>
                <w:b/>
                <w:bCs/>
                <w:szCs w:val="22"/>
                <w:lang w:val="en-US"/>
              </w:rPr>
              <w:t xml:space="preserve"> </w:t>
            </w:r>
            <w:r w:rsidRPr="006A07A3">
              <w:rPr>
                <w:rFonts w:cs="Times New Roman"/>
                <w:b/>
                <w:bCs/>
                <w:szCs w:val="22"/>
              </w:rPr>
              <w:t>tax</w:t>
            </w:r>
          </w:p>
        </w:tc>
        <w:tc>
          <w:tcPr>
            <w:tcW w:w="936" w:type="dxa"/>
          </w:tcPr>
          <w:p w14:paraId="781324F4" w14:textId="77777777" w:rsidR="0069228F" w:rsidRPr="006A07A3" w:rsidRDefault="0069228F" w:rsidP="0069228F">
            <w:pPr>
              <w:jc w:val="center"/>
              <w:rPr>
                <w:rFonts w:cs="Times New Roman"/>
                <w:b/>
                <w:bCs/>
              </w:rPr>
            </w:pPr>
          </w:p>
        </w:tc>
        <w:tc>
          <w:tcPr>
            <w:tcW w:w="178" w:type="dxa"/>
          </w:tcPr>
          <w:p w14:paraId="117D920A" w14:textId="77777777" w:rsidR="0069228F" w:rsidRPr="006A07A3" w:rsidRDefault="0069228F" w:rsidP="0069228F">
            <w:pPr>
              <w:rPr>
                <w:rFonts w:cs="Times New Roman"/>
                <w:b/>
                <w:bCs/>
              </w:rPr>
            </w:pPr>
          </w:p>
        </w:tc>
        <w:tc>
          <w:tcPr>
            <w:tcW w:w="1226" w:type="dxa"/>
            <w:tcBorders>
              <w:top w:val="single" w:sz="4" w:space="0" w:color="auto"/>
            </w:tcBorders>
          </w:tcPr>
          <w:p w14:paraId="1958449B" w14:textId="2F248024" w:rsidR="0069228F" w:rsidRPr="00C06761" w:rsidRDefault="0069228F" w:rsidP="0069228F">
            <w:pPr>
              <w:pStyle w:val="acctfourfigures"/>
              <w:tabs>
                <w:tab w:val="clear" w:pos="765"/>
                <w:tab w:val="decimal" w:pos="880"/>
              </w:tabs>
              <w:spacing w:line="240" w:lineRule="atLeast"/>
              <w:ind w:left="-108" w:right="-108"/>
              <w:rPr>
                <w:rFonts w:cs="Times New Roman"/>
                <w:b/>
                <w:bCs/>
              </w:rPr>
            </w:pPr>
            <w:r w:rsidRPr="00C06761">
              <w:rPr>
                <w:b/>
                <w:bCs/>
              </w:rPr>
              <w:t>153,7</w:t>
            </w:r>
            <w:r w:rsidR="00C06761" w:rsidRPr="00C06761">
              <w:rPr>
                <w:b/>
                <w:bCs/>
              </w:rPr>
              <w:t>54</w:t>
            </w:r>
          </w:p>
        </w:tc>
        <w:tc>
          <w:tcPr>
            <w:tcW w:w="180" w:type="dxa"/>
          </w:tcPr>
          <w:p w14:paraId="6A4C9FE9" w14:textId="77777777" w:rsidR="0069228F" w:rsidRPr="00815701" w:rsidRDefault="0069228F" w:rsidP="0069228F">
            <w:pPr>
              <w:rPr>
                <w:rFonts w:cs="Times New Roman"/>
                <w:b/>
                <w:bCs/>
              </w:rPr>
            </w:pPr>
          </w:p>
        </w:tc>
        <w:tc>
          <w:tcPr>
            <w:tcW w:w="927" w:type="dxa"/>
          </w:tcPr>
          <w:p w14:paraId="189F90ED" w14:textId="77777777" w:rsidR="0069228F" w:rsidRPr="00815701" w:rsidRDefault="0069228F" w:rsidP="0069228F">
            <w:pPr>
              <w:jc w:val="center"/>
              <w:rPr>
                <w:rFonts w:cs="Times New Roman"/>
                <w:b/>
                <w:bCs/>
              </w:rPr>
            </w:pPr>
          </w:p>
        </w:tc>
        <w:tc>
          <w:tcPr>
            <w:tcW w:w="180" w:type="dxa"/>
          </w:tcPr>
          <w:p w14:paraId="3C87A16D" w14:textId="77777777" w:rsidR="0069228F" w:rsidRPr="00815701" w:rsidRDefault="0069228F" w:rsidP="0069228F">
            <w:pPr>
              <w:rPr>
                <w:rFonts w:cs="Times New Roman"/>
                <w:b/>
                <w:bCs/>
              </w:rPr>
            </w:pPr>
          </w:p>
        </w:tc>
        <w:tc>
          <w:tcPr>
            <w:tcW w:w="1242" w:type="dxa"/>
            <w:tcBorders>
              <w:top w:val="single" w:sz="4" w:space="0" w:color="auto"/>
            </w:tcBorders>
          </w:tcPr>
          <w:p w14:paraId="3A489775" w14:textId="452BF029" w:rsidR="0069228F" w:rsidRPr="00815701" w:rsidRDefault="0069228F" w:rsidP="0069228F">
            <w:pPr>
              <w:pStyle w:val="acctfourfigures"/>
              <w:tabs>
                <w:tab w:val="clear" w:pos="765"/>
                <w:tab w:val="decimal" w:pos="919"/>
              </w:tabs>
              <w:spacing w:line="240" w:lineRule="atLeast"/>
              <w:ind w:left="-108" w:right="-108"/>
              <w:rPr>
                <w:rFonts w:cs="Times New Roman"/>
                <w:b/>
                <w:bCs/>
              </w:rPr>
            </w:pPr>
            <w:r w:rsidRPr="00815701">
              <w:rPr>
                <w:rFonts w:cs="Times New Roman"/>
                <w:b/>
                <w:bCs/>
              </w:rPr>
              <w:t>61,976</w:t>
            </w:r>
          </w:p>
        </w:tc>
      </w:tr>
      <w:tr w:rsidR="0069228F" w:rsidRPr="006A07A3" w14:paraId="5FB8A9CA" w14:textId="77777777" w:rsidTr="00815701">
        <w:trPr>
          <w:cantSplit/>
        </w:trPr>
        <w:tc>
          <w:tcPr>
            <w:tcW w:w="4320" w:type="dxa"/>
            <w:vAlign w:val="bottom"/>
          </w:tcPr>
          <w:p w14:paraId="7ABECF6C" w14:textId="77777777" w:rsidR="0069228F" w:rsidRPr="006A07A3" w:rsidRDefault="0069228F" w:rsidP="0069228F">
            <w:pPr>
              <w:spacing w:line="240" w:lineRule="atLeast"/>
              <w:rPr>
                <w:rFonts w:cs="Times New Roman"/>
                <w:b/>
                <w:bCs/>
                <w:szCs w:val="22"/>
              </w:rPr>
            </w:pPr>
            <w:r w:rsidRPr="006A07A3">
              <w:rPr>
                <w:rFonts w:cs="Times New Roman"/>
                <w:szCs w:val="22"/>
              </w:rPr>
              <w:t>Under provided in prior years</w:t>
            </w:r>
          </w:p>
        </w:tc>
        <w:tc>
          <w:tcPr>
            <w:tcW w:w="936" w:type="dxa"/>
          </w:tcPr>
          <w:p w14:paraId="05286104" w14:textId="77777777" w:rsidR="0069228F" w:rsidRPr="006A07A3" w:rsidRDefault="0069228F" w:rsidP="0069228F">
            <w:pPr>
              <w:jc w:val="center"/>
              <w:rPr>
                <w:rFonts w:cs="Times New Roman"/>
                <w:b/>
                <w:bCs/>
              </w:rPr>
            </w:pPr>
          </w:p>
        </w:tc>
        <w:tc>
          <w:tcPr>
            <w:tcW w:w="178" w:type="dxa"/>
          </w:tcPr>
          <w:p w14:paraId="791E96D0" w14:textId="77777777" w:rsidR="0069228F" w:rsidRPr="006A07A3" w:rsidRDefault="0069228F" w:rsidP="0069228F">
            <w:pPr>
              <w:rPr>
                <w:rFonts w:cs="Times New Roman"/>
                <w:b/>
                <w:bCs/>
              </w:rPr>
            </w:pPr>
          </w:p>
        </w:tc>
        <w:tc>
          <w:tcPr>
            <w:tcW w:w="1226" w:type="dxa"/>
          </w:tcPr>
          <w:p w14:paraId="258CAAE4" w14:textId="7EA533D0" w:rsidR="0069228F" w:rsidRPr="006A07A3" w:rsidRDefault="0069228F" w:rsidP="0069228F">
            <w:pPr>
              <w:pStyle w:val="acctfourfigures"/>
              <w:tabs>
                <w:tab w:val="clear" w:pos="765"/>
                <w:tab w:val="decimal" w:pos="880"/>
              </w:tabs>
              <w:spacing w:line="240" w:lineRule="atLeast"/>
              <w:ind w:left="-108" w:right="-108"/>
              <w:rPr>
                <w:rFonts w:cs="Times New Roman"/>
              </w:rPr>
            </w:pPr>
            <w:r w:rsidRPr="003D3152">
              <w:t>13</w:t>
            </w:r>
          </w:p>
        </w:tc>
        <w:tc>
          <w:tcPr>
            <w:tcW w:w="180" w:type="dxa"/>
          </w:tcPr>
          <w:p w14:paraId="2084B416" w14:textId="77777777" w:rsidR="0069228F" w:rsidRPr="006A07A3" w:rsidRDefault="0069228F" w:rsidP="0069228F">
            <w:pPr>
              <w:rPr>
                <w:rFonts w:cs="Times New Roman"/>
                <w:b/>
                <w:bCs/>
              </w:rPr>
            </w:pPr>
          </w:p>
        </w:tc>
        <w:tc>
          <w:tcPr>
            <w:tcW w:w="927" w:type="dxa"/>
          </w:tcPr>
          <w:p w14:paraId="1DFD7FDE" w14:textId="77777777" w:rsidR="0069228F" w:rsidRPr="006A07A3" w:rsidRDefault="0069228F" w:rsidP="0069228F">
            <w:pPr>
              <w:jc w:val="center"/>
              <w:rPr>
                <w:rFonts w:cs="Times New Roman"/>
              </w:rPr>
            </w:pPr>
          </w:p>
        </w:tc>
        <w:tc>
          <w:tcPr>
            <w:tcW w:w="180" w:type="dxa"/>
          </w:tcPr>
          <w:p w14:paraId="211F3341" w14:textId="77777777" w:rsidR="0069228F" w:rsidRPr="006A07A3" w:rsidRDefault="0069228F" w:rsidP="0069228F">
            <w:pPr>
              <w:rPr>
                <w:rFonts w:cs="Times New Roman"/>
                <w:b/>
                <w:bCs/>
              </w:rPr>
            </w:pPr>
          </w:p>
        </w:tc>
        <w:tc>
          <w:tcPr>
            <w:tcW w:w="1242" w:type="dxa"/>
          </w:tcPr>
          <w:p w14:paraId="44FE02A7" w14:textId="10986950" w:rsidR="0069228F" w:rsidRPr="006A07A3" w:rsidRDefault="0069228F" w:rsidP="0069228F">
            <w:pPr>
              <w:pStyle w:val="acctfourfigures"/>
              <w:tabs>
                <w:tab w:val="clear" w:pos="765"/>
                <w:tab w:val="decimal" w:pos="919"/>
              </w:tabs>
              <w:spacing w:line="240" w:lineRule="atLeast"/>
              <w:ind w:left="-108" w:right="-108"/>
              <w:rPr>
                <w:rFonts w:cs="Times New Roman"/>
              </w:rPr>
            </w:pPr>
            <w:r w:rsidRPr="006A07A3">
              <w:rPr>
                <w:rFonts w:cs="Times New Roman"/>
              </w:rPr>
              <w:t>312</w:t>
            </w:r>
          </w:p>
        </w:tc>
      </w:tr>
      <w:tr w:rsidR="0069228F" w:rsidRPr="006A07A3" w14:paraId="17DF9E74" w14:textId="77777777" w:rsidTr="0024068B">
        <w:trPr>
          <w:cantSplit/>
        </w:trPr>
        <w:tc>
          <w:tcPr>
            <w:tcW w:w="4320" w:type="dxa"/>
            <w:vAlign w:val="bottom"/>
          </w:tcPr>
          <w:p w14:paraId="4A56A484" w14:textId="77777777" w:rsidR="0069228F" w:rsidRPr="006A07A3" w:rsidRDefault="0069228F" w:rsidP="0069228F">
            <w:pPr>
              <w:spacing w:line="240" w:lineRule="atLeast"/>
              <w:rPr>
                <w:rFonts w:cs="Times New Roman"/>
                <w:szCs w:val="22"/>
              </w:rPr>
            </w:pPr>
            <w:r w:rsidRPr="006A07A3">
              <w:rPr>
                <w:rFonts w:cs="Times New Roman"/>
                <w:szCs w:val="22"/>
              </w:rPr>
              <w:t>Movement</w:t>
            </w:r>
            <w:r w:rsidRPr="006A07A3">
              <w:rPr>
                <w:rFonts w:cs="Times New Roman"/>
                <w:szCs w:val="22"/>
                <w:lang w:val="en-US"/>
              </w:rPr>
              <w:t xml:space="preserve"> </w:t>
            </w:r>
            <w:r w:rsidRPr="006A07A3">
              <w:rPr>
                <w:rFonts w:cs="Times New Roman"/>
                <w:szCs w:val="22"/>
              </w:rPr>
              <w:t>in</w:t>
            </w:r>
            <w:r w:rsidRPr="006A07A3">
              <w:rPr>
                <w:rFonts w:cs="Times New Roman"/>
                <w:szCs w:val="22"/>
                <w:lang w:val="en-US"/>
              </w:rPr>
              <w:t xml:space="preserve"> </w:t>
            </w:r>
            <w:r w:rsidRPr="006A07A3">
              <w:rPr>
                <w:rFonts w:cs="Times New Roman"/>
                <w:szCs w:val="22"/>
              </w:rPr>
              <w:t>temporary</w:t>
            </w:r>
            <w:r w:rsidRPr="006A07A3">
              <w:rPr>
                <w:rFonts w:cs="Times New Roman"/>
                <w:szCs w:val="22"/>
                <w:lang w:val="en-US"/>
              </w:rPr>
              <w:t xml:space="preserve"> </w:t>
            </w:r>
            <w:r w:rsidRPr="006A07A3">
              <w:rPr>
                <w:rFonts w:cs="Times New Roman"/>
                <w:szCs w:val="22"/>
              </w:rPr>
              <w:t>differences</w:t>
            </w:r>
          </w:p>
        </w:tc>
        <w:tc>
          <w:tcPr>
            <w:tcW w:w="936" w:type="dxa"/>
          </w:tcPr>
          <w:p w14:paraId="78F238A3" w14:textId="77777777" w:rsidR="0069228F" w:rsidRPr="006A07A3" w:rsidRDefault="0069228F" w:rsidP="0069228F">
            <w:pPr>
              <w:jc w:val="center"/>
              <w:rPr>
                <w:rFonts w:cs="Times New Roman"/>
              </w:rPr>
            </w:pPr>
          </w:p>
        </w:tc>
        <w:tc>
          <w:tcPr>
            <w:tcW w:w="178" w:type="dxa"/>
          </w:tcPr>
          <w:p w14:paraId="7F73B980" w14:textId="77777777" w:rsidR="0069228F" w:rsidRPr="006A07A3" w:rsidRDefault="0069228F" w:rsidP="0069228F">
            <w:pPr>
              <w:rPr>
                <w:rFonts w:cs="Times New Roman"/>
              </w:rPr>
            </w:pPr>
          </w:p>
        </w:tc>
        <w:tc>
          <w:tcPr>
            <w:tcW w:w="1226" w:type="dxa"/>
          </w:tcPr>
          <w:p w14:paraId="15A0601C" w14:textId="22C1BB4F" w:rsidR="0069228F" w:rsidRPr="006A07A3" w:rsidRDefault="0069228F" w:rsidP="0069228F">
            <w:pPr>
              <w:pStyle w:val="acctfourfigures"/>
              <w:tabs>
                <w:tab w:val="clear" w:pos="765"/>
                <w:tab w:val="decimal" w:pos="880"/>
              </w:tabs>
              <w:spacing w:line="240" w:lineRule="atLeast"/>
              <w:ind w:left="-108" w:right="-108"/>
              <w:rPr>
                <w:rFonts w:cs="Times New Roman"/>
              </w:rPr>
            </w:pPr>
            <w:r w:rsidRPr="003D3152">
              <w:t>(461)</w:t>
            </w:r>
          </w:p>
        </w:tc>
        <w:tc>
          <w:tcPr>
            <w:tcW w:w="180" w:type="dxa"/>
          </w:tcPr>
          <w:p w14:paraId="4493C858" w14:textId="77777777" w:rsidR="0069228F" w:rsidRPr="006A07A3" w:rsidRDefault="0069228F" w:rsidP="0069228F">
            <w:pPr>
              <w:rPr>
                <w:rFonts w:cs="Times New Roman"/>
              </w:rPr>
            </w:pPr>
          </w:p>
        </w:tc>
        <w:tc>
          <w:tcPr>
            <w:tcW w:w="927" w:type="dxa"/>
          </w:tcPr>
          <w:p w14:paraId="7479BE51" w14:textId="77777777" w:rsidR="0069228F" w:rsidRPr="006A07A3" w:rsidRDefault="0069228F" w:rsidP="0069228F">
            <w:pPr>
              <w:jc w:val="center"/>
              <w:rPr>
                <w:rFonts w:cs="Times New Roman"/>
              </w:rPr>
            </w:pPr>
          </w:p>
        </w:tc>
        <w:tc>
          <w:tcPr>
            <w:tcW w:w="180" w:type="dxa"/>
          </w:tcPr>
          <w:p w14:paraId="7D872E45" w14:textId="77777777" w:rsidR="0069228F" w:rsidRPr="006A07A3" w:rsidRDefault="0069228F" w:rsidP="0069228F">
            <w:pPr>
              <w:rPr>
                <w:rFonts w:cs="Times New Roman"/>
              </w:rPr>
            </w:pPr>
          </w:p>
        </w:tc>
        <w:tc>
          <w:tcPr>
            <w:tcW w:w="1242" w:type="dxa"/>
          </w:tcPr>
          <w:p w14:paraId="46070F38" w14:textId="7FC253D0" w:rsidR="0069228F" w:rsidRPr="006A07A3" w:rsidRDefault="0069228F" w:rsidP="0069228F">
            <w:pPr>
              <w:pStyle w:val="acctfourfigures"/>
              <w:tabs>
                <w:tab w:val="clear" w:pos="765"/>
                <w:tab w:val="decimal" w:pos="919"/>
              </w:tabs>
              <w:spacing w:line="240" w:lineRule="atLeast"/>
              <w:ind w:left="-108" w:right="-108"/>
              <w:rPr>
                <w:rFonts w:cs="Times New Roman"/>
              </w:rPr>
            </w:pPr>
            <w:r w:rsidRPr="006A07A3">
              <w:rPr>
                <w:rFonts w:cs="Times New Roman"/>
              </w:rPr>
              <w:t>(820)</w:t>
            </w:r>
          </w:p>
        </w:tc>
      </w:tr>
      <w:tr w:rsidR="0069228F" w:rsidRPr="006A07A3" w14:paraId="153FD1EE" w14:textId="77777777" w:rsidTr="00815701">
        <w:trPr>
          <w:cantSplit/>
        </w:trPr>
        <w:tc>
          <w:tcPr>
            <w:tcW w:w="4320" w:type="dxa"/>
            <w:vAlign w:val="bottom"/>
          </w:tcPr>
          <w:p w14:paraId="78CE8A13" w14:textId="77777777" w:rsidR="0069228F" w:rsidRPr="006A07A3" w:rsidRDefault="0069228F" w:rsidP="0069228F">
            <w:pPr>
              <w:spacing w:line="240" w:lineRule="atLeast"/>
              <w:rPr>
                <w:rFonts w:cs="Times New Roman"/>
                <w:b/>
                <w:bCs/>
                <w:szCs w:val="22"/>
              </w:rPr>
            </w:pPr>
            <w:r w:rsidRPr="006A07A3">
              <w:rPr>
                <w:rFonts w:cs="Times New Roman"/>
                <w:b/>
                <w:bCs/>
                <w:szCs w:val="22"/>
              </w:rPr>
              <w:t>Income tax expense</w:t>
            </w:r>
          </w:p>
        </w:tc>
        <w:tc>
          <w:tcPr>
            <w:tcW w:w="936" w:type="dxa"/>
          </w:tcPr>
          <w:p w14:paraId="2693F51D" w14:textId="4E078DF0" w:rsidR="0069228F" w:rsidRPr="0069228F" w:rsidRDefault="0069228F" w:rsidP="0069228F">
            <w:pPr>
              <w:jc w:val="center"/>
              <w:rPr>
                <w:b/>
                <w:bCs/>
                <w:lang w:val="en-US" w:bidi="th-TH"/>
              </w:rPr>
            </w:pPr>
            <w:r>
              <w:rPr>
                <w:b/>
                <w:bCs/>
                <w:lang w:val="en-US" w:bidi="th-TH"/>
              </w:rPr>
              <w:t>17</w:t>
            </w:r>
          </w:p>
        </w:tc>
        <w:tc>
          <w:tcPr>
            <w:tcW w:w="178" w:type="dxa"/>
          </w:tcPr>
          <w:p w14:paraId="152F16E8" w14:textId="77777777" w:rsidR="0069228F" w:rsidRPr="006A07A3" w:rsidRDefault="0069228F" w:rsidP="0069228F">
            <w:pPr>
              <w:rPr>
                <w:rFonts w:cs="Times New Roman"/>
                <w:b/>
                <w:bCs/>
              </w:rPr>
            </w:pPr>
          </w:p>
        </w:tc>
        <w:tc>
          <w:tcPr>
            <w:tcW w:w="1226" w:type="dxa"/>
            <w:tcBorders>
              <w:top w:val="single" w:sz="4" w:space="0" w:color="auto"/>
              <w:bottom w:val="double" w:sz="4" w:space="0" w:color="auto"/>
            </w:tcBorders>
          </w:tcPr>
          <w:p w14:paraId="4A8E6CB1" w14:textId="7D3B8C34" w:rsidR="0069228F" w:rsidRPr="00C06761" w:rsidRDefault="0069228F" w:rsidP="0069228F">
            <w:pPr>
              <w:pStyle w:val="acctfourfigures"/>
              <w:tabs>
                <w:tab w:val="clear" w:pos="765"/>
                <w:tab w:val="decimal" w:pos="880"/>
              </w:tabs>
              <w:spacing w:line="240" w:lineRule="atLeast"/>
              <w:ind w:left="-108" w:right="-108"/>
              <w:rPr>
                <w:rFonts w:cs="Times New Roman"/>
                <w:b/>
                <w:bCs/>
              </w:rPr>
            </w:pPr>
            <w:r w:rsidRPr="00C06761">
              <w:rPr>
                <w:b/>
                <w:bCs/>
              </w:rPr>
              <w:t>153,306</w:t>
            </w:r>
          </w:p>
        </w:tc>
        <w:tc>
          <w:tcPr>
            <w:tcW w:w="180" w:type="dxa"/>
          </w:tcPr>
          <w:p w14:paraId="54EC94CC" w14:textId="77777777" w:rsidR="0069228F" w:rsidRPr="00815701" w:rsidRDefault="0069228F" w:rsidP="0069228F">
            <w:pPr>
              <w:rPr>
                <w:rFonts w:cs="Times New Roman"/>
                <w:b/>
                <w:bCs/>
              </w:rPr>
            </w:pPr>
          </w:p>
        </w:tc>
        <w:tc>
          <w:tcPr>
            <w:tcW w:w="927" w:type="dxa"/>
          </w:tcPr>
          <w:p w14:paraId="13152F6D" w14:textId="3B2D29A4" w:rsidR="0069228F" w:rsidRPr="00815701" w:rsidRDefault="0069228F" w:rsidP="0069228F">
            <w:pPr>
              <w:jc w:val="center"/>
              <w:rPr>
                <w:rFonts w:cs="Times New Roman"/>
                <w:b/>
                <w:bCs/>
              </w:rPr>
            </w:pPr>
            <w:r w:rsidRPr="006A07A3">
              <w:rPr>
                <w:rFonts w:cs="Times New Roman"/>
                <w:b/>
                <w:bCs/>
              </w:rPr>
              <w:t>16</w:t>
            </w:r>
          </w:p>
        </w:tc>
        <w:tc>
          <w:tcPr>
            <w:tcW w:w="180" w:type="dxa"/>
          </w:tcPr>
          <w:p w14:paraId="2EC92FDB" w14:textId="77777777" w:rsidR="0069228F" w:rsidRPr="00815701" w:rsidRDefault="0069228F" w:rsidP="0069228F">
            <w:pPr>
              <w:rPr>
                <w:rFonts w:cs="Times New Roman"/>
                <w:b/>
                <w:bCs/>
              </w:rPr>
            </w:pPr>
          </w:p>
        </w:tc>
        <w:tc>
          <w:tcPr>
            <w:tcW w:w="1242" w:type="dxa"/>
            <w:tcBorders>
              <w:top w:val="single" w:sz="4" w:space="0" w:color="auto"/>
              <w:bottom w:val="double" w:sz="4" w:space="0" w:color="auto"/>
            </w:tcBorders>
          </w:tcPr>
          <w:p w14:paraId="773DB46E" w14:textId="67AF664B" w:rsidR="0069228F" w:rsidRPr="00815701" w:rsidRDefault="0069228F" w:rsidP="0069228F">
            <w:pPr>
              <w:pStyle w:val="acctfourfigures"/>
              <w:tabs>
                <w:tab w:val="clear" w:pos="765"/>
                <w:tab w:val="decimal" w:pos="919"/>
              </w:tabs>
              <w:spacing w:line="240" w:lineRule="atLeast"/>
              <w:ind w:left="-108" w:right="-108"/>
              <w:rPr>
                <w:rFonts w:cs="Times New Roman"/>
                <w:b/>
                <w:bCs/>
              </w:rPr>
            </w:pPr>
            <w:r w:rsidRPr="00815701">
              <w:rPr>
                <w:rFonts w:cs="Times New Roman"/>
                <w:b/>
                <w:bCs/>
              </w:rPr>
              <w:t>61,468</w:t>
            </w:r>
          </w:p>
        </w:tc>
      </w:tr>
    </w:tbl>
    <w:p w14:paraId="5DCE4FC9" w14:textId="071323C4" w:rsidR="00815701" w:rsidRDefault="00815701" w:rsidP="003104FD">
      <w:pPr>
        <w:pStyle w:val="BodyText"/>
        <w:tabs>
          <w:tab w:val="left" w:pos="720"/>
        </w:tabs>
        <w:spacing w:after="0" w:line="240" w:lineRule="atLeast"/>
        <w:ind w:left="630"/>
        <w:jc w:val="thaiDistribute"/>
        <w:rPr>
          <w:rFonts w:cs="Times New Roman"/>
          <w:i/>
          <w:iCs/>
          <w:szCs w:val="22"/>
          <w:lang w:bidi="th-TH"/>
        </w:rPr>
      </w:pPr>
    </w:p>
    <w:p w14:paraId="29F18ED3" w14:textId="77777777" w:rsidR="003104FD" w:rsidRPr="006A07A3" w:rsidRDefault="003104FD" w:rsidP="001100DF">
      <w:pPr>
        <w:pStyle w:val="index"/>
        <w:numPr>
          <w:ilvl w:val="0"/>
          <w:numId w:val="16"/>
        </w:numPr>
        <w:spacing w:line="280" w:lineRule="atLeast"/>
        <w:ind w:left="549" w:hanging="549"/>
        <w:jc w:val="thaiDistribute"/>
        <w:outlineLvl w:val="0"/>
        <w:rPr>
          <w:rFonts w:cs="Times New Roman"/>
          <w:b/>
          <w:bCs/>
          <w:sz w:val="24"/>
          <w:szCs w:val="24"/>
        </w:rPr>
      </w:pPr>
      <w:r w:rsidRPr="006A07A3">
        <w:rPr>
          <w:rFonts w:cs="Times New Roman"/>
          <w:b/>
          <w:bCs/>
          <w:sz w:val="24"/>
          <w:szCs w:val="24"/>
        </w:rPr>
        <w:t>Dividend</w:t>
      </w:r>
      <w:r w:rsidR="00975B0B" w:rsidRPr="006A07A3">
        <w:rPr>
          <w:rFonts w:cs="Times New Roman"/>
          <w:b/>
          <w:bCs/>
          <w:sz w:val="24"/>
          <w:szCs w:val="24"/>
        </w:rPr>
        <w:t>s</w:t>
      </w:r>
    </w:p>
    <w:p w14:paraId="3300F877" w14:textId="77777777" w:rsidR="00036B2B" w:rsidRPr="006A07A3" w:rsidRDefault="00036B2B" w:rsidP="00B96F7A">
      <w:pPr>
        <w:pStyle w:val="BodyText"/>
        <w:spacing w:after="0" w:line="240" w:lineRule="atLeast"/>
        <w:ind w:right="468"/>
        <w:jc w:val="thaiDistribute"/>
        <w:rPr>
          <w:rFonts w:cs="Times New Roman"/>
          <w:b/>
          <w:bCs/>
          <w:szCs w:val="22"/>
        </w:rPr>
      </w:pPr>
    </w:p>
    <w:p w14:paraId="4748AF78" w14:textId="77777777" w:rsidR="00F14626" w:rsidRPr="006A07A3" w:rsidRDefault="00F14626" w:rsidP="0007512D">
      <w:pPr>
        <w:tabs>
          <w:tab w:val="left" w:pos="720"/>
        </w:tabs>
        <w:ind w:left="540" w:right="-25"/>
        <w:jc w:val="thaiDistribute"/>
        <w:rPr>
          <w:rFonts w:cs="Times New Roman"/>
          <w:spacing w:val="-4"/>
          <w:szCs w:val="22"/>
        </w:rPr>
      </w:pPr>
      <w:r w:rsidRPr="006A07A3">
        <w:rPr>
          <w:rFonts w:cs="Times New Roman"/>
          <w:spacing w:val="-4"/>
          <w:szCs w:val="22"/>
        </w:rPr>
        <w:t>The dividends paid by the Group to the shareholders are as follows:</w:t>
      </w:r>
    </w:p>
    <w:p w14:paraId="4A8057F3" w14:textId="77777777" w:rsidR="00F14626" w:rsidRPr="006A07A3" w:rsidRDefault="00F14626" w:rsidP="00627BD3">
      <w:pPr>
        <w:tabs>
          <w:tab w:val="left" w:pos="567"/>
          <w:tab w:val="left" w:pos="720"/>
        </w:tabs>
        <w:ind w:left="540" w:right="-25"/>
        <w:jc w:val="thaiDistribute"/>
        <w:rPr>
          <w:rFonts w:cs="Times New Roman"/>
          <w:spacing w:val="-4"/>
          <w:szCs w:val="22"/>
        </w:rPr>
      </w:pPr>
    </w:p>
    <w:tbl>
      <w:tblPr>
        <w:tblW w:w="9180" w:type="dxa"/>
        <w:tblInd w:w="450" w:type="dxa"/>
        <w:tblLook w:val="04A0" w:firstRow="1" w:lastRow="0" w:firstColumn="1" w:lastColumn="0" w:noHBand="0" w:noVBand="1"/>
      </w:tblPr>
      <w:tblGrid>
        <w:gridCol w:w="2331"/>
        <w:gridCol w:w="1737"/>
        <w:gridCol w:w="1851"/>
        <w:gridCol w:w="1371"/>
        <w:gridCol w:w="360"/>
        <w:gridCol w:w="1530"/>
      </w:tblGrid>
      <w:tr w:rsidR="009F27D7" w:rsidRPr="006A07A3" w14:paraId="70AB9EB5" w14:textId="77777777" w:rsidTr="002F12B1">
        <w:tc>
          <w:tcPr>
            <w:tcW w:w="2331" w:type="dxa"/>
            <w:shd w:val="clear" w:color="auto" w:fill="auto"/>
          </w:tcPr>
          <w:p w14:paraId="38BAD873" w14:textId="77777777" w:rsidR="00F14626" w:rsidRPr="006A07A3" w:rsidRDefault="00F14626" w:rsidP="00F204E9">
            <w:pPr>
              <w:pStyle w:val="block"/>
              <w:spacing w:after="0" w:line="240" w:lineRule="atLeast"/>
              <w:ind w:left="0"/>
              <w:jc w:val="center"/>
              <w:rPr>
                <w:rFonts w:cs="Times New Roman"/>
                <w:szCs w:val="22"/>
                <w:lang w:eastAsia="en-GB"/>
              </w:rPr>
            </w:pPr>
          </w:p>
        </w:tc>
        <w:tc>
          <w:tcPr>
            <w:tcW w:w="1737" w:type="dxa"/>
            <w:shd w:val="clear" w:color="auto" w:fill="auto"/>
            <w:vAlign w:val="bottom"/>
            <w:hideMark/>
          </w:tcPr>
          <w:p w14:paraId="730E7F14" w14:textId="77777777" w:rsidR="00F14626" w:rsidRPr="006A07A3" w:rsidRDefault="00F14626" w:rsidP="00F204E9">
            <w:pPr>
              <w:pStyle w:val="block"/>
              <w:spacing w:after="0" w:line="240" w:lineRule="atLeast"/>
              <w:ind w:left="0"/>
              <w:jc w:val="center"/>
              <w:rPr>
                <w:rFonts w:cs="Times New Roman"/>
                <w:szCs w:val="22"/>
                <w:lang w:eastAsia="en-GB"/>
              </w:rPr>
            </w:pPr>
            <w:r w:rsidRPr="006A07A3">
              <w:rPr>
                <w:rFonts w:cs="Times New Roman"/>
                <w:szCs w:val="22"/>
                <w:lang w:eastAsia="en-GB"/>
              </w:rPr>
              <w:t>Approval date</w:t>
            </w:r>
          </w:p>
        </w:tc>
        <w:tc>
          <w:tcPr>
            <w:tcW w:w="1851" w:type="dxa"/>
            <w:shd w:val="clear" w:color="auto" w:fill="auto"/>
            <w:vAlign w:val="bottom"/>
            <w:hideMark/>
          </w:tcPr>
          <w:p w14:paraId="0E2E112A" w14:textId="77777777" w:rsidR="00F14626" w:rsidRPr="006A07A3" w:rsidRDefault="00F14626" w:rsidP="00F204E9">
            <w:pPr>
              <w:pStyle w:val="block"/>
              <w:spacing w:after="0" w:line="240" w:lineRule="atLeast"/>
              <w:ind w:left="0"/>
              <w:jc w:val="center"/>
              <w:rPr>
                <w:rFonts w:cs="Times New Roman"/>
                <w:szCs w:val="22"/>
                <w:lang w:eastAsia="en-GB"/>
              </w:rPr>
            </w:pPr>
            <w:r w:rsidRPr="006A07A3">
              <w:rPr>
                <w:rFonts w:cs="Times New Roman"/>
                <w:szCs w:val="22"/>
                <w:lang w:eastAsia="en-GB"/>
              </w:rPr>
              <w:t>Payment schedule</w:t>
            </w:r>
          </w:p>
        </w:tc>
        <w:tc>
          <w:tcPr>
            <w:tcW w:w="1371" w:type="dxa"/>
            <w:shd w:val="clear" w:color="auto" w:fill="auto"/>
            <w:vAlign w:val="bottom"/>
            <w:hideMark/>
          </w:tcPr>
          <w:p w14:paraId="18552525" w14:textId="77777777" w:rsidR="00F14626" w:rsidRPr="006A07A3" w:rsidRDefault="00F14626" w:rsidP="00F204E9">
            <w:pPr>
              <w:pStyle w:val="block"/>
              <w:spacing w:after="0" w:line="240" w:lineRule="atLeast"/>
              <w:ind w:left="-83" w:right="-108"/>
              <w:jc w:val="center"/>
              <w:rPr>
                <w:rFonts w:cs="Times New Roman"/>
                <w:szCs w:val="22"/>
                <w:lang w:eastAsia="en-GB"/>
              </w:rPr>
            </w:pPr>
            <w:r w:rsidRPr="006A07A3">
              <w:rPr>
                <w:rFonts w:cs="Times New Roman"/>
                <w:szCs w:val="22"/>
                <w:lang w:eastAsia="en-GB"/>
              </w:rPr>
              <w:t xml:space="preserve">Dividend rate </w:t>
            </w:r>
          </w:p>
          <w:p w14:paraId="157EA85A" w14:textId="77777777" w:rsidR="00F14626" w:rsidRPr="006A07A3" w:rsidRDefault="00F14626" w:rsidP="00F204E9">
            <w:pPr>
              <w:pStyle w:val="block"/>
              <w:spacing w:after="0" w:line="240" w:lineRule="atLeast"/>
              <w:ind w:left="-83" w:right="-108"/>
              <w:jc w:val="center"/>
              <w:rPr>
                <w:rFonts w:cs="Times New Roman"/>
                <w:i/>
                <w:iCs/>
                <w:szCs w:val="22"/>
                <w:lang w:eastAsia="en-GB"/>
              </w:rPr>
            </w:pPr>
            <w:r w:rsidRPr="006A07A3">
              <w:rPr>
                <w:rFonts w:cs="Times New Roman"/>
                <w:szCs w:val="22"/>
                <w:lang w:eastAsia="en-GB"/>
              </w:rPr>
              <w:t>per share</w:t>
            </w:r>
            <w:r w:rsidRPr="006A07A3">
              <w:rPr>
                <w:rFonts w:cs="Times New Roman"/>
                <w:i/>
                <w:iCs/>
                <w:szCs w:val="22"/>
                <w:lang w:eastAsia="en-GB"/>
              </w:rPr>
              <w:t xml:space="preserve"> </w:t>
            </w:r>
          </w:p>
        </w:tc>
        <w:tc>
          <w:tcPr>
            <w:tcW w:w="360" w:type="dxa"/>
            <w:shd w:val="clear" w:color="auto" w:fill="auto"/>
            <w:vAlign w:val="bottom"/>
          </w:tcPr>
          <w:p w14:paraId="370D491B" w14:textId="77777777" w:rsidR="00F14626" w:rsidRPr="006A07A3" w:rsidRDefault="00F14626" w:rsidP="00F204E9">
            <w:pPr>
              <w:pStyle w:val="block"/>
              <w:spacing w:after="0" w:line="240" w:lineRule="atLeast"/>
              <w:ind w:left="0"/>
              <w:jc w:val="center"/>
              <w:rPr>
                <w:rFonts w:cs="Times New Roman"/>
                <w:i/>
                <w:iCs/>
                <w:szCs w:val="22"/>
                <w:lang w:eastAsia="en-GB"/>
              </w:rPr>
            </w:pPr>
          </w:p>
        </w:tc>
        <w:tc>
          <w:tcPr>
            <w:tcW w:w="1530" w:type="dxa"/>
            <w:shd w:val="clear" w:color="auto" w:fill="auto"/>
            <w:vAlign w:val="bottom"/>
            <w:hideMark/>
          </w:tcPr>
          <w:p w14:paraId="13BA646E" w14:textId="77777777" w:rsidR="00F14626" w:rsidRPr="006A07A3" w:rsidRDefault="00F14626" w:rsidP="00F204E9">
            <w:pPr>
              <w:pStyle w:val="block"/>
              <w:spacing w:after="0" w:line="240" w:lineRule="atLeast"/>
              <w:ind w:left="-96" w:right="-83"/>
              <w:jc w:val="center"/>
              <w:rPr>
                <w:rFonts w:cs="Times New Roman"/>
                <w:i/>
                <w:iCs/>
                <w:szCs w:val="22"/>
                <w:lang w:val="en-US" w:eastAsia="en-GB" w:bidi="th-TH"/>
              </w:rPr>
            </w:pPr>
            <w:r w:rsidRPr="006A07A3">
              <w:rPr>
                <w:rFonts w:cs="Times New Roman"/>
                <w:szCs w:val="22"/>
                <w:lang w:val="en-US" w:eastAsia="en-GB" w:bidi="th-TH"/>
              </w:rPr>
              <w:t>Amount</w:t>
            </w:r>
          </w:p>
        </w:tc>
      </w:tr>
      <w:tr w:rsidR="009F27D7" w:rsidRPr="006A07A3" w14:paraId="707869DE" w14:textId="77777777" w:rsidTr="002F12B1">
        <w:trPr>
          <w:trHeight w:val="283"/>
        </w:trPr>
        <w:tc>
          <w:tcPr>
            <w:tcW w:w="2331" w:type="dxa"/>
            <w:shd w:val="clear" w:color="auto" w:fill="auto"/>
          </w:tcPr>
          <w:p w14:paraId="02F4824A" w14:textId="77777777" w:rsidR="00F14626" w:rsidRPr="006A07A3" w:rsidRDefault="00F14626" w:rsidP="00F204E9">
            <w:pPr>
              <w:pStyle w:val="block"/>
              <w:spacing w:after="0" w:line="240" w:lineRule="atLeast"/>
              <w:ind w:left="-135" w:right="-146"/>
              <w:jc w:val="center"/>
              <w:rPr>
                <w:rFonts w:cs="Times New Roman"/>
                <w:szCs w:val="22"/>
                <w:lang w:eastAsia="en-GB"/>
              </w:rPr>
            </w:pPr>
          </w:p>
        </w:tc>
        <w:tc>
          <w:tcPr>
            <w:tcW w:w="1737" w:type="dxa"/>
            <w:shd w:val="clear" w:color="auto" w:fill="auto"/>
            <w:vAlign w:val="bottom"/>
          </w:tcPr>
          <w:p w14:paraId="79370029" w14:textId="77777777" w:rsidR="00F14626" w:rsidRPr="006A07A3" w:rsidRDefault="00F14626" w:rsidP="00F204E9">
            <w:pPr>
              <w:pStyle w:val="block"/>
              <w:spacing w:after="0" w:line="240" w:lineRule="atLeast"/>
              <w:ind w:left="-135" w:right="-146"/>
              <w:jc w:val="center"/>
              <w:rPr>
                <w:rFonts w:cs="Times New Roman"/>
                <w:szCs w:val="22"/>
                <w:lang w:eastAsia="en-GB"/>
              </w:rPr>
            </w:pPr>
          </w:p>
        </w:tc>
        <w:tc>
          <w:tcPr>
            <w:tcW w:w="1851" w:type="dxa"/>
            <w:shd w:val="clear" w:color="auto" w:fill="auto"/>
            <w:vAlign w:val="bottom"/>
          </w:tcPr>
          <w:p w14:paraId="4E0E1656" w14:textId="77777777" w:rsidR="00F14626" w:rsidRPr="006A07A3" w:rsidRDefault="00F14626" w:rsidP="00F204E9">
            <w:pPr>
              <w:pStyle w:val="block"/>
              <w:spacing w:after="0" w:line="240" w:lineRule="atLeast"/>
              <w:ind w:left="-70" w:right="-146"/>
              <w:jc w:val="center"/>
              <w:rPr>
                <w:rFonts w:cs="Times New Roman"/>
                <w:szCs w:val="22"/>
                <w:lang w:eastAsia="en-GB"/>
              </w:rPr>
            </w:pPr>
          </w:p>
        </w:tc>
        <w:tc>
          <w:tcPr>
            <w:tcW w:w="1371" w:type="dxa"/>
            <w:shd w:val="clear" w:color="auto" w:fill="auto"/>
            <w:vAlign w:val="bottom"/>
            <w:hideMark/>
          </w:tcPr>
          <w:p w14:paraId="0D7BD250" w14:textId="77777777" w:rsidR="00F14626" w:rsidRPr="006A07A3" w:rsidRDefault="00F14626" w:rsidP="00F204E9">
            <w:pPr>
              <w:pStyle w:val="block"/>
              <w:spacing w:after="0" w:line="240" w:lineRule="atLeast"/>
              <w:ind w:left="0"/>
              <w:jc w:val="center"/>
              <w:rPr>
                <w:rFonts w:cs="Times New Roman"/>
                <w:szCs w:val="22"/>
                <w:lang w:eastAsia="en-GB"/>
              </w:rPr>
            </w:pPr>
            <w:r w:rsidRPr="006A07A3">
              <w:rPr>
                <w:rFonts w:cs="Times New Roman"/>
                <w:i/>
                <w:iCs/>
                <w:szCs w:val="22"/>
                <w:lang w:eastAsia="en-GB"/>
              </w:rPr>
              <w:t>(Baht)</w:t>
            </w:r>
          </w:p>
        </w:tc>
        <w:tc>
          <w:tcPr>
            <w:tcW w:w="360" w:type="dxa"/>
            <w:shd w:val="clear" w:color="auto" w:fill="auto"/>
            <w:vAlign w:val="bottom"/>
          </w:tcPr>
          <w:p w14:paraId="623FFE35" w14:textId="77777777" w:rsidR="00F14626" w:rsidRPr="006A07A3" w:rsidRDefault="00F14626" w:rsidP="00F204E9">
            <w:pPr>
              <w:pStyle w:val="block"/>
              <w:spacing w:after="0" w:line="240" w:lineRule="atLeast"/>
              <w:ind w:left="0"/>
              <w:jc w:val="center"/>
              <w:rPr>
                <w:rFonts w:cs="Times New Roman"/>
                <w:szCs w:val="22"/>
                <w:lang w:eastAsia="en-GB"/>
              </w:rPr>
            </w:pPr>
          </w:p>
        </w:tc>
        <w:tc>
          <w:tcPr>
            <w:tcW w:w="1530" w:type="dxa"/>
            <w:shd w:val="clear" w:color="auto" w:fill="auto"/>
            <w:vAlign w:val="bottom"/>
            <w:hideMark/>
          </w:tcPr>
          <w:p w14:paraId="4C082B78" w14:textId="77777777" w:rsidR="00F14626" w:rsidRPr="006A07A3" w:rsidRDefault="00F14626" w:rsidP="00F204E9">
            <w:pPr>
              <w:pStyle w:val="block"/>
              <w:spacing w:after="0" w:line="240" w:lineRule="atLeast"/>
              <w:ind w:left="-96" w:right="-83"/>
              <w:jc w:val="center"/>
              <w:rPr>
                <w:rFonts w:cs="Times New Roman"/>
                <w:szCs w:val="22"/>
                <w:lang w:eastAsia="en-GB"/>
              </w:rPr>
            </w:pPr>
            <w:r w:rsidRPr="006A07A3">
              <w:rPr>
                <w:rFonts w:cs="Times New Roman"/>
                <w:i/>
                <w:iCs/>
                <w:szCs w:val="22"/>
                <w:lang w:eastAsia="en-GB"/>
              </w:rPr>
              <w:t>(in million Baht)</w:t>
            </w:r>
          </w:p>
        </w:tc>
      </w:tr>
      <w:tr w:rsidR="009F27D7" w:rsidRPr="006A07A3" w14:paraId="1D4A6A27" w14:textId="77777777" w:rsidTr="002F12B1">
        <w:trPr>
          <w:trHeight w:val="283"/>
        </w:trPr>
        <w:tc>
          <w:tcPr>
            <w:tcW w:w="2331" w:type="dxa"/>
            <w:shd w:val="clear" w:color="auto" w:fill="auto"/>
            <w:vAlign w:val="bottom"/>
            <w:hideMark/>
          </w:tcPr>
          <w:p w14:paraId="56824A3B" w14:textId="745383A0" w:rsidR="00F14626" w:rsidRPr="006A07A3" w:rsidRDefault="00067366" w:rsidP="00F204E9">
            <w:pPr>
              <w:pStyle w:val="block"/>
              <w:spacing w:after="0" w:line="240" w:lineRule="atLeast"/>
              <w:ind w:left="-11" w:right="-146"/>
              <w:rPr>
                <w:rFonts w:cs="Times New Roman"/>
                <w:i/>
                <w:iCs/>
                <w:szCs w:val="22"/>
                <w:lang w:eastAsia="en-GB"/>
              </w:rPr>
            </w:pPr>
            <w:r w:rsidRPr="006A07A3">
              <w:rPr>
                <w:rFonts w:cs="Times New Roman"/>
                <w:i/>
                <w:iCs/>
                <w:szCs w:val="22"/>
                <w:lang w:eastAsia="en-GB"/>
              </w:rPr>
              <w:t xml:space="preserve">Year </w:t>
            </w:r>
            <w:r w:rsidR="00D049E8" w:rsidRPr="006A07A3">
              <w:rPr>
                <w:rFonts w:cs="Times New Roman"/>
                <w:i/>
                <w:iCs/>
                <w:szCs w:val="22"/>
                <w:lang w:eastAsia="en-GB"/>
              </w:rPr>
              <w:t>202</w:t>
            </w:r>
            <w:r w:rsidR="0022511F">
              <w:rPr>
                <w:rFonts w:cs="Times New Roman"/>
                <w:i/>
                <w:iCs/>
                <w:szCs w:val="22"/>
                <w:lang w:eastAsia="en-GB"/>
              </w:rPr>
              <w:t>3</w:t>
            </w:r>
          </w:p>
        </w:tc>
        <w:tc>
          <w:tcPr>
            <w:tcW w:w="1737" w:type="dxa"/>
            <w:shd w:val="clear" w:color="auto" w:fill="auto"/>
            <w:vAlign w:val="bottom"/>
          </w:tcPr>
          <w:p w14:paraId="5F669884" w14:textId="77777777" w:rsidR="00F14626" w:rsidRPr="006A07A3" w:rsidRDefault="00F14626" w:rsidP="00F204E9">
            <w:pPr>
              <w:pStyle w:val="block"/>
              <w:spacing w:after="0" w:line="240" w:lineRule="atLeast"/>
              <w:ind w:left="-135" w:right="-146"/>
              <w:jc w:val="center"/>
              <w:rPr>
                <w:rFonts w:cs="Times New Roman"/>
                <w:szCs w:val="22"/>
                <w:lang w:eastAsia="en-GB"/>
              </w:rPr>
            </w:pPr>
          </w:p>
        </w:tc>
        <w:tc>
          <w:tcPr>
            <w:tcW w:w="1851" w:type="dxa"/>
            <w:shd w:val="clear" w:color="auto" w:fill="auto"/>
            <w:vAlign w:val="bottom"/>
          </w:tcPr>
          <w:p w14:paraId="7DF5ED0C" w14:textId="77777777" w:rsidR="00F14626" w:rsidRPr="006A07A3" w:rsidRDefault="00F14626" w:rsidP="00F204E9">
            <w:pPr>
              <w:pStyle w:val="block"/>
              <w:spacing w:after="0" w:line="240" w:lineRule="atLeast"/>
              <w:ind w:left="-70" w:right="-146"/>
              <w:jc w:val="center"/>
              <w:rPr>
                <w:rFonts w:cs="Times New Roman"/>
                <w:szCs w:val="22"/>
                <w:lang w:eastAsia="en-GB"/>
              </w:rPr>
            </w:pPr>
          </w:p>
        </w:tc>
        <w:tc>
          <w:tcPr>
            <w:tcW w:w="1371" w:type="dxa"/>
            <w:shd w:val="clear" w:color="auto" w:fill="auto"/>
            <w:vAlign w:val="bottom"/>
          </w:tcPr>
          <w:p w14:paraId="5E93D12E" w14:textId="77777777" w:rsidR="00F14626" w:rsidRPr="006A07A3" w:rsidRDefault="00F14626" w:rsidP="00F204E9">
            <w:pPr>
              <w:pStyle w:val="block"/>
              <w:spacing w:after="0" w:line="240" w:lineRule="atLeast"/>
              <w:ind w:left="0"/>
              <w:jc w:val="center"/>
              <w:rPr>
                <w:rFonts w:cs="Times New Roman"/>
                <w:szCs w:val="22"/>
                <w:lang w:eastAsia="en-GB"/>
              </w:rPr>
            </w:pPr>
          </w:p>
        </w:tc>
        <w:tc>
          <w:tcPr>
            <w:tcW w:w="360" w:type="dxa"/>
            <w:shd w:val="clear" w:color="auto" w:fill="auto"/>
            <w:vAlign w:val="bottom"/>
          </w:tcPr>
          <w:p w14:paraId="67CCBA3C" w14:textId="77777777" w:rsidR="00F14626" w:rsidRPr="006A07A3" w:rsidRDefault="00F14626" w:rsidP="00F204E9">
            <w:pPr>
              <w:pStyle w:val="block"/>
              <w:spacing w:after="0" w:line="240" w:lineRule="atLeast"/>
              <w:ind w:left="0"/>
              <w:jc w:val="center"/>
              <w:rPr>
                <w:rFonts w:cs="Times New Roman"/>
                <w:szCs w:val="22"/>
                <w:lang w:eastAsia="en-GB"/>
              </w:rPr>
            </w:pPr>
          </w:p>
        </w:tc>
        <w:tc>
          <w:tcPr>
            <w:tcW w:w="1530" w:type="dxa"/>
            <w:shd w:val="clear" w:color="auto" w:fill="auto"/>
            <w:vAlign w:val="bottom"/>
          </w:tcPr>
          <w:p w14:paraId="3411788C" w14:textId="77777777" w:rsidR="00F14626" w:rsidRPr="006A07A3" w:rsidRDefault="00F14626" w:rsidP="00F204E9">
            <w:pPr>
              <w:pStyle w:val="block"/>
              <w:spacing w:after="0" w:line="240" w:lineRule="atLeast"/>
              <w:ind w:left="-96" w:right="-83"/>
              <w:jc w:val="center"/>
              <w:rPr>
                <w:rFonts w:cs="Times New Roman"/>
                <w:szCs w:val="22"/>
                <w:lang w:eastAsia="en-GB"/>
              </w:rPr>
            </w:pPr>
          </w:p>
        </w:tc>
      </w:tr>
      <w:tr w:rsidR="00E112F2" w:rsidRPr="006A07A3" w14:paraId="45015DB4" w14:textId="77777777" w:rsidTr="002F12B1">
        <w:trPr>
          <w:trHeight w:val="283"/>
        </w:trPr>
        <w:tc>
          <w:tcPr>
            <w:tcW w:w="2331" w:type="dxa"/>
            <w:shd w:val="clear" w:color="auto" w:fill="auto"/>
            <w:vAlign w:val="bottom"/>
          </w:tcPr>
          <w:p w14:paraId="4AD72519" w14:textId="6457F518" w:rsidR="00E112F2" w:rsidRPr="006A07A3" w:rsidRDefault="00C06761" w:rsidP="00E112F2">
            <w:pPr>
              <w:pStyle w:val="block"/>
              <w:spacing w:after="0" w:line="240" w:lineRule="atLeast"/>
              <w:ind w:left="-11" w:right="-146"/>
              <w:rPr>
                <w:rFonts w:cs="Times New Roman"/>
                <w:szCs w:val="22"/>
                <w:lang w:eastAsia="en-GB"/>
              </w:rPr>
            </w:pPr>
            <w:r w:rsidRPr="00C06761">
              <w:rPr>
                <w:rFonts w:cs="Times New Roman"/>
                <w:szCs w:val="22"/>
                <w:lang w:eastAsia="en-GB"/>
              </w:rPr>
              <w:t>Annual dividend 2022</w:t>
            </w:r>
          </w:p>
        </w:tc>
        <w:tc>
          <w:tcPr>
            <w:tcW w:w="1737" w:type="dxa"/>
            <w:shd w:val="clear" w:color="auto" w:fill="auto"/>
            <w:vAlign w:val="bottom"/>
          </w:tcPr>
          <w:p w14:paraId="3AB6FC23" w14:textId="2363597B" w:rsidR="00E112F2" w:rsidRPr="006A07A3" w:rsidRDefault="0069228F" w:rsidP="00E112F2">
            <w:pPr>
              <w:pStyle w:val="block"/>
              <w:spacing w:after="0" w:line="240" w:lineRule="atLeast"/>
              <w:ind w:left="57"/>
              <w:jc w:val="center"/>
              <w:rPr>
                <w:rFonts w:cs="Times New Roman"/>
                <w:szCs w:val="22"/>
                <w:lang w:eastAsia="en-GB"/>
              </w:rPr>
            </w:pPr>
            <w:r>
              <w:rPr>
                <w:rFonts w:cs="Times New Roman"/>
                <w:szCs w:val="22"/>
                <w:lang w:eastAsia="en-GB"/>
              </w:rPr>
              <w:t xml:space="preserve">24 </w:t>
            </w:r>
            <w:r w:rsidR="00E112F2" w:rsidRPr="006A07A3">
              <w:rPr>
                <w:rFonts w:cs="Times New Roman"/>
                <w:szCs w:val="22"/>
                <w:lang w:eastAsia="en-GB"/>
              </w:rPr>
              <w:t>March 202</w:t>
            </w:r>
            <w:r w:rsidR="0022511F">
              <w:rPr>
                <w:rFonts w:cs="Times New Roman"/>
                <w:szCs w:val="22"/>
                <w:lang w:eastAsia="en-GB"/>
              </w:rPr>
              <w:t>3</w:t>
            </w:r>
          </w:p>
        </w:tc>
        <w:tc>
          <w:tcPr>
            <w:tcW w:w="1851" w:type="dxa"/>
            <w:shd w:val="clear" w:color="auto" w:fill="auto"/>
            <w:vAlign w:val="bottom"/>
          </w:tcPr>
          <w:p w14:paraId="18F38C34" w14:textId="3BFAD96A" w:rsidR="00E112F2" w:rsidRPr="006A07A3" w:rsidRDefault="0069228F" w:rsidP="00E112F2">
            <w:pPr>
              <w:pStyle w:val="block"/>
              <w:spacing w:after="0" w:line="240" w:lineRule="atLeast"/>
              <w:ind w:left="57" w:right="-146"/>
              <w:jc w:val="center"/>
              <w:rPr>
                <w:rFonts w:cs="Times New Roman"/>
                <w:szCs w:val="22"/>
                <w:lang w:eastAsia="en-GB"/>
              </w:rPr>
            </w:pPr>
            <w:r>
              <w:rPr>
                <w:rFonts w:cs="Times New Roman"/>
                <w:szCs w:val="22"/>
                <w:lang w:eastAsia="en-GB"/>
              </w:rPr>
              <w:t xml:space="preserve">21 </w:t>
            </w:r>
            <w:r w:rsidR="00E112F2" w:rsidRPr="006A07A3">
              <w:rPr>
                <w:rFonts w:cs="Times New Roman"/>
                <w:szCs w:val="22"/>
                <w:lang w:eastAsia="en-GB"/>
              </w:rPr>
              <w:t>April 202</w:t>
            </w:r>
            <w:r w:rsidR="0022511F">
              <w:rPr>
                <w:rFonts w:cs="Times New Roman"/>
                <w:szCs w:val="22"/>
                <w:lang w:eastAsia="en-GB"/>
              </w:rPr>
              <w:t>3</w:t>
            </w:r>
          </w:p>
        </w:tc>
        <w:tc>
          <w:tcPr>
            <w:tcW w:w="1371" w:type="dxa"/>
            <w:tcBorders>
              <w:top w:val="nil"/>
              <w:left w:val="nil"/>
              <w:bottom w:val="double" w:sz="4" w:space="0" w:color="auto"/>
              <w:right w:val="nil"/>
            </w:tcBorders>
            <w:shd w:val="clear" w:color="auto" w:fill="auto"/>
          </w:tcPr>
          <w:p w14:paraId="5256774A" w14:textId="5C916CEB" w:rsidR="00E112F2" w:rsidRPr="006A07A3" w:rsidRDefault="0069228F" w:rsidP="00DA3BD4">
            <w:pPr>
              <w:pStyle w:val="block"/>
              <w:spacing w:after="0" w:line="240" w:lineRule="atLeast"/>
              <w:ind w:left="0" w:right="109"/>
              <w:jc w:val="right"/>
              <w:rPr>
                <w:rFonts w:cs="Times New Roman"/>
                <w:b/>
                <w:bCs/>
                <w:szCs w:val="22"/>
              </w:rPr>
            </w:pPr>
            <w:r>
              <w:rPr>
                <w:rFonts w:cs="Times New Roman"/>
                <w:b/>
                <w:bCs/>
                <w:szCs w:val="22"/>
              </w:rPr>
              <w:t>0.75</w:t>
            </w:r>
          </w:p>
        </w:tc>
        <w:tc>
          <w:tcPr>
            <w:tcW w:w="360" w:type="dxa"/>
            <w:shd w:val="clear" w:color="auto" w:fill="auto"/>
          </w:tcPr>
          <w:p w14:paraId="5A2B27E6" w14:textId="77777777" w:rsidR="00E112F2" w:rsidRPr="006A07A3" w:rsidRDefault="00E112F2" w:rsidP="00E112F2">
            <w:pPr>
              <w:spacing w:line="240" w:lineRule="atLeast"/>
              <w:rPr>
                <w:rFonts w:cs="Times New Roman"/>
                <w:b/>
                <w:bCs/>
                <w:szCs w:val="22"/>
              </w:rPr>
            </w:pPr>
          </w:p>
        </w:tc>
        <w:tc>
          <w:tcPr>
            <w:tcW w:w="1530" w:type="dxa"/>
            <w:tcBorders>
              <w:top w:val="nil"/>
              <w:left w:val="nil"/>
              <w:bottom w:val="double" w:sz="4" w:space="0" w:color="auto"/>
              <w:right w:val="nil"/>
            </w:tcBorders>
            <w:shd w:val="clear" w:color="auto" w:fill="auto"/>
          </w:tcPr>
          <w:p w14:paraId="44A69079" w14:textId="13496757" w:rsidR="00E112F2" w:rsidRPr="006A07A3" w:rsidRDefault="0069228F" w:rsidP="00DA3BD4">
            <w:pPr>
              <w:pStyle w:val="block"/>
              <w:tabs>
                <w:tab w:val="decimal" w:pos="1243"/>
              </w:tabs>
              <w:spacing w:after="0" w:line="240" w:lineRule="atLeast"/>
              <w:ind w:left="0" w:right="-627"/>
              <w:rPr>
                <w:rFonts w:cs="Times New Roman"/>
                <w:b/>
                <w:bCs/>
                <w:szCs w:val="22"/>
              </w:rPr>
            </w:pPr>
            <w:r>
              <w:rPr>
                <w:rFonts w:cs="Times New Roman"/>
                <w:b/>
                <w:bCs/>
                <w:szCs w:val="22"/>
              </w:rPr>
              <w:t>300</w:t>
            </w:r>
          </w:p>
        </w:tc>
      </w:tr>
      <w:tr w:rsidR="009F27D7" w:rsidRPr="006A07A3" w14:paraId="125E19F8" w14:textId="77777777" w:rsidTr="002F12B1">
        <w:tc>
          <w:tcPr>
            <w:tcW w:w="2331" w:type="dxa"/>
            <w:shd w:val="clear" w:color="auto" w:fill="auto"/>
          </w:tcPr>
          <w:p w14:paraId="6074A3DF" w14:textId="77777777" w:rsidR="00F14626" w:rsidRPr="006A07A3" w:rsidRDefault="00F14626" w:rsidP="00F204E9">
            <w:pPr>
              <w:pStyle w:val="block"/>
              <w:spacing w:after="0" w:line="240" w:lineRule="atLeast"/>
              <w:ind w:left="-18" w:right="-146"/>
              <w:rPr>
                <w:rFonts w:cs="Times New Roman"/>
                <w:szCs w:val="22"/>
                <w:lang w:eastAsia="en-GB"/>
              </w:rPr>
            </w:pPr>
          </w:p>
        </w:tc>
        <w:tc>
          <w:tcPr>
            <w:tcW w:w="1737" w:type="dxa"/>
            <w:shd w:val="clear" w:color="auto" w:fill="auto"/>
            <w:vAlign w:val="bottom"/>
          </w:tcPr>
          <w:p w14:paraId="75BF87E9" w14:textId="77777777" w:rsidR="00F14626" w:rsidRPr="006A07A3" w:rsidRDefault="00F14626" w:rsidP="00F204E9">
            <w:pPr>
              <w:pStyle w:val="block"/>
              <w:spacing w:after="0" w:line="240" w:lineRule="atLeast"/>
              <w:ind w:left="-135" w:right="-146"/>
              <w:jc w:val="center"/>
              <w:rPr>
                <w:rFonts w:cs="Times New Roman"/>
                <w:szCs w:val="22"/>
                <w:lang w:eastAsia="en-GB"/>
              </w:rPr>
            </w:pPr>
          </w:p>
        </w:tc>
        <w:tc>
          <w:tcPr>
            <w:tcW w:w="1851" w:type="dxa"/>
            <w:shd w:val="clear" w:color="auto" w:fill="auto"/>
            <w:vAlign w:val="bottom"/>
          </w:tcPr>
          <w:p w14:paraId="4FCDF70C" w14:textId="77777777" w:rsidR="00F14626" w:rsidRPr="006A07A3" w:rsidRDefault="00F14626" w:rsidP="00F204E9">
            <w:pPr>
              <w:pStyle w:val="block"/>
              <w:spacing w:after="0" w:line="240" w:lineRule="atLeast"/>
              <w:ind w:left="57" w:right="-146"/>
              <w:jc w:val="center"/>
              <w:rPr>
                <w:rFonts w:cs="Times New Roman"/>
                <w:szCs w:val="22"/>
                <w:lang w:eastAsia="en-GB"/>
              </w:rPr>
            </w:pPr>
          </w:p>
        </w:tc>
        <w:tc>
          <w:tcPr>
            <w:tcW w:w="1371" w:type="dxa"/>
            <w:tcBorders>
              <w:left w:val="nil"/>
              <w:bottom w:val="nil"/>
              <w:right w:val="nil"/>
            </w:tcBorders>
            <w:shd w:val="clear" w:color="auto" w:fill="auto"/>
            <w:vAlign w:val="bottom"/>
          </w:tcPr>
          <w:p w14:paraId="2B8B5583" w14:textId="77777777" w:rsidR="00F14626" w:rsidRPr="006A07A3" w:rsidRDefault="00F14626" w:rsidP="00DA3BD4">
            <w:pPr>
              <w:pStyle w:val="block"/>
              <w:spacing w:after="0" w:line="240" w:lineRule="atLeast"/>
              <w:ind w:left="0" w:right="109"/>
              <w:jc w:val="right"/>
              <w:rPr>
                <w:rFonts w:cs="Times New Roman"/>
                <w:b/>
                <w:bCs/>
                <w:szCs w:val="22"/>
                <w:lang w:eastAsia="en-GB"/>
              </w:rPr>
            </w:pPr>
          </w:p>
        </w:tc>
        <w:tc>
          <w:tcPr>
            <w:tcW w:w="360" w:type="dxa"/>
            <w:shd w:val="clear" w:color="auto" w:fill="auto"/>
            <w:vAlign w:val="bottom"/>
          </w:tcPr>
          <w:p w14:paraId="1B5C4760" w14:textId="77777777" w:rsidR="00F14626" w:rsidRPr="006A07A3" w:rsidRDefault="00F14626" w:rsidP="00F204E9">
            <w:pPr>
              <w:pStyle w:val="block"/>
              <w:spacing w:after="0" w:line="240" w:lineRule="atLeast"/>
              <w:ind w:left="0"/>
              <w:jc w:val="center"/>
              <w:rPr>
                <w:rFonts w:cs="Times New Roman"/>
                <w:b/>
                <w:bCs/>
                <w:szCs w:val="22"/>
                <w:lang w:eastAsia="en-GB"/>
              </w:rPr>
            </w:pPr>
          </w:p>
        </w:tc>
        <w:tc>
          <w:tcPr>
            <w:tcW w:w="1530" w:type="dxa"/>
            <w:tcBorders>
              <w:left w:val="nil"/>
              <w:bottom w:val="nil"/>
              <w:right w:val="nil"/>
            </w:tcBorders>
            <w:shd w:val="clear" w:color="auto" w:fill="auto"/>
            <w:vAlign w:val="bottom"/>
          </w:tcPr>
          <w:p w14:paraId="3E2AFDF9" w14:textId="77777777" w:rsidR="00F14626" w:rsidRPr="006A07A3" w:rsidRDefault="00F14626" w:rsidP="00DA3BD4">
            <w:pPr>
              <w:pStyle w:val="block"/>
              <w:tabs>
                <w:tab w:val="decimal" w:pos="1243"/>
                <w:tab w:val="decimal" w:pos="1279"/>
              </w:tabs>
              <w:spacing w:after="0" w:line="240" w:lineRule="atLeast"/>
              <w:ind w:left="-96" w:right="-627"/>
              <w:jc w:val="center"/>
              <w:rPr>
                <w:rFonts w:cs="Times New Roman"/>
                <w:b/>
                <w:bCs/>
                <w:szCs w:val="22"/>
                <w:lang w:eastAsia="en-GB"/>
              </w:rPr>
            </w:pPr>
          </w:p>
        </w:tc>
      </w:tr>
      <w:tr w:rsidR="0022511F" w:rsidRPr="006A07A3" w14:paraId="515BA500" w14:textId="77777777" w:rsidTr="002F12B1">
        <w:trPr>
          <w:trHeight w:val="283"/>
        </w:trPr>
        <w:tc>
          <w:tcPr>
            <w:tcW w:w="2331" w:type="dxa"/>
            <w:shd w:val="clear" w:color="auto" w:fill="auto"/>
            <w:vAlign w:val="bottom"/>
            <w:hideMark/>
          </w:tcPr>
          <w:p w14:paraId="3F16F0C6" w14:textId="049E8B39" w:rsidR="0022511F" w:rsidRPr="006A07A3" w:rsidRDefault="0022511F" w:rsidP="0022511F">
            <w:pPr>
              <w:pStyle w:val="block"/>
              <w:spacing w:after="0" w:line="240" w:lineRule="atLeast"/>
              <w:ind w:left="-11" w:right="-146"/>
              <w:rPr>
                <w:rFonts w:cs="Times New Roman"/>
                <w:i/>
                <w:iCs/>
                <w:szCs w:val="22"/>
                <w:lang w:eastAsia="en-GB"/>
              </w:rPr>
            </w:pPr>
            <w:r w:rsidRPr="006A07A3">
              <w:rPr>
                <w:rFonts w:cs="Times New Roman"/>
                <w:i/>
                <w:iCs/>
                <w:szCs w:val="22"/>
                <w:lang w:eastAsia="en-GB"/>
              </w:rPr>
              <w:t>Year 2022</w:t>
            </w:r>
          </w:p>
        </w:tc>
        <w:tc>
          <w:tcPr>
            <w:tcW w:w="1737" w:type="dxa"/>
            <w:shd w:val="clear" w:color="auto" w:fill="auto"/>
            <w:vAlign w:val="bottom"/>
          </w:tcPr>
          <w:p w14:paraId="6E1F9FD0" w14:textId="77777777" w:rsidR="0022511F" w:rsidRPr="006A07A3" w:rsidRDefault="0022511F" w:rsidP="0022511F">
            <w:pPr>
              <w:pStyle w:val="block"/>
              <w:spacing w:after="0" w:line="240" w:lineRule="atLeast"/>
              <w:ind w:left="0"/>
              <w:jc w:val="center"/>
              <w:rPr>
                <w:rFonts w:cs="Times New Roman"/>
                <w:szCs w:val="22"/>
                <w:lang w:eastAsia="en-GB"/>
              </w:rPr>
            </w:pPr>
          </w:p>
        </w:tc>
        <w:tc>
          <w:tcPr>
            <w:tcW w:w="1851" w:type="dxa"/>
            <w:shd w:val="clear" w:color="auto" w:fill="auto"/>
            <w:vAlign w:val="bottom"/>
          </w:tcPr>
          <w:p w14:paraId="4E42DE21" w14:textId="77777777" w:rsidR="0022511F" w:rsidRPr="006A07A3" w:rsidRDefault="0022511F" w:rsidP="0022511F">
            <w:pPr>
              <w:pStyle w:val="block"/>
              <w:spacing w:after="0" w:line="240" w:lineRule="atLeast"/>
              <w:ind w:left="57" w:right="-146"/>
              <w:jc w:val="center"/>
              <w:rPr>
                <w:rFonts w:cs="Times New Roman"/>
                <w:szCs w:val="22"/>
                <w:lang w:eastAsia="en-GB"/>
              </w:rPr>
            </w:pPr>
          </w:p>
        </w:tc>
        <w:tc>
          <w:tcPr>
            <w:tcW w:w="1371" w:type="dxa"/>
            <w:shd w:val="clear" w:color="auto" w:fill="auto"/>
            <w:vAlign w:val="bottom"/>
          </w:tcPr>
          <w:p w14:paraId="765083A8" w14:textId="77777777" w:rsidR="0022511F" w:rsidRPr="006A07A3" w:rsidRDefault="0022511F" w:rsidP="0022511F">
            <w:pPr>
              <w:pStyle w:val="block"/>
              <w:spacing w:after="0" w:line="240" w:lineRule="atLeast"/>
              <w:ind w:left="0" w:right="109"/>
              <w:jc w:val="right"/>
              <w:rPr>
                <w:rFonts w:cs="Times New Roman"/>
                <w:b/>
                <w:bCs/>
                <w:szCs w:val="22"/>
                <w:lang w:eastAsia="en-GB"/>
              </w:rPr>
            </w:pPr>
          </w:p>
        </w:tc>
        <w:tc>
          <w:tcPr>
            <w:tcW w:w="360" w:type="dxa"/>
            <w:shd w:val="clear" w:color="auto" w:fill="auto"/>
            <w:vAlign w:val="bottom"/>
          </w:tcPr>
          <w:p w14:paraId="09D7C4E9" w14:textId="77777777" w:rsidR="0022511F" w:rsidRPr="006A07A3" w:rsidRDefault="0022511F" w:rsidP="0022511F">
            <w:pPr>
              <w:pStyle w:val="block"/>
              <w:spacing w:after="0" w:line="240" w:lineRule="atLeast"/>
              <w:ind w:left="0"/>
              <w:jc w:val="center"/>
              <w:rPr>
                <w:rFonts w:cs="Times New Roman"/>
                <w:b/>
                <w:bCs/>
                <w:szCs w:val="22"/>
                <w:lang w:eastAsia="en-GB"/>
              </w:rPr>
            </w:pPr>
          </w:p>
        </w:tc>
        <w:tc>
          <w:tcPr>
            <w:tcW w:w="1530" w:type="dxa"/>
            <w:shd w:val="clear" w:color="auto" w:fill="auto"/>
            <w:vAlign w:val="bottom"/>
          </w:tcPr>
          <w:p w14:paraId="35A9E24E" w14:textId="77777777" w:rsidR="0022511F" w:rsidRPr="006A07A3" w:rsidRDefault="0022511F" w:rsidP="0022511F">
            <w:pPr>
              <w:pStyle w:val="block"/>
              <w:tabs>
                <w:tab w:val="decimal" w:pos="1243"/>
                <w:tab w:val="decimal" w:pos="1279"/>
              </w:tabs>
              <w:spacing w:after="0" w:line="240" w:lineRule="atLeast"/>
              <w:ind w:left="-96" w:right="-627"/>
              <w:jc w:val="center"/>
              <w:rPr>
                <w:rFonts w:cs="Times New Roman"/>
                <w:b/>
                <w:bCs/>
                <w:szCs w:val="22"/>
                <w:lang w:eastAsia="en-GB"/>
              </w:rPr>
            </w:pPr>
          </w:p>
        </w:tc>
      </w:tr>
      <w:tr w:rsidR="0022511F" w:rsidRPr="006A07A3" w14:paraId="56974674" w14:textId="77777777" w:rsidTr="002F12B1">
        <w:trPr>
          <w:trHeight w:val="283"/>
        </w:trPr>
        <w:tc>
          <w:tcPr>
            <w:tcW w:w="2331" w:type="dxa"/>
            <w:shd w:val="clear" w:color="auto" w:fill="auto"/>
            <w:vAlign w:val="bottom"/>
            <w:hideMark/>
          </w:tcPr>
          <w:p w14:paraId="43D5C299" w14:textId="0D3E1DC9" w:rsidR="0022511F" w:rsidRPr="006A07A3" w:rsidRDefault="00C06761" w:rsidP="0022511F">
            <w:pPr>
              <w:pStyle w:val="block"/>
              <w:spacing w:after="0" w:line="240" w:lineRule="atLeast"/>
              <w:ind w:left="-11" w:right="-146"/>
              <w:rPr>
                <w:rFonts w:cs="Times New Roman"/>
                <w:szCs w:val="22"/>
                <w:lang w:eastAsia="en-GB"/>
              </w:rPr>
            </w:pPr>
            <w:r w:rsidRPr="00C06761">
              <w:rPr>
                <w:rFonts w:cs="Times New Roman"/>
                <w:szCs w:val="22"/>
                <w:lang w:eastAsia="en-GB"/>
              </w:rPr>
              <w:t>Annual dividend 202</w:t>
            </w:r>
            <w:r>
              <w:rPr>
                <w:rFonts w:cs="Times New Roman"/>
                <w:szCs w:val="22"/>
                <w:lang w:eastAsia="en-GB"/>
              </w:rPr>
              <w:t>1</w:t>
            </w:r>
          </w:p>
        </w:tc>
        <w:tc>
          <w:tcPr>
            <w:tcW w:w="1737" w:type="dxa"/>
            <w:shd w:val="clear" w:color="auto" w:fill="auto"/>
            <w:vAlign w:val="bottom"/>
          </w:tcPr>
          <w:p w14:paraId="7A973A00" w14:textId="5E322DB4" w:rsidR="0022511F" w:rsidRPr="006A07A3" w:rsidRDefault="0022511F" w:rsidP="0022511F">
            <w:pPr>
              <w:pStyle w:val="block"/>
              <w:spacing w:after="0" w:line="240" w:lineRule="atLeast"/>
              <w:ind w:left="57"/>
              <w:jc w:val="center"/>
              <w:rPr>
                <w:rFonts w:cs="Times New Roman"/>
                <w:szCs w:val="22"/>
                <w:lang w:eastAsia="en-GB"/>
              </w:rPr>
            </w:pPr>
            <w:r w:rsidRPr="006A07A3">
              <w:rPr>
                <w:rFonts w:cs="Times New Roman"/>
                <w:szCs w:val="22"/>
                <w:lang w:eastAsia="en-GB"/>
              </w:rPr>
              <w:t>25 March 2022</w:t>
            </w:r>
          </w:p>
        </w:tc>
        <w:tc>
          <w:tcPr>
            <w:tcW w:w="1851" w:type="dxa"/>
            <w:shd w:val="clear" w:color="auto" w:fill="auto"/>
            <w:vAlign w:val="bottom"/>
          </w:tcPr>
          <w:p w14:paraId="16990AB6" w14:textId="764F7BA9" w:rsidR="0022511F" w:rsidRPr="006A07A3" w:rsidRDefault="0022511F" w:rsidP="0022511F">
            <w:pPr>
              <w:pStyle w:val="block"/>
              <w:spacing w:after="0" w:line="240" w:lineRule="atLeast"/>
              <w:ind w:left="57" w:right="-146"/>
              <w:jc w:val="center"/>
              <w:rPr>
                <w:rFonts w:cs="Times New Roman"/>
                <w:szCs w:val="22"/>
                <w:lang w:eastAsia="en-GB"/>
              </w:rPr>
            </w:pPr>
            <w:r w:rsidRPr="006A07A3">
              <w:rPr>
                <w:rFonts w:cs="Times New Roman"/>
                <w:szCs w:val="22"/>
                <w:lang w:eastAsia="en-GB"/>
              </w:rPr>
              <w:t>22 April 2022</w:t>
            </w:r>
          </w:p>
        </w:tc>
        <w:tc>
          <w:tcPr>
            <w:tcW w:w="1371" w:type="dxa"/>
            <w:tcBorders>
              <w:bottom w:val="double" w:sz="4" w:space="0" w:color="auto"/>
            </w:tcBorders>
            <w:shd w:val="clear" w:color="auto" w:fill="auto"/>
          </w:tcPr>
          <w:p w14:paraId="083CB393" w14:textId="00700FB5" w:rsidR="0022511F" w:rsidRPr="006A07A3" w:rsidRDefault="0022511F" w:rsidP="0022511F">
            <w:pPr>
              <w:pStyle w:val="block"/>
              <w:spacing w:after="0" w:line="240" w:lineRule="atLeast"/>
              <w:ind w:left="0" w:right="109"/>
              <w:jc w:val="right"/>
              <w:rPr>
                <w:rFonts w:cs="Times New Roman"/>
                <w:b/>
                <w:bCs/>
                <w:szCs w:val="22"/>
              </w:rPr>
            </w:pPr>
            <w:r w:rsidRPr="006A07A3">
              <w:rPr>
                <w:rFonts w:cs="Times New Roman"/>
                <w:b/>
                <w:bCs/>
              </w:rPr>
              <w:t>0.31</w:t>
            </w:r>
          </w:p>
        </w:tc>
        <w:tc>
          <w:tcPr>
            <w:tcW w:w="360" w:type="dxa"/>
            <w:shd w:val="clear" w:color="auto" w:fill="auto"/>
          </w:tcPr>
          <w:p w14:paraId="1BC1BE82" w14:textId="77777777" w:rsidR="0022511F" w:rsidRPr="006A07A3" w:rsidRDefault="0022511F" w:rsidP="0022511F">
            <w:pPr>
              <w:spacing w:line="240" w:lineRule="atLeast"/>
              <w:rPr>
                <w:rFonts w:cs="Times New Roman"/>
                <w:b/>
                <w:bCs/>
                <w:szCs w:val="22"/>
              </w:rPr>
            </w:pPr>
          </w:p>
        </w:tc>
        <w:tc>
          <w:tcPr>
            <w:tcW w:w="1530" w:type="dxa"/>
            <w:tcBorders>
              <w:bottom w:val="double" w:sz="4" w:space="0" w:color="auto"/>
            </w:tcBorders>
            <w:shd w:val="clear" w:color="auto" w:fill="auto"/>
          </w:tcPr>
          <w:p w14:paraId="72B64C3A" w14:textId="27A02395" w:rsidR="0022511F" w:rsidRPr="006A07A3" w:rsidRDefault="0022511F" w:rsidP="0022511F">
            <w:pPr>
              <w:pStyle w:val="block"/>
              <w:tabs>
                <w:tab w:val="decimal" w:pos="1243"/>
              </w:tabs>
              <w:spacing w:after="0" w:line="240" w:lineRule="atLeast"/>
              <w:ind w:left="0" w:right="-627"/>
              <w:rPr>
                <w:rFonts w:cs="Times New Roman"/>
                <w:b/>
                <w:bCs/>
                <w:szCs w:val="22"/>
              </w:rPr>
            </w:pPr>
            <w:r w:rsidRPr="006A07A3">
              <w:rPr>
                <w:rFonts w:cs="Times New Roman"/>
                <w:b/>
                <w:bCs/>
              </w:rPr>
              <w:t>124</w:t>
            </w:r>
          </w:p>
        </w:tc>
      </w:tr>
    </w:tbl>
    <w:p w14:paraId="0476B3E0" w14:textId="0CAC45EF" w:rsidR="00C06761" w:rsidRDefault="00C06761" w:rsidP="00136311">
      <w:pPr>
        <w:tabs>
          <w:tab w:val="left" w:pos="567"/>
          <w:tab w:val="left" w:pos="720"/>
        </w:tabs>
        <w:ind w:right="-25"/>
        <w:jc w:val="thaiDistribute"/>
        <w:rPr>
          <w:rFonts w:cs="Times New Roman"/>
          <w:b/>
          <w:szCs w:val="22"/>
        </w:rPr>
      </w:pPr>
    </w:p>
    <w:p w14:paraId="48038D5B" w14:textId="77777777" w:rsidR="00C06761" w:rsidRDefault="00C06761">
      <w:pPr>
        <w:spacing w:line="240" w:lineRule="auto"/>
        <w:rPr>
          <w:rFonts w:cs="Times New Roman"/>
          <w:b/>
          <w:szCs w:val="22"/>
        </w:rPr>
      </w:pPr>
      <w:r>
        <w:rPr>
          <w:rFonts w:cs="Times New Roman"/>
          <w:b/>
          <w:szCs w:val="22"/>
        </w:rPr>
        <w:br w:type="page"/>
      </w:r>
    </w:p>
    <w:p w14:paraId="58DF42C9" w14:textId="0FCA6ADA" w:rsidR="003104FD" w:rsidRPr="006A07A3" w:rsidRDefault="003104FD" w:rsidP="001100DF">
      <w:pPr>
        <w:pStyle w:val="index"/>
        <w:numPr>
          <w:ilvl w:val="0"/>
          <w:numId w:val="16"/>
        </w:numPr>
        <w:spacing w:line="280" w:lineRule="atLeast"/>
        <w:ind w:left="549" w:hanging="549"/>
        <w:jc w:val="thaiDistribute"/>
        <w:outlineLvl w:val="0"/>
        <w:rPr>
          <w:rFonts w:cs="Times New Roman"/>
          <w:b/>
          <w:bCs/>
          <w:sz w:val="24"/>
          <w:szCs w:val="24"/>
        </w:rPr>
      </w:pPr>
      <w:r w:rsidRPr="006A07A3">
        <w:rPr>
          <w:rFonts w:cs="Times New Roman"/>
          <w:b/>
          <w:bCs/>
          <w:sz w:val="24"/>
          <w:szCs w:val="24"/>
        </w:rPr>
        <w:lastRenderedPageBreak/>
        <w:t>Financial instruments</w:t>
      </w:r>
    </w:p>
    <w:p w14:paraId="0811EB85" w14:textId="77777777" w:rsidR="003104FD" w:rsidRPr="006A07A3" w:rsidRDefault="003104FD" w:rsidP="00B96F7A">
      <w:pPr>
        <w:tabs>
          <w:tab w:val="left" w:pos="540"/>
        </w:tabs>
        <w:spacing w:line="240" w:lineRule="atLeast"/>
        <w:ind w:right="468"/>
        <w:jc w:val="both"/>
        <w:rPr>
          <w:rFonts w:cs="Times New Roman"/>
          <w:szCs w:val="22"/>
          <w:lang w:val="en-US" w:bidi="th-TH"/>
        </w:rPr>
      </w:pPr>
    </w:p>
    <w:p w14:paraId="654C168F" w14:textId="77777777" w:rsidR="0026545A" w:rsidRPr="006A07A3" w:rsidRDefault="0026545A" w:rsidP="003E5E55">
      <w:pPr>
        <w:pStyle w:val="block"/>
        <w:numPr>
          <w:ilvl w:val="0"/>
          <w:numId w:val="22"/>
        </w:numPr>
        <w:spacing w:after="0" w:line="240" w:lineRule="auto"/>
        <w:ind w:left="549" w:right="-36" w:firstLine="0"/>
        <w:jc w:val="both"/>
        <w:rPr>
          <w:rFonts w:cs="Times New Roman"/>
          <w:b/>
          <w:bCs/>
          <w:i/>
          <w:iCs/>
          <w:szCs w:val="22"/>
          <w:lang w:val="en-US"/>
        </w:rPr>
      </w:pPr>
      <w:r w:rsidRPr="006A07A3">
        <w:rPr>
          <w:rFonts w:cs="Times New Roman"/>
          <w:b/>
          <w:bCs/>
          <w:i/>
          <w:iCs/>
          <w:szCs w:val="22"/>
          <w:lang w:val="en-US"/>
        </w:rPr>
        <w:t>Carrying amounts and fair values</w:t>
      </w:r>
    </w:p>
    <w:p w14:paraId="330A5EF7" w14:textId="77777777" w:rsidR="0026545A" w:rsidRPr="006A07A3" w:rsidRDefault="0026545A" w:rsidP="003E5E55">
      <w:pPr>
        <w:spacing w:line="240" w:lineRule="atLeast"/>
        <w:ind w:left="567" w:right="-36"/>
        <w:jc w:val="thaiDistribute"/>
        <w:rPr>
          <w:rFonts w:cs="Times New Roman"/>
          <w:szCs w:val="22"/>
          <w:lang w:val="en-US"/>
        </w:rPr>
      </w:pPr>
    </w:p>
    <w:p w14:paraId="5601B444" w14:textId="74B4C7EE" w:rsidR="0026545A" w:rsidRPr="006A07A3" w:rsidRDefault="00335466" w:rsidP="003E5E55">
      <w:pPr>
        <w:spacing w:line="240" w:lineRule="atLeast"/>
        <w:ind w:left="1143" w:right="-36"/>
        <w:jc w:val="thaiDistribute"/>
        <w:rPr>
          <w:rFonts w:cs="Times New Roman"/>
          <w:szCs w:val="28"/>
          <w:lang w:val="en-US" w:bidi="th-TH"/>
        </w:rPr>
      </w:pPr>
      <w:r w:rsidRPr="006A07A3">
        <w:rPr>
          <w:rFonts w:cs="Times New Roman"/>
          <w:spacing w:val="-4"/>
          <w:szCs w:val="22"/>
          <w:lang w:val="en-AU"/>
        </w:rPr>
        <w:t>Fair value information for financial assets and financial liabilities measured at amortized cost</w:t>
      </w:r>
      <w:r w:rsidRPr="006A07A3">
        <w:rPr>
          <w:rFonts w:cs="Times New Roman"/>
          <w:spacing w:val="-4"/>
          <w:szCs w:val="22"/>
          <w:cs/>
          <w:lang w:val="en-AU" w:bidi="th-TH"/>
        </w:rPr>
        <w:t xml:space="preserve"> </w:t>
      </w:r>
      <w:r w:rsidR="00D966E9" w:rsidRPr="006A07A3">
        <w:rPr>
          <w:rFonts w:cs="Times New Roman"/>
          <w:spacing w:val="-4"/>
          <w:szCs w:val="22"/>
          <w:lang w:val="en-AU"/>
        </w:rPr>
        <w:t>have</w:t>
      </w:r>
      <w:r w:rsidRPr="006A07A3">
        <w:rPr>
          <w:rFonts w:cs="Times New Roman"/>
          <w:spacing w:val="-4"/>
          <w:szCs w:val="22"/>
          <w:lang w:val="en-AU"/>
        </w:rPr>
        <w:t xml:space="preserve"> carrying amount is a reasonable approximation of fair value.</w:t>
      </w:r>
    </w:p>
    <w:p w14:paraId="4012AB22" w14:textId="77777777" w:rsidR="00704FCB" w:rsidRPr="006A07A3" w:rsidRDefault="00704FCB" w:rsidP="003E5E55">
      <w:pPr>
        <w:spacing w:line="240" w:lineRule="atLeast"/>
        <w:ind w:left="1143" w:right="-36"/>
        <w:jc w:val="thaiDistribute"/>
        <w:rPr>
          <w:rFonts w:cs="Times New Roman"/>
          <w:spacing w:val="-4"/>
          <w:szCs w:val="22"/>
          <w:lang w:val="en-AU"/>
        </w:rPr>
      </w:pPr>
    </w:p>
    <w:p w14:paraId="51A4D7F2" w14:textId="76C696E5" w:rsidR="0026545A" w:rsidRPr="006A07A3" w:rsidRDefault="0026545A" w:rsidP="003E5E55">
      <w:pPr>
        <w:pStyle w:val="block"/>
        <w:numPr>
          <w:ilvl w:val="0"/>
          <w:numId w:val="22"/>
        </w:numPr>
        <w:spacing w:after="0" w:line="240" w:lineRule="auto"/>
        <w:ind w:left="549" w:right="-36" w:firstLine="0"/>
        <w:jc w:val="both"/>
        <w:rPr>
          <w:rFonts w:cs="Times New Roman"/>
          <w:b/>
          <w:bCs/>
          <w:i/>
          <w:iCs/>
          <w:szCs w:val="22"/>
          <w:lang w:val="en-US"/>
        </w:rPr>
      </w:pPr>
      <w:r w:rsidRPr="006A07A3">
        <w:rPr>
          <w:rFonts w:cs="Times New Roman"/>
          <w:b/>
          <w:bCs/>
          <w:i/>
          <w:iCs/>
          <w:szCs w:val="22"/>
          <w:lang w:val="en-US"/>
        </w:rPr>
        <w:t xml:space="preserve">Financial risk management policies </w:t>
      </w:r>
    </w:p>
    <w:p w14:paraId="3BFD3D53" w14:textId="77777777" w:rsidR="0026545A" w:rsidRPr="006A07A3" w:rsidRDefault="0026545A" w:rsidP="003E5E55">
      <w:pPr>
        <w:pStyle w:val="block"/>
        <w:spacing w:after="0" w:line="240" w:lineRule="auto"/>
        <w:ind w:left="540" w:right="-36"/>
        <w:jc w:val="both"/>
        <w:rPr>
          <w:rFonts w:cs="Times New Roman"/>
          <w:b/>
          <w:bCs/>
          <w:i/>
          <w:iCs/>
          <w:szCs w:val="22"/>
        </w:rPr>
      </w:pPr>
    </w:p>
    <w:p w14:paraId="7D266DE5" w14:textId="318B1CA1" w:rsidR="0026545A" w:rsidRPr="006A07A3" w:rsidRDefault="0026545A" w:rsidP="003E5E55">
      <w:pPr>
        <w:spacing w:line="240" w:lineRule="atLeast"/>
        <w:ind w:left="1143" w:right="-36"/>
        <w:jc w:val="thaiDistribute"/>
        <w:rPr>
          <w:rFonts w:cs="Times New Roman"/>
          <w:b/>
          <w:bCs/>
          <w:i/>
          <w:iCs/>
          <w:spacing w:val="-4"/>
          <w:szCs w:val="22"/>
          <w:lang w:val="en-AU"/>
        </w:rPr>
      </w:pPr>
      <w:r w:rsidRPr="006A07A3">
        <w:rPr>
          <w:rFonts w:cs="Times New Roman"/>
          <w:b/>
          <w:bCs/>
          <w:i/>
          <w:iCs/>
          <w:spacing w:val="-4"/>
          <w:szCs w:val="22"/>
          <w:lang w:val="en-AU"/>
        </w:rPr>
        <w:t>Risk management framework</w:t>
      </w:r>
    </w:p>
    <w:p w14:paraId="4652D4BD" w14:textId="77777777" w:rsidR="0026545A" w:rsidRPr="006A07A3" w:rsidRDefault="0026545A" w:rsidP="003E5E55">
      <w:pPr>
        <w:spacing w:line="240" w:lineRule="atLeast"/>
        <w:ind w:left="1143" w:right="-36"/>
        <w:jc w:val="thaiDistribute"/>
        <w:rPr>
          <w:rFonts w:cs="Times New Roman"/>
          <w:spacing w:val="-4"/>
          <w:szCs w:val="22"/>
          <w:lang w:val="en-AU"/>
        </w:rPr>
      </w:pPr>
    </w:p>
    <w:p w14:paraId="6748D8CE" w14:textId="618A4A21" w:rsidR="00EE6505" w:rsidRDefault="00EE6505" w:rsidP="003E5E55">
      <w:pPr>
        <w:spacing w:line="240" w:lineRule="atLeast"/>
        <w:ind w:left="1143" w:right="-36"/>
        <w:jc w:val="thaiDistribute"/>
        <w:rPr>
          <w:rFonts w:cs="Times New Roman"/>
          <w:spacing w:val="-4"/>
          <w:szCs w:val="22"/>
          <w:lang w:val="en-AU"/>
        </w:rPr>
      </w:pPr>
      <w:r w:rsidRPr="006A07A3">
        <w:rPr>
          <w:rFonts w:cs="Times New Roman"/>
          <w:spacing w:val="-4"/>
          <w:szCs w:val="22"/>
          <w:lang w:val="en-AU"/>
        </w:rPr>
        <w:t>The Group’s Finance Committee has responsibility for the establishment of financial risk management policies and guidelines including foreign currency risk related to capital expenditures, investment, borrowing, deposit and international trade transaction. This also includes establishing policies and overseeing the process of financial derivatives and cash management for efficiency of the Group’s financial operation under risk appetite and consistent practice. The policies are appropriately reviewed to the changing situation. The Group’s Finance Committee monitors</w:t>
      </w:r>
      <w:r w:rsidRPr="006A07A3">
        <w:rPr>
          <w:rFonts w:cs="Times New Roman"/>
          <w:spacing w:val="-4"/>
          <w:szCs w:val="22"/>
          <w:cs/>
          <w:lang w:val="en-AU" w:bidi="th-TH"/>
        </w:rPr>
        <w:t xml:space="preserve"> </w:t>
      </w:r>
      <w:r w:rsidRPr="006A07A3">
        <w:rPr>
          <w:rFonts w:cs="Times New Roman"/>
          <w:spacing w:val="-4"/>
          <w:szCs w:val="22"/>
          <w:lang w:val="en-AU"/>
        </w:rPr>
        <w:t>financial status and reports regularly to the Group’s Management Committee.</w:t>
      </w:r>
    </w:p>
    <w:p w14:paraId="114ABA6B" w14:textId="77777777" w:rsidR="00E33048" w:rsidRPr="006A07A3" w:rsidRDefault="00E33048" w:rsidP="003E5E55">
      <w:pPr>
        <w:spacing w:line="240" w:lineRule="atLeast"/>
        <w:ind w:left="1143" w:right="-36"/>
        <w:jc w:val="thaiDistribute"/>
        <w:rPr>
          <w:rFonts w:cs="Times New Roman"/>
          <w:spacing w:val="-4"/>
          <w:szCs w:val="22"/>
          <w:lang w:val="en-AU"/>
        </w:rPr>
      </w:pPr>
    </w:p>
    <w:p w14:paraId="5B4B8AF6" w14:textId="58064D0B" w:rsidR="0026545A" w:rsidRPr="006A07A3" w:rsidRDefault="0026545A" w:rsidP="00E33048">
      <w:pPr>
        <w:pStyle w:val="block"/>
        <w:numPr>
          <w:ilvl w:val="0"/>
          <w:numId w:val="23"/>
        </w:numPr>
        <w:spacing w:after="0" w:line="240" w:lineRule="auto"/>
        <w:ind w:left="1548" w:right="-7" w:hanging="396"/>
        <w:jc w:val="both"/>
        <w:rPr>
          <w:rFonts w:cs="Times New Roman"/>
          <w:b/>
          <w:bCs/>
          <w:i/>
          <w:iCs/>
          <w:szCs w:val="22"/>
          <w:lang w:val="en-US"/>
        </w:rPr>
      </w:pPr>
      <w:r w:rsidRPr="006A07A3">
        <w:rPr>
          <w:rFonts w:cs="Times New Roman"/>
          <w:b/>
          <w:bCs/>
          <w:i/>
          <w:iCs/>
          <w:szCs w:val="22"/>
          <w:lang w:val="en-US"/>
        </w:rPr>
        <w:t xml:space="preserve">Credit risk  </w:t>
      </w:r>
    </w:p>
    <w:p w14:paraId="6B7CFBFE" w14:textId="34DC2CF8" w:rsidR="00CE6464" w:rsidRPr="006A07A3" w:rsidRDefault="00CE6464" w:rsidP="00CE6464">
      <w:pPr>
        <w:spacing w:line="240" w:lineRule="auto"/>
        <w:jc w:val="thaiDistribute"/>
        <w:rPr>
          <w:rFonts w:cs="Times New Roman"/>
          <w:szCs w:val="22"/>
          <w:lang w:val="en-US"/>
        </w:rPr>
      </w:pPr>
    </w:p>
    <w:p w14:paraId="49B54AAB" w14:textId="77777777" w:rsidR="00CE6464" w:rsidRPr="006A07A3" w:rsidRDefault="00CE6464" w:rsidP="0090256B">
      <w:pPr>
        <w:spacing w:line="240" w:lineRule="auto"/>
        <w:ind w:left="1530"/>
        <w:jc w:val="thaiDistribute"/>
        <w:rPr>
          <w:rFonts w:cs="Times New Roman"/>
          <w:szCs w:val="22"/>
          <w:lang w:val="en-US"/>
        </w:rPr>
      </w:pPr>
      <w:r w:rsidRPr="006A07A3">
        <w:rPr>
          <w:rFonts w:cs="Times New Roman"/>
          <w:szCs w:val="22"/>
          <w:lang w:val="en-US"/>
        </w:rPr>
        <w:t>Credit risk is the risk of Group’s financial loss if a customer or a financial counterparty fails to meet its contractual obligations</w:t>
      </w:r>
      <w:r w:rsidRPr="006A07A3">
        <w:rPr>
          <w:rFonts w:cs="Times New Roman"/>
          <w:szCs w:val="22"/>
          <w:cs/>
          <w:lang w:val="en-US" w:bidi="th-TH"/>
        </w:rPr>
        <w:t>.</w:t>
      </w:r>
    </w:p>
    <w:p w14:paraId="19CA305F" w14:textId="77777777" w:rsidR="0026545A" w:rsidRPr="006A07A3" w:rsidRDefault="0026545A" w:rsidP="00534505">
      <w:pPr>
        <w:spacing w:line="240" w:lineRule="auto"/>
        <w:jc w:val="thaiDistribute"/>
        <w:rPr>
          <w:rFonts w:cs="Times New Roman"/>
          <w:szCs w:val="22"/>
          <w:lang w:val="en-US"/>
        </w:rPr>
      </w:pPr>
    </w:p>
    <w:p w14:paraId="7CAE5AAA" w14:textId="29426D81" w:rsidR="0026545A" w:rsidRPr="007C3EED" w:rsidRDefault="0026545A" w:rsidP="00283244">
      <w:pPr>
        <w:pStyle w:val="block"/>
        <w:numPr>
          <w:ilvl w:val="0"/>
          <w:numId w:val="24"/>
        </w:numPr>
        <w:spacing w:after="0" w:line="240" w:lineRule="auto"/>
        <w:ind w:left="1719" w:right="-7" w:hanging="189"/>
        <w:jc w:val="both"/>
        <w:rPr>
          <w:rFonts w:cs="Times New Roman"/>
          <w:b/>
          <w:bCs/>
          <w:szCs w:val="22"/>
        </w:rPr>
      </w:pPr>
      <w:r w:rsidRPr="007C3EED">
        <w:rPr>
          <w:rFonts w:cs="Times New Roman"/>
          <w:szCs w:val="22"/>
        </w:rPr>
        <w:t>Cash and cash equivalent</w:t>
      </w:r>
    </w:p>
    <w:p w14:paraId="47D927C4" w14:textId="77777777" w:rsidR="0026545A" w:rsidRPr="006A07A3" w:rsidRDefault="0026545A" w:rsidP="0026545A">
      <w:pPr>
        <w:spacing w:line="240" w:lineRule="auto"/>
        <w:ind w:left="900"/>
        <w:jc w:val="both"/>
        <w:rPr>
          <w:rFonts w:cs="Times New Roman"/>
          <w:b/>
          <w:bCs/>
          <w:szCs w:val="22"/>
        </w:rPr>
      </w:pPr>
    </w:p>
    <w:p w14:paraId="70D7555B" w14:textId="3D3D0916" w:rsidR="0026545A" w:rsidRPr="006A07A3" w:rsidRDefault="0026545A" w:rsidP="00EC54E0">
      <w:pPr>
        <w:spacing w:line="240" w:lineRule="atLeast"/>
        <w:ind w:left="2016"/>
        <w:jc w:val="thaiDistribute"/>
        <w:rPr>
          <w:rFonts w:cs="Times New Roman"/>
          <w:spacing w:val="-4"/>
          <w:szCs w:val="22"/>
          <w:lang w:val="en-AU"/>
        </w:rPr>
      </w:pPr>
      <w:r w:rsidRPr="006A07A3">
        <w:rPr>
          <w:rFonts w:cs="Times New Roman"/>
          <w:spacing w:val="-4"/>
          <w:szCs w:val="22"/>
          <w:lang w:val="en-AU"/>
        </w:rPr>
        <w:t xml:space="preserve">The Group’s exposure to credit risk arising from cash and cash equivalents is limited because the counterparties are banks and financial institutions which the Group considers </w:t>
      </w:r>
      <w:proofErr w:type="gramStart"/>
      <w:r w:rsidRPr="006A07A3">
        <w:rPr>
          <w:rFonts w:cs="Times New Roman"/>
          <w:spacing w:val="-4"/>
          <w:szCs w:val="22"/>
          <w:lang w:val="en-AU"/>
        </w:rPr>
        <w:t>to have</w:t>
      </w:r>
      <w:proofErr w:type="gramEnd"/>
      <w:r w:rsidRPr="006A07A3">
        <w:rPr>
          <w:rFonts w:cs="Times New Roman"/>
          <w:spacing w:val="-4"/>
          <w:szCs w:val="22"/>
          <w:lang w:val="en-AU"/>
        </w:rPr>
        <w:t xml:space="preserve"> low credit risk.</w:t>
      </w:r>
    </w:p>
    <w:p w14:paraId="3C605923" w14:textId="57485F3E" w:rsidR="00067366" w:rsidRPr="006A07A3" w:rsidRDefault="00067366" w:rsidP="00EC54E0">
      <w:pPr>
        <w:spacing w:line="240" w:lineRule="atLeast"/>
        <w:ind w:left="2016"/>
        <w:jc w:val="thaiDistribute"/>
        <w:rPr>
          <w:rFonts w:cs="Times New Roman"/>
          <w:spacing w:val="-4"/>
          <w:szCs w:val="22"/>
          <w:lang w:val="en-AU"/>
        </w:rPr>
      </w:pPr>
    </w:p>
    <w:p w14:paraId="1E4878A6" w14:textId="3C121445" w:rsidR="00067366" w:rsidRPr="007C3EED" w:rsidRDefault="00067366" w:rsidP="00067366">
      <w:pPr>
        <w:pStyle w:val="block"/>
        <w:numPr>
          <w:ilvl w:val="0"/>
          <w:numId w:val="24"/>
        </w:numPr>
        <w:spacing w:after="0" w:line="240" w:lineRule="auto"/>
        <w:ind w:left="1719" w:right="-7" w:hanging="189"/>
        <w:jc w:val="both"/>
        <w:rPr>
          <w:rFonts w:cs="Times New Roman"/>
          <w:szCs w:val="22"/>
        </w:rPr>
      </w:pPr>
      <w:r w:rsidRPr="007C3EED">
        <w:rPr>
          <w:rFonts w:cs="Times New Roman"/>
          <w:szCs w:val="22"/>
        </w:rPr>
        <w:t>Investment in debt instruments</w:t>
      </w:r>
    </w:p>
    <w:p w14:paraId="5D493226" w14:textId="77777777" w:rsidR="00067366" w:rsidRPr="006A07A3" w:rsidRDefault="00067366" w:rsidP="003E5E55">
      <w:pPr>
        <w:spacing w:line="240" w:lineRule="atLeast"/>
        <w:ind w:left="1980"/>
        <w:jc w:val="thaiDistribute"/>
        <w:rPr>
          <w:rFonts w:cs="Times New Roman"/>
          <w:spacing w:val="-4"/>
          <w:szCs w:val="22"/>
          <w:lang w:val="en-AU"/>
        </w:rPr>
      </w:pPr>
    </w:p>
    <w:p w14:paraId="5C15BE56" w14:textId="77777777" w:rsidR="00067366" w:rsidRPr="006A07A3" w:rsidRDefault="00067366" w:rsidP="00EC54E0">
      <w:pPr>
        <w:spacing w:line="240" w:lineRule="atLeast"/>
        <w:ind w:left="2016"/>
        <w:jc w:val="thaiDistribute"/>
        <w:rPr>
          <w:rFonts w:cs="Times New Roman"/>
          <w:spacing w:val="-4"/>
          <w:szCs w:val="22"/>
          <w:lang w:val="en-AU"/>
        </w:rPr>
      </w:pPr>
      <w:r w:rsidRPr="006A07A3">
        <w:rPr>
          <w:rFonts w:cs="Times New Roman"/>
          <w:spacing w:val="-4"/>
          <w:szCs w:val="22"/>
          <w:lang w:val="en-AU"/>
        </w:rPr>
        <w:t>The Company’s credit risk is limited by investing only in high liquidity and credibility debt instruments.</w:t>
      </w:r>
    </w:p>
    <w:p w14:paraId="2F2235AF" w14:textId="77777777" w:rsidR="00C06761" w:rsidRDefault="00C06761" w:rsidP="00C06761">
      <w:pPr>
        <w:pStyle w:val="block"/>
        <w:spacing w:after="0" w:line="240" w:lineRule="auto"/>
        <w:ind w:left="1719" w:right="-7"/>
        <w:jc w:val="both"/>
        <w:rPr>
          <w:rFonts w:cs="Times New Roman"/>
          <w:szCs w:val="22"/>
        </w:rPr>
      </w:pPr>
    </w:p>
    <w:p w14:paraId="611A2617" w14:textId="69925DB7" w:rsidR="0026545A" w:rsidRPr="007C3EED" w:rsidRDefault="0026545A" w:rsidP="00283244">
      <w:pPr>
        <w:pStyle w:val="block"/>
        <w:numPr>
          <w:ilvl w:val="0"/>
          <w:numId w:val="24"/>
        </w:numPr>
        <w:spacing w:after="0" w:line="240" w:lineRule="auto"/>
        <w:ind w:left="1719" w:right="-7" w:hanging="189"/>
        <w:jc w:val="both"/>
        <w:rPr>
          <w:rFonts w:cs="Times New Roman"/>
          <w:szCs w:val="22"/>
        </w:rPr>
      </w:pPr>
      <w:r w:rsidRPr="007C3EED">
        <w:rPr>
          <w:rFonts w:cs="Times New Roman"/>
          <w:szCs w:val="22"/>
        </w:rPr>
        <w:t xml:space="preserve">Trade receivables </w:t>
      </w:r>
    </w:p>
    <w:p w14:paraId="7E972D8A" w14:textId="08BAF97A" w:rsidR="000F6041" w:rsidRPr="006A07A3" w:rsidRDefault="000F6041" w:rsidP="003E5E55">
      <w:pPr>
        <w:spacing w:line="240" w:lineRule="atLeast"/>
        <w:ind w:left="1980"/>
        <w:jc w:val="thaiDistribute"/>
        <w:rPr>
          <w:rFonts w:cs="Times New Roman"/>
          <w:spacing w:val="-4"/>
          <w:szCs w:val="22"/>
          <w:lang w:val="en-AU"/>
        </w:rPr>
      </w:pPr>
    </w:p>
    <w:p w14:paraId="3B65075E" w14:textId="77777777" w:rsidR="000F6041" w:rsidRPr="006A07A3" w:rsidRDefault="000F6041" w:rsidP="00EC54E0">
      <w:pPr>
        <w:spacing w:line="240" w:lineRule="atLeast"/>
        <w:ind w:left="2016"/>
        <w:jc w:val="thaiDistribute"/>
        <w:rPr>
          <w:rFonts w:cs="Times New Roman"/>
          <w:spacing w:val="-4"/>
          <w:szCs w:val="22"/>
          <w:lang w:val="en-AU"/>
        </w:rPr>
      </w:pPr>
      <w:r w:rsidRPr="006A07A3">
        <w:rPr>
          <w:rFonts w:cs="Times New Roman"/>
          <w:spacing w:val="-4"/>
          <w:szCs w:val="22"/>
          <w:lang w:val="en-AU"/>
        </w:rPr>
        <w:t>The Group’s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2DD86E8D" w14:textId="77777777" w:rsidR="000F6041" w:rsidRPr="006A07A3" w:rsidRDefault="000F6041" w:rsidP="00EC54E0">
      <w:pPr>
        <w:spacing w:line="240" w:lineRule="atLeast"/>
        <w:ind w:left="2016"/>
        <w:jc w:val="thaiDistribute"/>
        <w:rPr>
          <w:rFonts w:cs="Times New Roman"/>
          <w:spacing w:val="-4"/>
          <w:szCs w:val="22"/>
          <w:lang w:val="en-AU"/>
        </w:rPr>
      </w:pPr>
    </w:p>
    <w:p w14:paraId="6315E30C" w14:textId="77777777" w:rsidR="000F6041" w:rsidRPr="006A07A3" w:rsidRDefault="000F6041" w:rsidP="00EC54E0">
      <w:pPr>
        <w:spacing w:line="240" w:lineRule="atLeast"/>
        <w:ind w:left="2016"/>
        <w:jc w:val="thaiDistribute"/>
        <w:rPr>
          <w:rFonts w:cs="Times New Roman"/>
          <w:spacing w:val="-4"/>
          <w:szCs w:val="22"/>
          <w:lang w:val="en-AU"/>
        </w:rPr>
      </w:pPr>
      <w:r w:rsidRPr="006A07A3">
        <w:rPr>
          <w:rFonts w:cs="Times New Roman"/>
          <w:spacing w:val="-4"/>
          <w:szCs w:val="22"/>
          <w:lang w:val="en-AU"/>
        </w:rPr>
        <w:t xml:space="preserve">The Group has established a credit policy under which each new customer is </w:t>
      </w:r>
      <w:proofErr w:type="spellStart"/>
      <w:r w:rsidRPr="006A07A3">
        <w:rPr>
          <w:rFonts w:cs="Times New Roman"/>
          <w:spacing w:val="-4"/>
          <w:szCs w:val="22"/>
          <w:lang w:val="en-AU"/>
        </w:rPr>
        <w:t>analyzed</w:t>
      </w:r>
      <w:proofErr w:type="spellEnd"/>
      <w:r w:rsidRPr="006A07A3">
        <w:rPr>
          <w:rFonts w:cs="Times New Roman"/>
          <w:spacing w:val="-4"/>
          <w:szCs w:val="22"/>
          <w:lang w:val="en-AU"/>
        </w:rPr>
        <w:t xml:space="preserve"> individually for creditworthiness before credit limit, credit term and trade terms are offered. In case of sales exceeding the limits, it must be approval by authorized person.</w:t>
      </w:r>
    </w:p>
    <w:p w14:paraId="59B43CAB" w14:textId="77777777" w:rsidR="000F6041" w:rsidRPr="006A07A3" w:rsidRDefault="000F6041" w:rsidP="00EC54E0">
      <w:pPr>
        <w:spacing w:line="240" w:lineRule="atLeast"/>
        <w:ind w:left="2016"/>
        <w:jc w:val="thaiDistribute"/>
        <w:rPr>
          <w:rFonts w:cs="Times New Roman"/>
          <w:spacing w:val="-4"/>
          <w:szCs w:val="22"/>
          <w:lang w:val="en-AU"/>
        </w:rPr>
      </w:pPr>
    </w:p>
    <w:p w14:paraId="728848E1" w14:textId="07998A44" w:rsidR="000F6041" w:rsidRPr="006A07A3" w:rsidRDefault="000F6041" w:rsidP="00EC54E0">
      <w:pPr>
        <w:spacing w:line="240" w:lineRule="atLeast"/>
        <w:ind w:left="2016"/>
        <w:jc w:val="thaiDistribute"/>
        <w:rPr>
          <w:rFonts w:cs="Times New Roman"/>
          <w:spacing w:val="-4"/>
          <w:szCs w:val="22"/>
          <w:lang w:val="en-AU"/>
        </w:rPr>
      </w:pPr>
      <w:r w:rsidRPr="006A07A3">
        <w:rPr>
          <w:rFonts w:cs="Times New Roman"/>
          <w:spacing w:val="-4"/>
          <w:szCs w:val="22"/>
          <w:lang w:val="en-AU"/>
        </w:rPr>
        <w:t xml:space="preserve">The Group limits its exposure to credit risk from trade receivables by establishing </w:t>
      </w:r>
      <w:r w:rsidRPr="006A07A3">
        <w:rPr>
          <w:rFonts w:cs="Times New Roman"/>
          <w:spacing w:val="-4"/>
          <w:szCs w:val="22"/>
          <w:lang w:val="en-AU"/>
        </w:rPr>
        <w:br/>
        <w:t>a maximum payment period. Outstanding trade receivables are regularly monitored by the Group. An impairment analysis is performed by the Group at each reporting date. The provision rates of expected credit loss are based on days past due to reflect differences between economic conditions in the past, current conditions and the Group’s view of economic conditions over the expected lives of the receivables.</w:t>
      </w:r>
    </w:p>
    <w:p w14:paraId="7160DAFE" w14:textId="77777777" w:rsidR="000F6041" w:rsidRPr="006A07A3" w:rsidRDefault="000F6041" w:rsidP="00EC54E0">
      <w:pPr>
        <w:spacing w:line="240" w:lineRule="atLeast"/>
        <w:ind w:left="2016"/>
        <w:jc w:val="thaiDistribute"/>
        <w:rPr>
          <w:rFonts w:cs="Times New Roman"/>
          <w:spacing w:val="-4"/>
          <w:szCs w:val="22"/>
          <w:lang w:val="en-AU"/>
        </w:rPr>
      </w:pPr>
    </w:p>
    <w:p w14:paraId="2BBE3AD6" w14:textId="3A443551" w:rsidR="000F6041" w:rsidRPr="006A07A3" w:rsidRDefault="000F6041" w:rsidP="00EC54E0">
      <w:pPr>
        <w:spacing w:line="240" w:lineRule="atLeast"/>
        <w:ind w:left="2016"/>
        <w:jc w:val="thaiDistribute"/>
        <w:rPr>
          <w:rFonts w:cs="Times New Roman"/>
          <w:spacing w:val="-4"/>
          <w:szCs w:val="22"/>
          <w:lang w:val="en-AU"/>
        </w:rPr>
      </w:pPr>
      <w:r w:rsidRPr="006A07A3">
        <w:rPr>
          <w:rFonts w:cs="Times New Roman"/>
          <w:spacing w:val="-4"/>
          <w:szCs w:val="22"/>
          <w:lang w:val="en-AU"/>
        </w:rPr>
        <w:t xml:space="preserve">Information relevant to trade receivables </w:t>
      </w:r>
      <w:r w:rsidR="00A555E3" w:rsidRPr="006A07A3">
        <w:rPr>
          <w:rFonts w:cs="Times New Roman"/>
          <w:spacing w:val="-4"/>
          <w:szCs w:val="22"/>
          <w:lang w:val="en-AU"/>
        </w:rPr>
        <w:t>is</w:t>
      </w:r>
      <w:r w:rsidRPr="006A07A3">
        <w:rPr>
          <w:rFonts w:cs="Times New Roman"/>
          <w:spacing w:val="-4"/>
          <w:szCs w:val="22"/>
          <w:lang w:val="en-AU"/>
        </w:rPr>
        <w:t xml:space="preserve"> disclosed in note </w:t>
      </w:r>
      <w:r w:rsidR="00A555E3" w:rsidRPr="006A07A3">
        <w:rPr>
          <w:rFonts w:cs="Times New Roman"/>
          <w:spacing w:val="-4"/>
          <w:szCs w:val="22"/>
          <w:lang w:val="en-AU"/>
        </w:rPr>
        <w:t>6</w:t>
      </w:r>
      <w:r w:rsidRPr="006A07A3">
        <w:rPr>
          <w:rFonts w:cs="Times New Roman"/>
          <w:spacing w:val="-4"/>
          <w:szCs w:val="22"/>
          <w:lang w:val="en-AU"/>
        </w:rPr>
        <w:t>.</w:t>
      </w:r>
    </w:p>
    <w:p w14:paraId="7112120E" w14:textId="7FDCA90C" w:rsidR="00E91F7E" w:rsidRPr="006A07A3" w:rsidRDefault="0026545A" w:rsidP="00EC54E0">
      <w:pPr>
        <w:pStyle w:val="block"/>
        <w:numPr>
          <w:ilvl w:val="0"/>
          <w:numId w:val="23"/>
        </w:numPr>
        <w:spacing w:after="0" w:line="240" w:lineRule="auto"/>
        <w:ind w:left="1548" w:right="-7" w:hanging="387"/>
        <w:jc w:val="both"/>
        <w:rPr>
          <w:rFonts w:cs="Times New Roman"/>
          <w:b/>
          <w:bCs/>
          <w:i/>
          <w:iCs/>
          <w:szCs w:val="22"/>
          <w:lang w:val="en-US"/>
        </w:rPr>
      </w:pPr>
      <w:r w:rsidRPr="006A07A3">
        <w:rPr>
          <w:rFonts w:cs="Times New Roman"/>
          <w:b/>
          <w:bCs/>
          <w:i/>
          <w:iCs/>
          <w:szCs w:val="22"/>
          <w:lang w:val="en-US"/>
        </w:rPr>
        <w:lastRenderedPageBreak/>
        <w:t xml:space="preserve">Liquidity risk </w:t>
      </w:r>
    </w:p>
    <w:p w14:paraId="6D945FD5" w14:textId="77777777" w:rsidR="00E91F7E" w:rsidRPr="006A07A3" w:rsidRDefault="00E91F7E" w:rsidP="00EC54E0">
      <w:pPr>
        <w:spacing w:line="240" w:lineRule="atLeast"/>
        <w:ind w:left="2016"/>
        <w:jc w:val="thaiDistribute"/>
        <w:rPr>
          <w:rFonts w:cs="Times New Roman"/>
          <w:spacing w:val="-4"/>
          <w:szCs w:val="22"/>
          <w:lang w:val="en-AU"/>
        </w:rPr>
      </w:pPr>
    </w:p>
    <w:p w14:paraId="702D7206" w14:textId="77777777" w:rsidR="00E91F7E" w:rsidRPr="006A07A3" w:rsidRDefault="00E91F7E" w:rsidP="00E33048">
      <w:pPr>
        <w:spacing w:line="240" w:lineRule="atLeast"/>
        <w:ind w:left="1548"/>
        <w:jc w:val="thaiDistribute"/>
        <w:rPr>
          <w:rFonts w:cs="Times New Roman"/>
          <w:spacing w:val="-4"/>
          <w:szCs w:val="22"/>
          <w:lang w:val="en-AU"/>
        </w:rPr>
      </w:pPr>
      <w:r w:rsidRPr="006A07A3">
        <w:rPr>
          <w:rFonts w:cs="Times New Roman"/>
          <w:spacing w:val="-4"/>
          <w:szCs w:val="22"/>
          <w:lang w:val="en-AU"/>
        </w:rPr>
        <w:t>The Group oversees its liquidity risk and maintains a level of cash and cash equivalents deemed adequate by management for the Group’s operations including payment of liabilities that are due and to mitigate the risk from the lack of future liquidity.</w:t>
      </w:r>
    </w:p>
    <w:p w14:paraId="1A7C55EE" w14:textId="77777777" w:rsidR="00E91F7E" w:rsidRPr="006A07A3" w:rsidRDefault="00E91F7E" w:rsidP="00E33048">
      <w:pPr>
        <w:spacing w:line="240" w:lineRule="atLeast"/>
        <w:ind w:left="1548"/>
        <w:jc w:val="thaiDistribute"/>
        <w:rPr>
          <w:rFonts w:cs="Times New Roman"/>
          <w:spacing w:val="-4"/>
          <w:szCs w:val="22"/>
          <w:lang w:val="en-AU"/>
        </w:rPr>
      </w:pPr>
    </w:p>
    <w:p w14:paraId="2EF947C8" w14:textId="16AA4C14" w:rsidR="00E91F7E" w:rsidRPr="006A07A3" w:rsidRDefault="00E91F7E" w:rsidP="00E33048">
      <w:pPr>
        <w:spacing w:line="240" w:lineRule="atLeast"/>
        <w:ind w:left="1548"/>
        <w:jc w:val="thaiDistribute"/>
        <w:rPr>
          <w:rFonts w:cs="Times New Roman"/>
          <w:spacing w:val="-4"/>
          <w:szCs w:val="22"/>
          <w:lang w:val="en-AU"/>
        </w:rPr>
      </w:pPr>
      <w:r w:rsidRPr="006A07A3">
        <w:rPr>
          <w:rFonts w:cs="Times New Roman"/>
          <w:spacing w:val="-4"/>
          <w:szCs w:val="22"/>
          <w:lang w:val="en-AU"/>
        </w:rPr>
        <w:t xml:space="preserve">The effective interest rates of interest-bearing financial liabilities as at 31 December and </w:t>
      </w:r>
      <w:r w:rsidR="009F1BE2" w:rsidRPr="006A07A3">
        <w:rPr>
          <w:rFonts w:cs="Times New Roman"/>
          <w:spacing w:val="-4"/>
          <w:szCs w:val="22"/>
          <w:lang w:val="en-AU"/>
        </w:rPr>
        <w:br/>
      </w:r>
      <w:r w:rsidRPr="006A07A3">
        <w:rPr>
          <w:rFonts w:cs="Times New Roman"/>
          <w:spacing w:val="-4"/>
          <w:szCs w:val="22"/>
          <w:lang w:val="en-AU"/>
        </w:rPr>
        <w:t>the periods in which those liabilities mature were as follows:</w:t>
      </w:r>
    </w:p>
    <w:p w14:paraId="5C6725A1" w14:textId="7839FE7F" w:rsidR="0052183F" w:rsidRPr="006A07A3" w:rsidRDefault="0052183F">
      <w:pPr>
        <w:spacing w:line="240" w:lineRule="auto"/>
        <w:rPr>
          <w:rFonts w:cs="Times New Roman"/>
          <w:lang w:val="en-US" w:bidi="th-TH"/>
        </w:rPr>
      </w:pPr>
    </w:p>
    <w:tbl>
      <w:tblPr>
        <w:tblW w:w="8631" w:type="dxa"/>
        <w:tblInd w:w="999" w:type="dxa"/>
        <w:tblLayout w:type="fixed"/>
        <w:tblLook w:val="04A0" w:firstRow="1" w:lastRow="0" w:firstColumn="1" w:lastColumn="0" w:noHBand="0" w:noVBand="1"/>
      </w:tblPr>
      <w:tblGrid>
        <w:gridCol w:w="3321"/>
        <w:gridCol w:w="1215"/>
        <w:gridCol w:w="272"/>
        <w:gridCol w:w="1051"/>
        <w:gridCol w:w="272"/>
        <w:gridCol w:w="1042"/>
        <w:gridCol w:w="237"/>
        <w:gridCol w:w="1221"/>
      </w:tblGrid>
      <w:tr w:rsidR="009F27D7" w:rsidRPr="006A07A3" w14:paraId="0D1E6027" w14:textId="77777777" w:rsidTr="00196BB4">
        <w:trPr>
          <w:trHeight w:val="300"/>
        </w:trPr>
        <w:tc>
          <w:tcPr>
            <w:tcW w:w="3321" w:type="dxa"/>
            <w:shd w:val="clear" w:color="auto" w:fill="auto"/>
          </w:tcPr>
          <w:p w14:paraId="57A8883C" w14:textId="620581E7" w:rsidR="005C586A" w:rsidRPr="006A07A3" w:rsidRDefault="005C586A" w:rsidP="009A5B69">
            <w:pPr>
              <w:tabs>
                <w:tab w:val="left" w:pos="360"/>
                <w:tab w:val="left" w:pos="720"/>
                <w:tab w:val="left" w:pos="1080"/>
              </w:tabs>
              <w:spacing w:line="240" w:lineRule="auto"/>
              <w:ind w:left="73" w:right="-24" w:hanging="73"/>
              <w:rPr>
                <w:rFonts w:cs="Times New Roman"/>
                <w:b/>
                <w:bCs/>
                <w:szCs w:val="22"/>
                <w:cs/>
              </w:rPr>
            </w:pPr>
          </w:p>
        </w:tc>
        <w:tc>
          <w:tcPr>
            <w:tcW w:w="5310" w:type="dxa"/>
            <w:gridSpan w:val="7"/>
            <w:shd w:val="clear" w:color="auto" w:fill="auto"/>
          </w:tcPr>
          <w:p w14:paraId="132853AA" w14:textId="41A7F662" w:rsidR="005C586A" w:rsidRPr="006A07A3" w:rsidRDefault="005C586A" w:rsidP="005C586A">
            <w:pPr>
              <w:tabs>
                <w:tab w:val="left" w:pos="360"/>
                <w:tab w:val="decimal" w:pos="706"/>
                <w:tab w:val="left" w:pos="1080"/>
              </w:tabs>
              <w:spacing w:line="240" w:lineRule="auto"/>
              <w:jc w:val="center"/>
              <w:rPr>
                <w:rFonts w:cs="Times New Roman"/>
                <w:b/>
                <w:bCs/>
                <w:szCs w:val="22"/>
              </w:rPr>
            </w:pPr>
            <w:r w:rsidRPr="006A07A3">
              <w:rPr>
                <w:rFonts w:cs="Times New Roman"/>
                <w:b/>
                <w:bCs/>
                <w:szCs w:val="22"/>
              </w:rPr>
              <w:t>Consolidated financial statements</w:t>
            </w:r>
          </w:p>
        </w:tc>
      </w:tr>
      <w:tr w:rsidR="009F27D7" w:rsidRPr="006A07A3" w14:paraId="450655AF" w14:textId="77777777" w:rsidTr="00196BB4">
        <w:trPr>
          <w:trHeight w:val="821"/>
          <w:tblHeader/>
        </w:trPr>
        <w:tc>
          <w:tcPr>
            <w:tcW w:w="3321" w:type="dxa"/>
            <w:shd w:val="clear" w:color="auto" w:fill="auto"/>
            <w:vAlign w:val="bottom"/>
          </w:tcPr>
          <w:p w14:paraId="703A2090" w14:textId="11390A3B" w:rsidR="005C586A" w:rsidRPr="006A07A3" w:rsidRDefault="005C586A" w:rsidP="009A5B69">
            <w:pPr>
              <w:tabs>
                <w:tab w:val="left" w:pos="360"/>
                <w:tab w:val="left" w:pos="720"/>
                <w:tab w:val="left" w:pos="1080"/>
              </w:tabs>
              <w:spacing w:line="240" w:lineRule="auto"/>
              <w:rPr>
                <w:rFonts w:cs="Times New Roman"/>
                <w:b/>
                <w:bCs/>
                <w:i/>
                <w:iCs/>
                <w:szCs w:val="22"/>
              </w:rPr>
            </w:pPr>
          </w:p>
        </w:tc>
        <w:tc>
          <w:tcPr>
            <w:tcW w:w="1215" w:type="dxa"/>
            <w:shd w:val="clear" w:color="auto" w:fill="auto"/>
            <w:vAlign w:val="bottom"/>
          </w:tcPr>
          <w:p w14:paraId="0100295B" w14:textId="70BF0928" w:rsidR="005C586A" w:rsidRPr="006A07A3" w:rsidRDefault="005C586A" w:rsidP="005C586A">
            <w:pPr>
              <w:tabs>
                <w:tab w:val="left" w:pos="360"/>
                <w:tab w:val="left" w:pos="720"/>
                <w:tab w:val="left" w:pos="1080"/>
              </w:tabs>
              <w:spacing w:line="240" w:lineRule="auto"/>
              <w:ind w:left="-112" w:right="-105"/>
              <w:jc w:val="center"/>
              <w:rPr>
                <w:rFonts w:cs="Times New Roman"/>
                <w:szCs w:val="22"/>
              </w:rPr>
            </w:pPr>
            <w:r w:rsidRPr="006A07A3">
              <w:rPr>
                <w:rFonts w:cs="Times New Roman"/>
                <w:szCs w:val="22"/>
              </w:rPr>
              <w:t>Effective interest rates</w:t>
            </w:r>
          </w:p>
        </w:tc>
        <w:tc>
          <w:tcPr>
            <w:tcW w:w="272" w:type="dxa"/>
            <w:shd w:val="clear" w:color="auto" w:fill="auto"/>
            <w:vAlign w:val="bottom"/>
          </w:tcPr>
          <w:p w14:paraId="7E3F310A" w14:textId="77777777" w:rsidR="005C586A" w:rsidRPr="006A07A3" w:rsidRDefault="005C586A" w:rsidP="009A5B69">
            <w:pPr>
              <w:tabs>
                <w:tab w:val="left" w:pos="360"/>
                <w:tab w:val="left" w:pos="720"/>
                <w:tab w:val="left" w:pos="1080"/>
              </w:tabs>
              <w:spacing w:line="240" w:lineRule="auto"/>
              <w:jc w:val="center"/>
              <w:rPr>
                <w:rFonts w:cs="Times New Roman"/>
                <w:szCs w:val="22"/>
              </w:rPr>
            </w:pPr>
          </w:p>
        </w:tc>
        <w:tc>
          <w:tcPr>
            <w:tcW w:w="1051" w:type="dxa"/>
            <w:shd w:val="clear" w:color="auto" w:fill="auto"/>
            <w:vAlign w:val="bottom"/>
          </w:tcPr>
          <w:p w14:paraId="59495A8C" w14:textId="77777777" w:rsidR="005C586A" w:rsidRPr="006A07A3" w:rsidRDefault="005C586A" w:rsidP="009A5B69">
            <w:pPr>
              <w:tabs>
                <w:tab w:val="left" w:pos="360"/>
                <w:tab w:val="left" w:pos="720"/>
                <w:tab w:val="left" w:pos="1080"/>
              </w:tabs>
              <w:spacing w:line="240" w:lineRule="auto"/>
              <w:ind w:left="-26" w:right="-111"/>
              <w:jc w:val="center"/>
              <w:rPr>
                <w:rFonts w:cs="Times New Roman"/>
                <w:szCs w:val="22"/>
              </w:rPr>
            </w:pPr>
            <w:r w:rsidRPr="006A07A3">
              <w:rPr>
                <w:rFonts w:cs="Times New Roman"/>
                <w:szCs w:val="22"/>
              </w:rPr>
              <w:t>1 year</w:t>
            </w:r>
          </w:p>
          <w:p w14:paraId="6E239349" w14:textId="77777777" w:rsidR="005C586A" w:rsidRPr="006A07A3" w:rsidRDefault="005C586A" w:rsidP="009A5B69">
            <w:pPr>
              <w:tabs>
                <w:tab w:val="left" w:pos="360"/>
                <w:tab w:val="left" w:pos="720"/>
                <w:tab w:val="left" w:pos="1080"/>
              </w:tabs>
              <w:spacing w:line="240" w:lineRule="auto"/>
              <w:ind w:left="-26" w:right="-111"/>
              <w:jc w:val="center"/>
              <w:rPr>
                <w:rFonts w:cs="Times New Roman"/>
                <w:szCs w:val="22"/>
              </w:rPr>
            </w:pPr>
            <w:r w:rsidRPr="006A07A3">
              <w:rPr>
                <w:rFonts w:cs="Times New Roman"/>
                <w:szCs w:val="22"/>
              </w:rPr>
              <w:t>or less</w:t>
            </w:r>
          </w:p>
        </w:tc>
        <w:tc>
          <w:tcPr>
            <w:tcW w:w="272" w:type="dxa"/>
            <w:shd w:val="clear" w:color="auto" w:fill="auto"/>
            <w:vAlign w:val="bottom"/>
          </w:tcPr>
          <w:p w14:paraId="65D63CF8" w14:textId="77777777" w:rsidR="005C586A" w:rsidRPr="006A07A3" w:rsidRDefault="005C586A" w:rsidP="009A5B69">
            <w:pPr>
              <w:tabs>
                <w:tab w:val="left" w:pos="360"/>
                <w:tab w:val="left" w:pos="720"/>
                <w:tab w:val="left" w:pos="1080"/>
              </w:tabs>
              <w:spacing w:line="240" w:lineRule="auto"/>
              <w:jc w:val="center"/>
              <w:rPr>
                <w:rFonts w:cs="Times New Roman"/>
                <w:szCs w:val="22"/>
              </w:rPr>
            </w:pPr>
          </w:p>
        </w:tc>
        <w:tc>
          <w:tcPr>
            <w:tcW w:w="1042" w:type="dxa"/>
            <w:shd w:val="clear" w:color="auto" w:fill="auto"/>
            <w:vAlign w:val="bottom"/>
          </w:tcPr>
          <w:p w14:paraId="66EDF432" w14:textId="361CCF79" w:rsidR="005C586A" w:rsidRPr="006A07A3" w:rsidRDefault="005C586A" w:rsidP="009A5B69">
            <w:pPr>
              <w:tabs>
                <w:tab w:val="left" w:pos="360"/>
                <w:tab w:val="left" w:pos="720"/>
                <w:tab w:val="left" w:pos="1080"/>
              </w:tabs>
              <w:spacing w:line="240" w:lineRule="auto"/>
              <w:ind w:left="-110" w:right="-110"/>
              <w:jc w:val="center"/>
              <w:rPr>
                <w:rFonts w:cs="Times New Roman"/>
                <w:szCs w:val="22"/>
              </w:rPr>
            </w:pPr>
            <w:r w:rsidRPr="006A07A3">
              <w:rPr>
                <w:rFonts w:cs="Times New Roman"/>
                <w:szCs w:val="22"/>
              </w:rPr>
              <w:t xml:space="preserve">More than 1 year </w:t>
            </w:r>
          </w:p>
        </w:tc>
        <w:tc>
          <w:tcPr>
            <w:tcW w:w="237" w:type="dxa"/>
            <w:shd w:val="clear" w:color="auto" w:fill="auto"/>
            <w:vAlign w:val="bottom"/>
          </w:tcPr>
          <w:p w14:paraId="51BE16E7" w14:textId="77777777" w:rsidR="005C586A" w:rsidRPr="006A07A3" w:rsidRDefault="005C586A" w:rsidP="009A5B69">
            <w:pPr>
              <w:tabs>
                <w:tab w:val="left" w:pos="360"/>
                <w:tab w:val="left" w:pos="720"/>
                <w:tab w:val="left" w:pos="1080"/>
              </w:tabs>
              <w:spacing w:line="240" w:lineRule="auto"/>
              <w:jc w:val="center"/>
              <w:rPr>
                <w:rFonts w:cs="Times New Roman"/>
                <w:szCs w:val="22"/>
              </w:rPr>
            </w:pPr>
          </w:p>
        </w:tc>
        <w:tc>
          <w:tcPr>
            <w:tcW w:w="1221" w:type="dxa"/>
            <w:shd w:val="clear" w:color="auto" w:fill="auto"/>
            <w:vAlign w:val="bottom"/>
          </w:tcPr>
          <w:p w14:paraId="2067B137" w14:textId="77777777" w:rsidR="005C586A" w:rsidRPr="006A07A3" w:rsidRDefault="005C586A" w:rsidP="009A5B69">
            <w:pPr>
              <w:tabs>
                <w:tab w:val="left" w:pos="360"/>
                <w:tab w:val="left" w:pos="720"/>
                <w:tab w:val="left" w:pos="1080"/>
              </w:tabs>
              <w:spacing w:line="240" w:lineRule="auto"/>
              <w:jc w:val="center"/>
              <w:rPr>
                <w:rFonts w:cs="Times New Roman"/>
                <w:szCs w:val="22"/>
              </w:rPr>
            </w:pPr>
            <w:r w:rsidRPr="006A07A3">
              <w:rPr>
                <w:rFonts w:cs="Times New Roman"/>
                <w:szCs w:val="22"/>
              </w:rPr>
              <w:t>Total</w:t>
            </w:r>
          </w:p>
        </w:tc>
      </w:tr>
      <w:tr w:rsidR="009F27D7" w:rsidRPr="006A07A3" w14:paraId="36055231" w14:textId="77777777" w:rsidTr="00196BB4">
        <w:trPr>
          <w:trHeight w:val="300"/>
        </w:trPr>
        <w:tc>
          <w:tcPr>
            <w:tcW w:w="3321" w:type="dxa"/>
            <w:shd w:val="clear" w:color="auto" w:fill="auto"/>
          </w:tcPr>
          <w:p w14:paraId="21373FB6" w14:textId="42AA89AC" w:rsidR="005C586A" w:rsidRPr="006A07A3" w:rsidRDefault="005C586A" w:rsidP="009A5B69">
            <w:pPr>
              <w:tabs>
                <w:tab w:val="left" w:pos="360"/>
                <w:tab w:val="left" w:pos="720"/>
                <w:tab w:val="left" w:pos="1080"/>
              </w:tabs>
              <w:spacing w:line="240" w:lineRule="auto"/>
              <w:ind w:left="73" w:right="-24" w:hanging="73"/>
              <w:rPr>
                <w:rFonts w:cs="Times New Roman"/>
                <w:b/>
                <w:bCs/>
                <w:i/>
                <w:iCs/>
                <w:szCs w:val="22"/>
              </w:rPr>
            </w:pPr>
          </w:p>
        </w:tc>
        <w:tc>
          <w:tcPr>
            <w:tcW w:w="1215" w:type="dxa"/>
            <w:shd w:val="clear" w:color="auto" w:fill="auto"/>
          </w:tcPr>
          <w:p w14:paraId="5F93EECD" w14:textId="34A47B44" w:rsidR="005C586A" w:rsidRPr="006A07A3" w:rsidRDefault="005C586A" w:rsidP="005C586A">
            <w:pPr>
              <w:tabs>
                <w:tab w:val="left" w:pos="360"/>
                <w:tab w:val="decimal" w:pos="708"/>
                <w:tab w:val="left" w:pos="1080"/>
              </w:tabs>
              <w:spacing w:line="240" w:lineRule="auto"/>
              <w:jc w:val="center"/>
              <w:rPr>
                <w:rFonts w:cs="Times New Roman"/>
                <w:b/>
                <w:bCs/>
                <w:i/>
                <w:iCs/>
                <w:szCs w:val="22"/>
              </w:rPr>
            </w:pPr>
            <w:r w:rsidRPr="006A07A3">
              <w:rPr>
                <w:rFonts w:cs="Times New Roman"/>
                <w:i/>
                <w:iCs/>
                <w:szCs w:val="22"/>
              </w:rPr>
              <w:t>(% p.a.)</w:t>
            </w:r>
          </w:p>
        </w:tc>
        <w:tc>
          <w:tcPr>
            <w:tcW w:w="272" w:type="dxa"/>
            <w:shd w:val="clear" w:color="auto" w:fill="auto"/>
          </w:tcPr>
          <w:p w14:paraId="493D0577" w14:textId="77777777" w:rsidR="005C586A" w:rsidRPr="006A07A3" w:rsidRDefault="005C586A" w:rsidP="009A5B69">
            <w:pPr>
              <w:tabs>
                <w:tab w:val="left" w:pos="360"/>
                <w:tab w:val="decimal" w:pos="708"/>
                <w:tab w:val="left" w:pos="1080"/>
              </w:tabs>
              <w:spacing w:line="240" w:lineRule="auto"/>
              <w:rPr>
                <w:rFonts w:cs="Times New Roman"/>
                <w:b/>
                <w:bCs/>
                <w:szCs w:val="22"/>
              </w:rPr>
            </w:pPr>
          </w:p>
        </w:tc>
        <w:tc>
          <w:tcPr>
            <w:tcW w:w="3823" w:type="dxa"/>
            <w:gridSpan w:val="5"/>
            <w:shd w:val="clear" w:color="auto" w:fill="auto"/>
          </w:tcPr>
          <w:p w14:paraId="342978A0" w14:textId="7E92C976" w:rsidR="005C586A" w:rsidRPr="006A07A3" w:rsidRDefault="005C586A" w:rsidP="005C586A">
            <w:pPr>
              <w:tabs>
                <w:tab w:val="left" w:pos="360"/>
                <w:tab w:val="decimal" w:pos="708"/>
                <w:tab w:val="left" w:pos="1080"/>
              </w:tabs>
              <w:spacing w:line="240" w:lineRule="auto"/>
              <w:jc w:val="center"/>
              <w:rPr>
                <w:rFonts w:cs="Times New Roman"/>
                <w:i/>
                <w:iCs/>
                <w:szCs w:val="22"/>
              </w:rPr>
            </w:pPr>
            <w:r w:rsidRPr="006A07A3">
              <w:rPr>
                <w:rFonts w:cs="Times New Roman"/>
                <w:i/>
                <w:iCs/>
                <w:szCs w:val="22"/>
              </w:rPr>
              <w:t>(in thousand Baht)</w:t>
            </w:r>
          </w:p>
        </w:tc>
      </w:tr>
      <w:tr w:rsidR="00F204E9" w:rsidRPr="006A07A3" w14:paraId="468616C6" w14:textId="77777777" w:rsidTr="00196BB4">
        <w:trPr>
          <w:trHeight w:val="300"/>
        </w:trPr>
        <w:tc>
          <w:tcPr>
            <w:tcW w:w="3321" w:type="dxa"/>
            <w:shd w:val="clear" w:color="auto" w:fill="auto"/>
            <w:vAlign w:val="bottom"/>
          </w:tcPr>
          <w:p w14:paraId="1B4477CB" w14:textId="74C2A39D" w:rsidR="00F204E9" w:rsidRPr="006A07A3" w:rsidRDefault="00F204E9" w:rsidP="00E33048">
            <w:pPr>
              <w:tabs>
                <w:tab w:val="left" w:pos="360"/>
                <w:tab w:val="left" w:pos="720"/>
                <w:tab w:val="left" w:pos="1080"/>
              </w:tabs>
              <w:spacing w:line="240" w:lineRule="auto"/>
              <w:ind w:left="451" w:right="-24" w:firstLine="9"/>
              <w:rPr>
                <w:rFonts w:cs="Times New Roman"/>
                <w:b/>
                <w:bCs/>
                <w:i/>
                <w:iCs/>
                <w:szCs w:val="28"/>
                <w:lang w:bidi="th-TH"/>
              </w:rPr>
            </w:pPr>
            <w:r w:rsidRPr="006A07A3">
              <w:rPr>
                <w:rFonts w:cs="Times New Roman"/>
                <w:b/>
                <w:bCs/>
                <w:i/>
                <w:iCs/>
                <w:szCs w:val="22"/>
              </w:rPr>
              <w:t>At 31 December 202</w:t>
            </w:r>
            <w:r w:rsidR="0022511F">
              <w:rPr>
                <w:rFonts w:cs="Times New Roman"/>
                <w:b/>
                <w:bCs/>
                <w:i/>
                <w:iCs/>
                <w:szCs w:val="22"/>
              </w:rPr>
              <w:t>2</w:t>
            </w:r>
          </w:p>
        </w:tc>
        <w:tc>
          <w:tcPr>
            <w:tcW w:w="1215" w:type="dxa"/>
            <w:shd w:val="clear" w:color="auto" w:fill="auto"/>
            <w:vAlign w:val="bottom"/>
          </w:tcPr>
          <w:p w14:paraId="2CB4598D" w14:textId="77777777" w:rsidR="00F204E9" w:rsidRPr="006A07A3" w:rsidRDefault="00F204E9" w:rsidP="00EC54E0">
            <w:pPr>
              <w:tabs>
                <w:tab w:val="left" w:pos="360"/>
                <w:tab w:val="decimal" w:pos="708"/>
                <w:tab w:val="left" w:pos="1080"/>
              </w:tabs>
              <w:spacing w:line="240" w:lineRule="auto"/>
              <w:rPr>
                <w:rFonts w:cs="Times New Roman"/>
                <w:b/>
                <w:bCs/>
                <w:szCs w:val="22"/>
              </w:rPr>
            </w:pPr>
          </w:p>
        </w:tc>
        <w:tc>
          <w:tcPr>
            <w:tcW w:w="272" w:type="dxa"/>
            <w:shd w:val="clear" w:color="auto" w:fill="auto"/>
            <w:vAlign w:val="bottom"/>
          </w:tcPr>
          <w:p w14:paraId="1DDC2F8C" w14:textId="77777777" w:rsidR="00F204E9" w:rsidRPr="006A07A3" w:rsidRDefault="00F204E9" w:rsidP="00EC54E0">
            <w:pPr>
              <w:tabs>
                <w:tab w:val="left" w:pos="360"/>
                <w:tab w:val="decimal" w:pos="708"/>
                <w:tab w:val="left" w:pos="1080"/>
              </w:tabs>
              <w:spacing w:line="240" w:lineRule="auto"/>
              <w:rPr>
                <w:rFonts w:cs="Times New Roman"/>
                <w:b/>
                <w:bCs/>
                <w:szCs w:val="22"/>
              </w:rPr>
            </w:pPr>
          </w:p>
        </w:tc>
        <w:tc>
          <w:tcPr>
            <w:tcW w:w="1051" w:type="dxa"/>
            <w:shd w:val="clear" w:color="auto" w:fill="auto"/>
            <w:vAlign w:val="bottom"/>
          </w:tcPr>
          <w:p w14:paraId="2318BF9D" w14:textId="77777777" w:rsidR="00F204E9" w:rsidRPr="006A07A3" w:rsidRDefault="00F204E9" w:rsidP="00EC54E0">
            <w:pPr>
              <w:tabs>
                <w:tab w:val="left" w:pos="360"/>
                <w:tab w:val="decimal" w:pos="708"/>
                <w:tab w:val="left" w:pos="1080"/>
              </w:tabs>
              <w:spacing w:line="240" w:lineRule="auto"/>
              <w:rPr>
                <w:rFonts w:cs="Times New Roman"/>
                <w:b/>
                <w:bCs/>
                <w:szCs w:val="22"/>
              </w:rPr>
            </w:pPr>
          </w:p>
        </w:tc>
        <w:tc>
          <w:tcPr>
            <w:tcW w:w="272" w:type="dxa"/>
            <w:shd w:val="clear" w:color="auto" w:fill="auto"/>
            <w:vAlign w:val="bottom"/>
          </w:tcPr>
          <w:p w14:paraId="077BB4E4" w14:textId="77777777" w:rsidR="00F204E9" w:rsidRPr="006A07A3" w:rsidRDefault="00F204E9" w:rsidP="00EC54E0">
            <w:pPr>
              <w:tabs>
                <w:tab w:val="left" w:pos="360"/>
                <w:tab w:val="decimal" w:pos="708"/>
                <w:tab w:val="left" w:pos="1080"/>
              </w:tabs>
              <w:spacing w:line="240" w:lineRule="auto"/>
              <w:rPr>
                <w:rFonts w:cs="Times New Roman"/>
                <w:b/>
                <w:bCs/>
                <w:szCs w:val="22"/>
              </w:rPr>
            </w:pPr>
          </w:p>
        </w:tc>
        <w:tc>
          <w:tcPr>
            <w:tcW w:w="1042" w:type="dxa"/>
            <w:shd w:val="clear" w:color="auto" w:fill="auto"/>
            <w:vAlign w:val="bottom"/>
          </w:tcPr>
          <w:p w14:paraId="2FD753EA" w14:textId="77777777" w:rsidR="00F204E9" w:rsidRPr="006A07A3" w:rsidRDefault="00F204E9" w:rsidP="00EC54E0">
            <w:pPr>
              <w:tabs>
                <w:tab w:val="left" w:pos="360"/>
                <w:tab w:val="decimal" w:pos="708"/>
                <w:tab w:val="left" w:pos="1080"/>
              </w:tabs>
              <w:spacing w:line="240" w:lineRule="auto"/>
              <w:rPr>
                <w:rFonts w:cs="Times New Roman"/>
                <w:b/>
                <w:bCs/>
                <w:szCs w:val="22"/>
              </w:rPr>
            </w:pPr>
          </w:p>
        </w:tc>
        <w:tc>
          <w:tcPr>
            <w:tcW w:w="237" w:type="dxa"/>
            <w:shd w:val="clear" w:color="auto" w:fill="auto"/>
            <w:vAlign w:val="bottom"/>
          </w:tcPr>
          <w:p w14:paraId="72BAFD9D" w14:textId="77777777" w:rsidR="00F204E9" w:rsidRPr="006A07A3" w:rsidRDefault="00F204E9" w:rsidP="00EC54E0">
            <w:pPr>
              <w:tabs>
                <w:tab w:val="left" w:pos="360"/>
                <w:tab w:val="decimal" w:pos="708"/>
                <w:tab w:val="left" w:pos="1080"/>
              </w:tabs>
              <w:spacing w:line="240" w:lineRule="auto"/>
              <w:rPr>
                <w:rFonts w:cs="Times New Roman"/>
                <w:b/>
                <w:bCs/>
                <w:szCs w:val="22"/>
              </w:rPr>
            </w:pPr>
          </w:p>
        </w:tc>
        <w:tc>
          <w:tcPr>
            <w:tcW w:w="1221" w:type="dxa"/>
            <w:shd w:val="clear" w:color="auto" w:fill="auto"/>
            <w:vAlign w:val="bottom"/>
          </w:tcPr>
          <w:p w14:paraId="0AA0666D" w14:textId="77777777" w:rsidR="00F204E9" w:rsidRPr="006A07A3" w:rsidRDefault="00F204E9" w:rsidP="00EC54E0">
            <w:pPr>
              <w:tabs>
                <w:tab w:val="left" w:pos="360"/>
                <w:tab w:val="decimal" w:pos="708"/>
                <w:tab w:val="left" w:pos="1080"/>
              </w:tabs>
              <w:spacing w:line="240" w:lineRule="auto"/>
              <w:rPr>
                <w:rFonts w:cs="Times New Roman"/>
                <w:b/>
                <w:bCs/>
                <w:szCs w:val="22"/>
              </w:rPr>
            </w:pPr>
          </w:p>
        </w:tc>
      </w:tr>
      <w:tr w:rsidR="00F204E9" w:rsidRPr="006A07A3" w14:paraId="051E54BD" w14:textId="77777777" w:rsidTr="00196BB4">
        <w:trPr>
          <w:trHeight w:val="300"/>
        </w:trPr>
        <w:tc>
          <w:tcPr>
            <w:tcW w:w="3321" w:type="dxa"/>
            <w:shd w:val="clear" w:color="auto" w:fill="auto"/>
            <w:vAlign w:val="bottom"/>
          </w:tcPr>
          <w:p w14:paraId="05732B9C" w14:textId="7DC7BB24" w:rsidR="00F204E9" w:rsidRPr="006A07A3" w:rsidRDefault="00F204E9" w:rsidP="00E33048">
            <w:pPr>
              <w:tabs>
                <w:tab w:val="left" w:pos="360"/>
                <w:tab w:val="left" w:pos="720"/>
                <w:tab w:val="left" w:pos="1080"/>
              </w:tabs>
              <w:spacing w:line="240" w:lineRule="auto"/>
              <w:ind w:left="712" w:right="-24" w:hanging="252"/>
              <w:rPr>
                <w:rFonts w:cs="Times New Roman"/>
                <w:b/>
                <w:bCs/>
                <w:i/>
                <w:iCs/>
                <w:szCs w:val="22"/>
              </w:rPr>
            </w:pPr>
            <w:r w:rsidRPr="006A07A3">
              <w:rPr>
                <w:rFonts w:cs="Times New Roman"/>
                <w:b/>
                <w:bCs/>
                <w:i/>
                <w:iCs/>
                <w:szCs w:val="22"/>
              </w:rPr>
              <w:t>Non-derivative financial liabilities</w:t>
            </w:r>
          </w:p>
        </w:tc>
        <w:tc>
          <w:tcPr>
            <w:tcW w:w="1215" w:type="dxa"/>
            <w:shd w:val="clear" w:color="auto" w:fill="auto"/>
            <w:vAlign w:val="bottom"/>
          </w:tcPr>
          <w:p w14:paraId="2E5CB852" w14:textId="25B862EA" w:rsidR="00F204E9" w:rsidRPr="006A07A3" w:rsidRDefault="00F204E9" w:rsidP="00EC54E0">
            <w:pPr>
              <w:tabs>
                <w:tab w:val="left" w:pos="360"/>
                <w:tab w:val="decimal" w:pos="708"/>
                <w:tab w:val="left" w:pos="1080"/>
              </w:tabs>
              <w:spacing w:line="240" w:lineRule="auto"/>
              <w:rPr>
                <w:rFonts w:cs="Times New Roman"/>
                <w:i/>
                <w:iCs/>
                <w:lang w:bidi="th-TH"/>
              </w:rPr>
            </w:pPr>
          </w:p>
        </w:tc>
        <w:tc>
          <w:tcPr>
            <w:tcW w:w="272" w:type="dxa"/>
            <w:shd w:val="clear" w:color="auto" w:fill="auto"/>
            <w:vAlign w:val="bottom"/>
          </w:tcPr>
          <w:p w14:paraId="3617E18E" w14:textId="77777777" w:rsidR="00F204E9" w:rsidRPr="006A07A3" w:rsidRDefault="00F204E9" w:rsidP="00EC54E0">
            <w:pPr>
              <w:tabs>
                <w:tab w:val="left" w:pos="360"/>
                <w:tab w:val="decimal" w:pos="708"/>
                <w:tab w:val="left" w:pos="1080"/>
              </w:tabs>
              <w:spacing w:line="240" w:lineRule="auto"/>
              <w:rPr>
                <w:rFonts w:cs="Times New Roman"/>
                <w:b/>
                <w:bCs/>
                <w:szCs w:val="22"/>
              </w:rPr>
            </w:pPr>
          </w:p>
        </w:tc>
        <w:tc>
          <w:tcPr>
            <w:tcW w:w="1051" w:type="dxa"/>
            <w:shd w:val="clear" w:color="auto" w:fill="auto"/>
            <w:vAlign w:val="bottom"/>
          </w:tcPr>
          <w:p w14:paraId="4D34CE2A" w14:textId="2DBF244C" w:rsidR="00F204E9" w:rsidRPr="006A07A3" w:rsidRDefault="00F204E9" w:rsidP="00EC54E0">
            <w:pPr>
              <w:pStyle w:val="acctfourfigures"/>
              <w:tabs>
                <w:tab w:val="clear" w:pos="765"/>
                <w:tab w:val="decimal" w:pos="837"/>
              </w:tabs>
              <w:spacing w:line="240" w:lineRule="atLeast"/>
              <w:ind w:left="-115" w:right="-115"/>
              <w:rPr>
                <w:rFonts w:cs="Times New Roman"/>
              </w:rPr>
            </w:pPr>
          </w:p>
        </w:tc>
        <w:tc>
          <w:tcPr>
            <w:tcW w:w="272" w:type="dxa"/>
            <w:shd w:val="clear" w:color="auto" w:fill="auto"/>
            <w:vAlign w:val="bottom"/>
          </w:tcPr>
          <w:p w14:paraId="7DD60954" w14:textId="77777777" w:rsidR="00F204E9" w:rsidRPr="006A07A3" w:rsidRDefault="00F204E9" w:rsidP="00EC54E0">
            <w:pPr>
              <w:tabs>
                <w:tab w:val="left" w:pos="360"/>
                <w:tab w:val="decimal" w:pos="708"/>
                <w:tab w:val="left" w:pos="1080"/>
              </w:tabs>
              <w:spacing w:line="240" w:lineRule="auto"/>
              <w:rPr>
                <w:rFonts w:cs="Times New Roman"/>
                <w:b/>
                <w:bCs/>
                <w:szCs w:val="22"/>
              </w:rPr>
            </w:pPr>
          </w:p>
        </w:tc>
        <w:tc>
          <w:tcPr>
            <w:tcW w:w="1042" w:type="dxa"/>
            <w:shd w:val="clear" w:color="auto" w:fill="auto"/>
            <w:vAlign w:val="bottom"/>
          </w:tcPr>
          <w:p w14:paraId="1730E72F" w14:textId="55875F04" w:rsidR="00F204E9" w:rsidRPr="006A07A3" w:rsidRDefault="00F204E9" w:rsidP="00EC54E0">
            <w:pPr>
              <w:tabs>
                <w:tab w:val="decimal" w:pos="590"/>
              </w:tabs>
              <w:spacing w:line="240" w:lineRule="auto"/>
              <w:rPr>
                <w:rFonts w:cs="Times New Roman"/>
              </w:rPr>
            </w:pPr>
          </w:p>
        </w:tc>
        <w:tc>
          <w:tcPr>
            <w:tcW w:w="237" w:type="dxa"/>
            <w:shd w:val="clear" w:color="auto" w:fill="auto"/>
            <w:vAlign w:val="bottom"/>
          </w:tcPr>
          <w:p w14:paraId="4A21BFBA" w14:textId="77777777" w:rsidR="00F204E9" w:rsidRPr="006A07A3" w:rsidRDefault="00F204E9" w:rsidP="00EC54E0">
            <w:pPr>
              <w:tabs>
                <w:tab w:val="left" w:pos="360"/>
                <w:tab w:val="decimal" w:pos="708"/>
                <w:tab w:val="left" w:pos="1080"/>
              </w:tabs>
              <w:spacing w:line="240" w:lineRule="auto"/>
              <w:rPr>
                <w:rFonts w:cs="Times New Roman"/>
                <w:b/>
                <w:bCs/>
                <w:szCs w:val="22"/>
              </w:rPr>
            </w:pPr>
          </w:p>
        </w:tc>
        <w:tc>
          <w:tcPr>
            <w:tcW w:w="1221" w:type="dxa"/>
            <w:shd w:val="clear" w:color="auto" w:fill="auto"/>
            <w:vAlign w:val="bottom"/>
          </w:tcPr>
          <w:p w14:paraId="781CD4D8" w14:textId="529C32AF" w:rsidR="00F204E9" w:rsidRPr="006A07A3" w:rsidRDefault="00F204E9" w:rsidP="00EC54E0">
            <w:pPr>
              <w:tabs>
                <w:tab w:val="decimal" w:pos="822"/>
              </w:tabs>
              <w:spacing w:line="240" w:lineRule="auto"/>
              <w:rPr>
                <w:rFonts w:cs="Times New Roman"/>
              </w:rPr>
            </w:pPr>
          </w:p>
        </w:tc>
      </w:tr>
      <w:tr w:rsidR="0022511F" w:rsidRPr="006A07A3" w14:paraId="096107C1" w14:textId="77777777" w:rsidTr="00196BB4">
        <w:trPr>
          <w:trHeight w:val="300"/>
        </w:trPr>
        <w:tc>
          <w:tcPr>
            <w:tcW w:w="3321" w:type="dxa"/>
            <w:shd w:val="clear" w:color="auto" w:fill="auto"/>
            <w:vAlign w:val="bottom"/>
          </w:tcPr>
          <w:p w14:paraId="35ECA9AD" w14:textId="1BA7A21D" w:rsidR="0022511F" w:rsidRPr="006A07A3" w:rsidRDefault="0022511F" w:rsidP="0022511F">
            <w:pPr>
              <w:tabs>
                <w:tab w:val="left" w:pos="360"/>
                <w:tab w:val="left" w:pos="720"/>
                <w:tab w:val="left" w:pos="1080"/>
              </w:tabs>
              <w:spacing w:line="240" w:lineRule="auto"/>
              <w:ind w:left="451" w:right="-24" w:firstLine="9"/>
              <w:rPr>
                <w:rFonts w:cs="Times New Roman"/>
                <w:szCs w:val="22"/>
              </w:rPr>
            </w:pPr>
            <w:r w:rsidRPr="006A07A3">
              <w:rPr>
                <w:rFonts w:cs="Times New Roman"/>
                <w:szCs w:val="22"/>
              </w:rPr>
              <w:t xml:space="preserve">Leases liabilities </w:t>
            </w:r>
          </w:p>
        </w:tc>
        <w:tc>
          <w:tcPr>
            <w:tcW w:w="1215" w:type="dxa"/>
            <w:shd w:val="clear" w:color="auto" w:fill="auto"/>
            <w:vAlign w:val="bottom"/>
          </w:tcPr>
          <w:p w14:paraId="21AEE2B5" w14:textId="70C323A5" w:rsidR="0022511F" w:rsidRPr="006A07A3" w:rsidRDefault="0022511F" w:rsidP="0022511F">
            <w:pPr>
              <w:tabs>
                <w:tab w:val="left" w:pos="360"/>
                <w:tab w:val="decimal" w:pos="706"/>
                <w:tab w:val="left" w:pos="1080"/>
              </w:tabs>
              <w:spacing w:line="240" w:lineRule="auto"/>
              <w:rPr>
                <w:rFonts w:cs="Times New Roman"/>
                <w:i/>
                <w:iCs/>
              </w:rPr>
            </w:pPr>
            <w:r w:rsidRPr="006A07A3">
              <w:rPr>
                <w:rFonts w:cs="Times New Roman"/>
                <w:i/>
                <w:iCs/>
                <w:lang w:val="en-US"/>
              </w:rPr>
              <w:t xml:space="preserve">1.21 </w:t>
            </w:r>
            <w:r w:rsidRPr="006A07A3">
              <w:rPr>
                <w:rFonts w:cs="Times New Roman"/>
                <w:i/>
                <w:iCs/>
                <w:lang w:val="en-US" w:bidi="th-TH"/>
              </w:rPr>
              <w:t>-</w:t>
            </w:r>
            <w:r w:rsidRPr="006A07A3">
              <w:rPr>
                <w:rFonts w:cs="Times New Roman"/>
                <w:i/>
                <w:iCs/>
                <w:lang w:val="en-US"/>
              </w:rPr>
              <w:t xml:space="preserve"> 3.26</w:t>
            </w:r>
          </w:p>
        </w:tc>
        <w:tc>
          <w:tcPr>
            <w:tcW w:w="272" w:type="dxa"/>
            <w:shd w:val="clear" w:color="auto" w:fill="auto"/>
            <w:vAlign w:val="bottom"/>
          </w:tcPr>
          <w:p w14:paraId="1EBA1BF0" w14:textId="6549153B" w:rsidR="0022511F" w:rsidRPr="006A07A3" w:rsidRDefault="0022511F" w:rsidP="0022511F">
            <w:pPr>
              <w:tabs>
                <w:tab w:val="left" w:pos="360"/>
                <w:tab w:val="decimal" w:pos="706"/>
                <w:tab w:val="left" w:pos="1080"/>
              </w:tabs>
              <w:spacing w:line="240" w:lineRule="auto"/>
              <w:rPr>
                <w:rFonts w:cs="Times New Roman"/>
              </w:rPr>
            </w:pPr>
          </w:p>
        </w:tc>
        <w:tc>
          <w:tcPr>
            <w:tcW w:w="1051" w:type="dxa"/>
            <w:shd w:val="clear" w:color="auto" w:fill="auto"/>
            <w:vAlign w:val="bottom"/>
          </w:tcPr>
          <w:p w14:paraId="1DAD1E2E" w14:textId="44E6F2DA" w:rsidR="0022511F" w:rsidRPr="006A07A3" w:rsidRDefault="0022511F" w:rsidP="0022511F">
            <w:pPr>
              <w:pStyle w:val="acctfourfigures"/>
              <w:tabs>
                <w:tab w:val="clear" w:pos="765"/>
                <w:tab w:val="decimal" w:pos="772"/>
              </w:tabs>
              <w:spacing w:line="240" w:lineRule="atLeast"/>
              <w:ind w:left="-115" w:right="-115"/>
              <w:rPr>
                <w:rFonts w:cs="Times New Roman"/>
              </w:rPr>
            </w:pPr>
            <w:r w:rsidRPr="006A07A3">
              <w:rPr>
                <w:rFonts w:cs="Times New Roman"/>
              </w:rPr>
              <w:t>18,009</w:t>
            </w:r>
          </w:p>
        </w:tc>
        <w:tc>
          <w:tcPr>
            <w:tcW w:w="272" w:type="dxa"/>
            <w:shd w:val="clear" w:color="auto" w:fill="auto"/>
            <w:vAlign w:val="bottom"/>
          </w:tcPr>
          <w:p w14:paraId="215633EB" w14:textId="57C15D1E" w:rsidR="0022511F" w:rsidRPr="006A07A3" w:rsidRDefault="0022511F" w:rsidP="0022511F">
            <w:pPr>
              <w:pStyle w:val="acctfourfigures"/>
              <w:tabs>
                <w:tab w:val="clear" w:pos="765"/>
                <w:tab w:val="decimal" w:pos="837"/>
                <w:tab w:val="decimal" w:pos="896"/>
              </w:tabs>
              <w:spacing w:line="240" w:lineRule="atLeast"/>
              <w:ind w:left="-115" w:right="-115"/>
              <w:rPr>
                <w:rFonts w:cs="Times New Roman"/>
              </w:rPr>
            </w:pPr>
          </w:p>
        </w:tc>
        <w:tc>
          <w:tcPr>
            <w:tcW w:w="1042" w:type="dxa"/>
            <w:shd w:val="clear" w:color="auto" w:fill="auto"/>
            <w:vAlign w:val="bottom"/>
          </w:tcPr>
          <w:p w14:paraId="7F455EB0" w14:textId="6353A973" w:rsidR="0022511F" w:rsidRPr="006A07A3" w:rsidRDefault="0022511F" w:rsidP="0022511F">
            <w:pPr>
              <w:pStyle w:val="acctfourfigures"/>
              <w:tabs>
                <w:tab w:val="clear" w:pos="765"/>
                <w:tab w:val="decimal" w:pos="738"/>
              </w:tabs>
              <w:spacing w:line="240" w:lineRule="atLeast"/>
              <w:ind w:left="-108" w:right="-108"/>
              <w:rPr>
                <w:rFonts w:cs="Times New Roman"/>
              </w:rPr>
            </w:pPr>
            <w:r w:rsidRPr="006A07A3">
              <w:rPr>
                <w:rFonts w:cs="Times New Roman"/>
              </w:rPr>
              <w:t>23,822</w:t>
            </w:r>
          </w:p>
        </w:tc>
        <w:tc>
          <w:tcPr>
            <w:tcW w:w="237" w:type="dxa"/>
            <w:shd w:val="clear" w:color="auto" w:fill="auto"/>
            <w:vAlign w:val="bottom"/>
          </w:tcPr>
          <w:p w14:paraId="38B8658C" w14:textId="513ACC6D" w:rsidR="0022511F" w:rsidRPr="006A07A3" w:rsidRDefault="0022511F" w:rsidP="0022511F">
            <w:pPr>
              <w:pStyle w:val="acctfourfigures"/>
              <w:tabs>
                <w:tab w:val="clear" w:pos="765"/>
                <w:tab w:val="decimal" w:pos="837"/>
                <w:tab w:val="decimal" w:pos="896"/>
              </w:tabs>
              <w:spacing w:line="240" w:lineRule="atLeast"/>
              <w:ind w:left="-115" w:right="-115"/>
              <w:rPr>
                <w:rFonts w:cs="Times New Roman"/>
              </w:rPr>
            </w:pPr>
          </w:p>
        </w:tc>
        <w:tc>
          <w:tcPr>
            <w:tcW w:w="1221" w:type="dxa"/>
            <w:shd w:val="clear" w:color="auto" w:fill="auto"/>
            <w:vAlign w:val="bottom"/>
          </w:tcPr>
          <w:p w14:paraId="5FE4FB24" w14:textId="46CF6C9A" w:rsidR="0022511F" w:rsidRPr="006A07A3" w:rsidRDefault="0022511F" w:rsidP="0022511F">
            <w:pPr>
              <w:pStyle w:val="acctfourfigures"/>
              <w:tabs>
                <w:tab w:val="clear" w:pos="765"/>
                <w:tab w:val="decimal" w:pos="884"/>
              </w:tabs>
              <w:spacing w:line="240" w:lineRule="atLeast"/>
              <w:ind w:left="-115" w:right="-115"/>
              <w:rPr>
                <w:rFonts w:cs="Times New Roman"/>
              </w:rPr>
            </w:pPr>
            <w:r w:rsidRPr="006A07A3">
              <w:rPr>
                <w:rFonts w:cs="Times New Roman"/>
              </w:rPr>
              <w:t>41,831</w:t>
            </w:r>
          </w:p>
        </w:tc>
      </w:tr>
      <w:tr w:rsidR="0022511F" w:rsidRPr="006A07A3" w14:paraId="01B2C942" w14:textId="77777777" w:rsidTr="00196BB4">
        <w:trPr>
          <w:trHeight w:val="300"/>
        </w:trPr>
        <w:tc>
          <w:tcPr>
            <w:tcW w:w="3321" w:type="dxa"/>
            <w:shd w:val="clear" w:color="auto" w:fill="auto"/>
            <w:vAlign w:val="bottom"/>
          </w:tcPr>
          <w:p w14:paraId="0035988B" w14:textId="03C36DB8" w:rsidR="0022511F" w:rsidRPr="006A07A3" w:rsidRDefault="0022511F" w:rsidP="0022511F">
            <w:pPr>
              <w:tabs>
                <w:tab w:val="left" w:pos="360"/>
                <w:tab w:val="left" w:pos="720"/>
                <w:tab w:val="left" w:pos="1080"/>
              </w:tabs>
              <w:spacing w:line="240" w:lineRule="auto"/>
              <w:ind w:left="451" w:right="-24" w:firstLine="9"/>
              <w:rPr>
                <w:rFonts w:cs="Times New Roman"/>
                <w:szCs w:val="22"/>
              </w:rPr>
            </w:pPr>
            <w:r w:rsidRPr="006A07A3">
              <w:rPr>
                <w:rFonts w:cs="Times New Roman"/>
                <w:i/>
                <w:iCs/>
                <w:szCs w:val="22"/>
              </w:rPr>
              <w:t>Less</w:t>
            </w:r>
            <w:r w:rsidRPr="006A07A3">
              <w:rPr>
                <w:rFonts w:cs="Times New Roman"/>
                <w:szCs w:val="22"/>
              </w:rPr>
              <w:t xml:space="preserve"> deferred interest</w:t>
            </w:r>
          </w:p>
        </w:tc>
        <w:tc>
          <w:tcPr>
            <w:tcW w:w="1215" w:type="dxa"/>
            <w:shd w:val="clear" w:color="auto" w:fill="auto"/>
            <w:vAlign w:val="bottom"/>
          </w:tcPr>
          <w:p w14:paraId="2329BEA0" w14:textId="77777777" w:rsidR="0022511F" w:rsidRPr="006A07A3" w:rsidRDefault="0022511F" w:rsidP="0022511F">
            <w:pPr>
              <w:tabs>
                <w:tab w:val="left" w:pos="360"/>
                <w:tab w:val="left" w:pos="720"/>
                <w:tab w:val="left" w:pos="1080"/>
              </w:tabs>
              <w:spacing w:line="240" w:lineRule="auto"/>
              <w:ind w:left="73" w:right="-24" w:hanging="73"/>
              <w:rPr>
                <w:rFonts w:cs="Times New Roman"/>
                <w:szCs w:val="22"/>
              </w:rPr>
            </w:pPr>
          </w:p>
        </w:tc>
        <w:tc>
          <w:tcPr>
            <w:tcW w:w="272" w:type="dxa"/>
            <w:shd w:val="clear" w:color="auto" w:fill="auto"/>
            <w:vAlign w:val="bottom"/>
          </w:tcPr>
          <w:p w14:paraId="1382C776" w14:textId="77777777" w:rsidR="0022511F" w:rsidRPr="006A07A3" w:rsidRDefault="0022511F" w:rsidP="0022511F">
            <w:pPr>
              <w:tabs>
                <w:tab w:val="left" w:pos="360"/>
                <w:tab w:val="left" w:pos="720"/>
                <w:tab w:val="left" w:pos="1080"/>
              </w:tabs>
              <w:spacing w:line="240" w:lineRule="auto"/>
              <w:ind w:left="73" w:right="-24" w:hanging="73"/>
              <w:rPr>
                <w:rFonts w:cs="Times New Roman"/>
                <w:szCs w:val="22"/>
              </w:rPr>
            </w:pPr>
          </w:p>
        </w:tc>
        <w:tc>
          <w:tcPr>
            <w:tcW w:w="1051" w:type="dxa"/>
            <w:shd w:val="clear" w:color="auto" w:fill="auto"/>
            <w:vAlign w:val="bottom"/>
          </w:tcPr>
          <w:p w14:paraId="1B2AB8BC" w14:textId="1A3D69DE" w:rsidR="0022511F" w:rsidRPr="006A07A3" w:rsidRDefault="0022511F" w:rsidP="0022511F">
            <w:pPr>
              <w:pStyle w:val="acctfourfigures"/>
              <w:tabs>
                <w:tab w:val="clear" w:pos="765"/>
                <w:tab w:val="decimal" w:pos="772"/>
              </w:tabs>
              <w:spacing w:line="240" w:lineRule="atLeast"/>
              <w:ind w:left="-115" w:right="-115"/>
              <w:rPr>
                <w:rFonts w:cs="Times New Roman"/>
              </w:rPr>
            </w:pPr>
            <w:r w:rsidRPr="006A07A3">
              <w:rPr>
                <w:rFonts w:cs="Times New Roman"/>
              </w:rPr>
              <w:t>(768)</w:t>
            </w:r>
          </w:p>
        </w:tc>
        <w:tc>
          <w:tcPr>
            <w:tcW w:w="272" w:type="dxa"/>
            <w:shd w:val="clear" w:color="auto" w:fill="auto"/>
            <w:vAlign w:val="bottom"/>
          </w:tcPr>
          <w:p w14:paraId="50FDC6FB" w14:textId="77777777" w:rsidR="0022511F" w:rsidRPr="006A07A3" w:rsidRDefault="0022511F" w:rsidP="0022511F">
            <w:pPr>
              <w:tabs>
                <w:tab w:val="left" w:pos="360"/>
                <w:tab w:val="left" w:pos="720"/>
                <w:tab w:val="left" w:pos="1080"/>
              </w:tabs>
              <w:spacing w:line="240" w:lineRule="auto"/>
              <w:ind w:left="73" w:right="-24" w:hanging="73"/>
              <w:rPr>
                <w:rFonts w:cs="Times New Roman"/>
                <w:szCs w:val="22"/>
              </w:rPr>
            </w:pPr>
          </w:p>
        </w:tc>
        <w:tc>
          <w:tcPr>
            <w:tcW w:w="1042" w:type="dxa"/>
            <w:shd w:val="clear" w:color="auto" w:fill="auto"/>
            <w:vAlign w:val="bottom"/>
          </w:tcPr>
          <w:p w14:paraId="32C77E59" w14:textId="199B34E6" w:rsidR="0022511F" w:rsidRPr="006A07A3" w:rsidRDefault="0022511F" w:rsidP="0022511F">
            <w:pPr>
              <w:pStyle w:val="acctfourfigures"/>
              <w:tabs>
                <w:tab w:val="clear" w:pos="765"/>
                <w:tab w:val="decimal" w:pos="738"/>
              </w:tabs>
              <w:spacing w:line="240" w:lineRule="atLeast"/>
              <w:ind w:left="-108" w:right="-108"/>
              <w:rPr>
                <w:rFonts w:cs="Times New Roman"/>
              </w:rPr>
            </w:pPr>
            <w:r w:rsidRPr="006A07A3">
              <w:rPr>
                <w:rFonts w:cs="Times New Roman"/>
              </w:rPr>
              <w:t>(814)</w:t>
            </w:r>
          </w:p>
        </w:tc>
        <w:tc>
          <w:tcPr>
            <w:tcW w:w="237" w:type="dxa"/>
            <w:shd w:val="clear" w:color="auto" w:fill="auto"/>
            <w:vAlign w:val="bottom"/>
          </w:tcPr>
          <w:p w14:paraId="2A46FD24" w14:textId="77777777" w:rsidR="0022511F" w:rsidRPr="006A07A3" w:rsidRDefault="0022511F" w:rsidP="0022511F">
            <w:pPr>
              <w:tabs>
                <w:tab w:val="left" w:pos="360"/>
                <w:tab w:val="left" w:pos="720"/>
                <w:tab w:val="left" w:pos="1080"/>
              </w:tabs>
              <w:spacing w:line="240" w:lineRule="auto"/>
              <w:ind w:left="73" w:right="-24" w:hanging="73"/>
              <w:rPr>
                <w:rFonts w:cs="Times New Roman"/>
                <w:szCs w:val="22"/>
              </w:rPr>
            </w:pPr>
          </w:p>
        </w:tc>
        <w:tc>
          <w:tcPr>
            <w:tcW w:w="1221" w:type="dxa"/>
            <w:shd w:val="clear" w:color="auto" w:fill="auto"/>
            <w:vAlign w:val="bottom"/>
          </w:tcPr>
          <w:p w14:paraId="006A1BA2" w14:textId="778D7AAE" w:rsidR="0022511F" w:rsidRPr="006A07A3" w:rsidRDefault="0022511F" w:rsidP="0022511F">
            <w:pPr>
              <w:pStyle w:val="acctfourfigures"/>
              <w:tabs>
                <w:tab w:val="clear" w:pos="765"/>
                <w:tab w:val="decimal" w:pos="884"/>
              </w:tabs>
              <w:spacing w:line="240" w:lineRule="atLeast"/>
              <w:ind w:left="-115" w:right="-115"/>
              <w:rPr>
                <w:rFonts w:cs="Times New Roman"/>
              </w:rPr>
            </w:pPr>
            <w:r w:rsidRPr="006A07A3">
              <w:rPr>
                <w:rFonts w:cs="Times New Roman"/>
              </w:rPr>
              <w:t>(1,582)</w:t>
            </w:r>
          </w:p>
        </w:tc>
      </w:tr>
      <w:tr w:rsidR="0022511F" w:rsidRPr="006A07A3" w14:paraId="6F301298" w14:textId="77777777" w:rsidTr="00196BB4">
        <w:trPr>
          <w:trHeight w:val="300"/>
        </w:trPr>
        <w:tc>
          <w:tcPr>
            <w:tcW w:w="3321" w:type="dxa"/>
            <w:shd w:val="clear" w:color="auto" w:fill="auto"/>
            <w:vAlign w:val="bottom"/>
          </w:tcPr>
          <w:p w14:paraId="7ECACCEE" w14:textId="0580C4EF" w:rsidR="0022511F" w:rsidRPr="006A07A3" w:rsidRDefault="0022511F" w:rsidP="0022511F">
            <w:pPr>
              <w:tabs>
                <w:tab w:val="left" w:pos="360"/>
                <w:tab w:val="left" w:pos="720"/>
                <w:tab w:val="left" w:pos="1080"/>
              </w:tabs>
              <w:spacing w:line="240" w:lineRule="auto"/>
              <w:ind w:left="451" w:right="-24" w:firstLine="9"/>
              <w:rPr>
                <w:rFonts w:cs="Times New Roman"/>
                <w:b/>
                <w:bCs/>
                <w:szCs w:val="22"/>
              </w:rPr>
            </w:pPr>
            <w:r w:rsidRPr="006A07A3">
              <w:rPr>
                <w:rFonts w:cs="Times New Roman"/>
                <w:b/>
                <w:bCs/>
                <w:szCs w:val="22"/>
              </w:rPr>
              <w:t>Net</w:t>
            </w:r>
          </w:p>
        </w:tc>
        <w:tc>
          <w:tcPr>
            <w:tcW w:w="1215" w:type="dxa"/>
            <w:shd w:val="clear" w:color="auto" w:fill="auto"/>
            <w:vAlign w:val="bottom"/>
          </w:tcPr>
          <w:p w14:paraId="56A05E00" w14:textId="754FE632" w:rsidR="0022511F" w:rsidRPr="006A07A3" w:rsidRDefault="0022511F" w:rsidP="0022511F">
            <w:pPr>
              <w:tabs>
                <w:tab w:val="left" w:pos="360"/>
                <w:tab w:val="decimal" w:pos="706"/>
                <w:tab w:val="left" w:pos="1080"/>
              </w:tabs>
              <w:spacing w:line="240" w:lineRule="auto"/>
              <w:rPr>
                <w:rFonts w:cs="Times New Roman"/>
                <w:i/>
                <w:iCs/>
                <w:lang w:val="en-US"/>
              </w:rPr>
            </w:pPr>
          </w:p>
        </w:tc>
        <w:tc>
          <w:tcPr>
            <w:tcW w:w="272" w:type="dxa"/>
            <w:shd w:val="clear" w:color="auto" w:fill="auto"/>
            <w:vAlign w:val="bottom"/>
          </w:tcPr>
          <w:p w14:paraId="52C5B29C" w14:textId="77777777" w:rsidR="0022511F" w:rsidRPr="006A07A3" w:rsidRDefault="0022511F" w:rsidP="0022511F">
            <w:pPr>
              <w:tabs>
                <w:tab w:val="left" w:pos="360"/>
                <w:tab w:val="decimal" w:pos="706"/>
                <w:tab w:val="left" w:pos="1080"/>
              </w:tabs>
              <w:spacing w:line="240" w:lineRule="auto"/>
              <w:rPr>
                <w:rFonts w:cs="Times New Roman"/>
              </w:rPr>
            </w:pPr>
          </w:p>
        </w:tc>
        <w:tc>
          <w:tcPr>
            <w:tcW w:w="1051" w:type="dxa"/>
            <w:tcBorders>
              <w:top w:val="single" w:sz="4" w:space="0" w:color="auto"/>
              <w:bottom w:val="double" w:sz="4" w:space="0" w:color="auto"/>
            </w:tcBorders>
            <w:shd w:val="clear" w:color="auto" w:fill="auto"/>
            <w:vAlign w:val="bottom"/>
          </w:tcPr>
          <w:p w14:paraId="2AE38A41" w14:textId="19CF01B5" w:rsidR="0022511F" w:rsidRPr="006A07A3" w:rsidRDefault="0022511F" w:rsidP="0022511F">
            <w:pPr>
              <w:pStyle w:val="acctfourfigures"/>
              <w:tabs>
                <w:tab w:val="clear" w:pos="765"/>
                <w:tab w:val="decimal" w:pos="772"/>
              </w:tabs>
              <w:spacing w:line="240" w:lineRule="atLeast"/>
              <w:ind w:left="-115" w:right="-115"/>
              <w:rPr>
                <w:rFonts w:cs="Times New Roman"/>
                <w:b/>
                <w:bCs/>
              </w:rPr>
            </w:pPr>
            <w:r w:rsidRPr="006A07A3">
              <w:rPr>
                <w:rFonts w:cs="Times New Roman"/>
                <w:b/>
                <w:bCs/>
              </w:rPr>
              <w:t>17,241</w:t>
            </w:r>
          </w:p>
        </w:tc>
        <w:tc>
          <w:tcPr>
            <w:tcW w:w="272" w:type="dxa"/>
            <w:shd w:val="clear" w:color="auto" w:fill="auto"/>
            <w:vAlign w:val="bottom"/>
          </w:tcPr>
          <w:p w14:paraId="7D192755" w14:textId="77777777" w:rsidR="0022511F" w:rsidRPr="006A07A3" w:rsidRDefault="0022511F" w:rsidP="0022511F">
            <w:pPr>
              <w:pStyle w:val="acctfourfigures"/>
              <w:tabs>
                <w:tab w:val="clear" w:pos="765"/>
                <w:tab w:val="decimal" w:pos="837"/>
                <w:tab w:val="decimal" w:pos="896"/>
              </w:tabs>
              <w:spacing w:line="240" w:lineRule="atLeast"/>
              <w:ind w:left="-115" w:right="-115"/>
              <w:rPr>
                <w:rFonts w:cs="Times New Roman"/>
                <w:b/>
                <w:bCs/>
              </w:rPr>
            </w:pPr>
          </w:p>
        </w:tc>
        <w:tc>
          <w:tcPr>
            <w:tcW w:w="1042" w:type="dxa"/>
            <w:tcBorders>
              <w:top w:val="single" w:sz="4" w:space="0" w:color="auto"/>
              <w:bottom w:val="double" w:sz="4" w:space="0" w:color="auto"/>
            </w:tcBorders>
            <w:shd w:val="clear" w:color="auto" w:fill="auto"/>
            <w:vAlign w:val="bottom"/>
          </w:tcPr>
          <w:p w14:paraId="1FB71D0B" w14:textId="3CC183F4" w:rsidR="0022511F" w:rsidRPr="006A07A3" w:rsidRDefault="0022511F" w:rsidP="0022511F">
            <w:pPr>
              <w:pStyle w:val="acctfourfigures"/>
              <w:tabs>
                <w:tab w:val="clear" w:pos="765"/>
                <w:tab w:val="decimal" w:pos="738"/>
              </w:tabs>
              <w:spacing w:line="240" w:lineRule="atLeast"/>
              <w:ind w:left="-108" w:right="-108"/>
              <w:rPr>
                <w:rFonts w:cs="Times New Roman"/>
                <w:b/>
                <w:bCs/>
              </w:rPr>
            </w:pPr>
            <w:r w:rsidRPr="006A07A3">
              <w:rPr>
                <w:rFonts w:cs="Times New Roman"/>
                <w:b/>
                <w:bCs/>
              </w:rPr>
              <w:t>23,008</w:t>
            </w:r>
          </w:p>
        </w:tc>
        <w:tc>
          <w:tcPr>
            <w:tcW w:w="237" w:type="dxa"/>
            <w:shd w:val="clear" w:color="auto" w:fill="auto"/>
            <w:vAlign w:val="bottom"/>
          </w:tcPr>
          <w:p w14:paraId="04F4B15B" w14:textId="77777777" w:rsidR="0022511F" w:rsidRPr="006A07A3" w:rsidRDefault="0022511F" w:rsidP="0022511F">
            <w:pPr>
              <w:pStyle w:val="acctfourfigures"/>
              <w:tabs>
                <w:tab w:val="clear" w:pos="765"/>
                <w:tab w:val="decimal" w:pos="837"/>
                <w:tab w:val="decimal" w:pos="896"/>
              </w:tabs>
              <w:spacing w:line="240" w:lineRule="atLeast"/>
              <w:ind w:left="-115" w:right="-115"/>
              <w:rPr>
                <w:rFonts w:cs="Times New Roman"/>
                <w:b/>
                <w:bCs/>
              </w:rPr>
            </w:pPr>
          </w:p>
        </w:tc>
        <w:tc>
          <w:tcPr>
            <w:tcW w:w="1221" w:type="dxa"/>
            <w:tcBorders>
              <w:top w:val="single" w:sz="4" w:space="0" w:color="auto"/>
              <w:bottom w:val="double" w:sz="4" w:space="0" w:color="auto"/>
            </w:tcBorders>
            <w:shd w:val="clear" w:color="auto" w:fill="auto"/>
            <w:vAlign w:val="bottom"/>
          </w:tcPr>
          <w:p w14:paraId="1074DC27" w14:textId="1F870817" w:rsidR="0022511F" w:rsidRPr="006A07A3" w:rsidRDefault="0022511F" w:rsidP="0022511F">
            <w:pPr>
              <w:pStyle w:val="acctfourfigures"/>
              <w:tabs>
                <w:tab w:val="clear" w:pos="765"/>
                <w:tab w:val="decimal" w:pos="884"/>
              </w:tabs>
              <w:spacing w:line="240" w:lineRule="atLeast"/>
              <w:ind w:left="-115" w:right="-115"/>
              <w:rPr>
                <w:rFonts w:cs="Times New Roman"/>
                <w:b/>
                <w:bCs/>
              </w:rPr>
            </w:pPr>
            <w:r w:rsidRPr="006A07A3">
              <w:rPr>
                <w:rFonts w:cs="Times New Roman"/>
                <w:b/>
                <w:bCs/>
              </w:rPr>
              <w:t>40,249</w:t>
            </w:r>
          </w:p>
        </w:tc>
      </w:tr>
      <w:tr w:rsidR="00067366" w:rsidRPr="006A07A3" w14:paraId="75B09449" w14:textId="77777777" w:rsidTr="00196BB4">
        <w:trPr>
          <w:trHeight w:val="300"/>
        </w:trPr>
        <w:tc>
          <w:tcPr>
            <w:tcW w:w="3321" w:type="dxa"/>
            <w:shd w:val="clear" w:color="auto" w:fill="auto"/>
            <w:vAlign w:val="bottom"/>
          </w:tcPr>
          <w:p w14:paraId="2246528C" w14:textId="77777777" w:rsidR="00067366" w:rsidRPr="006A07A3" w:rsidRDefault="00067366" w:rsidP="00E33048">
            <w:pPr>
              <w:tabs>
                <w:tab w:val="left" w:pos="360"/>
                <w:tab w:val="left" w:pos="720"/>
                <w:tab w:val="left" w:pos="1080"/>
              </w:tabs>
              <w:spacing w:line="240" w:lineRule="auto"/>
              <w:ind w:left="451" w:right="-24" w:firstLine="9"/>
              <w:rPr>
                <w:rFonts w:cs="Times New Roman"/>
                <w:b/>
                <w:bCs/>
                <w:i/>
                <w:iCs/>
                <w:szCs w:val="22"/>
              </w:rPr>
            </w:pPr>
          </w:p>
        </w:tc>
        <w:tc>
          <w:tcPr>
            <w:tcW w:w="1215" w:type="dxa"/>
            <w:shd w:val="clear" w:color="auto" w:fill="auto"/>
            <w:vAlign w:val="bottom"/>
          </w:tcPr>
          <w:p w14:paraId="7ED98C1D" w14:textId="77777777" w:rsidR="00067366" w:rsidRPr="006A07A3" w:rsidRDefault="00067366" w:rsidP="00EC54E0">
            <w:pPr>
              <w:tabs>
                <w:tab w:val="left" w:pos="360"/>
                <w:tab w:val="decimal" w:pos="706"/>
                <w:tab w:val="left" w:pos="1080"/>
              </w:tabs>
              <w:spacing w:line="240" w:lineRule="auto"/>
              <w:rPr>
                <w:rFonts w:cs="Times New Roman"/>
                <w:b/>
                <w:bCs/>
                <w:i/>
                <w:iCs/>
                <w:szCs w:val="22"/>
              </w:rPr>
            </w:pPr>
          </w:p>
        </w:tc>
        <w:tc>
          <w:tcPr>
            <w:tcW w:w="272" w:type="dxa"/>
            <w:shd w:val="clear" w:color="auto" w:fill="auto"/>
            <w:vAlign w:val="bottom"/>
          </w:tcPr>
          <w:p w14:paraId="7AE12AC5" w14:textId="77777777" w:rsidR="00067366" w:rsidRPr="006A07A3" w:rsidRDefault="00067366" w:rsidP="00EC54E0">
            <w:pPr>
              <w:tabs>
                <w:tab w:val="left" w:pos="360"/>
                <w:tab w:val="decimal" w:pos="706"/>
                <w:tab w:val="left" w:pos="1080"/>
              </w:tabs>
              <w:spacing w:line="240" w:lineRule="auto"/>
              <w:rPr>
                <w:rFonts w:cs="Times New Roman"/>
                <w:b/>
                <w:bCs/>
                <w:szCs w:val="22"/>
              </w:rPr>
            </w:pPr>
          </w:p>
        </w:tc>
        <w:tc>
          <w:tcPr>
            <w:tcW w:w="1051" w:type="dxa"/>
            <w:tcBorders>
              <w:top w:val="double" w:sz="4" w:space="0" w:color="auto"/>
            </w:tcBorders>
            <w:shd w:val="clear" w:color="auto" w:fill="auto"/>
            <w:vAlign w:val="bottom"/>
          </w:tcPr>
          <w:p w14:paraId="2B32B9AF" w14:textId="77777777" w:rsidR="00067366" w:rsidRPr="006A07A3" w:rsidRDefault="00067366" w:rsidP="00EC54E0">
            <w:pPr>
              <w:pStyle w:val="acctfourfigures"/>
              <w:tabs>
                <w:tab w:val="clear" w:pos="765"/>
                <w:tab w:val="decimal" w:pos="772"/>
              </w:tabs>
              <w:spacing w:line="240" w:lineRule="atLeast"/>
              <w:ind w:left="-115" w:right="-115"/>
              <w:rPr>
                <w:rFonts w:cs="Times New Roman"/>
              </w:rPr>
            </w:pPr>
          </w:p>
        </w:tc>
        <w:tc>
          <w:tcPr>
            <w:tcW w:w="272" w:type="dxa"/>
            <w:shd w:val="clear" w:color="auto" w:fill="auto"/>
            <w:vAlign w:val="bottom"/>
          </w:tcPr>
          <w:p w14:paraId="540A3AA0" w14:textId="77777777" w:rsidR="00067366" w:rsidRPr="006A07A3" w:rsidRDefault="00067366" w:rsidP="00EC54E0">
            <w:pPr>
              <w:pStyle w:val="acctfourfigures"/>
              <w:tabs>
                <w:tab w:val="clear" w:pos="765"/>
                <w:tab w:val="decimal" w:pos="896"/>
              </w:tabs>
              <w:spacing w:line="240" w:lineRule="atLeast"/>
              <w:ind w:left="-108" w:right="-108"/>
              <w:rPr>
                <w:rFonts w:cs="Times New Roman"/>
              </w:rPr>
            </w:pPr>
          </w:p>
        </w:tc>
        <w:tc>
          <w:tcPr>
            <w:tcW w:w="1042" w:type="dxa"/>
            <w:tcBorders>
              <w:top w:val="double" w:sz="4" w:space="0" w:color="auto"/>
            </w:tcBorders>
            <w:shd w:val="clear" w:color="auto" w:fill="auto"/>
            <w:vAlign w:val="bottom"/>
          </w:tcPr>
          <w:p w14:paraId="2777F3FA" w14:textId="77777777" w:rsidR="00067366" w:rsidRPr="006A07A3" w:rsidRDefault="00067366" w:rsidP="00EC54E0">
            <w:pPr>
              <w:pStyle w:val="acctfourfigures"/>
              <w:tabs>
                <w:tab w:val="clear" w:pos="765"/>
                <w:tab w:val="decimal" w:pos="738"/>
              </w:tabs>
              <w:spacing w:line="240" w:lineRule="atLeast"/>
              <w:ind w:left="-108" w:right="-108"/>
              <w:rPr>
                <w:rFonts w:cs="Times New Roman"/>
              </w:rPr>
            </w:pPr>
          </w:p>
        </w:tc>
        <w:tc>
          <w:tcPr>
            <w:tcW w:w="237" w:type="dxa"/>
            <w:shd w:val="clear" w:color="auto" w:fill="auto"/>
            <w:vAlign w:val="bottom"/>
          </w:tcPr>
          <w:p w14:paraId="3FD78E38" w14:textId="77777777" w:rsidR="00067366" w:rsidRPr="006A07A3" w:rsidRDefault="00067366" w:rsidP="00EC54E0">
            <w:pPr>
              <w:pStyle w:val="acctfourfigures"/>
              <w:tabs>
                <w:tab w:val="clear" w:pos="765"/>
                <w:tab w:val="decimal" w:pos="896"/>
              </w:tabs>
              <w:spacing w:line="240" w:lineRule="atLeast"/>
              <w:ind w:left="-108" w:right="-108"/>
              <w:rPr>
                <w:rFonts w:cs="Times New Roman"/>
              </w:rPr>
            </w:pPr>
          </w:p>
        </w:tc>
        <w:tc>
          <w:tcPr>
            <w:tcW w:w="1221" w:type="dxa"/>
            <w:tcBorders>
              <w:top w:val="double" w:sz="4" w:space="0" w:color="auto"/>
            </w:tcBorders>
            <w:shd w:val="clear" w:color="auto" w:fill="auto"/>
            <w:vAlign w:val="bottom"/>
          </w:tcPr>
          <w:p w14:paraId="26DC8A41" w14:textId="77777777" w:rsidR="00067366" w:rsidRPr="006A07A3" w:rsidRDefault="00067366" w:rsidP="00EC54E0">
            <w:pPr>
              <w:pStyle w:val="acctfourfigures"/>
              <w:tabs>
                <w:tab w:val="clear" w:pos="765"/>
                <w:tab w:val="decimal" w:pos="884"/>
              </w:tabs>
              <w:spacing w:line="240" w:lineRule="atLeast"/>
              <w:ind w:left="-115" w:right="-115"/>
              <w:rPr>
                <w:rFonts w:cs="Times New Roman"/>
              </w:rPr>
            </w:pPr>
          </w:p>
        </w:tc>
      </w:tr>
      <w:tr w:rsidR="00067366" w:rsidRPr="006A07A3" w14:paraId="7B0BBC07" w14:textId="77777777" w:rsidTr="00196BB4">
        <w:trPr>
          <w:trHeight w:val="300"/>
        </w:trPr>
        <w:tc>
          <w:tcPr>
            <w:tcW w:w="3321" w:type="dxa"/>
            <w:shd w:val="clear" w:color="auto" w:fill="auto"/>
            <w:vAlign w:val="bottom"/>
          </w:tcPr>
          <w:p w14:paraId="15777151" w14:textId="5F6E5D41" w:rsidR="00067366" w:rsidRPr="006A07A3" w:rsidRDefault="00067366" w:rsidP="00E33048">
            <w:pPr>
              <w:tabs>
                <w:tab w:val="left" w:pos="360"/>
                <w:tab w:val="left" w:pos="720"/>
                <w:tab w:val="left" w:pos="1080"/>
              </w:tabs>
              <w:spacing w:line="240" w:lineRule="auto"/>
              <w:ind w:left="451" w:right="-24" w:firstLine="9"/>
              <w:rPr>
                <w:rFonts w:cs="Times New Roman"/>
                <w:b/>
                <w:bCs/>
                <w:i/>
                <w:iCs/>
                <w:szCs w:val="22"/>
              </w:rPr>
            </w:pPr>
            <w:r w:rsidRPr="006A07A3">
              <w:rPr>
                <w:rFonts w:cs="Times New Roman"/>
                <w:b/>
                <w:bCs/>
                <w:i/>
                <w:iCs/>
                <w:szCs w:val="22"/>
              </w:rPr>
              <w:t>At 31 December 202</w:t>
            </w:r>
            <w:r w:rsidR="0022511F">
              <w:rPr>
                <w:rFonts w:cs="Times New Roman"/>
                <w:b/>
                <w:bCs/>
                <w:i/>
                <w:iCs/>
                <w:szCs w:val="22"/>
              </w:rPr>
              <w:t>3</w:t>
            </w:r>
          </w:p>
        </w:tc>
        <w:tc>
          <w:tcPr>
            <w:tcW w:w="1215" w:type="dxa"/>
            <w:shd w:val="clear" w:color="auto" w:fill="auto"/>
            <w:vAlign w:val="bottom"/>
          </w:tcPr>
          <w:p w14:paraId="2242E1A8" w14:textId="77777777" w:rsidR="00067366" w:rsidRPr="006A07A3" w:rsidRDefault="00067366" w:rsidP="00EC54E0">
            <w:pPr>
              <w:tabs>
                <w:tab w:val="left" w:pos="360"/>
                <w:tab w:val="decimal" w:pos="708"/>
                <w:tab w:val="left" w:pos="1080"/>
              </w:tabs>
              <w:spacing w:line="240" w:lineRule="auto"/>
              <w:rPr>
                <w:rFonts w:cs="Times New Roman"/>
                <w:i/>
                <w:iCs/>
                <w:lang w:val="en-US"/>
              </w:rPr>
            </w:pPr>
          </w:p>
        </w:tc>
        <w:tc>
          <w:tcPr>
            <w:tcW w:w="272" w:type="dxa"/>
            <w:shd w:val="clear" w:color="auto" w:fill="auto"/>
            <w:vAlign w:val="bottom"/>
          </w:tcPr>
          <w:p w14:paraId="7AD7AA77" w14:textId="77777777" w:rsidR="00067366" w:rsidRPr="006A07A3" w:rsidRDefault="00067366" w:rsidP="00EC54E0">
            <w:pPr>
              <w:tabs>
                <w:tab w:val="left" w:pos="360"/>
                <w:tab w:val="decimal" w:pos="708"/>
                <w:tab w:val="left" w:pos="1080"/>
              </w:tabs>
              <w:spacing w:line="240" w:lineRule="auto"/>
              <w:rPr>
                <w:rFonts w:cs="Times New Roman"/>
                <w:b/>
                <w:bCs/>
                <w:szCs w:val="22"/>
              </w:rPr>
            </w:pPr>
          </w:p>
        </w:tc>
        <w:tc>
          <w:tcPr>
            <w:tcW w:w="1051" w:type="dxa"/>
            <w:shd w:val="clear" w:color="auto" w:fill="auto"/>
            <w:vAlign w:val="bottom"/>
          </w:tcPr>
          <w:p w14:paraId="3EB39F87" w14:textId="77777777" w:rsidR="00067366" w:rsidRPr="006A07A3" w:rsidRDefault="00067366" w:rsidP="00EC54E0">
            <w:pPr>
              <w:pStyle w:val="acctfourfigures"/>
              <w:tabs>
                <w:tab w:val="clear" w:pos="765"/>
                <w:tab w:val="decimal" w:pos="772"/>
              </w:tabs>
              <w:spacing w:line="240" w:lineRule="atLeast"/>
              <w:ind w:left="-115" w:right="-115"/>
              <w:rPr>
                <w:rFonts w:cs="Times New Roman"/>
              </w:rPr>
            </w:pPr>
          </w:p>
        </w:tc>
        <w:tc>
          <w:tcPr>
            <w:tcW w:w="272" w:type="dxa"/>
            <w:shd w:val="clear" w:color="auto" w:fill="auto"/>
            <w:vAlign w:val="bottom"/>
          </w:tcPr>
          <w:p w14:paraId="0BFBC11B" w14:textId="77777777" w:rsidR="00067366" w:rsidRPr="006A07A3" w:rsidRDefault="00067366" w:rsidP="00EC54E0">
            <w:pPr>
              <w:pStyle w:val="acctfourfigures"/>
              <w:tabs>
                <w:tab w:val="clear" w:pos="765"/>
                <w:tab w:val="decimal" w:pos="896"/>
              </w:tabs>
              <w:spacing w:line="240" w:lineRule="atLeast"/>
              <w:ind w:left="-108" w:right="-108"/>
              <w:rPr>
                <w:rFonts w:cs="Times New Roman"/>
              </w:rPr>
            </w:pPr>
          </w:p>
        </w:tc>
        <w:tc>
          <w:tcPr>
            <w:tcW w:w="1042" w:type="dxa"/>
            <w:shd w:val="clear" w:color="auto" w:fill="auto"/>
            <w:vAlign w:val="bottom"/>
          </w:tcPr>
          <w:p w14:paraId="542BF216" w14:textId="77777777" w:rsidR="00067366" w:rsidRPr="006A07A3" w:rsidRDefault="00067366" w:rsidP="00EC54E0">
            <w:pPr>
              <w:pStyle w:val="acctfourfigures"/>
              <w:tabs>
                <w:tab w:val="clear" w:pos="765"/>
                <w:tab w:val="decimal" w:pos="738"/>
              </w:tabs>
              <w:spacing w:line="240" w:lineRule="atLeast"/>
              <w:ind w:left="-108" w:right="-108"/>
              <w:rPr>
                <w:rFonts w:cs="Times New Roman"/>
              </w:rPr>
            </w:pPr>
          </w:p>
        </w:tc>
        <w:tc>
          <w:tcPr>
            <w:tcW w:w="237" w:type="dxa"/>
            <w:shd w:val="clear" w:color="auto" w:fill="auto"/>
            <w:vAlign w:val="bottom"/>
          </w:tcPr>
          <w:p w14:paraId="34F3288F" w14:textId="77777777" w:rsidR="00067366" w:rsidRPr="006A07A3" w:rsidRDefault="00067366" w:rsidP="00EC54E0">
            <w:pPr>
              <w:pStyle w:val="acctfourfigures"/>
              <w:tabs>
                <w:tab w:val="clear" w:pos="765"/>
                <w:tab w:val="decimal" w:pos="896"/>
              </w:tabs>
              <w:spacing w:line="240" w:lineRule="atLeast"/>
              <w:ind w:left="-108" w:right="-108"/>
              <w:rPr>
                <w:rFonts w:cs="Times New Roman"/>
              </w:rPr>
            </w:pPr>
          </w:p>
        </w:tc>
        <w:tc>
          <w:tcPr>
            <w:tcW w:w="1221" w:type="dxa"/>
            <w:shd w:val="clear" w:color="auto" w:fill="auto"/>
            <w:vAlign w:val="bottom"/>
          </w:tcPr>
          <w:p w14:paraId="6F67C55F" w14:textId="77777777" w:rsidR="00067366" w:rsidRPr="006A07A3" w:rsidRDefault="00067366" w:rsidP="00EC54E0">
            <w:pPr>
              <w:pStyle w:val="acctfourfigures"/>
              <w:tabs>
                <w:tab w:val="clear" w:pos="765"/>
                <w:tab w:val="decimal" w:pos="884"/>
              </w:tabs>
              <w:spacing w:line="240" w:lineRule="atLeast"/>
              <w:ind w:left="-115" w:right="-115"/>
              <w:rPr>
                <w:rFonts w:cs="Times New Roman"/>
              </w:rPr>
            </w:pPr>
          </w:p>
        </w:tc>
      </w:tr>
      <w:tr w:rsidR="00067366" w:rsidRPr="006A07A3" w14:paraId="7F9058EC" w14:textId="77777777" w:rsidTr="00196BB4">
        <w:trPr>
          <w:trHeight w:val="300"/>
        </w:trPr>
        <w:tc>
          <w:tcPr>
            <w:tcW w:w="3321" w:type="dxa"/>
            <w:shd w:val="clear" w:color="auto" w:fill="auto"/>
            <w:vAlign w:val="bottom"/>
          </w:tcPr>
          <w:p w14:paraId="0C3955C0" w14:textId="7074A940" w:rsidR="00067366" w:rsidRPr="006A07A3" w:rsidRDefault="00067366" w:rsidP="00E33048">
            <w:pPr>
              <w:tabs>
                <w:tab w:val="left" w:pos="360"/>
                <w:tab w:val="left" w:pos="720"/>
                <w:tab w:val="left" w:pos="1080"/>
              </w:tabs>
              <w:spacing w:line="240" w:lineRule="auto"/>
              <w:ind w:left="712" w:right="-24" w:hanging="252"/>
              <w:rPr>
                <w:rFonts w:cs="Times New Roman"/>
                <w:b/>
                <w:bCs/>
                <w:i/>
                <w:iCs/>
                <w:szCs w:val="22"/>
              </w:rPr>
            </w:pPr>
            <w:r w:rsidRPr="006A07A3">
              <w:rPr>
                <w:rFonts w:cs="Times New Roman"/>
                <w:b/>
                <w:bCs/>
                <w:i/>
                <w:iCs/>
                <w:szCs w:val="22"/>
              </w:rPr>
              <w:t>Non-derivative financial liabilities</w:t>
            </w:r>
          </w:p>
        </w:tc>
        <w:tc>
          <w:tcPr>
            <w:tcW w:w="1215" w:type="dxa"/>
            <w:shd w:val="clear" w:color="auto" w:fill="auto"/>
            <w:vAlign w:val="bottom"/>
          </w:tcPr>
          <w:p w14:paraId="0E9B6E4F" w14:textId="77777777" w:rsidR="00067366" w:rsidRPr="006A07A3" w:rsidRDefault="00067366" w:rsidP="00EC54E0">
            <w:pPr>
              <w:tabs>
                <w:tab w:val="left" w:pos="360"/>
                <w:tab w:val="decimal" w:pos="708"/>
                <w:tab w:val="left" w:pos="1080"/>
              </w:tabs>
              <w:spacing w:line="240" w:lineRule="auto"/>
              <w:rPr>
                <w:rFonts w:cs="Times New Roman"/>
                <w:i/>
                <w:iCs/>
                <w:lang w:val="en-US"/>
              </w:rPr>
            </w:pPr>
          </w:p>
        </w:tc>
        <w:tc>
          <w:tcPr>
            <w:tcW w:w="272" w:type="dxa"/>
            <w:shd w:val="clear" w:color="auto" w:fill="auto"/>
            <w:vAlign w:val="bottom"/>
          </w:tcPr>
          <w:p w14:paraId="7BE39214" w14:textId="77777777" w:rsidR="00067366" w:rsidRPr="006A07A3" w:rsidRDefault="00067366" w:rsidP="00EC54E0">
            <w:pPr>
              <w:tabs>
                <w:tab w:val="left" w:pos="360"/>
                <w:tab w:val="decimal" w:pos="708"/>
                <w:tab w:val="left" w:pos="1080"/>
              </w:tabs>
              <w:spacing w:line="240" w:lineRule="auto"/>
              <w:rPr>
                <w:rFonts w:cs="Times New Roman"/>
                <w:b/>
                <w:bCs/>
                <w:szCs w:val="22"/>
              </w:rPr>
            </w:pPr>
          </w:p>
        </w:tc>
        <w:tc>
          <w:tcPr>
            <w:tcW w:w="1051" w:type="dxa"/>
            <w:shd w:val="clear" w:color="auto" w:fill="auto"/>
            <w:vAlign w:val="bottom"/>
          </w:tcPr>
          <w:p w14:paraId="6468111C" w14:textId="77777777" w:rsidR="00067366" w:rsidRPr="006A07A3" w:rsidRDefault="00067366" w:rsidP="00EC54E0">
            <w:pPr>
              <w:pStyle w:val="acctfourfigures"/>
              <w:tabs>
                <w:tab w:val="clear" w:pos="765"/>
                <w:tab w:val="decimal" w:pos="772"/>
              </w:tabs>
              <w:spacing w:line="240" w:lineRule="atLeast"/>
              <w:ind w:left="-115" w:right="-115"/>
              <w:rPr>
                <w:rFonts w:cs="Times New Roman"/>
              </w:rPr>
            </w:pPr>
          </w:p>
        </w:tc>
        <w:tc>
          <w:tcPr>
            <w:tcW w:w="272" w:type="dxa"/>
            <w:shd w:val="clear" w:color="auto" w:fill="auto"/>
            <w:vAlign w:val="bottom"/>
          </w:tcPr>
          <w:p w14:paraId="07654527" w14:textId="77777777" w:rsidR="00067366" w:rsidRPr="006A07A3" w:rsidRDefault="00067366" w:rsidP="00EC54E0">
            <w:pPr>
              <w:pStyle w:val="acctfourfigures"/>
              <w:tabs>
                <w:tab w:val="clear" w:pos="765"/>
                <w:tab w:val="decimal" w:pos="896"/>
              </w:tabs>
              <w:spacing w:line="240" w:lineRule="atLeast"/>
              <w:ind w:left="-108" w:right="-108"/>
              <w:rPr>
                <w:rFonts w:cs="Times New Roman"/>
              </w:rPr>
            </w:pPr>
          </w:p>
        </w:tc>
        <w:tc>
          <w:tcPr>
            <w:tcW w:w="1042" w:type="dxa"/>
            <w:shd w:val="clear" w:color="auto" w:fill="auto"/>
            <w:vAlign w:val="bottom"/>
          </w:tcPr>
          <w:p w14:paraId="531AA4CF" w14:textId="77777777" w:rsidR="00067366" w:rsidRPr="006A07A3" w:rsidRDefault="00067366" w:rsidP="00EC54E0">
            <w:pPr>
              <w:pStyle w:val="acctfourfigures"/>
              <w:tabs>
                <w:tab w:val="clear" w:pos="765"/>
                <w:tab w:val="decimal" w:pos="738"/>
              </w:tabs>
              <w:spacing w:line="240" w:lineRule="atLeast"/>
              <w:ind w:left="-108" w:right="-108"/>
              <w:rPr>
                <w:rFonts w:cs="Times New Roman"/>
              </w:rPr>
            </w:pPr>
          </w:p>
        </w:tc>
        <w:tc>
          <w:tcPr>
            <w:tcW w:w="237" w:type="dxa"/>
            <w:shd w:val="clear" w:color="auto" w:fill="auto"/>
            <w:vAlign w:val="bottom"/>
          </w:tcPr>
          <w:p w14:paraId="40318984" w14:textId="77777777" w:rsidR="00067366" w:rsidRPr="006A07A3" w:rsidRDefault="00067366" w:rsidP="00EC54E0">
            <w:pPr>
              <w:pStyle w:val="acctfourfigures"/>
              <w:tabs>
                <w:tab w:val="clear" w:pos="765"/>
                <w:tab w:val="decimal" w:pos="896"/>
              </w:tabs>
              <w:spacing w:line="240" w:lineRule="atLeast"/>
              <w:ind w:left="-108" w:right="-108"/>
              <w:rPr>
                <w:rFonts w:cs="Times New Roman"/>
              </w:rPr>
            </w:pPr>
          </w:p>
        </w:tc>
        <w:tc>
          <w:tcPr>
            <w:tcW w:w="1221" w:type="dxa"/>
            <w:shd w:val="clear" w:color="auto" w:fill="auto"/>
            <w:vAlign w:val="bottom"/>
          </w:tcPr>
          <w:p w14:paraId="47757182" w14:textId="77777777" w:rsidR="00067366" w:rsidRPr="006A07A3" w:rsidRDefault="00067366" w:rsidP="00EC54E0">
            <w:pPr>
              <w:pStyle w:val="acctfourfigures"/>
              <w:tabs>
                <w:tab w:val="clear" w:pos="765"/>
                <w:tab w:val="decimal" w:pos="884"/>
              </w:tabs>
              <w:spacing w:line="240" w:lineRule="atLeast"/>
              <w:ind w:left="-115" w:right="-115"/>
              <w:rPr>
                <w:rFonts w:cs="Times New Roman"/>
              </w:rPr>
            </w:pPr>
          </w:p>
        </w:tc>
      </w:tr>
      <w:tr w:rsidR="001866EA" w:rsidRPr="006A07A3" w14:paraId="255CA5F3" w14:textId="77777777" w:rsidTr="00F00A75">
        <w:trPr>
          <w:trHeight w:val="300"/>
        </w:trPr>
        <w:tc>
          <w:tcPr>
            <w:tcW w:w="3321" w:type="dxa"/>
            <w:shd w:val="clear" w:color="auto" w:fill="auto"/>
            <w:vAlign w:val="bottom"/>
          </w:tcPr>
          <w:p w14:paraId="71DD8C43" w14:textId="0EB4864B" w:rsidR="001866EA" w:rsidRPr="006A07A3" w:rsidRDefault="001866EA" w:rsidP="001866EA">
            <w:pPr>
              <w:tabs>
                <w:tab w:val="left" w:pos="360"/>
                <w:tab w:val="left" w:pos="720"/>
                <w:tab w:val="left" w:pos="1080"/>
              </w:tabs>
              <w:spacing w:line="240" w:lineRule="auto"/>
              <w:ind w:left="451" w:right="-24" w:firstLine="9"/>
              <w:rPr>
                <w:rFonts w:cs="Times New Roman"/>
                <w:szCs w:val="22"/>
              </w:rPr>
            </w:pPr>
            <w:r w:rsidRPr="006A07A3">
              <w:rPr>
                <w:rFonts w:cs="Times New Roman"/>
                <w:szCs w:val="22"/>
              </w:rPr>
              <w:t xml:space="preserve">Leases liabilities </w:t>
            </w:r>
          </w:p>
        </w:tc>
        <w:tc>
          <w:tcPr>
            <w:tcW w:w="1215" w:type="dxa"/>
            <w:shd w:val="clear" w:color="auto" w:fill="auto"/>
            <w:vAlign w:val="bottom"/>
          </w:tcPr>
          <w:p w14:paraId="5B5AC978" w14:textId="6D1B218C" w:rsidR="001866EA" w:rsidRPr="006A07A3" w:rsidRDefault="001866EA" w:rsidP="001866EA">
            <w:pPr>
              <w:tabs>
                <w:tab w:val="left" w:pos="360"/>
                <w:tab w:val="decimal" w:pos="706"/>
                <w:tab w:val="left" w:pos="1080"/>
              </w:tabs>
              <w:spacing w:line="240" w:lineRule="auto"/>
              <w:rPr>
                <w:rFonts w:cs="Times New Roman"/>
                <w:i/>
                <w:iCs/>
                <w:lang w:val="en-US"/>
              </w:rPr>
            </w:pPr>
            <w:r w:rsidRPr="001866EA">
              <w:rPr>
                <w:rFonts w:cs="Times New Roman"/>
                <w:i/>
                <w:iCs/>
                <w:lang w:val="en-US"/>
              </w:rPr>
              <w:t>2.08 - 3.26</w:t>
            </w:r>
          </w:p>
        </w:tc>
        <w:tc>
          <w:tcPr>
            <w:tcW w:w="272" w:type="dxa"/>
            <w:shd w:val="clear" w:color="auto" w:fill="auto"/>
            <w:vAlign w:val="bottom"/>
          </w:tcPr>
          <w:p w14:paraId="44EFE66C" w14:textId="77777777" w:rsidR="001866EA" w:rsidRPr="006A07A3" w:rsidRDefault="001866EA" w:rsidP="001866EA">
            <w:pPr>
              <w:tabs>
                <w:tab w:val="left" w:pos="360"/>
                <w:tab w:val="decimal" w:pos="706"/>
                <w:tab w:val="left" w:pos="1080"/>
              </w:tabs>
              <w:spacing w:line="240" w:lineRule="auto"/>
              <w:rPr>
                <w:rFonts w:cs="Times New Roman"/>
                <w:szCs w:val="22"/>
              </w:rPr>
            </w:pPr>
          </w:p>
        </w:tc>
        <w:tc>
          <w:tcPr>
            <w:tcW w:w="1051" w:type="dxa"/>
            <w:shd w:val="clear" w:color="auto" w:fill="auto"/>
          </w:tcPr>
          <w:p w14:paraId="4267914E" w14:textId="67BADB3A" w:rsidR="001866EA" w:rsidRPr="006A07A3" w:rsidDel="00D00E75" w:rsidRDefault="001866EA" w:rsidP="001866EA">
            <w:pPr>
              <w:pStyle w:val="acctfourfigures"/>
              <w:tabs>
                <w:tab w:val="clear" w:pos="765"/>
                <w:tab w:val="decimal" w:pos="772"/>
              </w:tabs>
              <w:spacing w:line="240" w:lineRule="atLeast"/>
              <w:ind w:left="-115" w:right="-115"/>
              <w:rPr>
                <w:rFonts w:cs="Times New Roman"/>
              </w:rPr>
            </w:pPr>
            <w:r w:rsidRPr="006B374C">
              <w:t>20,707</w:t>
            </w:r>
          </w:p>
        </w:tc>
        <w:tc>
          <w:tcPr>
            <w:tcW w:w="272" w:type="dxa"/>
            <w:shd w:val="clear" w:color="auto" w:fill="auto"/>
          </w:tcPr>
          <w:p w14:paraId="1A3E2F89" w14:textId="77777777" w:rsidR="001866EA" w:rsidRPr="006A07A3" w:rsidDel="00D00E75" w:rsidRDefault="001866EA" w:rsidP="001866EA">
            <w:pPr>
              <w:pStyle w:val="acctfourfigures"/>
              <w:tabs>
                <w:tab w:val="clear" w:pos="765"/>
                <w:tab w:val="decimal" w:pos="837"/>
                <w:tab w:val="decimal" w:pos="896"/>
              </w:tabs>
              <w:spacing w:line="240" w:lineRule="atLeast"/>
              <w:ind w:left="-115" w:right="-115"/>
              <w:rPr>
                <w:rFonts w:cs="Times New Roman"/>
              </w:rPr>
            </w:pPr>
          </w:p>
        </w:tc>
        <w:tc>
          <w:tcPr>
            <w:tcW w:w="1042" w:type="dxa"/>
            <w:shd w:val="clear" w:color="auto" w:fill="auto"/>
          </w:tcPr>
          <w:p w14:paraId="5EB25836" w14:textId="067940BA" w:rsidR="001866EA" w:rsidRPr="006A07A3" w:rsidRDefault="001866EA" w:rsidP="001866EA">
            <w:pPr>
              <w:pStyle w:val="acctfourfigures"/>
              <w:tabs>
                <w:tab w:val="clear" w:pos="765"/>
                <w:tab w:val="decimal" w:pos="738"/>
              </w:tabs>
              <w:spacing w:line="240" w:lineRule="atLeast"/>
              <w:ind w:left="-108" w:right="-108"/>
              <w:rPr>
                <w:rFonts w:cs="Times New Roman"/>
              </w:rPr>
            </w:pPr>
            <w:r w:rsidRPr="006B374C">
              <w:t>36,518</w:t>
            </w:r>
          </w:p>
        </w:tc>
        <w:tc>
          <w:tcPr>
            <w:tcW w:w="237" w:type="dxa"/>
            <w:shd w:val="clear" w:color="auto" w:fill="auto"/>
          </w:tcPr>
          <w:p w14:paraId="7AEEE75B" w14:textId="77777777" w:rsidR="001866EA" w:rsidRPr="006A07A3" w:rsidRDefault="001866EA" w:rsidP="001866EA">
            <w:pPr>
              <w:pStyle w:val="acctfourfigures"/>
              <w:tabs>
                <w:tab w:val="clear" w:pos="765"/>
                <w:tab w:val="decimal" w:pos="837"/>
                <w:tab w:val="decimal" w:pos="896"/>
              </w:tabs>
              <w:spacing w:line="240" w:lineRule="atLeast"/>
              <w:ind w:left="-115" w:right="-115"/>
              <w:rPr>
                <w:rFonts w:cs="Times New Roman"/>
              </w:rPr>
            </w:pPr>
          </w:p>
        </w:tc>
        <w:tc>
          <w:tcPr>
            <w:tcW w:w="1221" w:type="dxa"/>
            <w:shd w:val="clear" w:color="auto" w:fill="auto"/>
          </w:tcPr>
          <w:p w14:paraId="3A2E82CC" w14:textId="74B4CE53" w:rsidR="001866EA" w:rsidRPr="006A07A3" w:rsidRDefault="001866EA" w:rsidP="001866EA">
            <w:pPr>
              <w:pStyle w:val="acctfourfigures"/>
              <w:tabs>
                <w:tab w:val="clear" w:pos="765"/>
                <w:tab w:val="decimal" w:pos="884"/>
              </w:tabs>
              <w:spacing w:line="240" w:lineRule="atLeast"/>
              <w:ind w:left="-115" w:right="-115"/>
              <w:rPr>
                <w:rFonts w:cs="Times New Roman"/>
              </w:rPr>
            </w:pPr>
            <w:r w:rsidRPr="006B374C">
              <w:t>57,225</w:t>
            </w:r>
          </w:p>
        </w:tc>
      </w:tr>
      <w:tr w:rsidR="001866EA" w:rsidRPr="006A07A3" w14:paraId="41E9817E" w14:textId="77777777" w:rsidTr="00F00A75">
        <w:trPr>
          <w:trHeight w:val="300"/>
        </w:trPr>
        <w:tc>
          <w:tcPr>
            <w:tcW w:w="3321" w:type="dxa"/>
            <w:shd w:val="clear" w:color="auto" w:fill="auto"/>
            <w:vAlign w:val="bottom"/>
          </w:tcPr>
          <w:p w14:paraId="2DBF8B3E" w14:textId="5D766CD5" w:rsidR="001866EA" w:rsidRPr="006A07A3" w:rsidRDefault="001866EA" w:rsidP="001866EA">
            <w:pPr>
              <w:tabs>
                <w:tab w:val="left" w:pos="360"/>
                <w:tab w:val="left" w:pos="720"/>
                <w:tab w:val="left" w:pos="1080"/>
              </w:tabs>
              <w:spacing w:line="240" w:lineRule="auto"/>
              <w:ind w:left="451" w:right="-24" w:firstLine="9"/>
              <w:rPr>
                <w:rFonts w:cs="Times New Roman"/>
                <w:szCs w:val="22"/>
              </w:rPr>
            </w:pPr>
            <w:r w:rsidRPr="006A07A3">
              <w:rPr>
                <w:rFonts w:cs="Times New Roman"/>
                <w:i/>
                <w:iCs/>
                <w:szCs w:val="22"/>
              </w:rPr>
              <w:t>Less</w:t>
            </w:r>
            <w:r w:rsidRPr="006A07A3">
              <w:rPr>
                <w:rFonts w:cs="Times New Roman"/>
                <w:szCs w:val="22"/>
              </w:rPr>
              <w:t xml:space="preserve"> deferred interest</w:t>
            </w:r>
          </w:p>
        </w:tc>
        <w:tc>
          <w:tcPr>
            <w:tcW w:w="1215" w:type="dxa"/>
            <w:shd w:val="clear" w:color="auto" w:fill="auto"/>
            <w:vAlign w:val="bottom"/>
          </w:tcPr>
          <w:p w14:paraId="284D944E" w14:textId="77777777" w:rsidR="001866EA" w:rsidRPr="006A07A3" w:rsidRDefault="001866EA" w:rsidP="001866EA">
            <w:pPr>
              <w:tabs>
                <w:tab w:val="left" w:pos="360"/>
                <w:tab w:val="decimal" w:pos="706"/>
                <w:tab w:val="left" w:pos="1080"/>
              </w:tabs>
              <w:spacing w:line="240" w:lineRule="auto"/>
              <w:rPr>
                <w:rFonts w:cs="Times New Roman"/>
                <w:i/>
                <w:iCs/>
                <w:lang w:val="en-US"/>
              </w:rPr>
            </w:pPr>
          </w:p>
        </w:tc>
        <w:tc>
          <w:tcPr>
            <w:tcW w:w="272" w:type="dxa"/>
            <w:shd w:val="clear" w:color="auto" w:fill="auto"/>
            <w:vAlign w:val="bottom"/>
          </w:tcPr>
          <w:p w14:paraId="433F3274" w14:textId="77777777" w:rsidR="001866EA" w:rsidRPr="006A07A3" w:rsidRDefault="001866EA" w:rsidP="001866EA">
            <w:pPr>
              <w:tabs>
                <w:tab w:val="left" w:pos="360"/>
                <w:tab w:val="decimal" w:pos="706"/>
                <w:tab w:val="left" w:pos="1080"/>
              </w:tabs>
              <w:spacing w:line="240" w:lineRule="auto"/>
              <w:rPr>
                <w:rFonts w:cs="Times New Roman"/>
                <w:szCs w:val="22"/>
              </w:rPr>
            </w:pPr>
          </w:p>
        </w:tc>
        <w:tc>
          <w:tcPr>
            <w:tcW w:w="1051" w:type="dxa"/>
            <w:shd w:val="clear" w:color="auto" w:fill="auto"/>
          </w:tcPr>
          <w:p w14:paraId="6A7F55DE" w14:textId="575C2D2D" w:rsidR="001866EA" w:rsidRPr="006A07A3" w:rsidRDefault="001866EA" w:rsidP="001866EA">
            <w:pPr>
              <w:pStyle w:val="acctfourfigures"/>
              <w:tabs>
                <w:tab w:val="clear" w:pos="765"/>
                <w:tab w:val="decimal" w:pos="772"/>
              </w:tabs>
              <w:spacing w:line="240" w:lineRule="atLeast"/>
              <w:ind w:left="-115" w:right="-115"/>
              <w:rPr>
                <w:rFonts w:cs="Times New Roman"/>
              </w:rPr>
            </w:pPr>
            <w:r w:rsidRPr="006B374C">
              <w:t>(1,264)</w:t>
            </w:r>
          </w:p>
        </w:tc>
        <w:tc>
          <w:tcPr>
            <w:tcW w:w="272" w:type="dxa"/>
            <w:shd w:val="clear" w:color="auto" w:fill="auto"/>
          </w:tcPr>
          <w:p w14:paraId="320E1BA9" w14:textId="77777777" w:rsidR="001866EA" w:rsidRPr="006A07A3" w:rsidDel="00D00E75" w:rsidRDefault="001866EA" w:rsidP="001866EA">
            <w:pPr>
              <w:pStyle w:val="acctfourfigures"/>
              <w:tabs>
                <w:tab w:val="clear" w:pos="765"/>
                <w:tab w:val="decimal" w:pos="837"/>
                <w:tab w:val="decimal" w:pos="896"/>
              </w:tabs>
              <w:spacing w:line="240" w:lineRule="atLeast"/>
              <w:ind w:left="-115" w:right="-115"/>
              <w:rPr>
                <w:rFonts w:cs="Times New Roman"/>
              </w:rPr>
            </w:pPr>
          </w:p>
        </w:tc>
        <w:tc>
          <w:tcPr>
            <w:tcW w:w="1042" w:type="dxa"/>
            <w:shd w:val="clear" w:color="auto" w:fill="auto"/>
          </w:tcPr>
          <w:p w14:paraId="6247FF74" w14:textId="063E0E43" w:rsidR="001866EA" w:rsidRPr="006A07A3" w:rsidRDefault="001866EA" w:rsidP="001866EA">
            <w:pPr>
              <w:pStyle w:val="acctfourfigures"/>
              <w:tabs>
                <w:tab w:val="clear" w:pos="765"/>
                <w:tab w:val="decimal" w:pos="738"/>
              </w:tabs>
              <w:spacing w:line="240" w:lineRule="atLeast"/>
              <w:ind w:left="-108" w:right="-108"/>
              <w:rPr>
                <w:rFonts w:cs="Times New Roman"/>
              </w:rPr>
            </w:pPr>
            <w:r w:rsidRPr="006B374C">
              <w:t>(1,370)</w:t>
            </w:r>
          </w:p>
        </w:tc>
        <w:tc>
          <w:tcPr>
            <w:tcW w:w="237" w:type="dxa"/>
            <w:shd w:val="clear" w:color="auto" w:fill="auto"/>
          </w:tcPr>
          <w:p w14:paraId="7F1FF5E7" w14:textId="77777777" w:rsidR="001866EA" w:rsidRPr="006A07A3" w:rsidRDefault="001866EA" w:rsidP="001866EA">
            <w:pPr>
              <w:pStyle w:val="acctfourfigures"/>
              <w:tabs>
                <w:tab w:val="clear" w:pos="765"/>
                <w:tab w:val="decimal" w:pos="837"/>
                <w:tab w:val="decimal" w:pos="896"/>
              </w:tabs>
              <w:spacing w:line="240" w:lineRule="atLeast"/>
              <w:ind w:left="-115" w:right="-115"/>
              <w:rPr>
                <w:rFonts w:cs="Times New Roman"/>
              </w:rPr>
            </w:pPr>
          </w:p>
        </w:tc>
        <w:tc>
          <w:tcPr>
            <w:tcW w:w="1221" w:type="dxa"/>
            <w:shd w:val="clear" w:color="auto" w:fill="auto"/>
          </w:tcPr>
          <w:p w14:paraId="0829AD49" w14:textId="15B5DDEF" w:rsidR="001866EA" w:rsidRPr="006A07A3" w:rsidRDefault="001866EA" w:rsidP="001866EA">
            <w:pPr>
              <w:pStyle w:val="acctfourfigures"/>
              <w:tabs>
                <w:tab w:val="clear" w:pos="765"/>
                <w:tab w:val="decimal" w:pos="884"/>
              </w:tabs>
              <w:spacing w:line="240" w:lineRule="atLeast"/>
              <w:ind w:left="-115" w:right="-115"/>
              <w:rPr>
                <w:rFonts w:cs="Times New Roman"/>
              </w:rPr>
            </w:pPr>
            <w:r w:rsidRPr="006B374C">
              <w:t>(2,634)</w:t>
            </w:r>
          </w:p>
        </w:tc>
      </w:tr>
      <w:tr w:rsidR="001866EA" w:rsidRPr="006A07A3" w14:paraId="1CAC446E" w14:textId="77777777" w:rsidTr="00F00A75">
        <w:trPr>
          <w:trHeight w:val="300"/>
        </w:trPr>
        <w:tc>
          <w:tcPr>
            <w:tcW w:w="3321" w:type="dxa"/>
            <w:shd w:val="clear" w:color="auto" w:fill="auto"/>
            <w:vAlign w:val="bottom"/>
          </w:tcPr>
          <w:p w14:paraId="6E572CF2" w14:textId="0F1BF4BA" w:rsidR="001866EA" w:rsidRPr="006A07A3" w:rsidRDefault="001866EA" w:rsidP="001866EA">
            <w:pPr>
              <w:tabs>
                <w:tab w:val="left" w:pos="360"/>
                <w:tab w:val="left" w:pos="720"/>
                <w:tab w:val="left" w:pos="1080"/>
              </w:tabs>
              <w:spacing w:line="240" w:lineRule="auto"/>
              <w:ind w:left="451" w:right="-24" w:firstLine="9"/>
              <w:rPr>
                <w:rFonts w:cs="Times New Roman"/>
                <w:szCs w:val="22"/>
              </w:rPr>
            </w:pPr>
            <w:r w:rsidRPr="006A07A3">
              <w:rPr>
                <w:rFonts w:cs="Times New Roman"/>
                <w:b/>
                <w:bCs/>
                <w:szCs w:val="22"/>
              </w:rPr>
              <w:t>Net</w:t>
            </w:r>
          </w:p>
        </w:tc>
        <w:tc>
          <w:tcPr>
            <w:tcW w:w="1215" w:type="dxa"/>
            <w:shd w:val="clear" w:color="auto" w:fill="auto"/>
            <w:vAlign w:val="bottom"/>
          </w:tcPr>
          <w:p w14:paraId="21643FAB" w14:textId="6DF6C0A8" w:rsidR="001866EA" w:rsidRPr="006A07A3" w:rsidRDefault="001866EA" w:rsidP="001866EA">
            <w:pPr>
              <w:tabs>
                <w:tab w:val="left" w:pos="360"/>
                <w:tab w:val="decimal" w:pos="706"/>
                <w:tab w:val="left" w:pos="1080"/>
              </w:tabs>
              <w:spacing w:line="240" w:lineRule="auto"/>
              <w:rPr>
                <w:rFonts w:cs="Times New Roman"/>
                <w:i/>
                <w:iCs/>
                <w:lang w:val="en-US"/>
              </w:rPr>
            </w:pPr>
          </w:p>
        </w:tc>
        <w:tc>
          <w:tcPr>
            <w:tcW w:w="272" w:type="dxa"/>
            <w:shd w:val="clear" w:color="auto" w:fill="auto"/>
            <w:vAlign w:val="bottom"/>
          </w:tcPr>
          <w:p w14:paraId="1DEB516C" w14:textId="77777777" w:rsidR="001866EA" w:rsidRPr="006A07A3" w:rsidRDefault="001866EA" w:rsidP="001866EA">
            <w:pPr>
              <w:tabs>
                <w:tab w:val="left" w:pos="360"/>
                <w:tab w:val="decimal" w:pos="706"/>
                <w:tab w:val="left" w:pos="1080"/>
              </w:tabs>
              <w:spacing w:line="240" w:lineRule="auto"/>
              <w:rPr>
                <w:rFonts w:cs="Times New Roman"/>
                <w:b/>
                <w:bCs/>
                <w:szCs w:val="22"/>
              </w:rPr>
            </w:pPr>
          </w:p>
        </w:tc>
        <w:tc>
          <w:tcPr>
            <w:tcW w:w="1051" w:type="dxa"/>
            <w:tcBorders>
              <w:top w:val="single" w:sz="4" w:space="0" w:color="auto"/>
              <w:bottom w:val="double" w:sz="4" w:space="0" w:color="auto"/>
            </w:tcBorders>
            <w:shd w:val="clear" w:color="auto" w:fill="auto"/>
          </w:tcPr>
          <w:p w14:paraId="679F6EF4" w14:textId="7D0FD923" w:rsidR="001866EA" w:rsidRPr="001866EA" w:rsidDel="00D00E75" w:rsidRDefault="001866EA" w:rsidP="001866EA">
            <w:pPr>
              <w:pStyle w:val="acctfourfigures"/>
              <w:tabs>
                <w:tab w:val="clear" w:pos="765"/>
                <w:tab w:val="decimal" w:pos="772"/>
              </w:tabs>
              <w:spacing w:line="240" w:lineRule="atLeast"/>
              <w:ind w:left="-115" w:right="-115"/>
              <w:rPr>
                <w:rFonts w:cs="Times New Roman"/>
                <w:b/>
                <w:bCs/>
              </w:rPr>
            </w:pPr>
            <w:r w:rsidRPr="001866EA">
              <w:rPr>
                <w:b/>
                <w:bCs/>
              </w:rPr>
              <w:t>19,443</w:t>
            </w:r>
          </w:p>
        </w:tc>
        <w:tc>
          <w:tcPr>
            <w:tcW w:w="272" w:type="dxa"/>
            <w:shd w:val="clear" w:color="auto" w:fill="auto"/>
          </w:tcPr>
          <w:p w14:paraId="6A7074DC" w14:textId="77777777" w:rsidR="001866EA" w:rsidRPr="001866EA" w:rsidDel="00D00E75" w:rsidRDefault="001866EA" w:rsidP="001866EA">
            <w:pPr>
              <w:pStyle w:val="acctfourfigures"/>
              <w:tabs>
                <w:tab w:val="clear" w:pos="765"/>
                <w:tab w:val="decimal" w:pos="837"/>
                <w:tab w:val="decimal" w:pos="896"/>
              </w:tabs>
              <w:spacing w:line="240" w:lineRule="atLeast"/>
              <w:ind w:left="-115" w:right="-115"/>
              <w:rPr>
                <w:rFonts w:cs="Times New Roman"/>
                <w:b/>
                <w:bCs/>
              </w:rPr>
            </w:pPr>
          </w:p>
        </w:tc>
        <w:tc>
          <w:tcPr>
            <w:tcW w:w="1042" w:type="dxa"/>
            <w:tcBorders>
              <w:top w:val="single" w:sz="4" w:space="0" w:color="auto"/>
              <w:bottom w:val="double" w:sz="4" w:space="0" w:color="auto"/>
            </w:tcBorders>
            <w:shd w:val="clear" w:color="auto" w:fill="auto"/>
          </w:tcPr>
          <w:p w14:paraId="773FFD2D" w14:textId="640A0036" w:rsidR="001866EA" w:rsidRPr="001866EA" w:rsidRDefault="001866EA" w:rsidP="001866EA">
            <w:pPr>
              <w:pStyle w:val="acctfourfigures"/>
              <w:tabs>
                <w:tab w:val="clear" w:pos="765"/>
                <w:tab w:val="decimal" w:pos="738"/>
              </w:tabs>
              <w:spacing w:line="240" w:lineRule="atLeast"/>
              <w:ind w:left="-108" w:right="-108"/>
              <w:rPr>
                <w:rFonts w:cs="Times New Roman"/>
                <w:b/>
                <w:bCs/>
              </w:rPr>
            </w:pPr>
            <w:r w:rsidRPr="001866EA">
              <w:rPr>
                <w:b/>
                <w:bCs/>
              </w:rPr>
              <w:t>35,148</w:t>
            </w:r>
          </w:p>
        </w:tc>
        <w:tc>
          <w:tcPr>
            <w:tcW w:w="237" w:type="dxa"/>
            <w:shd w:val="clear" w:color="auto" w:fill="auto"/>
          </w:tcPr>
          <w:p w14:paraId="6CE09EB5" w14:textId="77777777" w:rsidR="001866EA" w:rsidRPr="001866EA" w:rsidRDefault="001866EA" w:rsidP="001866EA">
            <w:pPr>
              <w:pStyle w:val="acctfourfigures"/>
              <w:tabs>
                <w:tab w:val="clear" w:pos="765"/>
                <w:tab w:val="decimal" w:pos="837"/>
                <w:tab w:val="decimal" w:pos="896"/>
              </w:tabs>
              <w:spacing w:line="240" w:lineRule="atLeast"/>
              <w:ind w:left="-115" w:right="-115"/>
              <w:rPr>
                <w:rFonts w:cs="Times New Roman"/>
                <w:b/>
                <w:bCs/>
              </w:rPr>
            </w:pPr>
          </w:p>
        </w:tc>
        <w:tc>
          <w:tcPr>
            <w:tcW w:w="1221" w:type="dxa"/>
            <w:tcBorders>
              <w:top w:val="single" w:sz="4" w:space="0" w:color="auto"/>
              <w:bottom w:val="double" w:sz="4" w:space="0" w:color="auto"/>
            </w:tcBorders>
            <w:shd w:val="clear" w:color="auto" w:fill="auto"/>
          </w:tcPr>
          <w:p w14:paraId="00356D3C" w14:textId="6EB6F20E" w:rsidR="001866EA" w:rsidRPr="001866EA" w:rsidRDefault="001866EA" w:rsidP="001866EA">
            <w:pPr>
              <w:pStyle w:val="acctfourfigures"/>
              <w:tabs>
                <w:tab w:val="clear" w:pos="765"/>
                <w:tab w:val="decimal" w:pos="884"/>
              </w:tabs>
              <w:spacing w:line="240" w:lineRule="atLeast"/>
              <w:ind w:left="-115" w:right="-115"/>
              <w:rPr>
                <w:rFonts w:cs="Times New Roman"/>
                <w:b/>
                <w:bCs/>
              </w:rPr>
            </w:pPr>
            <w:r w:rsidRPr="001866EA">
              <w:rPr>
                <w:b/>
                <w:bCs/>
              </w:rPr>
              <w:t>54,591</w:t>
            </w:r>
          </w:p>
        </w:tc>
      </w:tr>
    </w:tbl>
    <w:p w14:paraId="61D13E74" w14:textId="3355E0C7" w:rsidR="00874955" w:rsidRPr="006A07A3" w:rsidRDefault="00874955" w:rsidP="0026545A">
      <w:pPr>
        <w:spacing w:line="240" w:lineRule="atLeast"/>
        <w:ind w:left="567"/>
        <w:jc w:val="thaiDistribute"/>
        <w:rPr>
          <w:rFonts w:cs="Times New Roman"/>
          <w:szCs w:val="22"/>
        </w:rPr>
      </w:pPr>
    </w:p>
    <w:tbl>
      <w:tblPr>
        <w:tblW w:w="8631" w:type="dxa"/>
        <w:tblInd w:w="999" w:type="dxa"/>
        <w:tblLayout w:type="fixed"/>
        <w:tblLook w:val="04A0" w:firstRow="1" w:lastRow="0" w:firstColumn="1" w:lastColumn="0" w:noHBand="0" w:noVBand="1"/>
      </w:tblPr>
      <w:tblGrid>
        <w:gridCol w:w="3321"/>
        <w:gridCol w:w="1215"/>
        <w:gridCol w:w="272"/>
        <w:gridCol w:w="1051"/>
        <w:gridCol w:w="272"/>
        <w:gridCol w:w="1042"/>
        <w:gridCol w:w="237"/>
        <w:gridCol w:w="1221"/>
      </w:tblGrid>
      <w:tr w:rsidR="009F27D7" w:rsidRPr="006A07A3" w14:paraId="1DE1357E" w14:textId="77777777" w:rsidTr="00196BB4">
        <w:trPr>
          <w:tblHeader/>
        </w:trPr>
        <w:tc>
          <w:tcPr>
            <w:tcW w:w="3321" w:type="dxa"/>
            <w:shd w:val="clear" w:color="auto" w:fill="auto"/>
          </w:tcPr>
          <w:p w14:paraId="001611A7" w14:textId="77777777" w:rsidR="005C586A" w:rsidRPr="006A07A3" w:rsidRDefault="005C586A" w:rsidP="009A5B69">
            <w:pPr>
              <w:tabs>
                <w:tab w:val="left" w:pos="360"/>
                <w:tab w:val="left" w:pos="720"/>
                <w:tab w:val="left" w:pos="1080"/>
              </w:tabs>
              <w:spacing w:line="240" w:lineRule="auto"/>
              <w:ind w:left="73" w:right="-24" w:hanging="73"/>
              <w:rPr>
                <w:rFonts w:cs="Times New Roman"/>
                <w:b/>
                <w:bCs/>
                <w:szCs w:val="22"/>
                <w:cs/>
              </w:rPr>
            </w:pPr>
          </w:p>
        </w:tc>
        <w:tc>
          <w:tcPr>
            <w:tcW w:w="5310" w:type="dxa"/>
            <w:gridSpan w:val="7"/>
            <w:shd w:val="clear" w:color="auto" w:fill="auto"/>
          </w:tcPr>
          <w:p w14:paraId="69AFF1EE" w14:textId="10E96EB2" w:rsidR="005C586A" w:rsidRPr="006A07A3" w:rsidRDefault="005C586A" w:rsidP="005C586A">
            <w:pPr>
              <w:tabs>
                <w:tab w:val="left" w:pos="360"/>
                <w:tab w:val="decimal" w:pos="706"/>
                <w:tab w:val="left" w:pos="1080"/>
              </w:tabs>
              <w:spacing w:line="240" w:lineRule="auto"/>
              <w:jc w:val="center"/>
              <w:rPr>
                <w:rFonts w:cs="Times New Roman"/>
                <w:b/>
                <w:bCs/>
                <w:szCs w:val="22"/>
              </w:rPr>
            </w:pPr>
            <w:r w:rsidRPr="006A07A3">
              <w:rPr>
                <w:rFonts w:cs="Times New Roman"/>
                <w:b/>
                <w:bCs/>
                <w:szCs w:val="22"/>
              </w:rPr>
              <w:t>Separate financial statements</w:t>
            </w:r>
          </w:p>
        </w:tc>
      </w:tr>
      <w:tr w:rsidR="009F27D7" w:rsidRPr="006A07A3" w14:paraId="72E34128" w14:textId="77777777" w:rsidTr="001866EA">
        <w:trPr>
          <w:trHeight w:val="471"/>
          <w:tblHeader/>
        </w:trPr>
        <w:tc>
          <w:tcPr>
            <w:tcW w:w="3321" w:type="dxa"/>
            <w:shd w:val="clear" w:color="auto" w:fill="auto"/>
            <w:vAlign w:val="bottom"/>
          </w:tcPr>
          <w:p w14:paraId="63CDF7D1" w14:textId="77777777" w:rsidR="005C586A" w:rsidRPr="006A07A3" w:rsidRDefault="005C586A" w:rsidP="009A5B69">
            <w:pPr>
              <w:tabs>
                <w:tab w:val="left" w:pos="360"/>
                <w:tab w:val="left" w:pos="720"/>
                <w:tab w:val="left" w:pos="1080"/>
              </w:tabs>
              <w:spacing w:line="240" w:lineRule="auto"/>
              <w:rPr>
                <w:rFonts w:cs="Times New Roman"/>
                <w:b/>
                <w:bCs/>
                <w:i/>
                <w:iCs/>
                <w:szCs w:val="22"/>
              </w:rPr>
            </w:pPr>
          </w:p>
        </w:tc>
        <w:tc>
          <w:tcPr>
            <w:tcW w:w="1215" w:type="dxa"/>
            <w:shd w:val="clear" w:color="auto" w:fill="auto"/>
            <w:vAlign w:val="bottom"/>
          </w:tcPr>
          <w:p w14:paraId="6FA8ECFB" w14:textId="77777777" w:rsidR="005C586A" w:rsidRPr="00013A12" w:rsidRDefault="005C586A" w:rsidP="009A5B69">
            <w:pPr>
              <w:tabs>
                <w:tab w:val="left" w:pos="360"/>
                <w:tab w:val="left" w:pos="720"/>
                <w:tab w:val="left" w:pos="1080"/>
              </w:tabs>
              <w:spacing w:line="240" w:lineRule="auto"/>
              <w:ind w:left="-112" w:right="-105"/>
              <w:jc w:val="center"/>
              <w:rPr>
                <w:rFonts w:cs="Times New Roman"/>
                <w:szCs w:val="22"/>
              </w:rPr>
            </w:pPr>
            <w:r w:rsidRPr="00013A12">
              <w:rPr>
                <w:rFonts w:cs="Times New Roman"/>
                <w:szCs w:val="22"/>
              </w:rPr>
              <w:t>Effective interest rates</w:t>
            </w:r>
          </w:p>
        </w:tc>
        <w:tc>
          <w:tcPr>
            <w:tcW w:w="272" w:type="dxa"/>
            <w:shd w:val="clear" w:color="auto" w:fill="auto"/>
            <w:vAlign w:val="bottom"/>
          </w:tcPr>
          <w:p w14:paraId="3E985424" w14:textId="77777777" w:rsidR="005C586A" w:rsidRPr="00013A12" w:rsidRDefault="005C586A" w:rsidP="009A5B69">
            <w:pPr>
              <w:tabs>
                <w:tab w:val="left" w:pos="360"/>
                <w:tab w:val="left" w:pos="720"/>
                <w:tab w:val="left" w:pos="1080"/>
              </w:tabs>
              <w:spacing w:line="240" w:lineRule="auto"/>
              <w:jc w:val="center"/>
              <w:rPr>
                <w:rFonts w:cs="Times New Roman"/>
                <w:szCs w:val="22"/>
              </w:rPr>
            </w:pPr>
          </w:p>
        </w:tc>
        <w:tc>
          <w:tcPr>
            <w:tcW w:w="1051" w:type="dxa"/>
            <w:shd w:val="clear" w:color="auto" w:fill="auto"/>
            <w:vAlign w:val="bottom"/>
          </w:tcPr>
          <w:p w14:paraId="74E0C5C3" w14:textId="77777777" w:rsidR="005C586A" w:rsidRPr="006A07A3" w:rsidRDefault="005C586A" w:rsidP="009A5B69">
            <w:pPr>
              <w:tabs>
                <w:tab w:val="left" w:pos="360"/>
                <w:tab w:val="left" w:pos="720"/>
                <w:tab w:val="left" w:pos="1080"/>
              </w:tabs>
              <w:spacing w:line="240" w:lineRule="auto"/>
              <w:ind w:left="-26" w:right="-111"/>
              <w:jc w:val="center"/>
              <w:rPr>
                <w:rFonts w:cs="Times New Roman"/>
                <w:szCs w:val="22"/>
              </w:rPr>
            </w:pPr>
            <w:r w:rsidRPr="006A07A3">
              <w:rPr>
                <w:rFonts w:cs="Times New Roman"/>
                <w:szCs w:val="22"/>
              </w:rPr>
              <w:t>1 year</w:t>
            </w:r>
          </w:p>
          <w:p w14:paraId="6E0FBE20" w14:textId="77777777" w:rsidR="005C586A" w:rsidRPr="006A07A3" w:rsidRDefault="005C586A" w:rsidP="009A5B69">
            <w:pPr>
              <w:tabs>
                <w:tab w:val="left" w:pos="360"/>
                <w:tab w:val="left" w:pos="720"/>
                <w:tab w:val="left" w:pos="1080"/>
              </w:tabs>
              <w:spacing w:line="240" w:lineRule="auto"/>
              <w:ind w:left="-26" w:right="-111"/>
              <w:jc w:val="center"/>
              <w:rPr>
                <w:rFonts w:cs="Times New Roman"/>
                <w:szCs w:val="22"/>
              </w:rPr>
            </w:pPr>
            <w:r w:rsidRPr="006A07A3">
              <w:rPr>
                <w:rFonts w:cs="Times New Roman"/>
                <w:szCs w:val="22"/>
              </w:rPr>
              <w:t>or less</w:t>
            </w:r>
          </w:p>
        </w:tc>
        <w:tc>
          <w:tcPr>
            <w:tcW w:w="272" w:type="dxa"/>
            <w:shd w:val="clear" w:color="auto" w:fill="auto"/>
            <w:vAlign w:val="bottom"/>
          </w:tcPr>
          <w:p w14:paraId="6CFDCE3A" w14:textId="77777777" w:rsidR="005C586A" w:rsidRPr="006A07A3" w:rsidRDefault="005C586A" w:rsidP="009A5B69">
            <w:pPr>
              <w:tabs>
                <w:tab w:val="left" w:pos="360"/>
                <w:tab w:val="left" w:pos="720"/>
                <w:tab w:val="left" w:pos="1080"/>
              </w:tabs>
              <w:spacing w:line="240" w:lineRule="auto"/>
              <w:jc w:val="center"/>
              <w:rPr>
                <w:rFonts w:cs="Times New Roman"/>
                <w:szCs w:val="22"/>
              </w:rPr>
            </w:pPr>
          </w:p>
        </w:tc>
        <w:tc>
          <w:tcPr>
            <w:tcW w:w="1042" w:type="dxa"/>
            <w:shd w:val="clear" w:color="auto" w:fill="auto"/>
            <w:vAlign w:val="bottom"/>
          </w:tcPr>
          <w:p w14:paraId="5FDD89F8" w14:textId="3F799383" w:rsidR="005C586A" w:rsidRPr="006A07A3" w:rsidRDefault="005C586A" w:rsidP="009A5B69">
            <w:pPr>
              <w:tabs>
                <w:tab w:val="left" w:pos="360"/>
                <w:tab w:val="left" w:pos="720"/>
                <w:tab w:val="left" w:pos="1080"/>
              </w:tabs>
              <w:spacing w:line="240" w:lineRule="auto"/>
              <w:ind w:left="-110" w:right="-110"/>
              <w:jc w:val="center"/>
              <w:rPr>
                <w:rFonts w:cs="Times New Roman"/>
                <w:szCs w:val="22"/>
              </w:rPr>
            </w:pPr>
            <w:r w:rsidRPr="006A07A3">
              <w:rPr>
                <w:rFonts w:cs="Times New Roman"/>
                <w:szCs w:val="22"/>
              </w:rPr>
              <w:t xml:space="preserve">More than 1 year </w:t>
            </w:r>
          </w:p>
        </w:tc>
        <w:tc>
          <w:tcPr>
            <w:tcW w:w="237" w:type="dxa"/>
            <w:shd w:val="clear" w:color="auto" w:fill="auto"/>
            <w:vAlign w:val="bottom"/>
          </w:tcPr>
          <w:p w14:paraId="5102D585" w14:textId="77777777" w:rsidR="005C586A" w:rsidRPr="006A07A3" w:rsidRDefault="005C586A" w:rsidP="009A5B69">
            <w:pPr>
              <w:tabs>
                <w:tab w:val="left" w:pos="360"/>
                <w:tab w:val="left" w:pos="720"/>
                <w:tab w:val="left" w:pos="1080"/>
              </w:tabs>
              <w:spacing w:line="240" w:lineRule="auto"/>
              <w:jc w:val="center"/>
              <w:rPr>
                <w:rFonts w:cs="Times New Roman"/>
                <w:szCs w:val="22"/>
              </w:rPr>
            </w:pPr>
          </w:p>
        </w:tc>
        <w:tc>
          <w:tcPr>
            <w:tcW w:w="1221" w:type="dxa"/>
            <w:shd w:val="clear" w:color="auto" w:fill="auto"/>
            <w:vAlign w:val="bottom"/>
          </w:tcPr>
          <w:p w14:paraId="74C634C4" w14:textId="77777777" w:rsidR="005C586A" w:rsidRPr="006A07A3" w:rsidRDefault="005C586A" w:rsidP="009A5B69">
            <w:pPr>
              <w:tabs>
                <w:tab w:val="left" w:pos="360"/>
                <w:tab w:val="left" w:pos="720"/>
                <w:tab w:val="left" w:pos="1080"/>
              </w:tabs>
              <w:spacing w:line="240" w:lineRule="auto"/>
              <w:jc w:val="center"/>
              <w:rPr>
                <w:rFonts w:cs="Times New Roman"/>
                <w:szCs w:val="22"/>
              </w:rPr>
            </w:pPr>
            <w:r w:rsidRPr="006A07A3">
              <w:rPr>
                <w:rFonts w:cs="Times New Roman"/>
                <w:szCs w:val="22"/>
              </w:rPr>
              <w:t>Total</w:t>
            </w:r>
          </w:p>
        </w:tc>
      </w:tr>
      <w:tr w:rsidR="009F27D7" w:rsidRPr="006A07A3" w14:paraId="65E30CAA" w14:textId="77777777" w:rsidTr="00196BB4">
        <w:trPr>
          <w:tblHeader/>
        </w:trPr>
        <w:tc>
          <w:tcPr>
            <w:tcW w:w="3321" w:type="dxa"/>
            <w:shd w:val="clear" w:color="auto" w:fill="auto"/>
          </w:tcPr>
          <w:p w14:paraId="13478269" w14:textId="77777777" w:rsidR="005C586A" w:rsidRPr="006A07A3" w:rsidRDefault="005C586A" w:rsidP="009A5B69">
            <w:pPr>
              <w:tabs>
                <w:tab w:val="left" w:pos="360"/>
                <w:tab w:val="left" w:pos="720"/>
                <w:tab w:val="left" w:pos="1080"/>
              </w:tabs>
              <w:spacing w:line="240" w:lineRule="auto"/>
              <w:ind w:left="73" w:right="-24" w:hanging="73"/>
              <w:rPr>
                <w:rFonts w:cs="Times New Roman"/>
                <w:b/>
                <w:bCs/>
                <w:i/>
                <w:iCs/>
                <w:szCs w:val="22"/>
              </w:rPr>
            </w:pPr>
          </w:p>
        </w:tc>
        <w:tc>
          <w:tcPr>
            <w:tcW w:w="1215" w:type="dxa"/>
            <w:shd w:val="clear" w:color="auto" w:fill="auto"/>
          </w:tcPr>
          <w:p w14:paraId="3962B8C2" w14:textId="77777777" w:rsidR="005C586A" w:rsidRPr="006A07A3" w:rsidRDefault="005C586A" w:rsidP="009A5B69">
            <w:pPr>
              <w:tabs>
                <w:tab w:val="left" w:pos="360"/>
                <w:tab w:val="decimal" w:pos="708"/>
                <w:tab w:val="left" w:pos="1080"/>
              </w:tabs>
              <w:spacing w:line="240" w:lineRule="auto"/>
              <w:jc w:val="center"/>
              <w:rPr>
                <w:rFonts w:cs="Times New Roman"/>
                <w:b/>
                <w:bCs/>
                <w:i/>
                <w:iCs/>
                <w:szCs w:val="22"/>
              </w:rPr>
            </w:pPr>
            <w:r w:rsidRPr="006A07A3">
              <w:rPr>
                <w:rFonts w:cs="Times New Roman"/>
                <w:i/>
                <w:iCs/>
                <w:szCs w:val="22"/>
              </w:rPr>
              <w:t>(% p.a.)</w:t>
            </w:r>
          </w:p>
        </w:tc>
        <w:tc>
          <w:tcPr>
            <w:tcW w:w="272" w:type="dxa"/>
            <w:shd w:val="clear" w:color="auto" w:fill="auto"/>
          </w:tcPr>
          <w:p w14:paraId="1B56B050" w14:textId="77777777" w:rsidR="005C586A" w:rsidRPr="006A07A3" w:rsidRDefault="005C586A" w:rsidP="009A5B69">
            <w:pPr>
              <w:tabs>
                <w:tab w:val="left" w:pos="360"/>
                <w:tab w:val="decimal" w:pos="708"/>
                <w:tab w:val="left" w:pos="1080"/>
              </w:tabs>
              <w:spacing w:line="240" w:lineRule="auto"/>
              <w:rPr>
                <w:rFonts w:cs="Times New Roman"/>
                <w:b/>
                <w:bCs/>
                <w:szCs w:val="22"/>
              </w:rPr>
            </w:pPr>
          </w:p>
        </w:tc>
        <w:tc>
          <w:tcPr>
            <w:tcW w:w="3823" w:type="dxa"/>
            <w:gridSpan w:val="5"/>
            <w:shd w:val="clear" w:color="auto" w:fill="auto"/>
          </w:tcPr>
          <w:p w14:paraId="67B6ABA0" w14:textId="77777777" w:rsidR="005C586A" w:rsidRPr="006A07A3" w:rsidRDefault="005C586A" w:rsidP="009A5B69">
            <w:pPr>
              <w:tabs>
                <w:tab w:val="left" w:pos="360"/>
                <w:tab w:val="decimal" w:pos="708"/>
                <w:tab w:val="left" w:pos="1080"/>
              </w:tabs>
              <w:spacing w:line="240" w:lineRule="auto"/>
              <w:jc w:val="center"/>
              <w:rPr>
                <w:rFonts w:cs="Times New Roman"/>
                <w:i/>
                <w:iCs/>
                <w:szCs w:val="22"/>
              </w:rPr>
            </w:pPr>
            <w:r w:rsidRPr="006A07A3">
              <w:rPr>
                <w:rFonts w:cs="Times New Roman"/>
                <w:i/>
                <w:iCs/>
                <w:szCs w:val="22"/>
              </w:rPr>
              <w:t>(in thousand Baht)</w:t>
            </w:r>
          </w:p>
        </w:tc>
      </w:tr>
      <w:tr w:rsidR="00F204E9" w:rsidRPr="006A07A3" w14:paraId="21045286" w14:textId="4BE1EA5B" w:rsidTr="00196BB4">
        <w:tc>
          <w:tcPr>
            <w:tcW w:w="3321" w:type="dxa"/>
            <w:shd w:val="clear" w:color="auto" w:fill="auto"/>
          </w:tcPr>
          <w:p w14:paraId="5269B30B" w14:textId="44A85A2C" w:rsidR="00F204E9" w:rsidRPr="006A07A3" w:rsidRDefault="00F204E9" w:rsidP="00E33048">
            <w:pPr>
              <w:tabs>
                <w:tab w:val="left" w:pos="360"/>
                <w:tab w:val="left" w:pos="720"/>
                <w:tab w:val="left" w:pos="1080"/>
              </w:tabs>
              <w:spacing w:line="240" w:lineRule="auto"/>
              <w:ind w:left="451" w:right="-24" w:firstLine="18"/>
              <w:rPr>
                <w:rFonts w:cs="Times New Roman"/>
                <w:b/>
                <w:bCs/>
                <w:i/>
                <w:iCs/>
                <w:szCs w:val="28"/>
                <w:lang w:bidi="th-TH"/>
              </w:rPr>
            </w:pPr>
            <w:r w:rsidRPr="006A07A3">
              <w:rPr>
                <w:rFonts w:cs="Times New Roman"/>
                <w:b/>
                <w:bCs/>
                <w:i/>
                <w:iCs/>
                <w:szCs w:val="22"/>
              </w:rPr>
              <w:t>At 31 December 202</w:t>
            </w:r>
            <w:r w:rsidR="0022511F">
              <w:rPr>
                <w:rFonts w:cs="Times New Roman"/>
                <w:b/>
                <w:bCs/>
                <w:i/>
                <w:iCs/>
                <w:szCs w:val="22"/>
              </w:rPr>
              <w:t>2</w:t>
            </w:r>
          </w:p>
        </w:tc>
        <w:tc>
          <w:tcPr>
            <w:tcW w:w="1215" w:type="dxa"/>
            <w:shd w:val="clear" w:color="auto" w:fill="auto"/>
          </w:tcPr>
          <w:p w14:paraId="3C068C4E" w14:textId="77777777" w:rsidR="00F204E9" w:rsidRPr="006A07A3" w:rsidRDefault="00F204E9" w:rsidP="00F204E9">
            <w:pPr>
              <w:tabs>
                <w:tab w:val="left" w:pos="360"/>
                <w:tab w:val="decimal" w:pos="708"/>
                <w:tab w:val="left" w:pos="1080"/>
              </w:tabs>
              <w:spacing w:line="240" w:lineRule="auto"/>
              <w:rPr>
                <w:rFonts w:cs="Times New Roman"/>
                <w:b/>
                <w:bCs/>
                <w:szCs w:val="22"/>
              </w:rPr>
            </w:pPr>
          </w:p>
        </w:tc>
        <w:tc>
          <w:tcPr>
            <w:tcW w:w="272" w:type="dxa"/>
            <w:shd w:val="clear" w:color="auto" w:fill="auto"/>
          </w:tcPr>
          <w:p w14:paraId="624167F9" w14:textId="77777777" w:rsidR="00F204E9" w:rsidRPr="006A07A3" w:rsidRDefault="00F204E9" w:rsidP="00F204E9">
            <w:pPr>
              <w:tabs>
                <w:tab w:val="left" w:pos="360"/>
                <w:tab w:val="decimal" w:pos="708"/>
                <w:tab w:val="left" w:pos="1080"/>
              </w:tabs>
              <w:spacing w:line="240" w:lineRule="auto"/>
              <w:rPr>
                <w:rFonts w:cs="Times New Roman"/>
                <w:b/>
                <w:bCs/>
                <w:szCs w:val="22"/>
              </w:rPr>
            </w:pPr>
          </w:p>
        </w:tc>
        <w:tc>
          <w:tcPr>
            <w:tcW w:w="1051" w:type="dxa"/>
            <w:shd w:val="clear" w:color="auto" w:fill="auto"/>
          </w:tcPr>
          <w:p w14:paraId="023E9AEB" w14:textId="77777777" w:rsidR="00F204E9" w:rsidRPr="006A07A3" w:rsidRDefault="00F204E9" w:rsidP="00F204E9">
            <w:pPr>
              <w:tabs>
                <w:tab w:val="left" w:pos="360"/>
                <w:tab w:val="decimal" w:pos="708"/>
                <w:tab w:val="left" w:pos="1080"/>
              </w:tabs>
              <w:spacing w:line="240" w:lineRule="auto"/>
              <w:rPr>
                <w:rFonts w:cs="Times New Roman"/>
                <w:b/>
                <w:bCs/>
                <w:szCs w:val="22"/>
              </w:rPr>
            </w:pPr>
          </w:p>
        </w:tc>
        <w:tc>
          <w:tcPr>
            <w:tcW w:w="272" w:type="dxa"/>
            <w:shd w:val="clear" w:color="auto" w:fill="auto"/>
          </w:tcPr>
          <w:p w14:paraId="36C9EC95" w14:textId="77777777" w:rsidR="00F204E9" w:rsidRPr="006A07A3" w:rsidRDefault="00F204E9" w:rsidP="00F204E9">
            <w:pPr>
              <w:tabs>
                <w:tab w:val="left" w:pos="360"/>
                <w:tab w:val="decimal" w:pos="708"/>
                <w:tab w:val="left" w:pos="1080"/>
              </w:tabs>
              <w:spacing w:line="240" w:lineRule="auto"/>
              <w:rPr>
                <w:rFonts w:cs="Times New Roman"/>
                <w:b/>
                <w:bCs/>
                <w:szCs w:val="22"/>
              </w:rPr>
            </w:pPr>
          </w:p>
        </w:tc>
        <w:tc>
          <w:tcPr>
            <w:tcW w:w="1042" w:type="dxa"/>
            <w:shd w:val="clear" w:color="auto" w:fill="auto"/>
          </w:tcPr>
          <w:p w14:paraId="7B85E758" w14:textId="77777777" w:rsidR="00F204E9" w:rsidRPr="006A07A3" w:rsidRDefault="00F204E9" w:rsidP="00F204E9">
            <w:pPr>
              <w:tabs>
                <w:tab w:val="left" w:pos="360"/>
                <w:tab w:val="decimal" w:pos="708"/>
                <w:tab w:val="left" w:pos="1080"/>
              </w:tabs>
              <w:spacing w:line="240" w:lineRule="auto"/>
              <w:rPr>
                <w:rFonts w:cs="Times New Roman"/>
                <w:b/>
                <w:bCs/>
                <w:szCs w:val="22"/>
              </w:rPr>
            </w:pPr>
          </w:p>
        </w:tc>
        <w:tc>
          <w:tcPr>
            <w:tcW w:w="237" w:type="dxa"/>
            <w:shd w:val="clear" w:color="auto" w:fill="auto"/>
          </w:tcPr>
          <w:p w14:paraId="5B091C4B" w14:textId="77777777" w:rsidR="00F204E9" w:rsidRPr="006A07A3" w:rsidRDefault="00F204E9" w:rsidP="00F204E9">
            <w:pPr>
              <w:tabs>
                <w:tab w:val="left" w:pos="360"/>
                <w:tab w:val="decimal" w:pos="708"/>
                <w:tab w:val="left" w:pos="1080"/>
              </w:tabs>
              <w:spacing w:line="240" w:lineRule="auto"/>
              <w:rPr>
                <w:rFonts w:cs="Times New Roman"/>
                <w:b/>
                <w:bCs/>
                <w:szCs w:val="22"/>
              </w:rPr>
            </w:pPr>
          </w:p>
        </w:tc>
        <w:tc>
          <w:tcPr>
            <w:tcW w:w="1221" w:type="dxa"/>
            <w:shd w:val="clear" w:color="auto" w:fill="auto"/>
          </w:tcPr>
          <w:p w14:paraId="078F56DF" w14:textId="77777777" w:rsidR="00F204E9" w:rsidRPr="006A07A3" w:rsidRDefault="00F204E9" w:rsidP="00F204E9">
            <w:pPr>
              <w:tabs>
                <w:tab w:val="left" w:pos="360"/>
                <w:tab w:val="decimal" w:pos="708"/>
                <w:tab w:val="left" w:pos="1080"/>
              </w:tabs>
              <w:spacing w:line="240" w:lineRule="auto"/>
              <w:rPr>
                <w:rFonts w:cs="Times New Roman"/>
                <w:b/>
                <w:bCs/>
                <w:szCs w:val="22"/>
              </w:rPr>
            </w:pPr>
          </w:p>
        </w:tc>
      </w:tr>
      <w:tr w:rsidR="00F204E9" w:rsidRPr="006A07A3" w14:paraId="6F177A7B" w14:textId="77777777" w:rsidTr="00196BB4">
        <w:tc>
          <w:tcPr>
            <w:tcW w:w="3321" w:type="dxa"/>
            <w:shd w:val="clear" w:color="auto" w:fill="auto"/>
          </w:tcPr>
          <w:p w14:paraId="3DDEAA48" w14:textId="2FD7C5D4" w:rsidR="00F204E9" w:rsidRPr="006A07A3" w:rsidRDefault="00F204E9" w:rsidP="00E33048">
            <w:pPr>
              <w:tabs>
                <w:tab w:val="left" w:pos="360"/>
                <w:tab w:val="left" w:pos="720"/>
                <w:tab w:val="left" w:pos="1080"/>
              </w:tabs>
              <w:spacing w:line="240" w:lineRule="auto"/>
              <w:ind w:left="712" w:right="-24" w:hanging="252"/>
              <w:rPr>
                <w:rFonts w:cs="Times New Roman"/>
                <w:b/>
                <w:bCs/>
                <w:i/>
                <w:iCs/>
                <w:szCs w:val="22"/>
              </w:rPr>
            </w:pPr>
            <w:r w:rsidRPr="006A07A3">
              <w:rPr>
                <w:rFonts w:cs="Times New Roman"/>
                <w:b/>
                <w:bCs/>
                <w:i/>
                <w:iCs/>
                <w:szCs w:val="22"/>
              </w:rPr>
              <w:t>Non-derivative financial liabilities</w:t>
            </w:r>
          </w:p>
        </w:tc>
        <w:tc>
          <w:tcPr>
            <w:tcW w:w="1215" w:type="dxa"/>
            <w:shd w:val="clear" w:color="auto" w:fill="auto"/>
          </w:tcPr>
          <w:p w14:paraId="22377090" w14:textId="77777777" w:rsidR="00F204E9" w:rsidRPr="006A07A3" w:rsidRDefault="00F204E9" w:rsidP="00F204E9">
            <w:pPr>
              <w:tabs>
                <w:tab w:val="left" w:pos="360"/>
                <w:tab w:val="decimal" w:pos="708"/>
                <w:tab w:val="left" w:pos="1080"/>
              </w:tabs>
              <w:spacing w:line="240" w:lineRule="auto"/>
              <w:rPr>
                <w:rFonts w:cs="Times New Roman"/>
                <w:b/>
                <w:bCs/>
                <w:szCs w:val="22"/>
              </w:rPr>
            </w:pPr>
          </w:p>
        </w:tc>
        <w:tc>
          <w:tcPr>
            <w:tcW w:w="272" w:type="dxa"/>
            <w:shd w:val="clear" w:color="auto" w:fill="auto"/>
          </w:tcPr>
          <w:p w14:paraId="43E60713" w14:textId="77777777" w:rsidR="00F204E9" w:rsidRPr="006A07A3" w:rsidRDefault="00F204E9" w:rsidP="00F204E9">
            <w:pPr>
              <w:tabs>
                <w:tab w:val="left" w:pos="360"/>
                <w:tab w:val="decimal" w:pos="708"/>
                <w:tab w:val="left" w:pos="1080"/>
              </w:tabs>
              <w:spacing w:line="240" w:lineRule="auto"/>
              <w:rPr>
                <w:rFonts w:cs="Times New Roman"/>
                <w:b/>
                <w:bCs/>
                <w:szCs w:val="22"/>
              </w:rPr>
            </w:pPr>
          </w:p>
        </w:tc>
        <w:tc>
          <w:tcPr>
            <w:tcW w:w="1051" w:type="dxa"/>
            <w:shd w:val="clear" w:color="auto" w:fill="auto"/>
          </w:tcPr>
          <w:p w14:paraId="6AAA37AB" w14:textId="77777777" w:rsidR="00F204E9" w:rsidRPr="006A07A3" w:rsidRDefault="00F204E9" w:rsidP="00F204E9">
            <w:pPr>
              <w:tabs>
                <w:tab w:val="left" w:pos="360"/>
                <w:tab w:val="decimal" w:pos="708"/>
                <w:tab w:val="left" w:pos="1080"/>
              </w:tabs>
              <w:spacing w:line="240" w:lineRule="auto"/>
              <w:rPr>
                <w:rFonts w:cs="Times New Roman"/>
                <w:b/>
                <w:bCs/>
                <w:szCs w:val="22"/>
              </w:rPr>
            </w:pPr>
          </w:p>
        </w:tc>
        <w:tc>
          <w:tcPr>
            <w:tcW w:w="272" w:type="dxa"/>
            <w:shd w:val="clear" w:color="auto" w:fill="auto"/>
          </w:tcPr>
          <w:p w14:paraId="1F269E2C" w14:textId="77777777" w:rsidR="00F204E9" w:rsidRPr="006A07A3" w:rsidRDefault="00F204E9" w:rsidP="00F204E9">
            <w:pPr>
              <w:tabs>
                <w:tab w:val="left" w:pos="360"/>
                <w:tab w:val="decimal" w:pos="708"/>
                <w:tab w:val="left" w:pos="1080"/>
              </w:tabs>
              <w:spacing w:line="240" w:lineRule="auto"/>
              <w:rPr>
                <w:rFonts w:cs="Times New Roman"/>
                <w:b/>
                <w:bCs/>
                <w:szCs w:val="22"/>
              </w:rPr>
            </w:pPr>
          </w:p>
        </w:tc>
        <w:tc>
          <w:tcPr>
            <w:tcW w:w="1042" w:type="dxa"/>
            <w:shd w:val="clear" w:color="auto" w:fill="auto"/>
          </w:tcPr>
          <w:p w14:paraId="278ECBE9" w14:textId="77777777" w:rsidR="00F204E9" w:rsidRPr="006A07A3" w:rsidRDefault="00F204E9" w:rsidP="00F204E9">
            <w:pPr>
              <w:tabs>
                <w:tab w:val="left" w:pos="360"/>
                <w:tab w:val="decimal" w:pos="708"/>
                <w:tab w:val="left" w:pos="1080"/>
              </w:tabs>
              <w:spacing w:line="240" w:lineRule="auto"/>
              <w:rPr>
                <w:rFonts w:cs="Times New Roman"/>
                <w:b/>
                <w:bCs/>
                <w:szCs w:val="22"/>
              </w:rPr>
            </w:pPr>
          </w:p>
        </w:tc>
        <w:tc>
          <w:tcPr>
            <w:tcW w:w="237" w:type="dxa"/>
            <w:shd w:val="clear" w:color="auto" w:fill="auto"/>
          </w:tcPr>
          <w:p w14:paraId="2C317FE3" w14:textId="77777777" w:rsidR="00F204E9" w:rsidRPr="006A07A3" w:rsidRDefault="00F204E9" w:rsidP="00F204E9">
            <w:pPr>
              <w:tabs>
                <w:tab w:val="left" w:pos="360"/>
                <w:tab w:val="decimal" w:pos="708"/>
                <w:tab w:val="left" w:pos="1080"/>
              </w:tabs>
              <w:spacing w:line="240" w:lineRule="auto"/>
              <w:rPr>
                <w:rFonts w:cs="Times New Roman"/>
                <w:b/>
                <w:bCs/>
                <w:szCs w:val="22"/>
              </w:rPr>
            </w:pPr>
          </w:p>
        </w:tc>
        <w:tc>
          <w:tcPr>
            <w:tcW w:w="1221" w:type="dxa"/>
            <w:shd w:val="clear" w:color="auto" w:fill="auto"/>
          </w:tcPr>
          <w:p w14:paraId="020403EE" w14:textId="77777777" w:rsidR="00F204E9" w:rsidRPr="006A07A3" w:rsidRDefault="00F204E9" w:rsidP="00F204E9">
            <w:pPr>
              <w:tabs>
                <w:tab w:val="left" w:pos="360"/>
                <w:tab w:val="decimal" w:pos="708"/>
                <w:tab w:val="left" w:pos="1080"/>
              </w:tabs>
              <w:spacing w:line="240" w:lineRule="auto"/>
              <w:rPr>
                <w:rFonts w:cs="Times New Roman"/>
                <w:b/>
                <w:bCs/>
                <w:szCs w:val="22"/>
              </w:rPr>
            </w:pPr>
          </w:p>
        </w:tc>
      </w:tr>
      <w:tr w:rsidR="0022511F" w:rsidRPr="006A07A3" w14:paraId="4F2BAD8D" w14:textId="77777777" w:rsidTr="00196BB4">
        <w:tc>
          <w:tcPr>
            <w:tcW w:w="3321" w:type="dxa"/>
            <w:shd w:val="clear" w:color="auto" w:fill="auto"/>
          </w:tcPr>
          <w:p w14:paraId="36DB4F91" w14:textId="636EC215" w:rsidR="0022511F" w:rsidRPr="006A07A3" w:rsidRDefault="0022511F" w:rsidP="0022511F">
            <w:pPr>
              <w:tabs>
                <w:tab w:val="left" w:pos="360"/>
                <w:tab w:val="left" w:pos="720"/>
                <w:tab w:val="left" w:pos="1080"/>
              </w:tabs>
              <w:spacing w:line="240" w:lineRule="auto"/>
              <w:ind w:left="451" w:right="-24" w:firstLine="18"/>
              <w:rPr>
                <w:rFonts w:cs="Times New Roman"/>
                <w:szCs w:val="22"/>
              </w:rPr>
            </w:pPr>
            <w:r w:rsidRPr="006A07A3">
              <w:rPr>
                <w:rFonts w:cs="Times New Roman"/>
                <w:szCs w:val="22"/>
              </w:rPr>
              <w:t xml:space="preserve">Leases liabilities </w:t>
            </w:r>
          </w:p>
        </w:tc>
        <w:tc>
          <w:tcPr>
            <w:tcW w:w="1215" w:type="dxa"/>
            <w:shd w:val="clear" w:color="auto" w:fill="auto"/>
            <w:vAlign w:val="bottom"/>
          </w:tcPr>
          <w:p w14:paraId="168836F5" w14:textId="5088F3B5" w:rsidR="0022511F" w:rsidRPr="006A07A3" w:rsidRDefault="0022511F" w:rsidP="0022511F">
            <w:pPr>
              <w:tabs>
                <w:tab w:val="left" w:pos="360"/>
                <w:tab w:val="left" w:pos="520"/>
                <w:tab w:val="decimal" w:pos="706"/>
                <w:tab w:val="left" w:pos="1080"/>
              </w:tabs>
              <w:spacing w:line="240" w:lineRule="auto"/>
              <w:jc w:val="center"/>
              <w:rPr>
                <w:rFonts w:cs="Times New Roman"/>
                <w:i/>
                <w:iCs/>
                <w:szCs w:val="22"/>
                <w:lang w:val="en-US"/>
              </w:rPr>
            </w:pPr>
            <w:r w:rsidRPr="006A07A3">
              <w:rPr>
                <w:rFonts w:cs="Times New Roman"/>
                <w:i/>
                <w:iCs/>
                <w:szCs w:val="22"/>
                <w:lang w:val="en-US"/>
              </w:rPr>
              <w:t>1.21 - 3.26</w:t>
            </w:r>
          </w:p>
        </w:tc>
        <w:tc>
          <w:tcPr>
            <w:tcW w:w="272" w:type="dxa"/>
            <w:shd w:val="clear" w:color="auto" w:fill="auto"/>
          </w:tcPr>
          <w:p w14:paraId="02B12136" w14:textId="77777777" w:rsidR="0022511F" w:rsidRPr="006A07A3" w:rsidRDefault="0022511F" w:rsidP="0022511F">
            <w:pPr>
              <w:tabs>
                <w:tab w:val="left" w:pos="360"/>
                <w:tab w:val="decimal" w:pos="706"/>
                <w:tab w:val="left" w:pos="1080"/>
              </w:tabs>
              <w:spacing w:line="240" w:lineRule="auto"/>
              <w:rPr>
                <w:rFonts w:cs="Times New Roman"/>
                <w:szCs w:val="22"/>
              </w:rPr>
            </w:pPr>
          </w:p>
        </w:tc>
        <w:tc>
          <w:tcPr>
            <w:tcW w:w="1051" w:type="dxa"/>
            <w:shd w:val="clear" w:color="auto" w:fill="auto"/>
          </w:tcPr>
          <w:p w14:paraId="6053BDAD" w14:textId="0A9B63C2" w:rsidR="0022511F" w:rsidRPr="006A07A3" w:rsidDel="00D00E75" w:rsidRDefault="0022511F" w:rsidP="0022511F">
            <w:pPr>
              <w:pStyle w:val="acctfourfigures"/>
              <w:tabs>
                <w:tab w:val="clear" w:pos="765"/>
                <w:tab w:val="decimal" w:pos="772"/>
              </w:tabs>
              <w:spacing w:line="240" w:lineRule="atLeast"/>
              <w:ind w:left="-115" w:right="-115"/>
              <w:rPr>
                <w:rFonts w:cs="Times New Roman"/>
              </w:rPr>
            </w:pPr>
            <w:r w:rsidRPr="006A07A3">
              <w:rPr>
                <w:rFonts w:cs="Times New Roman"/>
              </w:rPr>
              <w:t>14,704</w:t>
            </w:r>
          </w:p>
        </w:tc>
        <w:tc>
          <w:tcPr>
            <w:tcW w:w="272" w:type="dxa"/>
            <w:shd w:val="clear" w:color="auto" w:fill="auto"/>
          </w:tcPr>
          <w:p w14:paraId="07A0845F" w14:textId="77777777" w:rsidR="0022511F" w:rsidRPr="006A07A3" w:rsidDel="00D00E75" w:rsidRDefault="0022511F" w:rsidP="0022511F">
            <w:pPr>
              <w:pStyle w:val="acctfourfigures"/>
              <w:tabs>
                <w:tab w:val="clear" w:pos="765"/>
                <w:tab w:val="decimal" w:pos="837"/>
                <w:tab w:val="decimal" w:pos="896"/>
              </w:tabs>
              <w:spacing w:line="240" w:lineRule="atLeast"/>
              <w:ind w:left="-115" w:right="-115"/>
              <w:rPr>
                <w:rFonts w:cs="Times New Roman"/>
              </w:rPr>
            </w:pPr>
          </w:p>
        </w:tc>
        <w:tc>
          <w:tcPr>
            <w:tcW w:w="1042" w:type="dxa"/>
            <w:shd w:val="clear" w:color="auto" w:fill="auto"/>
          </w:tcPr>
          <w:p w14:paraId="3402F7EB" w14:textId="15C4ED8A" w:rsidR="0022511F" w:rsidRPr="006A07A3" w:rsidRDefault="0022511F" w:rsidP="0022511F">
            <w:pPr>
              <w:pStyle w:val="acctfourfigures"/>
              <w:tabs>
                <w:tab w:val="clear" w:pos="765"/>
                <w:tab w:val="decimal" w:pos="738"/>
              </w:tabs>
              <w:spacing w:line="240" w:lineRule="atLeast"/>
              <w:ind w:left="-108" w:right="-108"/>
              <w:rPr>
                <w:rFonts w:cs="Times New Roman"/>
              </w:rPr>
            </w:pPr>
            <w:r w:rsidRPr="006A07A3">
              <w:rPr>
                <w:rFonts w:cs="Times New Roman"/>
              </w:rPr>
              <w:t>19,716</w:t>
            </w:r>
          </w:p>
        </w:tc>
        <w:tc>
          <w:tcPr>
            <w:tcW w:w="237" w:type="dxa"/>
            <w:shd w:val="clear" w:color="auto" w:fill="auto"/>
          </w:tcPr>
          <w:p w14:paraId="70EDD02E" w14:textId="77777777" w:rsidR="0022511F" w:rsidRPr="006A07A3" w:rsidRDefault="0022511F" w:rsidP="0022511F">
            <w:pPr>
              <w:pStyle w:val="acctfourfigures"/>
              <w:tabs>
                <w:tab w:val="clear" w:pos="765"/>
                <w:tab w:val="decimal" w:pos="837"/>
                <w:tab w:val="decimal" w:pos="896"/>
              </w:tabs>
              <w:spacing w:line="240" w:lineRule="atLeast"/>
              <w:ind w:left="-115" w:right="-115"/>
              <w:rPr>
                <w:rFonts w:cs="Times New Roman"/>
              </w:rPr>
            </w:pPr>
          </w:p>
        </w:tc>
        <w:tc>
          <w:tcPr>
            <w:tcW w:w="1221" w:type="dxa"/>
            <w:shd w:val="clear" w:color="auto" w:fill="auto"/>
          </w:tcPr>
          <w:p w14:paraId="6E585E6F" w14:textId="3A3B6D95" w:rsidR="0022511F" w:rsidRPr="006A07A3" w:rsidRDefault="0022511F" w:rsidP="0022511F">
            <w:pPr>
              <w:pStyle w:val="acctfourfigures"/>
              <w:tabs>
                <w:tab w:val="clear" w:pos="765"/>
                <w:tab w:val="decimal" w:pos="884"/>
              </w:tabs>
              <w:spacing w:line="240" w:lineRule="atLeast"/>
              <w:ind w:left="-115" w:right="-115"/>
              <w:rPr>
                <w:rFonts w:cs="Times New Roman"/>
              </w:rPr>
            </w:pPr>
            <w:r w:rsidRPr="006A07A3">
              <w:rPr>
                <w:rFonts w:cs="Times New Roman"/>
              </w:rPr>
              <w:t>34,420</w:t>
            </w:r>
          </w:p>
        </w:tc>
      </w:tr>
      <w:tr w:rsidR="0022511F" w:rsidRPr="006A07A3" w14:paraId="5C76640C" w14:textId="77777777" w:rsidTr="00196BB4">
        <w:tc>
          <w:tcPr>
            <w:tcW w:w="3321" w:type="dxa"/>
            <w:shd w:val="clear" w:color="auto" w:fill="auto"/>
          </w:tcPr>
          <w:p w14:paraId="19EC9E45" w14:textId="7FA3DA01" w:rsidR="0022511F" w:rsidRPr="006A07A3" w:rsidRDefault="0022511F" w:rsidP="0022511F">
            <w:pPr>
              <w:tabs>
                <w:tab w:val="left" w:pos="360"/>
                <w:tab w:val="left" w:pos="720"/>
                <w:tab w:val="left" w:pos="1080"/>
              </w:tabs>
              <w:spacing w:line="240" w:lineRule="auto"/>
              <w:ind w:left="451" w:right="-24" w:firstLine="18"/>
              <w:rPr>
                <w:rFonts w:cs="Times New Roman"/>
                <w:szCs w:val="22"/>
              </w:rPr>
            </w:pPr>
            <w:r w:rsidRPr="006A07A3">
              <w:rPr>
                <w:rFonts w:cs="Times New Roman"/>
                <w:i/>
                <w:iCs/>
                <w:szCs w:val="22"/>
              </w:rPr>
              <w:t>Less</w:t>
            </w:r>
            <w:r w:rsidRPr="006A07A3">
              <w:rPr>
                <w:rFonts w:cs="Times New Roman"/>
                <w:szCs w:val="22"/>
              </w:rPr>
              <w:t xml:space="preserve"> deferred interest</w:t>
            </w:r>
          </w:p>
        </w:tc>
        <w:tc>
          <w:tcPr>
            <w:tcW w:w="1215" w:type="dxa"/>
            <w:shd w:val="clear" w:color="auto" w:fill="auto"/>
            <w:vAlign w:val="bottom"/>
          </w:tcPr>
          <w:p w14:paraId="25808D9E" w14:textId="77777777" w:rsidR="0022511F" w:rsidRPr="006A07A3" w:rsidRDefault="0022511F" w:rsidP="0022511F">
            <w:pPr>
              <w:tabs>
                <w:tab w:val="left" w:pos="360"/>
                <w:tab w:val="left" w:pos="520"/>
                <w:tab w:val="decimal" w:pos="706"/>
                <w:tab w:val="left" w:pos="1080"/>
              </w:tabs>
              <w:spacing w:line="240" w:lineRule="auto"/>
              <w:jc w:val="center"/>
              <w:rPr>
                <w:rFonts w:cs="Times New Roman"/>
                <w:i/>
                <w:iCs/>
                <w:szCs w:val="22"/>
                <w:lang w:val="en-US"/>
              </w:rPr>
            </w:pPr>
          </w:p>
        </w:tc>
        <w:tc>
          <w:tcPr>
            <w:tcW w:w="272" w:type="dxa"/>
            <w:shd w:val="clear" w:color="auto" w:fill="auto"/>
          </w:tcPr>
          <w:p w14:paraId="4FC5A3FD" w14:textId="77777777" w:rsidR="0022511F" w:rsidRPr="006A07A3" w:rsidRDefault="0022511F" w:rsidP="0022511F">
            <w:pPr>
              <w:tabs>
                <w:tab w:val="left" w:pos="360"/>
                <w:tab w:val="decimal" w:pos="706"/>
                <w:tab w:val="left" w:pos="1080"/>
              </w:tabs>
              <w:spacing w:line="240" w:lineRule="auto"/>
              <w:rPr>
                <w:rFonts w:cs="Times New Roman"/>
                <w:szCs w:val="22"/>
              </w:rPr>
            </w:pPr>
          </w:p>
        </w:tc>
        <w:tc>
          <w:tcPr>
            <w:tcW w:w="1051" w:type="dxa"/>
            <w:shd w:val="clear" w:color="auto" w:fill="auto"/>
          </w:tcPr>
          <w:p w14:paraId="6C310696" w14:textId="1B41A456" w:rsidR="0022511F" w:rsidRPr="006A07A3" w:rsidRDefault="0022511F" w:rsidP="0022511F">
            <w:pPr>
              <w:pStyle w:val="acctfourfigures"/>
              <w:tabs>
                <w:tab w:val="clear" w:pos="765"/>
                <w:tab w:val="decimal" w:pos="772"/>
              </w:tabs>
              <w:spacing w:line="240" w:lineRule="atLeast"/>
              <w:ind w:left="-115" w:right="-115"/>
              <w:rPr>
                <w:rFonts w:cs="Times New Roman"/>
              </w:rPr>
            </w:pPr>
            <w:r w:rsidRPr="006A07A3">
              <w:rPr>
                <w:rFonts w:cs="Times New Roman"/>
              </w:rPr>
              <w:t>(637)</w:t>
            </w:r>
          </w:p>
        </w:tc>
        <w:tc>
          <w:tcPr>
            <w:tcW w:w="272" w:type="dxa"/>
            <w:shd w:val="clear" w:color="auto" w:fill="auto"/>
          </w:tcPr>
          <w:p w14:paraId="2FD694FD" w14:textId="77777777" w:rsidR="0022511F" w:rsidRPr="006A07A3" w:rsidDel="00D00E75" w:rsidRDefault="0022511F" w:rsidP="0022511F">
            <w:pPr>
              <w:pStyle w:val="acctfourfigures"/>
              <w:tabs>
                <w:tab w:val="clear" w:pos="765"/>
                <w:tab w:val="decimal" w:pos="837"/>
                <w:tab w:val="decimal" w:pos="896"/>
              </w:tabs>
              <w:spacing w:line="240" w:lineRule="atLeast"/>
              <w:ind w:left="-115" w:right="-115"/>
              <w:rPr>
                <w:rFonts w:cs="Times New Roman"/>
              </w:rPr>
            </w:pPr>
          </w:p>
        </w:tc>
        <w:tc>
          <w:tcPr>
            <w:tcW w:w="1042" w:type="dxa"/>
            <w:shd w:val="clear" w:color="auto" w:fill="auto"/>
          </w:tcPr>
          <w:p w14:paraId="561E8859" w14:textId="7B1306F5" w:rsidR="0022511F" w:rsidRPr="006A07A3" w:rsidRDefault="0022511F" w:rsidP="0022511F">
            <w:pPr>
              <w:pStyle w:val="acctfourfigures"/>
              <w:tabs>
                <w:tab w:val="clear" w:pos="765"/>
                <w:tab w:val="decimal" w:pos="738"/>
              </w:tabs>
              <w:spacing w:line="240" w:lineRule="atLeast"/>
              <w:ind w:left="-108" w:right="-108"/>
              <w:rPr>
                <w:rFonts w:cs="Times New Roman"/>
              </w:rPr>
            </w:pPr>
            <w:r w:rsidRPr="006A07A3">
              <w:rPr>
                <w:rFonts w:cs="Times New Roman"/>
              </w:rPr>
              <w:t>(698)</w:t>
            </w:r>
          </w:p>
        </w:tc>
        <w:tc>
          <w:tcPr>
            <w:tcW w:w="237" w:type="dxa"/>
            <w:shd w:val="clear" w:color="auto" w:fill="auto"/>
          </w:tcPr>
          <w:p w14:paraId="6C61A163" w14:textId="77777777" w:rsidR="0022511F" w:rsidRPr="006A07A3" w:rsidRDefault="0022511F" w:rsidP="0022511F">
            <w:pPr>
              <w:pStyle w:val="acctfourfigures"/>
              <w:tabs>
                <w:tab w:val="clear" w:pos="765"/>
                <w:tab w:val="decimal" w:pos="837"/>
                <w:tab w:val="decimal" w:pos="896"/>
              </w:tabs>
              <w:spacing w:line="240" w:lineRule="atLeast"/>
              <w:ind w:left="-115" w:right="-115"/>
              <w:rPr>
                <w:rFonts w:cs="Times New Roman"/>
              </w:rPr>
            </w:pPr>
          </w:p>
        </w:tc>
        <w:tc>
          <w:tcPr>
            <w:tcW w:w="1221" w:type="dxa"/>
            <w:shd w:val="clear" w:color="auto" w:fill="auto"/>
          </w:tcPr>
          <w:p w14:paraId="787931BF" w14:textId="036442BF" w:rsidR="0022511F" w:rsidRPr="006A07A3" w:rsidRDefault="0022511F" w:rsidP="0022511F">
            <w:pPr>
              <w:pStyle w:val="acctfourfigures"/>
              <w:tabs>
                <w:tab w:val="clear" w:pos="765"/>
                <w:tab w:val="decimal" w:pos="884"/>
              </w:tabs>
              <w:spacing w:line="240" w:lineRule="atLeast"/>
              <w:ind w:left="-115" w:right="-115"/>
              <w:rPr>
                <w:rFonts w:cs="Times New Roman"/>
              </w:rPr>
            </w:pPr>
            <w:r w:rsidRPr="006A07A3">
              <w:rPr>
                <w:rFonts w:cs="Times New Roman"/>
              </w:rPr>
              <w:t>(1,335)</w:t>
            </w:r>
          </w:p>
        </w:tc>
      </w:tr>
      <w:tr w:rsidR="0022511F" w:rsidRPr="006A07A3" w14:paraId="61E8DB84" w14:textId="77777777" w:rsidTr="00196BB4">
        <w:tc>
          <w:tcPr>
            <w:tcW w:w="3321" w:type="dxa"/>
            <w:shd w:val="clear" w:color="auto" w:fill="auto"/>
          </w:tcPr>
          <w:p w14:paraId="59ADE359" w14:textId="2A2C8F53" w:rsidR="0022511F" w:rsidRPr="006A07A3" w:rsidRDefault="0022511F" w:rsidP="0022511F">
            <w:pPr>
              <w:tabs>
                <w:tab w:val="left" w:pos="360"/>
                <w:tab w:val="left" w:pos="720"/>
                <w:tab w:val="left" w:pos="1080"/>
              </w:tabs>
              <w:spacing w:line="240" w:lineRule="auto"/>
              <w:ind w:left="451" w:right="-24" w:firstLine="18"/>
              <w:rPr>
                <w:rFonts w:cs="Times New Roman"/>
                <w:szCs w:val="22"/>
              </w:rPr>
            </w:pPr>
            <w:r w:rsidRPr="006A07A3">
              <w:rPr>
                <w:rFonts w:cs="Times New Roman"/>
                <w:b/>
                <w:bCs/>
                <w:szCs w:val="22"/>
              </w:rPr>
              <w:t>Net</w:t>
            </w:r>
          </w:p>
        </w:tc>
        <w:tc>
          <w:tcPr>
            <w:tcW w:w="1215" w:type="dxa"/>
            <w:shd w:val="clear" w:color="auto" w:fill="auto"/>
          </w:tcPr>
          <w:p w14:paraId="7EF7A119" w14:textId="77777777" w:rsidR="0022511F" w:rsidRPr="006A07A3" w:rsidRDefault="0022511F" w:rsidP="0022511F">
            <w:pPr>
              <w:tabs>
                <w:tab w:val="left" w:pos="360"/>
                <w:tab w:val="decimal" w:pos="706"/>
                <w:tab w:val="left" w:pos="1080"/>
              </w:tabs>
              <w:spacing w:line="240" w:lineRule="auto"/>
              <w:jc w:val="center"/>
              <w:rPr>
                <w:rFonts w:cs="Times New Roman"/>
                <w:b/>
                <w:bCs/>
                <w:i/>
                <w:iCs/>
                <w:szCs w:val="22"/>
              </w:rPr>
            </w:pPr>
          </w:p>
        </w:tc>
        <w:tc>
          <w:tcPr>
            <w:tcW w:w="272" w:type="dxa"/>
            <w:shd w:val="clear" w:color="auto" w:fill="auto"/>
          </w:tcPr>
          <w:p w14:paraId="7CEC3F21" w14:textId="77777777" w:rsidR="0022511F" w:rsidRPr="006A07A3" w:rsidRDefault="0022511F" w:rsidP="0022511F">
            <w:pPr>
              <w:tabs>
                <w:tab w:val="left" w:pos="360"/>
                <w:tab w:val="decimal" w:pos="706"/>
                <w:tab w:val="left" w:pos="1080"/>
              </w:tabs>
              <w:spacing w:line="240" w:lineRule="auto"/>
              <w:rPr>
                <w:rFonts w:cs="Times New Roman"/>
                <w:b/>
                <w:bCs/>
                <w:szCs w:val="22"/>
              </w:rPr>
            </w:pPr>
          </w:p>
        </w:tc>
        <w:tc>
          <w:tcPr>
            <w:tcW w:w="1051" w:type="dxa"/>
            <w:tcBorders>
              <w:top w:val="single" w:sz="4" w:space="0" w:color="auto"/>
              <w:bottom w:val="double" w:sz="4" w:space="0" w:color="auto"/>
            </w:tcBorders>
            <w:shd w:val="clear" w:color="auto" w:fill="auto"/>
          </w:tcPr>
          <w:p w14:paraId="0E3EC95B" w14:textId="0A32D06A" w:rsidR="0022511F" w:rsidRPr="006A07A3" w:rsidDel="00D00E75" w:rsidRDefault="0022511F" w:rsidP="0022511F">
            <w:pPr>
              <w:pStyle w:val="acctfourfigures"/>
              <w:tabs>
                <w:tab w:val="clear" w:pos="765"/>
                <w:tab w:val="decimal" w:pos="772"/>
              </w:tabs>
              <w:spacing w:line="240" w:lineRule="atLeast"/>
              <w:ind w:left="-115" w:right="-115"/>
              <w:rPr>
                <w:rFonts w:cs="Times New Roman"/>
                <w:b/>
                <w:bCs/>
              </w:rPr>
            </w:pPr>
            <w:r w:rsidRPr="006A07A3">
              <w:rPr>
                <w:rFonts w:cs="Times New Roman"/>
                <w:b/>
                <w:bCs/>
              </w:rPr>
              <w:t>14,067</w:t>
            </w:r>
          </w:p>
        </w:tc>
        <w:tc>
          <w:tcPr>
            <w:tcW w:w="272" w:type="dxa"/>
            <w:shd w:val="clear" w:color="auto" w:fill="auto"/>
          </w:tcPr>
          <w:p w14:paraId="19BF5EFC" w14:textId="77777777" w:rsidR="0022511F" w:rsidRPr="006A07A3" w:rsidDel="00D00E75" w:rsidRDefault="0022511F" w:rsidP="0022511F">
            <w:pPr>
              <w:pStyle w:val="acctfourfigures"/>
              <w:tabs>
                <w:tab w:val="clear" w:pos="765"/>
                <w:tab w:val="decimal" w:pos="837"/>
                <w:tab w:val="decimal" w:pos="896"/>
              </w:tabs>
              <w:spacing w:line="240" w:lineRule="atLeast"/>
              <w:ind w:left="-115" w:right="-115"/>
              <w:rPr>
                <w:rFonts w:cs="Times New Roman"/>
                <w:b/>
                <w:bCs/>
              </w:rPr>
            </w:pPr>
          </w:p>
        </w:tc>
        <w:tc>
          <w:tcPr>
            <w:tcW w:w="1042" w:type="dxa"/>
            <w:tcBorders>
              <w:top w:val="single" w:sz="4" w:space="0" w:color="auto"/>
              <w:bottom w:val="double" w:sz="4" w:space="0" w:color="auto"/>
            </w:tcBorders>
            <w:shd w:val="clear" w:color="auto" w:fill="auto"/>
          </w:tcPr>
          <w:p w14:paraId="5DABA27E" w14:textId="68C61F1B" w:rsidR="0022511F" w:rsidRPr="006A07A3" w:rsidRDefault="0022511F" w:rsidP="0022511F">
            <w:pPr>
              <w:pStyle w:val="acctfourfigures"/>
              <w:tabs>
                <w:tab w:val="clear" w:pos="765"/>
                <w:tab w:val="decimal" w:pos="738"/>
              </w:tabs>
              <w:spacing w:line="240" w:lineRule="atLeast"/>
              <w:ind w:left="-108" w:right="-108"/>
              <w:rPr>
                <w:rFonts w:cs="Times New Roman"/>
                <w:b/>
                <w:bCs/>
              </w:rPr>
            </w:pPr>
            <w:r w:rsidRPr="006A07A3">
              <w:rPr>
                <w:rFonts w:cs="Times New Roman"/>
                <w:b/>
                <w:bCs/>
              </w:rPr>
              <w:t>19,018</w:t>
            </w:r>
          </w:p>
        </w:tc>
        <w:tc>
          <w:tcPr>
            <w:tcW w:w="237" w:type="dxa"/>
            <w:shd w:val="clear" w:color="auto" w:fill="auto"/>
          </w:tcPr>
          <w:p w14:paraId="1C85976A" w14:textId="77777777" w:rsidR="0022511F" w:rsidRPr="006A07A3" w:rsidRDefault="0022511F" w:rsidP="0022511F">
            <w:pPr>
              <w:pStyle w:val="acctfourfigures"/>
              <w:tabs>
                <w:tab w:val="clear" w:pos="765"/>
                <w:tab w:val="decimal" w:pos="837"/>
                <w:tab w:val="decimal" w:pos="896"/>
              </w:tabs>
              <w:spacing w:line="240" w:lineRule="atLeast"/>
              <w:ind w:left="-115" w:right="-115"/>
              <w:rPr>
                <w:rFonts w:cs="Times New Roman"/>
                <w:b/>
                <w:bCs/>
              </w:rPr>
            </w:pPr>
          </w:p>
        </w:tc>
        <w:tc>
          <w:tcPr>
            <w:tcW w:w="1221" w:type="dxa"/>
            <w:tcBorders>
              <w:top w:val="single" w:sz="4" w:space="0" w:color="auto"/>
              <w:bottom w:val="double" w:sz="4" w:space="0" w:color="auto"/>
            </w:tcBorders>
            <w:shd w:val="clear" w:color="auto" w:fill="auto"/>
          </w:tcPr>
          <w:p w14:paraId="4C0E769A" w14:textId="1C2E14AD" w:rsidR="0022511F" w:rsidRPr="006A07A3" w:rsidRDefault="0022511F" w:rsidP="0022511F">
            <w:pPr>
              <w:pStyle w:val="acctfourfigures"/>
              <w:tabs>
                <w:tab w:val="clear" w:pos="765"/>
                <w:tab w:val="decimal" w:pos="884"/>
              </w:tabs>
              <w:spacing w:line="240" w:lineRule="atLeast"/>
              <w:ind w:left="-115" w:right="-115"/>
              <w:rPr>
                <w:rFonts w:cs="Times New Roman"/>
                <w:b/>
                <w:bCs/>
              </w:rPr>
            </w:pPr>
            <w:r w:rsidRPr="006A07A3">
              <w:rPr>
                <w:rFonts w:cs="Times New Roman"/>
                <w:b/>
                <w:bCs/>
              </w:rPr>
              <w:t>33,085</w:t>
            </w:r>
          </w:p>
        </w:tc>
      </w:tr>
      <w:tr w:rsidR="00F204E9" w:rsidRPr="006A07A3" w14:paraId="5288BE6F" w14:textId="77777777" w:rsidTr="00196BB4">
        <w:tc>
          <w:tcPr>
            <w:tcW w:w="3321" w:type="dxa"/>
            <w:shd w:val="clear" w:color="auto" w:fill="auto"/>
          </w:tcPr>
          <w:p w14:paraId="355CCD80" w14:textId="77777777" w:rsidR="00F204E9" w:rsidRPr="006A07A3" w:rsidRDefault="00F204E9" w:rsidP="00E33048">
            <w:pPr>
              <w:tabs>
                <w:tab w:val="left" w:pos="360"/>
                <w:tab w:val="left" w:pos="720"/>
                <w:tab w:val="left" w:pos="1080"/>
              </w:tabs>
              <w:spacing w:line="240" w:lineRule="auto"/>
              <w:ind w:left="451" w:right="-24" w:firstLine="18"/>
              <w:rPr>
                <w:rFonts w:cs="Times New Roman"/>
                <w:b/>
                <w:bCs/>
                <w:i/>
                <w:iCs/>
                <w:szCs w:val="22"/>
              </w:rPr>
            </w:pPr>
          </w:p>
        </w:tc>
        <w:tc>
          <w:tcPr>
            <w:tcW w:w="1215" w:type="dxa"/>
            <w:shd w:val="clear" w:color="auto" w:fill="auto"/>
          </w:tcPr>
          <w:p w14:paraId="44447CC5" w14:textId="77777777" w:rsidR="00F204E9" w:rsidRPr="006A07A3" w:rsidRDefault="00F204E9" w:rsidP="00F204E9">
            <w:pPr>
              <w:tabs>
                <w:tab w:val="left" w:pos="360"/>
                <w:tab w:val="decimal" w:pos="706"/>
                <w:tab w:val="left" w:pos="1080"/>
              </w:tabs>
              <w:spacing w:line="240" w:lineRule="auto"/>
              <w:jc w:val="center"/>
              <w:rPr>
                <w:rFonts w:cs="Times New Roman"/>
                <w:b/>
                <w:bCs/>
                <w:i/>
                <w:iCs/>
                <w:szCs w:val="22"/>
              </w:rPr>
            </w:pPr>
          </w:p>
        </w:tc>
        <w:tc>
          <w:tcPr>
            <w:tcW w:w="272" w:type="dxa"/>
            <w:shd w:val="clear" w:color="auto" w:fill="auto"/>
          </w:tcPr>
          <w:p w14:paraId="1273602B" w14:textId="77777777" w:rsidR="00F204E9" w:rsidRPr="006A07A3" w:rsidRDefault="00F204E9" w:rsidP="00F204E9">
            <w:pPr>
              <w:tabs>
                <w:tab w:val="left" w:pos="360"/>
                <w:tab w:val="decimal" w:pos="706"/>
                <w:tab w:val="left" w:pos="1080"/>
              </w:tabs>
              <w:spacing w:line="240" w:lineRule="auto"/>
              <w:rPr>
                <w:rFonts w:cs="Times New Roman"/>
                <w:b/>
                <w:bCs/>
                <w:szCs w:val="22"/>
              </w:rPr>
            </w:pPr>
          </w:p>
        </w:tc>
        <w:tc>
          <w:tcPr>
            <w:tcW w:w="1051" w:type="dxa"/>
            <w:shd w:val="clear" w:color="auto" w:fill="auto"/>
          </w:tcPr>
          <w:p w14:paraId="6F3D19D9" w14:textId="77777777" w:rsidR="00F204E9" w:rsidRPr="006A07A3" w:rsidRDefault="00F204E9" w:rsidP="00EC54E0">
            <w:pPr>
              <w:pStyle w:val="acctfourfigures"/>
              <w:tabs>
                <w:tab w:val="clear" w:pos="765"/>
                <w:tab w:val="decimal" w:pos="768"/>
              </w:tabs>
              <w:spacing w:line="240" w:lineRule="atLeast"/>
              <w:ind w:left="-115" w:right="-115"/>
              <w:rPr>
                <w:rFonts w:cs="Times New Roman"/>
              </w:rPr>
            </w:pPr>
          </w:p>
        </w:tc>
        <w:tc>
          <w:tcPr>
            <w:tcW w:w="272" w:type="dxa"/>
            <w:shd w:val="clear" w:color="auto" w:fill="auto"/>
          </w:tcPr>
          <w:p w14:paraId="16159DEF" w14:textId="77777777" w:rsidR="00F204E9" w:rsidRPr="006A07A3" w:rsidRDefault="00F204E9" w:rsidP="00F204E9">
            <w:pPr>
              <w:pStyle w:val="acctfourfigures"/>
              <w:tabs>
                <w:tab w:val="clear" w:pos="765"/>
                <w:tab w:val="decimal" w:pos="896"/>
              </w:tabs>
              <w:spacing w:line="240" w:lineRule="atLeast"/>
              <w:ind w:left="-108" w:right="-108"/>
              <w:rPr>
                <w:rFonts w:cs="Times New Roman"/>
              </w:rPr>
            </w:pPr>
          </w:p>
        </w:tc>
        <w:tc>
          <w:tcPr>
            <w:tcW w:w="1042" w:type="dxa"/>
            <w:shd w:val="clear" w:color="auto" w:fill="auto"/>
          </w:tcPr>
          <w:p w14:paraId="5658964A" w14:textId="77777777" w:rsidR="00F204E9" w:rsidRPr="006A07A3" w:rsidRDefault="00F204E9" w:rsidP="00EC54E0">
            <w:pPr>
              <w:pStyle w:val="acctfourfigures"/>
              <w:tabs>
                <w:tab w:val="clear" w:pos="765"/>
                <w:tab w:val="decimal" w:pos="738"/>
              </w:tabs>
              <w:spacing w:line="240" w:lineRule="atLeast"/>
              <w:ind w:left="-108" w:right="-108"/>
              <w:rPr>
                <w:rFonts w:cs="Times New Roman"/>
              </w:rPr>
            </w:pPr>
          </w:p>
        </w:tc>
        <w:tc>
          <w:tcPr>
            <w:tcW w:w="237" w:type="dxa"/>
            <w:shd w:val="clear" w:color="auto" w:fill="auto"/>
          </w:tcPr>
          <w:p w14:paraId="1F8A8521" w14:textId="77777777" w:rsidR="00F204E9" w:rsidRPr="006A07A3" w:rsidRDefault="00F204E9" w:rsidP="00F204E9">
            <w:pPr>
              <w:pStyle w:val="acctfourfigures"/>
              <w:tabs>
                <w:tab w:val="clear" w:pos="765"/>
                <w:tab w:val="decimal" w:pos="896"/>
              </w:tabs>
              <w:spacing w:line="240" w:lineRule="atLeast"/>
              <w:ind w:left="-108" w:right="-108"/>
              <w:rPr>
                <w:rFonts w:cs="Times New Roman"/>
              </w:rPr>
            </w:pPr>
          </w:p>
        </w:tc>
        <w:tc>
          <w:tcPr>
            <w:tcW w:w="1221" w:type="dxa"/>
            <w:shd w:val="clear" w:color="auto" w:fill="auto"/>
          </w:tcPr>
          <w:p w14:paraId="2021FA36" w14:textId="77777777" w:rsidR="00F204E9" w:rsidRPr="006A07A3" w:rsidRDefault="00F204E9" w:rsidP="00EC54E0">
            <w:pPr>
              <w:pStyle w:val="acctfourfigures"/>
              <w:tabs>
                <w:tab w:val="clear" w:pos="765"/>
                <w:tab w:val="decimal" w:pos="900"/>
              </w:tabs>
              <w:spacing w:line="240" w:lineRule="atLeast"/>
              <w:ind w:left="-115" w:right="-115"/>
              <w:rPr>
                <w:rFonts w:cs="Times New Roman"/>
              </w:rPr>
            </w:pPr>
          </w:p>
        </w:tc>
      </w:tr>
      <w:tr w:rsidR="00F204E9" w:rsidRPr="006A07A3" w14:paraId="7667A416" w14:textId="77777777" w:rsidTr="00196BB4">
        <w:tc>
          <w:tcPr>
            <w:tcW w:w="3321" w:type="dxa"/>
            <w:shd w:val="clear" w:color="auto" w:fill="auto"/>
          </w:tcPr>
          <w:p w14:paraId="27A7EAD9" w14:textId="482E8F28" w:rsidR="00F204E9" w:rsidRPr="006A07A3" w:rsidRDefault="00F204E9" w:rsidP="00E33048">
            <w:pPr>
              <w:tabs>
                <w:tab w:val="left" w:pos="360"/>
                <w:tab w:val="left" w:pos="720"/>
                <w:tab w:val="left" w:pos="1080"/>
              </w:tabs>
              <w:spacing w:line="240" w:lineRule="auto"/>
              <w:ind w:left="451" w:right="-24" w:firstLine="18"/>
              <w:rPr>
                <w:rFonts w:cs="Times New Roman"/>
                <w:b/>
                <w:bCs/>
                <w:i/>
                <w:iCs/>
                <w:szCs w:val="22"/>
              </w:rPr>
            </w:pPr>
            <w:r w:rsidRPr="006A07A3">
              <w:rPr>
                <w:rFonts w:cs="Times New Roman"/>
                <w:b/>
                <w:bCs/>
                <w:i/>
                <w:iCs/>
                <w:szCs w:val="22"/>
              </w:rPr>
              <w:t>At 31 December 202</w:t>
            </w:r>
            <w:r w:rsidR="0022511F">
              <w:rPr>
                <w:rFonts w:cs="Times New Roman"/>
                <w:b/>
                <w:bCs/>
                <w:i/>
                <w:iCs/>
                <w:szCs w:val="22"/>
              </w:rPr>
              <w:t>3</w:t>
            </w:r>
          </w:p>
        </w:tc>
        <w:tc>
          <w:tcPr>
            <w:tcW w:w="1215" w:type="dxa"/>
            <w:shd w:val="clear" w:color="auto" w:fill="auto"/>
          </w:tcPr>
          <w:p w14:paraId="6FE94698" w14:textId="77777777" w:rsidR="00F204E9" w:rsidRPr="006A07A3" w:rsidRDefault="00F204E9" w:rsidP="00F204E9">
            <w:pPr>
              <w:tabs>
                <w:tab w:val="left" w:pos="360"/>
                <w:tab w:val="decimal" w:pos="708"/>
                <w:tab w:val="left" w:pos="1080"/>
              </w:tabs>
              <w:spacing w:line="240" w:lineRule="auto"/>
              <w:jc w:val="center"/>
              <w:rPr>
                <w:rFonts w:cs="Times New Roman"/>
                <w:b/>
                <w:bCs/>
                <w:i/>
                <w:iCs/>
                <w:szCs w:val="22"/>
              </w:rPr>
            </w:pPr>
          </w:p>
        </w:tc>
        <w:tc>
          <w:tcPr>
            <w:tcW w:w="272" w:type="dxa"/>
            <w:shd w:val="clear" w:color="auto" w:fill="auto"/>
          </w:tcPr>
          <w:p w14:paraId="63462529" w14:textId="77777777" w:rsidR="00F204E9" w:rsidRPr="006A07A3" w:rsidRDefault="00F204E9" w:rsidP="00F204E9">
            <w:pPr>
              <w:tabs>
                <w:tab w:val="left" w:pos="360"/>
                <w:tab w:val="decimal" w:pos="708"/>
                <w:tab w:val="left" w:pos="1080"/>
              </w:tabs>
              <w:spacing w:line="240" w:lineRule="auto"/>
              <w:rPr>
                <w:rFonts w:cs="Times New Roman"/>
                <w:b/>
                <w:bCs/>
                <w:szCs w:val="22"/>
              </w:rPr>
            </w:pPr>
          </w:p>
        </w:tc>
        <w:tc>
          <w:tcPr>
            <w:tcW w:w="1051" w:type="dxa"/>
            <w:shd w:val="clear" w:color="auto" w:fill="auto"/>
          </w:tcPr>
          <w:p w14:paraId="150C7E1F" w14:textId="77777777" w:rsidR="00F204E9" w:rsidRPr="006A07A3" w:rsidRDefault="00F204E9" w:rsidP="00EC54E0">
            <w:pPr>
              <w:pStyle w:val="acctfourfigures"/>
              <w:tabs>
                <w:tab w:val="clear" w:pos="765"/>
                <w:tab w:val="decimal" w:pos="768"/>
              </w:tabs>
              <w:spacing w:line="240" w:lineRule="atLeast"/>
              <w:ind w:left="-115" w:right="-115"/>
              <w:rPr>
                <w:rFonts w:cs="Times New Roman"/>
              </w:rPr>
            </w:pPr>
          </w:p>
        </w:tc>
        <w:tc>
          <w:tcPr>
            <w:tcW w:w="272" w:type="dxa"/>
            <w:shd w:val="clear" w:color="auto" w:fill="auto"/>
          </w:tcPr>
          <w:p w14:paraId="1B4F3824" w14:textId="77777777" w:rsidR="00F204E9" w:rsidRPr="006A07A3" w:rsidRDefault="00F204E9" w:rsidP="00F204E9">
            <w:pPr>
              <w:pStyle w:val="acctfourfigures"/>
              <w:tabs>
                <w:tab w:val="clear" w:pos="765"/>
                <w:tab w:val="decimal" w:pos="896"/>
              </w:tabs>
              <w:spacing w:line="240" w:lineRule="atLeast"/>
              <w:ind w:left="-108" w:right="-108"/>
              <w:rPr>
                <w:rFonts w:cs="Times New Roman"/>
              </w:rPr>
            </w:pPr>
          </w:p>
        </w:tc>
        <w:tc>
          <w:tcPr>
            <w:tcW w:w="1042" w:type="dxa"/>
            <w:shd w:val="clear" w:color="auto" w:fill="auto"/>
          </w:tcPr>
          <w:p w14:paraId="49297E7E" w14:textId="77777777" w:rsidR="00F204E9" w:rsidRPr="006A07A3" w:rsidRDefault="00F204E9" w:rsidP="00EC54E0">
            <w:pPr>
              <w:pStyle w:val="acctfourfigures"/>
              <w:tabs>
                <w:tab w:val="clear" w:pos="765"/>
                <w:tab w:val="decimal" w:pos="738"/>
              </w:tabs>
              <w:spacing w:line="240" w:lineRule="atLeast"/>
              <w:ind w:left="-108" w:right="-108"/>
              <w:rPr>
                <w:rFonts w:cs="Times New Roman"/>
              </w:rPr>
            </w:pPr>
          </w:p>
        </w:tc>
        <w:tc>
          <w:tcPr>
            <w:tcW w:w="237" w:type="dxa"/>
            <w:shd w:val="clear" w:color="auto" w:fill="auto"/>
          </w:tcPr>
          <w:p w14:paraId="57E67134" w14:textId="77777777" w:rsidR="00F204E9" w:rsidRPr="006A07A3" w:rsidRDefault="00F204E9" w:rsidP="00F204E9">
            <w:pPr>
              <w:pStyle w:val="acctfourfigures"/>
              <w:tabs>
                <w:tab w:val="clear" w:pos="765"/>
                <w:tab w:val="decimal" w:pos="896"/>
              </w:tabs>
              <w:spacing w:line="240" w:lineRule="atLeast"/>
              <w:ind w:left="-108" w:right="-108"/>
              <w:rPr>
                <w:rFonts w:cs="Times New Roman"/>
              </w:rPr>
            </w:pPr>
          </w:p>
        </w:tc>
        <w:tc>
          <w:tcPr>
            <w:tcW w:w="1221" w:type="dxa"/>
            <w:shd w:val="clear" w:color="auto" w:fill="auto"/>
          </w:tcPr>
          <w:p w14:paraId="3E91B208" w14:textId="77777777" w:rsidR="00F204E9" w:rsidRPr="006A07A3" w:rsidRDefault="00F204E9" w:rsidP="00EC54E0">
            <w:pPr>
              <w:pStyle w:val="acctfourfigures"/>
              <w:tabs>
                <w:tab w:val="clear" w:pos="765"/>
                <w:tab w:val="decimal" w:pos="900"/>
              </w:tabs>
              <w:spacing w:line="240" w:lineRule="atLeast"/>
              <w:ind w:left="-115" w:right="-115"/>
              <w:rPr>
                <w:rFonts w:cs="Times New Roman"/>
              </w:rPr>
            </w:pPr>
          </w:p>
        </w:tc>
      </w:tr>
      <w:tr w:rsidR="00F204E9" w:rsidRPr="006A07A3" w14:paraId="7CB97F74" w14:textId="77777777" w:rsidTr="00196BB4">
        <w:tc>
          <w:tcPr>
            <w:tcW w:w="3321" w:type="dxa"/>
            <w:shd w:val="clear" w:color="auto" w:fill="auto"/>
          </w:tcPr>
          <w:p w14:paraId="010ECF44" w14:textId="251918FA" w:rsidR="00F204E9" w:rsidRPr="006A07A3" w:rsidRDefault="00F204E9" w:rsidP="00E33048">
            <w:pPr>
              <w:tabs>
                <w:tab w:val="left" w:pos="360"/>
                <w:tab w:val="left" w:pos="720"/>
                <w:tab w:val="left" w:pos="1080"/>
              </w:tabs>
              <w:spacing w:line="240" w:lineRule="auto"/>
              <w:ind w:left="712" w:right="-24" w:hanging="252"/>
              <w:rPr>
                <w:rFonts w:cs="Times New Roman"/>
                <w:b/>
                <w:bCs/>
                <w:i/>
                <w:iCs/>
                <w:szCs w:val="22"/>
              </w:rPr>
            </w:pPr>
            <w:r w:rsidRPr="006A07A3">
              <w:rPr>
                <w:rFonts w:cs="Times New Roman"/>
                <w:b/>
                <w:bCs/>
                <w:i/>
                <w:iCs/>
                <w:szCs w:val="22"/>
              </w:rPr>
              <w:t>Non-derivative financial liabilities</w:t>
            </w:r>
          </w:p>
        </w:tc>
        <w:tc>
          <w:tcPr>
            <w:tcW w:w="1215" w:type="dxa"/>
            <w:shd w:val="clear" w:color="auto" w:fill="auto"/>
          </w:tcPr>
          <w:p w14:paraId="30320D24" w14:textId="3D32C5C1" w:rsidR="00F204E9" w:rsidRPr="006A07A3" w:rsidRDefault="00F204E9" w:rsidP="00F204E9">
            <w:pPr>
              <w:tabs>
                <w:tab w:val="left" w:pos="360"/>
                <w:tab w:val="decimal" w:pos="708"/>
                <w:tab w:val="left" w:pos="1080"/>
              </w:tabs>
              <w:spacing w:line="240" w:lineRule="auto"/>
              <w:jc w:val="center"/>
              <w:rPr>
                <w:rFonts w:cs="Times New Roman"/>
                <w:b/>
                <w:bCs/>
                <w:i/>
                <w:iCs/>
                <w:szCs w:val="22"/>
              </w:rPr>
            </w:pPr>
          </w:p>
        </w:tc>
        <w:tc>
          <w:tcPr>
            <w:tcW w:w="272" w:type="dxa"/>
            <w:shd w:val="clear" w:color="auto" w:fill="auto"/>
          </w:tcPr>
          <w:p w14:paraId="0B2EE2B8" w14:textId="77777777" w:rsidR="00F204E9" w:rsidRPr="006A07A3" w:rsidRDefault="00F204E9" w:rsidP="00F204E9">
            <w:pPr>
              <w:tabs>
                <w:tab w:val="left" w:pos="360"/>
                <w:tab w:val="decimal" w:pos="708"/>
                <w:tab w:val="left" w:pos="1080"/>
              </w:tabs>
              <w:spacing w:line="240" w:lineRule="auto"/>
              <w:rPr>
                <w:rFonts w:cs="Times New Roman"/>
                <w:b/>
                <w:bCs/>
                <w:szCs w:val="22"/>
              </w:rPr>
            </w:pPr>
          </w:p>
        </w:tc>
        <w:tc>
          <w:tcPr>
            <w:tcW w:w="1051" w:type="dxa"/>
            <w:shd w:val="clear" w:color="auto" w:fill="auto"/>
          </w:tcPr>
          <w:p w14:paraId="20BC5425" w14:textId="77777777" w:rsidR="00F204E9" w:rsidRPr="006A07A3" w:rsidRDefault="00F204E9" w:rsidP="00EC54E0">
            <w:pPr>
              <w:pStyle w:val="acctfourfigures"/>
              <w:tabs>
                <w:tab w:val="clear" w:pos="765"/>
                <w:tab w:val="decimal" w:pos="768"/>
              </w:tabs>
              <w:spacing w:line="240" w:lineRule="atLeast"/>
              <w:ind w:left="-115" w:right="-115"/>
              <w:rPr>
                <w:rFonts w:cs="Times New Roman"/>
              </w:rPr>
            </w:pPr>
          </w:p>
        </w:tc>
        <w:tc>
          <w:tcPr>
            <w:tcW w:w="272" w:type="dxa"/>
            <w:shd w:val="clear" w:color="auto" w:fill="auto"/>
          </w:tcPr>
          <w:p w14:paraId="73F4E079" w14:textId="77777777" w:rsidR="00F204E9" w:rsidRPr="006A07A3" w:rsidRDefault="00F204E9" w:rsidP="00F204E9">
            <w:pPr>
              <w:pStyle w:val="acctfourfigures"/>
              <w:tabs>
                <w:tab w:val="clear" w:pos="765"/>
                <w:tab w:val="decimal" w:pos="896"/>
              </w:tabs>
              <w:spacing w:line="240" w:lineRule="atLeast"/>
              <w:ind w:left="-108" w:right="-108"/>
              <w:rPr>
                <w:rFonts w:cs="Times New Roman"/>
              </w:rPr>
            </w:pPr>
          </w:p>
        </w:tc>
        <w:tc>
          <w:tcPr>
            <w:tcW w:w="1042" w:type="dxa"/>
            <w:shd w:val="clear" w:color="auto" w:fill="auto"/>
          </w:tcPr>
          <w:p w14:paraId="14548007" w14:textId="77777777" w:rsidR="00F204E9" w:rsidRPr="006A07A3" w:rsidRDefault="00F204E9" w:rsidP="00EC54E0">
            <w:pPr>
              <w:pStyle w:val="acctfourfigures"/>
              <w:tabs>
                <w:tab w:val="clear" w:pos="765"/>
                <w:tab w:val="decimal" w:pos="738"/>
              </w:tabs>
              <w:spacing w:line="240" w:lineRule="atLeast"/>
              <w:ind w:left="-108" w:right="-108"/>
              <w:rPr>
                <w:rFonts w:cs="Times New Roman"/>
              </w:rPr>
            </w:pPr>
          </w:p>
        </w:tc>
        <w:tc>
          <w:tcPr>
            <w:tcW w:w="237" w:type="dxa"/>
            <w:shd w:val="clear" w:color="auto" w:fill="auto"/>
          </w:tcPr>
          <w:p w14:paraId="08C0445E" w14:textId="77777777" w:rsidR="00F204E9" w:rsidRPr="006A07A3" w:rsidRDefault="00F204E9" w:rsidP="00F204E9">
            <w:pPr>
              <w:pStyle w:val="acctfourfigures"/>
              <w:tabs>
                <w:tab w:val="clear" w:pos="765"/>
                <w:tab w:val="decimal" w:pos="896"/>
              </w:tabs>
              <w:spacing w:line="240" w:lineRule="atLeast"/>
              <w:ind w:left="-108" w:right="-108"/>
              <w:rPr>
                <w:rFonts w:cs="Times New Roman"/>
              </w:rPr>
            </w:pPr>
          </w:p>
        </w:tc>
        <w:tc>
          <w:tcPr>
            <w:tcW w:w="1221" w:type="dxa"/>
            <w:shd w:val="clear" w:color="auto" w:fill="auto"/>
          </w:tcPr>
          <w:p w14:paraId="530B89FD" w14:textId="77777777" w:rsidR="00F204E9" w:rsidRPr="006A07A3" w:rsidRDefault="00F204E9" w:rsidP="00EC54E0">
            <w:pPr>
              <w:pStyle w:val="acctfourfigures"/>
              <w:tabs>
                <w:tab w:val="clear" w:pos="765"/>
                <w:tab w:val="decimal" w:pos="900"/>
              </w:tabs>
              <w:spacing w:line="240" w:lineRule="atLeast"/>
              <w:ind w:left="-115" w:right="-115"/>
              <w:rPr>
                <w:rFonts w:cs="Times New Roman"/>
              </w:rPr>
            </w:pPr>
          </w:p>
        </w:tc>
      </w:tr>
      <w:tr w:rsidR="001866EA" w:rsidRPr="006A07A3" w14:paraId="4B071D10" w14:textId="77777777" w:rsidTr="00196BB4">
        <w:tc>
          <w:tcPr>
            <w:tcW w:w="3321" w:type="dxa"/>
            <w:shd w:val="clear" w:color="auto" w:fill="auto"/>
          </w:tcPr>
          <w:p w14:paraId="1274FD59" w14:textId="77777777" w:rsidR="001866EA" w:rsidRPr="006A07A3" w:rsidRDefault="001866EA" w:rsidP="001866EA">
            <w:pPr>
              <w:tabs>
                <w:tab w:val="left" w:pos="360"/>
                <w:tab w:val="left" w:pos="720"/>
                <w:tab w:val="left" w:pos="1080"/>
              </w:tabs>
              <w:spacing w:line="240" w:lineRule="auto"/>
              <w:ind w:left="451" w:right="-24" w:firstLine="18"/>
              <w:rPr>
                <w:rFonts w:cs="Times New Roman"/>
                <w:szCs w:val="22"/>
              </w:rPr>
            </w:pPr>
            <w:r w:rsidRPr="006A07A3">
              <w:rPr>
                <w:rFonts w:cs="Times New Roman"/>
                <w:szCs w:val="22"/>
              </w:rPr>
              <w:t xml:space="preserve">Leases liabilities </w:t>
            </w:r>
          </w:p>
        </w:tc>
        <w:tc>
          <w:tcPr>
            <w:tcW w:w="1215" w:type="dxa"/>
            <w:shd w:val="clear" w:color="auto" w:fill="auto"/>
            <w:vAlign w:val="bottom"/>
          </w:tcPr>
          <w:p w14:paraId="2D27F282" w14:textId="4DA7FAF8" w:rsidR="001866EA" w:rsidRPr="006A07A3" w:rsidRDefault="001866EA" w:rsidP="001866EA">
            <w:pPr>
              <w:tabs>
                <w:tab w:val="left" w:pos="360"/>
                <w:tab w:val="decimal" w:pos="706"/>
                <w:tab w:val="left" w:pos="1080"/>
              </w:tabs>
              <w:spacing w:line="240" w:lineRule="auto"/>
              <w:jc w:val="center"/>
              <w:rPr>
                <w:rFonts w:cs="Times New Roman"/>
                <w:i/>
                <w:iCs/>
                <w:szCs w:val="22"/>
                <w:lang w:val="en-US"/>
              </w:rPr>
            </w:pPr>
            <w:r w:rsidRPr="001866EA">
              <w:rPr>
                <w:rFonts w:cs="Times New Roman"/>
                <w:i/>
                <w:iCs/>
                <w:szCs w:val="22"/>
                <w:lang w:val="en-US"/>
              </w:rPr>
              <w:t>2.08 - 3.26</w:t>
            </w:r>
          </w:p>
        </w:tc>
        <w:tc>
          <w:tcPr>
            <w:tcW w:w="272" w:type="dxa"/>
            <w:shd w:val="clear" w:color="auto" w:fill="auto"/>
          </w:tcPr>
          <w:p w14:paraId="708F4163" w14:textId="77777777" w:rsidR="001866EA" w:rsidRPr="006A07A3" w:rsidRDefault="001866EA" w:rsidP="001866EA">
            <w:pPr>
              <w:tabs>
                <w:tab w:val="left" w:pos="360"/>
                <w:tab w:val="decimal" w:pos="706"/>
                <w:tab w:val="left" w:pos="1080"/>
              </w:tabs>
              <w:spacing w:line="240" w:lineRule="auto"/>
              <w:rPr>
                <w:rFonts w:cs="Times New Roman"/>
                <w:szCs w:val="22"/>
              </w:rPr>
            </w:pPr>
          </w:p>
        </w:tc>
        <w:tc>
          <w:tcPr>
            <w:tcW w:w="1051" w:type="dxa"/>
            <w:shd w:val="clear" w:color="auto" w:fill="auto"/>
          </w:tcPr>
          <w:p w14:paraId="42CC5CD7" w14:textId="481355F4" w:rsidR="001866EA" w:rsidRPr="006A07A3" w:rsidDel="00D00E75" w:rsidRDefault="001866EA" w:rsidP="001866EA">
            <w:pPr>
              <w:pStyle w:val="acctfourfigures"/>
              <w:tabs>
                <w:tab w:val="clear" w:pos="765"/>
                <w:tab w:val="decimal" w:pos="772"/>
              </w:tabs>
              <w:spacing w:line="240" w:lineRule="atLeast"/>
              <w:ind w:left="-115" w:right="-115"/>
              <w:rPr>
                <w:rFonts w:cs="Times New Roman"/>
              </w:rPr>
            </w:pPr>
            <w:r w:rsidRPr="00686B44">
              <w:t>16,866</w:t>
            </w:r>
          </w:p>
        </w:tc>
        <w:tc>
          <w:tcPr>
            <w:tcW w:w="272" w:type="dxa"/>
            <w:shd w:val="clear" w:color="auto" w:fill="auto"/>
          </w:tcPr>
          <w:p w14:paraId="351270E8" w14:textId="77777777" w:rsidR="001866EA" w:rsidRPr="006A07A3" w:rsidDel="00D00E75" w:rsidRDefault="001866EA" w:rsidP="001866EA">
            <w:pPr>
              <w:pStyle w:val="acctfourfigures"/>
              <w:tabs>
                <w:tab w:val="clear" w:pos="765"/>
                <w:tab w:val="decimal" w:pos="837"/>
                <w:tab w:val="decimal" w:pos="896"/>
              </w:tabs>
              <w:spacing w:line="240" w:lineRule="atLeast"/>
              <w:ind w:left="-115" w:right="-115"/>
              <w:rPr>
                <w:rFonts w:cs="Times New Roman"/>
              </w:rPr>
            </w:pPr>
          </w:p>
        </w:tc>
        <w:tc>
          <w:tcPr>
            <w:tcW w:w="1042" w:type="dxa"/>
            <w:shd w:val="clear" w:color="auto" w:fill="auto"/>
          </w:tcPr>
          <w:p w14:paraId="1F825517" w14:textId="28D54018" w:rsidR="001866EA" w:rsidRPr="006A07A3" w:rsidRDefault="001866EA" w:rsidP="001866EA">
            <w:pPr>
              <w:pStyle w:val="acctfourfigures"/>
              <w:tabs>
                <w:tab w:val="clear" w:pos="765"/>
                <w:tab w:val="decimal" w:pos="738"/>
              </w:tabs>
              <w:spacing w:line="240" w:lineRule="atLeast"/>
              <w:ind w:left="-108" w:right="-108"/>
              <w:rPr>
                <w:rFonts w:cs="Times New Roman"/>
              </w:rPr>
            </w:pPr>
            <w:r w:rsidRPr="00686B44">
              <w:t>30,062</w:t>
            </w:r>
          </w:p>
        </w:tc>
        <w:tc>
          <w:tcPr>
            <w:tcW w:w="237" w:type="dxa"/>
            <w:shd w:val="clear" w:color="auto" w:fill="auto"/>
          </w:tcPr>
          <w:p w14:paraId="660720E7" w14:textId="77777777" w:rsidR="001866EA" w:rsidRPr="006A07A3" w:rsidRDefault="001866EA" w:rsidP="001866EA">
            <w:pPr>
              <w:pStyle w:val="acctfourfigures"/>
              <w:tabs>
                <w:tab w:val="clear" w:pos="765"/>
                <w:tab w:val="decimal" w:pos="837"/>
                <w:tab w:val="decimal" w:pos="896"/>
              </w:tabs>
              <w:spacing w:line="240" w:lineRule="atLeast"/>
              <w:ind w:left="-115" w:right="-115"/>
              <w:rPr>
                <w:rFonts w:cs="Times New Roman"/>
              </w:rPr>
            </w:pPr>
          </w:p>
        </w:tc>
        <w:tc>
          <w:tcPr>
            <w:tcW w:w="1221" w:type="dxa"/>
            <w:shd w:val="clear" w:color="auto" w:fill="auto"/>
          </w:tcPr>
          <w:p w14:paraId="3A863E0C" w14:textId="18089304" w:rsidR="001866EA" w:rsidRPr="006A07A3" w:rsidRDefault="001866EA" w:rsidP="001866EA">
            <w:pPr>
              <w:pStyle w:val="acctfourfigures"/>
              <w:tabs>
                <w:tab w:val="clear" w:pos="765"/>
                <w:tab w:val="decimal" w:pos="884"/>
              </w:tabs>
              <w:spacing w:line="240" w:lineRule="atLeast"/>
              <w:ind w:left="-115" w:right="-115"/>
              <w:rPr>
                <w:rFonts w:cs="Times New Roman"/>
              </w:rPr>
            </w:pPr>
            <w:r w:rsidRPr="00686B44">
              <w:t>46,928</w:t>
            </w:r>
          </w:p>
        </w:tc>
      </w:tr>
      <w:tr w:rsidR="001866EA" w:rsidRPr="006A07A3" w14:paraId="7CA3F367" w14:textId="77777777" w:rsidTr="00196BB4">
        <w:tc>
          <w:tcPr>
            <w:tcW w:w="3321" w:type="dxa"/>
            <w:shd w:val="clear" w:color="auto" w:fill="auto"/>
          </w:tcPr>
          <w:p w14:paraId="78971B73" w14:textId="77777777" w:rsidR="001866EA" w:rsidRPr="006A07A3" w:rsidRDefault="001866EA" w:rsidP="001866EA">
            <w:pPr>
              <w:tabs>
                <w:tab w:val="left" w:pos="360"/>
                <w:tab w:val="left" w:pos="720"/>
                <w:tab w:val="left" w:pos="1080"/>
              </w:tabs>
              <w:spacing w:line="240" w:lineRule="auto"/>
              <w:ind w:left="451" w:right="-24" w:firstLine="18"/>
              <w:rPr>
                <w:rFonts w:cs="Times New Roman"/>
                <w:szCs w:val="22"/>
              </w:rPr>
            </w:pPr>
            <w:r w:rsidRPr="006A07A3">
              <w:rPr>
                <w:rFonts w:cs="Times New Roman"/>
                <w:i/>
                <w:iCs/>
                <w:szCs w:val="22"/>
              </w:rPr>
              <w:t>Less</w:t>
            </w:r>
            <w:r w:rsidRPr="006A07A3">
              <w:rPr>
                <w:rFonts w:cs="Times New Roman"/>
                <w:szCs w:val="22"/>
              </w:rPr>
              <w:t xml:space="preserve"> deferred interest</w:t>
            </w:r>
          </w:p>
        </w:tc>
        <w:tc>
          <w:tcPr>
            <w:tcW w:w="1215" w:type="dxa"/>
            <w:shd w:val="clear" w:color="auto" w:fill="auto"/>
            <w:vAlign w:val="bottom"/>
          </w:tcPr>
          <w:p w14:paraId="5805153E" w14:textId="77777777" w:rsidR="001866EA" w:rsidRPr="006A07A3" w:rsidRDefault="001866EA" w:rsidP="001866EA">
            <w:pPr>
              <w:tabs>
                <w:tab w:val="left" w:pos="360"/>
                <w:tab w:val="left" w:pos="520"/>
                <w:tab w:val="decimal" w:pos="706"/>
                <w:tab w:val="left" w:pos="1080"/>
              </w:tabs>
              <w:spacing w:line="240" w:lineRule="auto"/>
              <w:jc w:val="center"/>
              <w:rPr>
                <w:rFonts w:cs="Times New Roman"/>
                <w:i/>
                <w:iCs/>
                <w:szCs w:val="22"/>
                <w:lang w:val="en-US"/>
              </w:rPr>
            </w:pPr>
          </w:p>
        </w:tc>
        <w:tc>
          <w:tcPr>
            <w:tcW w:w="272" w:type="dxa"/>
            <w:shd w:val="clear" w:color="auto" w:fill="auto"/>
          </w:tcPr>
          <w:p w14:paraId="560CDF23" w14:textId="77777777" w:rsidR="001866EA" w:rsidRPr="006A07A3" w:rsidRDefault="001866EA" w:rsidP="001866EA">
            <w:pPr>
              <w:tabs>
                <w:tab w:val="left" w:pos="360"/>
                <w:tab w:val="decimal" w:pos="706"/>
                <w:tab w:val="left" w:pos="1080"/>
              </w:tabs>
              <w:spacing w:line="240" w:lineRule="auto"/>
              <w:rPr>
                <w:rFonts w:cs="Times New Roman"/>
                <w:szCs w:val="22"/>
              </w:rPr>
            </w:pPr>
          </w:p>
        </w:tc>
        <w:tc>
          <w:tcPr>
            <w:tcW w:w="1051" w:type="dxa"/>
            <w:shd w:val="clear" w:color="auto" w:fill="auto"/>
          </w:tcPr>
          <w:p w14:paraId="46D925F8" w14:textId="1BFCC012" w:rsidR="001866EA" w:rsidRPr="006A07A3" w:rsidRDefault="001866EA" w:rsidP="001866EA">
            <w:pPr>
              <w:pStyle w:val="acctfourfigures"/>
              <w:tabs>
                <w:tab w:val="clear" w:pos="765"/>
                <w:tab w:val="decimal" w:pos="772"/>
              </w:tabs>
              <w:spacing w:line="240" w:lineRule="atLeast"/>
              <w:ind w:left="-115" w:right="-115"/>
              <w:rPr>
                <w:rFonts w:cs="Times New Roman"/>
              </w:rPr>
            </w:pPr>
            <w:r w:rsidRPr="00686B44">
              <w:t>(1,035)</w:t>
            </w:r>
          </w:p>
        </w:tc>
        <w:tc>
          <w:tcPr>
            <w:tcW w:w="272" w:type="dxa"/>
            <w:shd w:val="clear" w:color="auto" w:fill="auto"/>
          </w:tcPr>
          <w:p w14:paraId="13927649" w14:textId="77777777" w:rsidR="001866EA" w:rsidRPr="006A07A3" w:rsidDel="00D00E75" w:rsidRDefault="001866EA" w:rsidP="001866EA">
            <w:pPr>
              <w:pStyle w:val="acctfourfigures"/>
              <w:tabs>
                <w:tab w:val="clear" w:pos="765"/>
                <w:tab w:val="decimal" w:pos="837"/>
                <w:tab w:val="decimal" w:pos="896"/>
              </w:tabs>
              <w:spacing w:line="240" w:lineRule="atLeast"/>
              <w:ind w:left="-115" w:right="-115"/>
              <w:rPr>
                <w:rFonts w:cs="Times New Roman"/>
              </w:rPr>
            </w:pPr>
          </w:p>
        </w:tc>
        <w:tc>
          <w:tcPr>
            <w:tcW w:w="1042" w:type="dxa"/>
            <w:shd w:val="clear" w:color="auto" w:fill="auto"/>
          </w:tcPr>
          <w:p w14:paraId="74D0842A" w14:textId="4A612E2F" w:rsidR="001866EA" w:rsidRPr="006A07A3" w:rsidRDefault="001866EA" w:rsidP="001866EA">
            <w:pPr>
              <w:pStyle w:val="acctfourfigures"/>
              <w:tabs>
                <w:tab w:val="clear" w:pos="765"/>
                <w:tab w:val="decimal" w:pos="738"/>
              </w:tabs>
              <w:spacing w:line="240" w:lineRule="atLeast"/>
              <w:ind w:left="-108" w:right="-108"/>
              <w:rPr>
                <w:rFonts w:cs="Times New Roman"/>
              </w:rPr>
            </w:pPr>
            <w:r w:rsidRPr="00686B44">
              <w:t>(1,093)</w:t>
            </w:r>
          </w:p>
        </w:tc>
        <w:tc>
          <w:tcPr>
            <w:tcW w:w="237" w:type="dxa"/>
            <w:shd w:val="clear" w:color="auto" w:fill="auto"/>
          </w:tcPr>
          <w:p w14:paraId="7E6B418E" w14:textId="77777777" w:rsidR="001866EA" w:rsidRPr="006A07A3" w:rsidRDefault="001866EA" w:rsidP="001866EA">
            <w:pPr>
              <w:pStyle w:val="acctfourfigures"/>
              <w:tabs>
                <w:tab w:val="clear" w:pos="765"/>
                <w:tab w:val="decimal" w:pos="837"/>
                <w:tab w:val="decimal" w:pos="896"/>
              </w:tabs>
              <w:spacing w:line="240" w:lineRule="atLeast"/>
              <w:ind w:left="-115" w:right="-115"/>
              <w:rPr>
                <w:rFonts w:cs="Times New Roman"/>
              </w:rPr>
            </w:pPr>
          </w:p>
        </w:tc>
        <w:tc>
          <w:tcPr>
            <w:tcW w:w="1221" w:type="dxa"/>
            <w:shd w:val="clear" w:color="auto" w:fill="auto"/>
          </w:tcPr>
          <w:p w14:paraId="73BEDFFD" w14:textId="0D358B08" w:rsidR="001866EA" w:rsidRPr="006A07A3" w:rsidRDefault="001866EA" w:rsidP="001866EA">
            <w:pPr>
              <w:pStyle w:val="acctfourfigures"/>
              <w:tabs>
                <w:tab w:val="clear" w:pos="765"/>
                <w:tab w:val="decimal" w:pos="884"/>
              </w:tabs>
              <w:spacing w:line="240" w:lineRule="atLeast"/>
              <w:ind w:left="-115" w:right="-115"/>
              <w:rPr>
                <w:rFonts w:cs="Times New Roman"/>
              </w:rPr>
            </w:pPr>
            <w:r w:rsidRPr="00686B44">
              <w:t>(2,128)</w:t>
            </w:r>
          </w:p>
        </w:tc>
      </w:tr>
      <w:tr w:rsidR="001866EA" w:rsidRPr="006A07A3" w14:paraId="78F27D02" w14:textId="77777777" w:rsidTr="00196BB4">
        <w:tc>
          <w:tcPr>
            <w:tcW w:w="3321" w:type="dxa"/>
            <w:shd w:val="clear" w:color="auto" w:fill="auto"/>
          </w:tcPr>
          <w:p w14:paraId="6AF2CC52" w14:textId="0A832C49" w:rsidR="001866EA" w:rsidRPr="006A07A3" w:rsidRDefault="001866EA" w:rsidP="001866EA">
            <w:pPr>
              <w:tabs>
                <w:tab w:val="left" w:pos="360"/>
                <w:tab w:val="left" w:pos="720"/>
                <w:tab w:val="left" w:pos="1080"/>
              </w:tabs>
              <w:spacing w:line="240" w:lineRule="auto"/>
              <w:ind w:left="451" w:right="-24" w:firstLine="18"/>
              <w:rPr>
                <w:rFonts w:cs="Times New Roman"/>
                <w:szCs w:val="22"/>
              </w:rPr>
            </w:pPr>
            <w:r w:rsidRPr="006A07A3">
              <w:rPr>
                <w:rFonts w:cs="Times New Roman"/>
                <w:b/>
                <w:bCs/>
                <w:szCs w:val="22"/>
              </w:rPr>
              <w:t>Net</w:t>
            </w:r>
          </w:p>
        </w:tc>
        <w:tc>
          <w:tcPr>
            <w:tcW w:w="1215" w:type="dxa"/>
            <w:shd w:val="clear" w:color="auto" w:fill="auto"/>
          </w:tcPr>
          <w:p w14:paraId="7F955A00" w14:textId="77777777" w:rsidR="001866EA" w:rsidRPr="006A07A3" w:rsidRDefault="001866EA" w:rsidP="001866EA">
            <w:pPr>
              <w:tabs>
                <w:tab w:val="left" w:pos="360"/>
                <w:tab w:val="decimal" w:pos="706"/>
                <w:tab w:val="left" w:pos="1080"/>
              </w:tabs>
              <w:spacing w:line="240" w:lineRule="auto"/>
              <w:jc w:val="center"/>
              <w:rPr>
                <w:rFonts w:cs="Times New Roman"/>
                <w:b/>
                <w:bCs/>
                <w:i/>
                <w:iCs/>
                <w:szCs w:val="22"/>
              </w:rPr>
            </w:pPr>
          </w:p>
        </w:tc>
        <w:tc>
          <w:tcPr>
            <w:tcW w:w="272" w:type="dxa"/>
            <w:shd w:val="clear" w:color="auto" w:fill="auto"/>
          </w:tcPr>
          <w:p w14:paraId="1FAAA7B7" w14:textId="77777777" w:rsidR="001866EA" w:rsidRPr="006A07A3" w:rsidRDefault="001866EA" w:rsidP="001866EA">
            <w:pPr>
              <w:tabs>
                <w:tab w:val="left" w:pos="360"/>
                <w:tab w:val="decimal" w:pos="706"/>
                <w:tab w:val="left" w:pos="1080"/>
              </w:tabs>
              <w:spacing w:line="240" w:lineRule="auto"/>
              <w:rPr>
                <w:rFonts w:cs="Times New Roman"/>
                <w:b/>
                <w:bCs/>
                <w:szCs w:val="22"/>
              </w:rPr>
            </w:pPr>
          </w:p>
        </w:tc>
        <w:tc>
          <w:tcPr>
            <w:tcW w:w="1051" w:type="dxa"/>
            <w:tcBorders>
              <w:top w:val="single" w:sz="4" w:space="0" w:color="auto"/>
              <w:bottom w:val="double" w:sz="4" w:space="0" w:color="auto"/>
            </w:tcBorders>
            <w:shd w:val="clear" w:color="auto" w:fill="auto"/>
          </w:tcPr>
          <w:p w14:paraId="70F0D8BE" w14:textId="5A237018" w:rsidR="001866EA" w:rsidRPr="001866EA" w:rsidDel="00D00E75" w:rsidRDefault="001866EA" w:rsidP="001866EA">
            <w:pPr>
              <w:pStyle w:val="acctfourfigures"/>
              <w:tabs>
                <w:tab w:val="clear" w:pos="765"/>
                <w:tab w:val="decimal" w:pos="772"/>
              </w:tabs>
              <w:spacing w:line="240" w:lineRule="atLeast"/>
              <w:ind w:left="-115" w:right="-115"/>
              <w:rPr>
                <w:rFonts w:cs="Times New Roman"/>
                <w:b/>
                <w:bCs/>
              </w:rPr>
            </w:pPr>
            <w:r w:rsidRPr="001866EA">
              <w:rPr>
                <w:b/>
                <w:bCs/>
              </w:rPr>
              <w:t>15,831</w:t>
            </w:r>
          </w:p>
        </w:tc>
        <w:tc>
          <w:tcPr>
            <w:tcW w:w="272" w:type="dxa"/>
            <w:shd w:val="clear" w:color="auto" w:fill="auto"/>
          </w:tcPr>
          <w:p w14:paraId="62B7D2E1" w14:textId="77777777" w:rsidR="001866EA" w:rsidRPr="001866EA" w:rsidDel="00D00E75" w:rsidRDefault="001866EA" w:rsidP="001866EA">
            <w:pPr>
              <w:pStyle w:val="acctfourfigures"/>
              <w:tabs>
                <w:tab w:val="clear" w:pos="765"/>
                <w:tab w:val="decimal" w:pos="837"/>
                <w:tab w:val="decimal" w:pos="896"/>
              </w:tabs>
              <w:spacing w:line="240" w:lineRule="atLeast"/>
              <w:ind w:left="-115" w:right="-115"/>
              <w:rPr>
                <w:rFonts w:cs="Times New Roman"/>
                <w:b/>
                <w:bCs/>
              </w:rPr>
            </w:pPr>
          </w:p>
        </w:tc>
        <w:tc>
          <w:tcPr>
            <w:tcW w:w="1042" w:type="dxa"/>
            <w:tcBorders>
              <w:top w:val="single" w:sz="4" w:space="0" w:color="auto"/>
              <w:bottom w:val="double" w:sz="4" w:space="0" w:color="auto"/>
            </w:tcBorders>
            <w:shd w:val="clear" w:color="auto" w:fill="auto"/>
          </w:tcPr>
          <w:p w14:paraId="4121E445" w14:textId="1C903FC8" w:rsidR="001866EA" w:rsidRPr="001866EA" w:rsidRDefault="001866EA" w:rsidP="001866EA">
            <w:pPr>
              <w:pStyle w:val="acctfourfigures"/>
              <w:tabs>
                <w:tab w:val="clear" w:pos="765"/>
                <w:tab w:val="decimal" w:pos="738"/>
              </w:tabs>
              <w:spacing w:line="240" w:lineRule="atLeast"/>
              <w:ind w:left="-108" w:right="-108"/>
              <w:rPr>
                <w:rFonts w:cs="Times New Roman"/>
                <w:b/>
                <w:bCs/>
              </w:rPr>
            </w:pPr>
            <w:r w:rsidRPr="001866EA">
              <w:rPr>
                <w:b/>
                <w:bCs/>
              </w:rPr>
              <w:t>28,969</w:t>
            </w:r>
          </w:p>
        </w:tc>
        <w:tc>
          <w:tcPr>
            <w:tcW w:w="237" w:type="dxa"/>
            <w:shd w:val="clear" w:color="auto" w:fill="auto"/>
          </w:tcPr>
          <w:p w14:paraId="4C3EFF6F" w14:textId="77777777" w:rsidR="001866EA" w:rsidRPr="001866EA" w:rsidRDefault="001866EA" w:rsidP="001866EA">
            <w:pPr>
              <w:pStyle w:val="acctfourfigures"/>
              <w:tabs>
                <w:tab w:val="clear" w:pos="765"/>
                <w:tab w:val="decimal" w:pos="837"/>
                <w:tab w:val="decimal" w:pos="896"/>
              </w:tabs>
              <w:spacing w:line="240" w:lineRule="atLeast"/>
              <w:ind w:left="-115" w:right="-115"/>
              <w:rPr>
                <w:rFonts w:cs="Times New Roman"/>
                <w:b/>
                <w:bCs/>
              </w:rPr>
            </w:pPr>
          </w:p>
        </w:tc>
        <w:tc>
          <w:tcPr>
            <w:tcW w:w="1221" w:type="dxa"/>
            <w:tcBorders>
              <w:top w:val="single" w:sz="4" w:space="0" w:color="auto"/>
              <w:bottom w:val="double" w:sz="4" w:space="0" w:color="auto"/>
            </w:tcBorders>
            <w:shd w:val="clear" w:color="auto" w:fill="auto"/>
          </w:tcPr>
          <w:p w14:paraId="27DA3365" w14:textId="64EBA72F" w:rsidR="001866EA" w:rsidRPr="001866EA" w:rsidRDefault="001866EA" w:rsidP="001866EA">
            <w:pPr>
              <w:pStyle w:val="acctfourfigures"/>
              <w:tabs>
                <w:tab w:val="clear" w:pos="765"/>
                <w:tab w:val="decimal" w:pos="884"/>
              </w:tabs>
              <w:spacing w:line="240" w:lineRule="atLeast"/>
              <w:ind w:left="-115" w:right="-115"/>
              <w:rPr>
                <w:rFonts w:cs="Times New Roman"/>
                <w:b/>
                <w:bCs/>
              </w:rPr>
            </w:pPr>
            <w:r w:rsidRPr="001866EA">
              <w:rPr>
                <w:b/>
                <w:bCs/>
              </w:rPr>
              <w:t>44,800</w:t>
            </w:r>
          </w:p>
        </w:tc>
      </w:tr>
    </w:tbl>
    <w:p w14:paraId="009CF6B5" w14:textId="1CC4AC40" w:rsidR="00A13E0F" w:rsidRDefault="00A13E0F" w:rsidP="00E33048">
      <w:pPr>
        <w:spacing w:line="240" w:lineRule="atLeast"/>
        <w:ind w:left="567" w:right="-45"/>
        <w:jc w:val="thaiDistribute"/>
        <w:rPr>
          <w:rFonts w:cs="Times New Roman"/>
          <w:szCs w:val="22"/>
        </w:rPr>
      </w:pPr>
    </w:p>
    <w:p w14:paraId="4010DA48" w14:textId="77777777" w:rsidR="00A13E0F" w:rsidRDefault="00A13E0F">
      <w:pPr>
        <w:spacing w:line="240" w:lineRule="auto"/>
        <w:rPr>
          <w:rFonts w:cs="Times New Roman"/>
          <w:szCs w:val="22"/>
        </w:rPr>
      </w:pPr>
      <w:r>
        <w:rPr>
          <w:rFonts w:cs="Times New Roman"/>
          <w:szCs w:val="22"/>
        </w:rPr>
        <w:br w:type="page"/>
      </w:r>
    </w:p>
    <w:p w14:paraId="3AAAF85F" w14:textId="587C946C" w:rsidR="0026545A" w:rsidRPr="006A07A3" w:rsidRDefault="0026545A" w:rsidP="00E33048">
      <w:pPr>
        <w:pStyle w:val="block"/>
        <w:numPr>
          <w:ilvl w:val="0"/>
          <w:numId w:val="23"/>
        </w:numPr>
        <w:spacing w:after="0" w:line="240" w:lineRule="auto"/>
        <w:ind w:left="1575" w:right="-45" w:hanging="423"/>
        <w:jc w:val="both"/>
        <w:rPr>
          <w:rFonts w:cs="Times New Roman"/>
          <w:b/>
          <w:bCs/>
          <w:i/>
          <w:iCs/>
          <w:szCs w:val="22"/>
          <w:lang w:val="en-US"/>
        </w:rPr>
      </w:pPr>
      <w:r w:rsidRPr="006A07A3">
        <w:rPr>
          <w:rFonts w:cs="Times New Roman"/>
          <w:b/>
          <w:bCs/>
          <w:i/>
          <w:iCs/>
          <w:szCs w:val="22"/>
          <w:lang w:val="en-US"/>
        </w:rPr>
        <w:lastRenderedPageBreak/>
        <w:t xml:space="preserve">Market risk </w:t>
      </w:r>
    </w:p>
    <w:p w14:paraId="69A6F3B7" w14:textId="44E09796" w:rsidR="00724D56" w:rsidRPr="006A07A3" w:rsidRDefault="00724D56" w:rsidP="00E33048">
      <w:pPr>
        <w:spacing w:line="240" w:lineRule="atLeast"/>
        <w:ind w:left="1575" w:right="-45"/>
        <w:jc w:val="thaiDistribute"/>
        <w:rPr>
          <w:rFonts w:cs="Times New Roman"/>
          <w:lang w:val="en-US" w:bidi="th-TH"/>
        </w:rPr>
      </w:pPr>
    </w:p>
    <w:p w14:paraId="4055B747" w14:textId="66DF5461" w:rsidR="00724D56" w:rsidRPr="006A07A3" w:rsidRDefault="00724D56" w:rsidP="00A13E0F">
      <w:pPr>
        <w:spacing w:line="240" w:lineRule="auto"/>
        <w:ind w:left="1575" w:right="-36"/>
        <w:jc w:val="thaiDistribute"/>
        <w:rPr>
          <w:rFonts w:cs="Times New Roman"/>
          <w:szCs w:val="22"/>
        </w:rPr>
      </w:pPr>
      <w:r w:rsidRPr="006A07A3">
        <w:rPr>
          <w:rFonts w:cs="Times New Roman"/>
          <w:szCs w:val="22"/>
        </w:rPr>
        <w:t xml:space="preserve">The Group has the risk that the fair value or future cash flows of a financial instrument </w:t>
      </w:r>
      <w:r w:rsidR="00D05DBA" w:rsidRPr="006A07A3">
        <w:rPr>
          <w:rFonts w:cs="Times New Roman"/>
          <w:szCs w:val="22"/>
        </w:rPr>
        <w:br/>
      </w:r>
      <w:r w:rsidRPr="006A07A3">
        <w:rPr>
          <w:rFonts w:cs="Times New Roman"/>
          <w:szCs w:val="22"/>
        </w:rPr>
        <w:t>will fluctuate because of changes in market prices. Market risk is as follows:</w:t>
      </w:r>
    </w:p>
    <w:p w14:paraId="590A3E4A" w14:textId="77777777" w:rsidR="0026545A" w:rsidRPr="006A07A3" w:rsidRDefault="0026545A" w:rsidP="00A13E0F">
      <w:pPr>
        <w:spacing w:line="240" w:lineRule="auto"/>
        <w:ind w:left="1575" w:right="-36"/>
        <w:jc w:val="thaiDistribute"/>
        <w:rPr>
          <w:rFonts w:cs="Times New Roman"/>
          <w:szCs w:val="22"/>
        </w:rPr>
      </w:pPr>
    </w:p>
    <w:p w14:paraId="79047D16" w14:textId="24B89E00" w:rsidR="0026545A" w:rsidRPr="006A07A3" w:rsidRDefault="0026545A" w:rsidP="00A13E0F">
      <w:pPr>
        <w:spacing w:line="240" w:lineRule="auto"/>
        <w:ind w:left="1575" w:right="-36"/>
        <w:jc w:val="thaiDistribute"/>
        <w:rPr>
          <w:rFonts w:cs="Times New Roman"/>
          <w:i/>
          <w:iCs/>
          <w:szCs w:val="22"/>
        </w:rPr>
      </w:pPr>
      <w:r w:rsidRPr="006A07A3">
        <w:rPr>
          <w:rFonts w:cs="Times New Roman"/>
          <w:i/>
          <w:iCs/>
          <w:szCs w:val="22"/>
        </w:rPr>
        <w:t xml:space="preserve">Foreign currency risk </w:t>
      </w:r>
    </w:p>
    <w:p w14:paraId="3C3FBDE3" w14:textId="77777777" w:rsidR="0026545A" w:rsidRPr="006A07A3" w:rsidRDefault="0026545A" w:rsidP="00A13E0F">
      <w:pPr>
        <w:spacing w:line="240" w:lineRule="auto"/>
        <w:ind w:left="1575" w:right="-36"/>
        <w:jc w:val="thaiDistribute"/>
        <w:rPr>
          <w:rFonts w:cs="Times New Roman"/>
          <w:szCs w:val="22"/>
        </w:rPr>
      </w:pPr>
    </w:p>
    <w:p w14:paraId="1EABF6B1" w14:textId="2665A7F2" w:rsidR="007F4A42" w:rsidRPr="006A07A3" w:rsidRDefault="007F4A42" w:rsidP="00A13E0F">
      <w:pPr>
        <w:spacing w:line="240" w:lineRule="auto"/>
        <w:ind w:left="1575" w:right="-36"/>
        <w:jc w:val="thaiDistribute"/>
        <w:rPr>
          <w:rFonts w:cs="Times New Roman"/>
          <w:szCs w:val="22"/>
        </w:rPr>
      </w:pPr>
      <w:r w:rsidRPr="006A07A3">
        <w:rPr>
          <w:rFonts w:cs="Times New Roman"/>
          <w:szCs w:val="22"/>
        </w:rPr>
        <w:t>Foreign exchange risk arises from the fluctuation of foreign exchange rate.</w:t>
      </w:r>
    </w:p>
    <w:p w14:paraId="24E8B02E" w14:textId="0DBB9035" w:rsidR="00B77CC5" w:rsidRPr="006A07A3" w:rsidRDefault="00B77CC5" w:rsidP="00A13E0F">
      <w:pPr>
        <w:spacing w:line="240" w:lineRule="auto"/>
        <w:ind w:left="1575" w:right="-36" w:firstLine="66"/>
        <w:jc w:val="thaiDistribute"/>
        <w:rPr>
          <w:rFonts w:cs="Times New Roman"/>
          <w:spacing w:val="6"/>
          <w:szCs w:val="22"/>
        </w:rPr>
      </w:pPr>
    </w:p>
    <w:p w14:paraId="6F97FD45" w14:textId="03F0F3E4" w:rsidR="00B77CC5" w:rsidRPr="006A07A3" w:rsidRDefault="00B77CC5" w:rsidP="00A13E0F">
      <w:pPr>
        <w:spacing w:line="240" w:lineRule="atLeast"/>
        <w:ind w:left="1575" w:right="-36"/>
        <w:jc w:val="thaiDistribute"/>
        <w:rPr>
          <w:rFonts w:cs="Times New Roman"/>
          <w:lang w:val="en-US" w:bidi="th-TH"/>
        </w:rPr>
      </w:pPr>
      <w:r w:rsidRPr="006A07A3">
        <w:rPr>
          <w:rFonts w:cs="Times New Roman"/>
          <w:lang w:val="en-US" w:bidi="th-TH"/>
        </w:rPr>
        <w:t>The Group has foreign exchange risk arisen from the fluctuation of foreign exchange rate from purchases, sales, payment of machines and equipment and other receipt and payment which are denominated in foreign currencies.</w:t>
      </w:r>
    </w:p>
    <w:p w14:paraId="4DC92C84" w14:textId="39BD9E90" w:rsidR="00C729C7" w:rsidRPr="006A07A3" w:rsidRDefault="00C729C7" w:rsidP="00A13E0F">
      <w:pPr>
        <w:spacing w:line="240" w:lineRule="atLeast"/>
        <w:ind w:left="1575" w:right="-36"/>
        <w:jc w:val="thaiDistribute"/>
        <w:rPr>
          <w:rFonts w:cs="Times New Roman"/>
          <w:lang w:val="en-US" w:bidi="th-TH"/>
        </w:rPr>
      </w:pPr>
    </w:p>
    <w:p w14:paraId="52B5842B" w14:textId="69FF7666" w:rsidR="00C729C7" w:rsidRPr="006A07A3" w:rsidRDefault="00C729C7" w:rsidP="00A13E0F">
      <w:pPr>
        <w:spacing w:line="240" w:lineRule="atLeast"/>
        <w:ind w:left="1593" w:right="-36"/>
        <w:jc w:val="thaiDistribute"/>
        <w:rPr>
          <w:rFonts w:cs="Times New Roman"/>
          <w:lang w:val="en-US" w:bidi="th-TH"/>
        </w:rPr>
      </w:pPr>
      <w:r w:rsidRPr="006A07A3">
        <w:rPr>
          <w:rFonts w:cs="Times New Roman"/>
          <w:lang w:val="en-US" w:bidi="th-TH"/>
        </w:rPr>
        <w:t>As at 31 December, the Group has significant foreign currency risk from foreign currency liabilities are as follows:</w:t>
      </w:r>
    </w:p>
    <w:p w14:paraId="78E76897" w14:textId="77777777" w:rsidR="0026545A" w:rsidRPr="006A07A3" w:rsidRDefault="0026545A" w:rsidP="00A13E0F">
      <w:pPr>
        <w:spacing w:line="240" w:lineRule="auto"/>
        <w:ind w:right="-36"/>
        <w:jc w:val="both"/>
        <w:rPr>
          <w:rFonts w:cs="Times New Roman"/>
          <w:sz w:val="18"/>
          <w:szCs w:val="18"/>
        </w:rPr>
      </w:pPr>
    </w:p>
    <w:tbl>
      <w:tblPr>
        <w:tblW w:w="8235" w:type="dxa"/>
        <w:tblInd w:w="1395" w:type="dxa"/>
        <w:tblLayout w:type="fixed"/>
        <w:tblLook w:val="01E0" w:firstRow="1" w:lastRow="1" w:firstColumn="1" w:lastColumn="1" w:noHBand="0" w:noVBand="0"/>
      </w:tblPr>
      <w:tblGrid>
        <w:gridCol w:w="5166"/>
        <w:gridCol w:w="1422"/>
        <w:gridCol w:w="270"/>
        <w:gridCol w:w="1377"/>
      </w:tblGrid>
      <w:tr w:rsidR="009F27D7" w:rsidRPr="006A07A3" w14:paraId="64DE1A1D" w14:textId="77777777" w:rsidTr="00A13E0F">
        <w:trPr>
          <w:tblHeader/>
        </w:trPr>
        <w:tc>
          <w:tcPr>
            <w:tcW w:w="5166" w:type="dxa"/>
            <w:vAlign w:val="bottom"/>
          </w:tcPr>
          <w:p w14:paraId="5CB28D61" w14:textId="77777777" w:rsidR="00846A6A" w:rsidRPr="006A07A3" w:rsidRDefault="00846A6A" w:rsidP="0026545A">
            <w:pPr>
              <w:pStyle w:val="BodyText"/>
              <w:spacing w:after="0" w:line="240" w:lineRule="exact"/>
              <w:ind w:left="165" w:right="-106" w:hanging="145"/>
              <w:rPr>
                <w:rFonts w:cs="Times New Roman"/>
                <w:b/>
                <w:bCs/>
                <w:i/>
                <w:iCs/>
                <w:szCs w:val="22"/>
                <w:cs/>
              </w:rPr>
            </w:pPr>
          </w:p>
        </w:tc>
        <w:tc>
          <w:tcPr>
            <w:tcW w:w="1422" w:type="dxa"/>
          </w:tcPr>
          <w:p w14:paraId="513B05BB" w14:textId="29B44141" w:rsidR="00846A6A" w:rsidRPr="006A07A3" w:rsidRDefault="00846A6A" w:rsidP="0026545A">
            <w:pPr>
              <w:pStyle w:val="BodyText"/>
              <w:spacing w:after="0" w:line="240" w:lineRule="exact"/>
              <w:ind w:right="-108"/>
              <w:jc w:val="center"/>
              <w:rPr>
                <w:rFonts w:cs="Times New Roman"/>
                <w:b/>
                <w:bCs/>
                <w:szCs w:val="22"/>
                <w:cs/>
              </w:rPr>
            </w:pPr>
            <w:r w:rsidRPr="006A07A3">
              <w:rPr>
                <w:rFonts w:cs="Times New Roman"/>
                <w:b/>
                <w:bCs/>
                <w:szCs w:val="22"/>
              </w:rPr>
              <w:t>Consolidated financial statements</w:t>
            </w:r>
          </w:p>
        </w:tc>
        <w:tc>
          <w:tcPr>
            <w:tcW w:w="270" w:type="dxa"/>
          </w:tcPr>
          <w:p w14:paraId="6057BC03" w14:textId="77777777" w:rsidR="00846A6A" w:rsidRPr="006A07A3" w:rsidRDefault="00846A6A" w:rsidP="0026545A">
            <w:pPr>
              <w:pStyle w:val="BodyText"/>
              <w:spacing w:after="0" w:line="240" w:lineRule="exact"/>
              <w:ind w:right="-405"/>
              <w:jc w:val="center"/>
              <w:rPr>
                <w:rFonts w:cs="Times New Roman"/>
                <w:b/>
                <w:bCs/>
                <w:szCs w:val="22"/>
              </w:rPr>
            </w:pPr>
          </w:p>
        </w:tc>
        <w:tc>
          <w:tcPr>
            <w:tcW w:w="1377" w:type="dxa"/>
          </w:tcPr>
          <w:p w14:paraId="1C0231AE" w14:textId="77777777" w:rsidR="00846A6A" w:rsidRPr="006A07A3" w:rsidRDefault="00846A6A" w:rsidP="0026545A">
            <w:pPr>
              <w:pStyle w:val="BodyText"/>
              <w:spacing w:after="0" w:line="240" w:lineRule="exact"/>
              <w:ind w:left="-108" w:right="-108"/>
              <w:jc w:val="center"/>
              <w:rPr>
                <w:rFonts w:cs="Times New Roman"/>
                <w:b/>
                <w:bCs/>
                <w:szCs w:val="22"/>
              </w:rPr>
            </w:pPr>
            <w:r w:rsidRPr="006A07A3">
              <w:rPr>
                <w:rFonts w:cs="Times New Roman"/>
                <w:b/>
                <w:bCs/>
                <w:szCs w:val="22"/>
              </w:rPr>
              <w:t xml:space="preserve">Separate </w:t>
            </w:r>
          </w:p>
          <w:p w14:paraId="172C91F0" w14:textId="03382578" w:rsidR="00846A6A" w:rsidRPr="006A07A3" w:rsidRDefault="00846A6A" w:rsidP="0026545A">
            <w:pPr>
              <w:pStyle w:val="BodyText"/>
              <w:spacing w:after="0" w:line="240" w:lineRule="exact"/>
              <w:ind w:left="-108" w:right="-108"/>
              <w:jc w:val="center"/>
              <w:rPr>
                <w:rFonts w:cs="Times New Roman"/>
                <w:b/>
                <w:bCs/>
                <w:szCs w:val="22"/>
                <w:cs/>
              </w:rPr>
            </w:pPr>
            <w:r w:rsidRPr="006A07A3">
              <w:rPr>
                <w:rFonts w:cs="Times New Roman"/>
                <w:b/>
                <w:bCs/>
                <w:szCs w:val="22"/>
              </w:rPr>
              <w:t>financial statements</w:t>
            </w:r>
          </w:p>
        </w:tc>
      </w:tr>
      <w:tr w:rsidR="009F27D7" w:rsidRPr="006A07A3" w14:paraId="303A949A" w14:textId="77777777" w:rsidTr="00A13E0F">
        <w:tc>
          <w:tcPr>
            <w:tcW w:w="5166" w:type="dxa"/>
          </w:tcPr>
          <w:p w14:paraId="2AB8D78F" w14:textId="498AE363" w:rsidR="0018505D" w:rsidRPr="006A07A3" w:rsidRDefault="0018505D" w:rsidP="0026545A">
            <w:pPr>
              <w:pStyle w:val="BodyText"/>
              <w:spacing w:after="0" w:line="240" w:lineRule="exact"/>
              <w:ind w:right="-405"/>
              <w:rPr>
                <w:rFonts w:cs="Times New Roman"/>
                <w:szCs w:val="22"/>
              </w:rPr>
            </w:pPr>
          </w:p>
        </w:tc>
        <w:tc>
          <w:tcPr>
            <w:tcW w:w="3069" w:type="dxa"/>
            <w:gridSpan w:val="3"/>
            <w:vAlign w:val="bottom"/>
          </w:tcPr>
          <w:p w14:paraId="31FB9A41" w14:textId="200AB095" w:rsidR="0018505D" w:rsidRPr="006A07A3" w:rsidRDefault="0018505D" w:rsidP="0018505D">
            <w:pPr>
              <w:pStyle w:val="BodyText"/>
              <w:spacing w:after="0" w:line="240" w:lineRule="exact"/>
              <w:ind w:right="-46"/>
              <w:jc w:val="center"/>
              <w:rPr>
                <w:rFonts w:cs="Times New Roman"/>
                <w:szCs w:val="22"/>
              </w:rPr>
            </w:pPr>
            <w:r w:rsidRPr="006A07A3">
              <w:rPr>
                <w:rFonts w:cs="Times New Roman"/>
                <w:i/>
                <w:iCs/>
                <w:szCs w:val="22"/>
              </w:rPr>
              <w:t>(in thousand Baht)</w:t>
            </w:r>
          </w:p>
        </w:tc>
      </w:tr>
      <w:tr w:rsidR="00F204E9" w:rsidRPr="006A07A3" w14:paraId="593B4C58" w14:textId="77777777" w:rsidTr="00A13E0F">
        <w:tc>
          <w:tcPr>
            <w:tcW w:w="5166" w:type="dxa"/>
          </w:tcPr>
          <w:p w14:paraId="5263941D" w14:textId="796435D8" w:rsidR="00F204E9" w:rsidRPr="006A07A3" w:rsidRDefault="00F204E9" w:rsidP="0061548A">
            <w:pPr>
              <w:pStyle w:val="BodyText"/>
              <w:spacing w:after="0" w:line="240" w:lineRule="exact"/>
              <w:ind w:left="104" w:right="-405"/>
              <w:rPr>
                <w:rFonts w:cs="Times New Roman"/>
                <w:szCs w:val="22"/>
              </w:rPr>
            </w:pPr>
            <w:r w:rsidRPr="006A07A3">
              <w:rPr>
                <w:rFonts w:cs="Times New Roman"/>
                <w:b/>
                <w:bCs/>
                <w:i/>
                <w:iCs/>
                <w:szCs w:val="22"/>
              </w:rPr>
              <w:t>At 31 December 202</w:t>
            </w:r>
            <w:r w:rsidR="0022511F">
              <w:rPr>
                <w:rFonts w:cs="Times New Roman"/>
                <w:b/>
                <w:bCs/>
                <w:i/>
                <w:iCs/>
                <w:szCs w:val="22"/>
              </w:rPr>
              <w:t>2</w:t>
            </w:r>
          </w:p>
        </w:tc>
        <w:tc>
          <w:tcPr>
            <w:tcW w:w="1422" w:type="dxa"/>
            <w:vAlign w:val="bottom"/>
          </w:tcPr>
          <w:p w14:paraId="5135F0E7" w14:textId="3F8FD93C" w:rsidR="00F204E9" w:rsidRPr="006A07A3" w:rsidRDefault="00F204E9" w:rsidP="00F204E9">
            <w:pPr>
              <w:pStyle w:val="BodyText"/>
              <w:spacing w:after="0" w:line="240" w:lineRule="exact"/>
              <w:ind w:left="-290" w:right="-110" w:firstLine="180"/>
              <w:jc w:val="right"/>
              <w:rPr>
                <w:rFonts w:cs="Times New Roman"/>
                <w:szCs w:val="22"/>
              </w:rPr>
            </w:pPr>
          </w:p>
        </w:tc>
        <w:tc>
          <w:tcPr>
            <w:tcW w:w="270" w:type="dxa"/>
          </w:tcPr>
          <w:p w14:paraId="1D67BBFD" w14:textId="77777777" w:rsidR="00F204E9" w:rsidRPr="006A07A3" w:rsidRDefault="00F204E9" w:rsidP="00F204E9">
            <w:pPr>
              <w:pStyle w:val="BodyText"/>
              <w:spacing w:after="0" w:line="240" w:lineRule="exact"/>
              <w:ind w:right="-405"/>
              <w:jc w:val="both"/>
              <w:rPr>
                <w:rFonts w:cs="Times New Roman"/>
                <w:szCs w:val="22"/>
              </w:rPr>
            </w:pPr>
          </w:p>
        </w:tc>
        <w:tc>
          <w:tcPr>
            <w:tcW w:w="1377" w:type="dxa"/>
            <w:vAlign w:val="bottom"/>
          </w:tcPr>
          <w:p w14:paraId="2FA3AC3B" w14:textId="42AE9B7D" w:rsidR="00F204E9" w:rsidRPr="006A07A3" w:rsidRDefault="00F204E9" w:rsidP="00F204E9">
            <w:pPr>
              <w:pStyle w:val="BodyText"/>
              <w:spacing w:after="0" w:line="240" w:lineRule="exact"/>
              <w:ind w:right="-110"/>
              <w:jc w:val="right"/>
              <w:rPr>
                <w:rFonts w:cs="Times New Roman"/>
                <w:szCs w:val="22"/>
              </w:rPr>
            </w:pPr>
          </w:p>
        </w:tc>
      </w:tr>
      <w:tr w:rsidR="00F204E9" w:rsidRPr="006A07A3" w14:paraId="6BCE182C" w14:textId="77777777" w:rsidTr="00A13E0F">
        <w:tc>
          <w:tcPr>
            <w:tcW w:w="5166" w:type="dxa"/>
          </w:tcPr>
          <w:p w14:paraId="274269F5" w14:textId="7173EF3D" w:rsidR="00F204E9" w:rsidRPr="006A07A3" w:rsidRDefault="00F204E9" w:rsidP="0061548A">
            <w:pPr>
              <w:pStyle w:val="BodyText"/>
              <w:spacing w:after="0" w:line="240" w:lineRule="exact"/>
              <w:ind w:left="104" w:right="-405"/>
              <w:rPr>
                <w:rFonts w:cs="Times New Roman"/>
                <w:b/>
                <w:bCs/>
                <w:i/>
                <w:iCs/>
                <w:szCs w:val="22"/>
              </w:rPr>
            </w:pPr>
            <w:r w:rsidRPr="006A07A3">
              <w:rPr>
                <w:rFonts w:cs="Times New Roman"/>
                <w:b/>
                <w:bCs/>
                <w:i/>
                <w:iCs/>
                <w:szCs w:val="22"/>
              </w:rPr>
              <w:t>EUR</w:t>
            </w:r>
          </w:p>
        </w:tc>
        <w:tc>
          <w:tcPr>
            <w:tcW w:w="1422" w:type="dxa"/>
            <w:vAlign w:val="bottom"/>
          </w:tcPr>
          <w:p w14:paraId="39E7A9C8" w14:textId="77777777" w:rsidR="00F204E9" w:rsidRPr="006A07A3" w:rsidRDefault="00F204E9" w:rsidP="00F204E9">
            <w:pPr>
              <w:pStyle w:val="BodyText"/>
              <w:spacing w:after="0" w:line="240" w:lineRule="exact"/>
              <w:ind w:left="-290" w:right="-110" w:firstLine="180"/>
              <w:jc w:val="right"/>
              <w:rPr>
                <w:rFonts w:cs="Times New Roman"/>
                <w:szCs w:val="22"/>
              </w:rPr>
            </w:pPr>
          </w:p>
        </w:tc>
        <w:tc>
          <w:tcPr>
            <w:tcW w:w="270" w:type="dxa"/>
          </w:tcPr>
          <w:p w14:paraId="076925F7" w14:textId="77777777" w:rsidR="00F204E9" w:rsidRPr="006A07A3" w:rsidRDefault="00F204E9" w:rsidP="00F204E9">
            <w:pPr>
              <w:pStyle w:val="BodyText"/>
              <w:spacing w:after="0" w:line="240" w:lineRule="exact"/>
              <w:ind w:right="-405"/>
              <w:jc w:val="both"/>
              <w:rPr>
                <w:rFonts w:cs="Times New Roman"/>
                <w:szCs w:val="22"/>
              </w:rPr>
            </w:pPr>
          </w:p>
        </w:tc>
        <w:tc>
          <w:tcPr>
            <w:tcW w:w="1377" w:type="dxa"/>
            <w:vAlign w:val="bottom"/>
          </w:tcPr>
          <w:p w14:paraId="67E23312" w14:textId="77777777" w:rsidR="00F204E9" w:rsidRPr="006A07A3" w:rsidRDefault="00F204E9" w:rsidP="00F204E9">
            <w:pPr>
              <w:pStyle w:val="BodyText"/>
              <w:spacing w:after="0" w:line="240" w:lineRule="exact"/>
              <w:ind w:right="-110"/>
              <w:jc w:val="right"/>
              <w:rPr>
                <w:rFonts w:cs="Times New Roman"/>
                <w:szCs w:val="22"/>
              </w:rPr>
            </w:pPr>
          </w:p>
        </w:tc>
      </w:tr>
      <w:tr w:rsidR="0035530B" w:rsidRPr="006A07A3" w14:paraId="5F8A9757" w14:textId="77777777" w:rsidTr="00A13E0F">
        <w:tc>
          <w:tcPr>
            <w:tcW w:w="5166" w:type="dxa"/>
          </w:tcPr>
          <w:p w14:paraId="60C966B7" w14:textId="34F51F31" w:rsidR="0035530B" w:rsidRPr="006A07A3" w:rsidRDefault="0035530B" w:rsidP="0035530B">
            <w:pPr>
              <w:pStyle w:val="BodyText"/>
              <w:spacing w:after="0" w:line="240" w:lineRule="exact"/>
              <w:ind w:left="104" w:right="-405"/>
              <w:rPr>
                <w:rFonts w:cs="Times New Roman"/>
                <w:b/>
                <w:bCs/>
                <w:i/>
                <w:iCs/>
                <w:szCs w:val="22"/>
              </w:rPr>
            </w:pPr>
            <w:r w:rsidRPr="006A07A3">
              <w:rPr>
                <w:rFonts w:cs="Times New Roman"/>
                <w:szCs w:val="22"/>
              </w:rPr>
              <w:t>Trade payables</w:t>
            </w:r>
          </w:p>
        </w:tc>
        <w:tc>
          <w:tcPr>
            <w:tcW w:w="1422" w:type="dxa"/>
          </w:tcPr>
          <w:p w14:paraId="29766854" w14:textId="3695F2CA" w:rsidR="0035530B" w:rsidRPr="006A07A3" w:rsidRDefault="0035530B" w:rsidP="00A13E0F">
            <w:pPr>
              <w:pStyle w:val="acctfourfigures"/>
              <w:tabs>
                <w:tab w:val="clear" w:pos="765"/>
                <w:tab w:val="decimal" w:pos="1089"/>
              </w:tabs>
              <w:spacing w:line="240" w:lineRule="atLeast"/>
              <w:ind w:left="-108" w:right="-108"/>
              <w:rPr>
                <w:rFonts w:cs="Times New Roman"/>
                <w:szCs w:val="22"/>
              </w:rPr>
            </w:pPr>
            <w:r w:rsidRPr="006A07A3">
              <w:rPr>
                <w:rFonts w:cs="Times New Roman"/>
              </w:rPr>
              <w:t>29,653</w:t>
            </w:r>
          </w:p>
        </w:tc>
        <w:tc>
          <w:tcPr>
            <w:tcW w:w="270" w:type="dxa"/>
          </w:tcPr>
          <w:p w14:paraId="3E8D1CEE" w14:textId="77777777" w:rsidR="0035530B" w:rsidRPr="006A07A3" w:rsidRDefault="0035530B" w:rsidP="0035530B">
            <w:pPr>
              <w:pStyle w:val="BodyText"/>
              <w:spacing w:after="0" w:line="240" w:lineRule="exact"/>
              <w:ind w:right="-405"/>
              <w:jc w:val="both"/>
              <w:rPr>
                <w:rFonts w:cs="Times New Roman"/>
                <w:szCs w:val="22"/>
              </w:rPr>
            </w:pPr>
          </w:p>
        </w:tc>
        <w:tc>
          <w:tcPr>
            <w:tcW w:w="1377" w:type="dxa"/>
          </w:tcPr>
          <w:p w14:paraId="469BBC10" w14:textId="79FE8C92" w:rsidR="0035530B" w:rsidRPr="006A07A3" w:rsidRDefault="0035530B" w:rsidP="00A13E0F">
            <w:pPr>
              <w:pStyle w:val="BodyText"/>
              <w:tabs>
                <w:tab w:val="decimal" w:pos="1006"/>
              </w:tabs>
              <w:spacing w:after="0" w:line="240" w:lineRule="exact"/>
              <w:ind w:right="-110"/>
              <w:rPr>
                <w:rFonts w:cs="Times New Roman"/>
                <w:szCs w:val="22"/>
              </w:rPr>
            </w:pPr>
            <w:r w:rsidRPr="006A07A3">
              <w:rPr>
                <w:rFonts w:cs="Times New Roman"/>
              </w:rPr>
              <w:t>19,003</w:t>
            </w:r>
          </w:p>
        </w:tc>
      </w:tr>
      <w:tr w:rsidR="0035530B" w:rsidRPr="006A07A3" w14:paraId="5C8D65AB" w14:textId="77777777" w:rsidTr="00A13E0F">
        <w:tc>
          <w:tcPr>
            <w:tcW w:w="5166" w:type="dxa"/>
          </w:tcPr>
          <w:p w14:paraId="52ECB3E5" w14:textId="34DB0E8C" w:rsidR="0035530B" w:rsidRPr="006A07A3" w:rsidRDefault="0035530B" w:rsidP="0035530B">
            <w:pPr>
              <w:pStyle w:val="BodyText"/>
              <w:spacing w:after="0" w:line="240" w:lineRule="exact"/>
              <w:ind w:left="104" w:right="-405"/>
              <w:rPr>
                <w:rFonts w:cs="Times New Roman"/>
                <w:szCs w:val="22"/>
                <w:cs/>
                <w:lang w:bidi="th-TH"/>
              </w:rPr>
            </w:pPr>
            <w:r w:rsidRPr="006A07A3">
              <w:rPr>
                <w:rFonts w:cs="Times New Roman"/>
                <w:szCs w:val="22"/>
              </w:rPr>
              <w:t>Other payables</w:t>
            </w:r>
          </w:p>
        </w:tc>
        <w:tc>
          <w:tcPr>
            <w:tcW w:w="1422" w:type="dxa"/>
          </w:tcPr>
          <w:p w14:paraId="5DBE2F8E" w14:textId="4D9C4E10" w:rsidR="0035530B" w:rsidRPr="006A07A3" w:rsidRDefault="0035530B" w:rsidP="00A13E0F">
            <w:pPr>
              <w:pStyle w:val="acctfourfigures"/>
              <w:tabs>
                <w:tab w:val="clear" w:pos="765"/>
                <w:tab w:val="decimal" w:pos="1089"/>
              </w:tabs>
              <w:spacing w:line="240" w:lineRule="atLeast"/>
              <w:ind w:left="-108" w:right="-108"/>
              <w:rPr>
                <w:rFonts w:cs="Times New Roman"/>
              </w:rPr>
            </w:pPr>
            <w:r w:rsidRPr="006A07A3">
              <w:rPr>
                <w:rFonts w:cs="Times New Roman"/>
              </w:rPr>
              <w:t>1,253</w:t>
            </w:r>
          </w:p>
        </w:tc>
        <w:tc>
          <w:tcPr>
            <w:tcW w:w="270" w:type="dxa"/>
          </w:tcPr>
          <w:p w14:paraId="643352D8" w14:textId="77777777" w:rsidR="0035530B" w:rsidRPr="006A07A3" w:rsidRDefault="0035530B" w:rsidP="0035530B">
            <w:pPr>
              <w:pStyle w:val="BodyText"/>
              <w:spacing w:after="0" w:line="240" w:lineRule="exact"/>
              <w:ind w:right="-405"/>
              <w:jc w:val="both"/>
              <w:rPr>
                <w:rFonts w:cs="Times New Roman"/>
                <w:szCs w:val="22"/>
              </w:rPr>
            </w:pPr>
          </w:p>
        </w:tc>
        <w:tc>
          <w:tcPr>
            <w:tcW w:w="1377" w:type="dxa"/>
          </w:tcPr>
          <w:p w14:paraId="1FFE16C4" w14:textId="3D1379EA" w:rsidR="0035530B" w:rsidRPr="006A07A3" w:rsidRDefault="0035530B" w:rsidP="00A13E0F">
            <w:pPr>
              <w:pStyle w:val="BodyText"/>
              <w:tabs>
                <w:tab w:val="decimal" w:pos="1006"/>
              </w:tabs>
              <w:spacing w:after="0" w:line="240" w:lineRule="exact"/>
              <w:ind w:right="-110"/>
              <w:rPr>
                <w:rFonts w:cs="Times New Roman"/>
              </w:rPr>
            </w:pPr>
            <w:r w:rsidRPr="006A07A3">
              <w:rPr>
                <w:rFonts w:cs="Times New Roman"/>
              </w:rPr>
              <w:t>1,253</w:t>
            </w:r>
          </w:p>
        </w:tc>
      </w:tr>
      <w:tr w:rsidR="0035530B" w:rsidRPr="006A07A3" w14:paraId="7FF31B0B" w14:textId="77777777" w:rsidTr="00A13E0F">
        <w:tc>
          <w:tcPr>
            <w:tcW w:w="5166" w:type="dxa"/>
          </w:tcPr>
          <w:p w14:paraId="320D452B" w14:textId="3FC9047B" w:rsidR="0035530B" w:rsidRPr="006A07A3" w:rsidRDefault="0035530B" w:rsidP="0035530B">
            <w:pPr>
              <w:pStyle w:val="BodyText"/>
              <w:spacing w:after="0" w:line="240" w:lineRule="exact"/>
              <w:ind w:left="104" w:right="-405"/>
              <w:rPr>
                <w:rFonts w:cs="Times New Roman"/>
                <w:szCs w:val="22"/>
              </w:rPr>
            </w:pPr>
            <w:r w:rsidRPr="007C3EED">
              <w:rPr>
                <w:rFonts w:cs="Times New Roman"/>
                <w:b/>
                <w:bCs/>
                <w:i/>
                <w:iCs/>
                <w:szCs w:val="22"/>
              </w:rPr>
              <w:t>YEN</w:t>
            </w:r>
          </w:p>
        </w:tc>
        <w:tc>
          <w:tcPr>
            <w:tcW w:w="1422" w:type="dxa"/>
          </w:tcPr>
          <w:p w14:paraId="4223453C" w14:textId="77777777" w:rsidR="0035530B" w:rsidRPr="006A07A3" w:rsidRDefault="0035530B" w:rsidP="00A13E0F">
            <w:pPr>
              <w:pStyle w:val="acctfourfigures"/>
              <w:tabs>
                <w:tab w:val="clear" w:pos="765"/>
                <w:tab w:val="decimal" w:pos="1089"/>
              </w:tabs>
              <w:spacing w:line="240" w:lineRule="atLeast"/>
              <w:ind w:left="-108" w:right="-108"/>
              <w:rPr>
                <w:rFonts w:cs="Times New Roman"/>
                <w:szCs w:val="22"/>
              </w:rPr>
            </w:pPr>
          </w:p>
        </w:tc>
        <w:tc>
          <w:tcPr>
            <w:tcW w:w="270" w:type="dxa"/>
          </w:tcPr>
          <w:p w14:paraId="5E23D4A1" w14:textId="77777777" w:rsidR="0035530B" w:rsidRPr="006A07A3" w:rsidRDefault="0035530B" w:rsidP="0035530B">
            <w:pPr>
              <w:pStyle w:val="BodyText"/>
              <w:spacing w:after="0" w:line="240" w:lineRule="exact"/>
              <w:ind w:right="-405"/>
              <w:jc w:val="both"/>
              <w:rPr>
                <w:rFonts w:cs="Times New Roman"/>
                <w:szCs w:val="22"/>
              </w:rPr>
            </w:pPr>
          </w:p>
        </w:tc>
        <w:tc>
          <w:tcPr>
            <w:tcW w:w="1377" w:type="dxa"/>
          </w:tcPr>
          <w:p w14:paraId="1FA1096B" w14:textId="77777777" w:rsidR="0035530B" w:rsidRPr="006A07A3" w:rsidRDefault="0035530B" w:rsidP="00A13E0F">
            <w:pPr>
              <w:pStyle w:val="BodyText"/>
              <w:tabs>
                <w:tab w:val="decimal" w:pos="1006"/>
              </w:tabs>
              <w:spacing w:after="0" w:line="240" w:lineRule="exact"/>
              <w:ind w:right="-110"/>
              <w:rPr>
                <w:rFonts w:cs="Times New Roman"/>
                <w:szCs w:val="22"/>
              </w:rPr>
            </w:pPr>
          </w:p>
        </w:tc>
      </w:tr>
      <w:tr w:rsidR="0035530B" w:rsidRPr="006A07A3" w14:paraId="7EDFC7C0" w14:textId="77777777" w:rsidTr="00A13E0F">
        <w:tc>
          <w:tcPr>
            <w:tcW w:w="5166" w:type="dxa"/>
          </w:tcPr>
          <w:p w14:paraId="57EF6AA7" w14:textId="10193355" w:rsidR="0035530B" w:rsidRPr="006A07A3" w:rsidRDefault="0035530B" w:rsidP="0035530B">
            <w:pPr>
              <w:pStyle w:val="BodyText"/>
              <w:spacing w:after="0" w:line="240" w:lineRule="exact"/>
              <w:ind w:left="104" w:right="-405"/>
              <w:rPr>
                <w:rFonts w:cs="Times New Roman"/>
                <w:szCs w:val="22"/>
              </w:rPr>
            </w:pPr>
            <w:r w:rsidRPr="006A07A3">
              <w:rPr>
                <w:rFonts w:cs="Times New Roman"/>
                <w:szCs w:val="22"/>
              </w:rPr>
              <w:t>Trade payables</w:t>
            </w:r>
          </w:p>
        </w:tc>
        <w:tc>
          <w:tcPr>
            <w:tcW w:w="1422" w:type="dxa"/>
            <w:tcBorders>
              <w:bottom w:val="single" w:sz="4" w:space="0" w:color="auto"/>
            </w:tcBorders>
          </w:tcPr>
          <w:p w14:paraId="16DB79F6" w14:textId="2F38DB6E" w:rsidR="0035530B" w:rsidRPr="006A07A3" w:rsidRDefault="0035530B" w:rsidP="00A13E0F">
            <w:pPr>
              <w:pStyle w:val="acctfourfigures"/>
              <w:tabs>
                <w:tab w:val="clear" w:pos="765"/>
                <w:tab w:val="decimal" w:pos="1089"/>
              </w:tabs>
              <w:spacing w:line="240" w:lineRule="atLeast"/>
              <w:ind w:left="-108" w:right="-108"/>
              <w:rPr>
                <w:rFonts w:cs="Times New Roman"/>
                <w:szCs w:val="22"/>
              </w:rPr>
            </w:pPr>
            <w:r w:rsidRPr="006A07A3">
              <w:rPr>
                <w:rFonts w:cs="Times New Roman"/>
              </w:rPr>
              <w:t>4,047</w:t>
            </w:r>
          </w:p>
        </w:tc>
        <w:tc>
          <w:tcPr>
            <w:tcW w:w="270" w:type="dxa"/>
          </w:tcPr>
          <w:p w14:paraId="7CE29E6A" w14:textId="77777777" w:rsidR="0035530B" w:rsidRPr="006A07A3" w:rsidRDefault="0035530B" w:rsidP="0035530B">
            <w:pPr>
              <w:pStyle w:val="BodyText"/>
              <w:spacing w:after="0" w:line="240" w:lineRule="exact"/>
              <w:ind w:right="-405"/>
              <w:jc w:val="both"/>
              <w:rPr>
                <w:rFonts w:cs="Times New Roman"/>
                <w:szCs w:val="22"/>
              </w:rPr>
            </w:pPr>
          </w:p>
        </w:tc>
        <w:tc>
          <w:tcPr>
            <w:tcW w:w="1377" w:type="dxa"/>
            <w:tcBorders>
              <w:bottom w:val="single" w:sz="4" w:space="0" w:color="auto"/>
            </w:tcBorders>
          </w:tcPr>
          <w:p w14:paraId="1CE456B9" w14:textId="3346CC99" w:rsidR="0035530B" w:rsidRPr="006A07A3" w:rsidRDefault="0035530B" w:rsidP="00A13E0F">
            <w:pPr>
              <w:pStyle w:val="BodyText"/>
              <w:tabs>
                <w:tab w:val="decimal" w:pos="1006"/>
              </w:tabs>
              <w:spacing w:after="0" w:line="240" w:lineRule="exact"/>
              <w:ind w:right="-110"/>
              <w:rPr>
                <w:rFonts w:cs="Times New Roman"/>
                <w:szCs w:val="22"/>
              </w:rPr>
            </w:pPr>
            <w:r w:rsidRPr="006A07A3">
              <w:rPr>
                <w:rFonts w:cs="Times New Roman"/>
              </w:rPr>
              <w:t>4,047</w:t>
            </w:r>
          </w:p>
        </w:tc>
      </w:tr>
      <w:tr w:rsidR="0035530B" w:rsidRPr="006A07A3" w14:paraId="7EBBDC5D" w14:textId="77777777" w:rsidTr="00A13E0F">
        <w:tc>
          <w:tcPr>
            <w:tcW w:w="5166" w:type="dxa"/>
          </w:tcPr>
          <w:p w14:paraId="37824962" w14:textId="2A49D7F1" w:rsidR="0035530B" w:rsidRPr="006A07A3" w:rsidRDefault="0035530B" w:rsidP="0035530B">
            <w:pPr>
              <w:pStyle w:val="BodyText"/>
              <w:spacing w:after="0" w:line="240" w:lineRule="exact"/>
              <w:ind w:left="104" w:right="-405"/>
              <w:rPr>
                <w:rFonts w:cs="Times New Roman"/>
                <w:b/>
                <w:bCs/>
                <w:szCs w:val="22"/>
              </w:rPr>
            </w:pPr>
            <w:r w:rsidRPr="006A07A3">
              <w:rPr>
                <w:rFonts w:cs="Times New Roman"/>
                <w:b/>
                <w:bCs/>
                <w:szCs w:val="22"/>
              </w:rPr>
              <w:t>Net statement of financial position exposure</w:t>
            </w:r>
          </w:p>
        </w:tc>
        <w:tc>
          <w:tcPr>
            <w:tcW w:w="1422" w:type="dxa"/>
            <w:tcBorders>
              <w:top w:val="single" w:sz="4" w:space="0" w:color="auto"/>
              <w:bottom w:val="double" w:sz="4" w:space="0" w:color="auto"/>
            </w:tcBorders>
          </w:tcPr>
          <w:p w14:paraId="1C45FC89" w14:textId="0284F027" w:rsidR="0035530B" w:rsidRPr="006A07A3" w:rsidRDefault="0035530B" w:rsidP="00A13E0F">
            <w:pPr>
              <w:pStyle w:val="acctfourfigures"/>
              <w:tabs>
                <w:tab w:val="clear" w:pos="765"/>
                <w:tab w:val="decimal" w:pos="1089"/>
              </w:tabs>
              <w:spacing w:line="240" w:lineRule="atLeast"/>
              <w:ind w:left="-108" w:right="-108"/>
              <w:rPr>
                <w:rFonts w:cs="Times New Roman"/>
                <w:b/>
                <w:bCs/>
              </w:rPr>
            </w:pPr>
            <w:r w:rsidRPr="006A07A3">
              <w:rPr>
                <w:rFonts w:cs="Times New Roman"/>
                <w:b/>
                <w:bCs/>
              </w:rPr>
              <w:t>34,953</w:t>
            </w:r>
          </w:p>
        </w:tc>
        <w:tc>
          <w:tcPr>
            <w:tcW w:w="270" w:type="dxa"/>
          </w:tcPr>
          <w:p w14:paraId="43F5D5A2" w14:textId="77777777" w:rsidR="0035530B" w:rsidRPr="006A07A3" w:rsidRDefault="0035530B" w:rsidP="0035530B">
            <w:pPr>
              <w:pStyle w:val="BodyText"/>
              <w:spacing w:after="0" w:line="240" w:lineRule="exact"/>
              <w:ind w:right="-405"/>
              <w:jc w:val="both"/>
              <w:rPr>
                <w:rFonts w:cs="Times New Roman"/>
                <w:b/>
                <w:bCs/>
                <w:szCs w:val="22"/>
              </w:rPr>
            </w:pPr>
          </w:p>
        </w:tc>
        <w:tc>
          <w:tcPr>
            <w:tcW w:w="1377" w:type="dxa"/>
            <w:tcBorders>
              <w:top w:val="single" w:sz="4" w:space="0" w:color="auto"/>
              <w:left w:val="nil"/>
              <w:bottom w:val="double" w:sz="4" w:space="0" w:color="auto"/>
              <w:right w:val="nil"/>
            </w:tcBorders>
          </w:tcPr>
          <w:p w14:paraId="491174BA" w14:textId="5E73D8E0" w:rsidR="0035530B" w:rsidRPr="006A07A3" w:rsidRDefault="0035530B" w:rsidP="00A13E0F">
            <w:pPr>
              <w:pStyle w:val="acctfourfigures"/>
              <w:tabs>
                <w:tab w:val="clear" w:pos="765"/>
                <w:tab w:val="decimal" w:pos="1006"/>
              </w:tabs>
              <w:spacing w:line="240" w:lineRule="atLeast"/>
              <w:ind w:left="-108" w:right="-108"/>
              <w:rPr>
                <w:rFonts w:cs="Times New Roman"/>
                <w:b/>
                <w:bCs/>
              </w:rPr>
            </w:pPr>
            <w:r w:rsidRPr="006A07A3">
              <w:rPr>
                <w:rFonts w:cs="Times New Roman"/>
                <w:b/>
                <w:bCs/>
              </w:rPr>
              <w:t>24,303</w:t>
            </w:r>
          </w:p>
        </w:tc>
      </w:tr>
      <w:tr w:rsidR="009F27D7" w:rsidRPr="006A07A3" w14:paraId="4FB863B1" w14:textId="77777777" w:rsidTr="00A13E0F">
        <w:tc>
          <w:tcPr>
            <w:tcW w:w="5166" w:type="dxa"/>
          </w:tcPr>
          <w:p w14:paraId="0801CB0F" w14:textId="015F81EB" w:rsidR="00846A6A" w:rsidRPr="006A07A3" w:rsidRDefault="00846A6A" w:rsidP="0061548A">
            <w:pPr>
              <w:pStyle w:val="BodyText"/>
              <w:spacing w:after="0" w:line="240" w:lineRule="exact"/>
              <w:ind w:left="104" w:right="-405"/>
              <w:rPr>
                <w:rFonts w:cs="Times New Roman"/>
                <w:b/>
                <w:bCs/>
                <w:szCs w:val="22"/>
              </w:rPr>
            </w:pPr>
          </w:p>
        </w:tc>
        <w:tc>
          <w:tcPr>
            <w:tcW w:w="1422" w:type="dxa"/>
            <w:tcBorders>
              <w:top w:val="double" w:sz="4" w:space="0" w:color="auto"/>
            </w:tcBorders>
            <w:vAlign w:val="bottom"/>
          </w:tcPr>
          <w:p w14:paraId="47D7A7E2" w14:textId="52C241B4" w:rsidR="00846A6A" w:rsidRPr="006A07A3" w:rsidRDefault="00846A6A" w:rsidP="00A13E0F">
            <w:pPr>
              <w:pStyle w:val="acctfourfigures"/>
              <w:tabs>
                <w:tab w:val="clear" w:pos="765"/>
                <w:tab w:val="decimal" w:pos="1089"/>
              </w:tabs>
              <w:spacing w:line="240" w:lineRule="atLeast"/>
              <w:ind w:left="-108" w:right="-108"/>
              <w:rPr>
                <w:rFonts w:cs="Times New Roman"/>
              </w:rPr>
            </w:pPr>
          </w:p>
        </w:tc>
        <w:tc>
          <w:tcPr>
            <w:tcW w:w="270" w:type="dxa"/>
          </w:tcPr>
          <w:p w14:paraId="3750741A" w14:textId="77777777" w:rsidR="00846A6A" w:rsidRPr="006A07A3" w:rsidRDefault="00846A6A" w:rsidP="0026545A">
            <w:pPr>
              <w:pStyle w:val="BodyText"/>
              <w:spacing w:after="0" w:line="240" w:lineRule="exact"/>
              <w:ind w:right="-405"/>
              <w:jc w:val="both"/>
              <w:rPr>
                <w:rFonts w:cs="Times New Roman"/>
                <w:szCs w:val="22"/>
              </w:rPr>
            </w:pPr>
          </w:p>
        </w:tc>
        <w:tc>
          <w:tcPr>
            <w:tcW w:w="1377" w:type="dxa"/>
            <w:tcBorders>
              <w:top w:val="double" w:sz="4" w:space="0" w:color="auto"/>
              <w:left w:val="nil"/>
              <w:right w:val="nil"/>
            </w:tcBorders>
            <w:vAlign w:val="bottom"/>
          </w:tcPr>
          <w:p w14:paraId="2482CB9C" w14:textId="3F08E191" w:rsidR="00846A6A" w:rsidRPr="006A07A3" w:rsidRDefault="00846A6A" w:rsidP="00A13E0F">
            <w:pPr>
              <w:pStyle w:val="acctfourfigures"/>
              <w:tabs>
                <w:tab w:val="clear" w:pos="765"/>
                <w:tab w:val="decimal" w:pos="1006"/>
              </w:tabs>
              <w:spacing w:line="240" w:lineRule="atLeast"/>
              <w:ind w:left="-108" w:right="-108"/>
              <w:rPr>
                <w:rFonts w:cs="Times New Roman"/>
              </w:rPr>
            </w:pPr>
          </w:p>
        </w:tc>
      </w:tr>
      <w:tr w:rsidR="009F27D7" w:rsidRPr="006A07A3" w14:paraId="62A3F2B7" w14:textId="77777777" w:rsidTr="00A13E0F">
        <w:tc>
          <w:tcPr>
            <w:tcW w:w="5166" w:type="dxa"/>
            <w:hideMark/>
          </w:tcPr>
          <w:p w14:paraId="6FD56539" w14:textId="27981678" w:rsidR="00846A6A" w:rsidRPr="006A07A3" w:rsidRDefault="00846A6A" w:rsidP="0061548A">
            <w:pPr>
              <w:pStyle w:val="BodyText"/>
              <w:spacing w:after="0" w:line="240" w:lineRule="exact"/>
              <w:ind w:left="104" w:right="-405"/>
              <w:rPr>
                <w:rFonts w:cs="Times New Roman"/>
                <w:b/>
                <w:bCs/>
                <w:i/>
                <w:iCs/>
                <w:szCs w:val="22"/>
              </w:rPr>
            </w:pPr>
            <w:r w:rsidRPr="006A07A3">
              <w:rPr>
                <w:rFonts w:cs="Times New Roman"/>
                <w:b/>
                <w:bCs/>
                <w:i/>
                <w:iCs/>
                <w:szCs w:val="22"/>
              </w:rPr>
              <w:t>At 31 December 202</w:t>
            </w:r>
            <w:r w:rsidR="00D46D6C">
              <w:rPr>
                <w:rFonts w:cs="Times New Roman"/>
                <w:b/>
                <w:bCs/>
                <w:i/>
                <w:iCs/>
                <w:szCs w:val="22"/>
              </w:rPr>
              <w:t>3</w:t>
            </w:r>
          </w:p>
        </w:tc>
        <w:tc>
          <w:tcPr>
            <w:tcW w:w="1422" w:type="dxa"/>
            <w:vAlign w:val="bottom"/>
          </w:tcPr>
          <w:p w14:paraId="6899396F" w14:textId="32A9FBCB" w:rsidR="00846A6A" w:rsidRPr="006A07A3" w:rsidRDefault="00846A6A" w:rsidP="00A13E0F">
            <w:pPr>
              <w:pStyle w:val="acctfourfigures"/>
              <w:tabs>
                <w:tab w:val="clear" w:pos="765"/>
                <w:tab w:val="decimal" w:pos="1089"/>
              </w:tabs>
              <w:spacing w:line="240" w:lineRule="atLeast"/>
              <w:ind w:left="-108" w:right="-108"/>
              <w:rPr>
                <w:rFonts w:cs="Times New Roman"/>
              </w:rPr>
            </w:pPr>
          </w:p>
        </w:tc>
        <w:tc>
          <w:tcPr>
            <w:tcW w:w="270" w:type="dxa"/>
          </w:tcPr>
          <w:p w14:paraId="593D4FBC" w14:textId="77777777" w:rsidR="00846A6A" w:rsidRPr="006A07A3" w:rsidRDefault="00846A6A" w:rsidP="00846A6A">
            <w:pPr>
              <w:pStyle w:val="BodyText"/>
              <w:spacing w:after="0" w:line="240" w:lineRule="exact"/>
              <w:ind w:right="-405"/>
              <w:rPr>
                <w:rFonts w:cs="Times New Roman"/>
                <w:b/>
                <w:bCs/>
                <w:i/>
                <w:iCs/>
                <w:szCs w:val="22"/>
              </w:rPr>
            </w:pPr>
          </w:p>
        </w:tc>
        <w:tc>
          <w:tcPr>
            <w:tcW w:w="1377" w:type="dxa"/>
            <w:tcBorders>
              <w:left w:val="nil"/>
              <w:right w:val="nil"/>
            </w:tcBorders>
            <w:vAlign w:val="bottom"/>
          </w:tcPr>
          <w:p w14:paraId="2028B52B" w14:textId="31F8D902" w:rsidR="00846A6A" w:rsidRPr="006A07A3" w:rsidRDefault="00846A6A" w:rsidP="00A13E0F">
            <w:pPr>
              <w:pStyle w:val="acctfourfigures"/>
              <w:tabs>
                <w:tab w:val="clear" w:pos="765"/>
                <w:tab w:val="decimal" w:pos="1006"/>
              </w:tabs>
              <w:spacing w:line="240" w:lineRule="atLeast"/>
              <w:ind w:left="-108" w:right="-108"/>
              <w:rPr>
                <w:rFonts w:cs="Times New Roman"/>
              </w:rPr>
            </w:pPr>
          </w:p>
        </w:tc>
      </w:tr>
      <w:tr w:rsidR="009F27D7" w:rsidRPr="006A07A3" w14:paraId="7889ABAF" w14:textId="77777777" w:rsidTr="00A13E0F">
        <w:tc>
          <w:tcPr>
            <w:tcW w:w="5166" w:type="dxa"/>
          </w:tcPr>
          <w:p w14:paraId="601E2F96" w14:textId="77777777" w:rsidR="0018505D" w:rsidRPr="006A07A3" w:rsidRDefault="0018505D" w:rsidP="0061548A">
            <w:pPr>
              <w:pStyle w:val="BodyText"/>
              <w:spacing w:after="0" w:line="240" w:lineRule="exact"/>
              <w:ind w:left="104" w:right="-405"/>
              <w:rPr>
                <w:rFonts w:cs="Times New Roman"/>
                <w:b/>
                <w:bCs/>
                <w:i/>
                <w:iCs/>
                <w:szCs w:val="22"/>
              </w:rPr>
            </w:pPr>
            <w:r w:rsidRPr="006A07A3">
              <w:rPr>
                <w:rFonts w:cs="Times New Roman"/>
                <w:b/>
                <w:bCs/>
                <w:i/>
                <w:iCs/>
                <w:szCs w:val="22"/>
              </w:rPr>
              <w:t>EUR</w:t>
            </w:r>
          </w:p>
        </w:tc>
        <w:tc>
          <w:tcPr>
            <w:tcW w:w="1422" w:type="dxa"/>
            <w:vAlign w:val="bottom"/>
          </w:tcPr>
          <w:p w14:paraId="0114702D" w14:textId="77777777" w:rsidR="0018505D" w:rsidRPr="006A07A3" w:rsidRDefault="0018505D" w:rsidP="00A13E0F">
            <w:pPr>
              <w:pStyle w:val="BodyText"/>
              <w:tabs>
                <w:tab w:val="decimal" w:pos="1089"/>
              </w:tabs>
              <w:spacing w:after="0" w:line="240" w:lineRule="exact"/>
              <w:ind w:left="-290" w:right="-110" w:firstLine="180"/>
              <w:jc w:val="right"/>
              <w:rPr>
                <w:rFonts w:cs="Times New Roman"/>
                <w:szCs w:val="22"/>
              </w:rPr>
            </w:pPr>
          </w:p>
        </w:tc>
        <w:tc>
          <w:tcPr>
            <w:tcW w:w="270" w:type="dxa"/>
          </w:tcPr>
          <w:p w14:paraId="08202A4B" w14:textId="77777777" w:rsidR="0018505D" w:rsidRPr="006A07A3" w:rsidRDefault="0018505D" w:rsidP="009A5B69">
            <w:pPr>
              <w:pStyle w:val="BodyText"/>
              <w:spacing w:after="0" w:line="240" w:lineRule="exact"/>
              <w:ind w:right="-405"/>
              <w:jc w:val="both"/>
              <w:rPr>
                <w:rFonts w:cs="Times New Roman"/>
                <w:szCs w:val="22"/>
              </w:rPr>
            </w:pPr>
          </w:p>
        </w:tc>
        <w:tc>
          <w:tcPr>
            <w:tcW w:w="1377" w:type="dxa"/>
            <w:vAlign w:val="bottom"/>
          </w:tcPr>
          <w:p w14:paraId="55033EB6" w14:textId="77777777" w:rsidR="0018505D" w:rsidRPr="006A07A3" w:rsidRDefault="0018505D" w:rsidP="00A13E0F">
            <w:pPr>
              <w:pStyle w:val="BodyText"/>
              <w:tabs>
                <w:tab w:val="decimal" w:pos="1006"/>
              </w:tabs>
              <w:spacing w:after="0" w:line="240" w:lineRule="exact"/>
              <w:ind w:right="-110"/>
              <w:jc w:val="right"/>
              <w:rPr>
                <w:rFonts w:cs="Times New Roman"/>
                <w:szCs w:val="22"/>
              </w:rPr>
            </w:pPr>
          </w:p>
        </w:tc>
      </w:tr>
      <w:tr w:rsidR="001866EA" w:rsidRPr="006A07A3" w14:paraId="282BC35A" w14:textId="77777777" w:rsidTr="00A13E0F">
        <w:tc>
          <w:tcPr>
            <w:tcW w:w="5166" w:type="dxa"/>
          </w:tcPr>
          <w:p w14:paraId="46A3345E" w14:textId="3CA7CDDF" w:rsidR="001866EA" w:rsidRPr="006A07A3" w:rsidRDefault="001866EA" w:rsidP="001866EA">
            <w:pPr>
              <w:pStyle w:val="BodyText"/>
              <w:spacing w:after="0" w:line="240" w:lineRule="exact"/>
              <w:ind w:left="104" w:right="-405"/>
              <w:rPr>
                <w:rFonts w:cs="Times New Roman"/>
                <w:szCs w:val="22"/>
              </w:rPr>
            </w:pPr>
            <w:r w:rsidRPr="006A07A3">
              <w:rPr>
                <w:rFonts w:cs="Times New Roman"/>
                <w:szCs w:val="22"/>
              </w:rPr>
              <w:t>Trade payables</w:t>
            </w:r>
          </w:p>
        </w:tc>
        <w:tc>
          <w:tcPr>
            <w:tcW w:w="1422" w:type="dxa"/>
          </w:tcPr>
          <w:p w14:paraId="7E1CC479" w14:textId="50FD4E19" w:rsidR="001866EA" w:rsidRPr="006A07A3" w:rsidRDefault="001866EA" w:rsidP="00A13E0F">
            <w:pPr>
              <w:pStyle w:val="acctfourfigures"/>
              <w:tabs>
                <w:tab w:val="clear" w:pos="765"/>
                <w:tab w:val="decimal" w:pos="1089"/>
              </w:tabs>
              <w:spacing w:line="240" w:lineRule="atLeast"/>
              <w:ind w:left="-108" w:right="-108"/>
              <w:rPr>
                <w:rFonts w:cs="Times New Roman"/>
              </w:rPr>
            </w:pPr>
            <w:r w:rsidRPr="00941A4A">
              <w:t>14,968</w:t>
            </w:r>
          </w:p>
        </w:tc>
        <w:tc>
          <w:tcPr>
            <w:tcW w:w="270" w:type="dxa"/>
          </w:tcPr>
          <w:p w14:paraId="30AA5D5B" w14:textId="77777777" w:rsidR="001866EA" w:rsidRPr="006A07A3" w:rsidRDefault="001866EA" w:rsidP="001866EA">
            <w:pPr>
              <w:pStyle w:val="BodyText"/>
              <w:spacing w:after="0" w:line="240" w:lineRule="exact"/>
              <w:ind w:left="-290" w:right="-110" w:firstLine="180"/>
              <w:jc w:val="right"/>
              <w:rPr>
                <w:rFonts w:cs="Times New Roman"/>
                <w:szCs w:val="22"/>
              </w:rPr>
            </w:pPr>
          </w:p>
        </w:tc>
        <w:tc>
          <w:tcPr>
            <w:tcW w:w="1377" w:type="dxa"/>
            <w:tcBorders>
              <w:left w:val="nil"/>
              <w:right w:val="nil"/>
            </w:tcBorders>
          </w:tcPr>
          <w:p w14:paraId="12CC283B" w14:textId="20A9F55E" w:rsidR="001866EA" w:rsidRPr="006A07A3" w:rsidRDefault="001866EA" w:rsidP="00A13E0F">
            <w:pPr>
              <w:pStyle w:val="BodyText"/>
              <w:tabs>
                <w:tab w:val="decimal" w:pos="1006"/>
              </w:tabs>
              <w:spacing w:after="0" w:line="240" w:lineRule="exact"/>
              <w:ind w:right="-110"/>
              <w:rPr>
                <w:rFonts w:cs="Times New Roman"/>
              </w:rPr>
            </w:pPr>
            <w:r w:rsidRPr="00941A4A">
              <w:t>11,159</w:t>
            </w:r>
          </w:p>
        </w:tc>
      </w:tr>
      <w:tr w:rsidR="001866EA" w:rsidRPr="006A07A3" w14:paraId="3672B0C2" w14:textId="77777777" w:rsidTr="00A13E0F">
        <w:tc>
          <w:tcPr>
            <w:tcW w:w="5166" w:type="dxa"/>
          </w:tcPr>
          <w:p w14:paraId="1E483E81" w14:textId="521EAADE" w:rsidR="001866EA" w:rsidRPr="006A07A3" w:rsidRDefault="001866EA" w:rsidP="001866EA">
            <w:pPr>
              <w:pStyle w:val="BodyText"/>
              <w:spacing w:after="0" w:line="240" w:lineRule="exact"/>
              <w:ind w:left="104" w:right="-405"/>
              <w:rPr>
                <w:rFonts w:cs="Times New Roman"/>
                <w:szCs w:val="22"/>
              </w:rPr>
            </w:pPr>
            <w:r w:rsidRPr="006A07A3">
              <w:rPr>
                <w:rFonts w:cs="Times New Roman"/>
                <w:szCs w:val="22"/>
              </w:rPr>
              <w:t>Other payables</w:t>
            </w:r>
          </w:p>
        </w:tc>
        <w:tc>
          <w:tcPr>
            <w:tcW w:w="1422" w:type="dxa"/>
          </w:tcPr>
          <w:p w14:paraId="54928A71" w14:textId="3336DA49" w:rsidR="001866EA" w:rsidRPr="006A07A3" w:rsidRDefault="001866EA" w:rsidP="00A13E0F">
            <w:pPr>
              <w:pStyle w:val="acctfourfigures"/>
              <w:tabs>
                <w:tab w:val="clear" w:pos="765"/>
                <w:tab w:val="decimal" w:pos="1089"/>
              </w:tabs>
              <w:spacing w:line="240" w:lineRule="atLeast"/>
              <w:ind w:left="-108" w:right="-108"/>
              <w:rPr>
                <w:rFonts w:cs="Times New Roman"/>
                <w:szCs w:val="22"/>
              </w:rPr>
            </w:pPr>
            <w:r w:rsidRPr="00941A4A">
              <w:t>193</w:t>
            </w:r>
          </w:p>
        </w:tc>
        <w:tc>
          <w:tcPr>
            <w:tcW w:w="270" w:type="dxa"/>
          </w:tcPr>
          <w:p w14:paraId="14D5F801" w14:textId="77777777" w:rsidR="001866EA" w:rsidRPr="006A07A3" w:rsidRDefault="001866EA" w:rsidP="001866EA">
            <w:pPr>
              <w:pStyle w:val="BodyText"/>
              <w:spacing w:after="0" w:line="240" w:lineRule="exact"/>
              <w:ind w:left="-290" w:right="-110" w:firstLine="180"/>
              <w:jc w:val="right"/>
              <w:rPr>
                <w:rFonts w:cs="Times New Roman"/>
                <w:szCs w:val="22"/>
              </w:rPr>
            </w:pPr>
          </w:p>
        </w:tc>
        <w:tc>
          <w:tcPr>
            <w:tcW w:w="1377" w:type="dxa"/>
            <w:tcBorders>
              <w:left w:val="nil"/>
              <w:right w:val="nil"/>
            </w:tcBorders>
          </w:tcPr>
          <w:p w14:paraId="6F9807DE" w14:textId="5A60F2C4" w:rsidR="001866EA" w:rsidRPr="006A07A3" w:rsidRDefault="001866EA" w:rsidP="00A13E0F">
            <w:pPr>
              <w:pStyle w:val="BodyText"/>
              <w:tabs>
                <w:tab w:val="decimal" w:pos="1006"/>
              </w:tabs>
              <w:spacing w:after="0" w:line="240" w:lineRule="exact"/>
              <w:ind w:right="-110"/>
              <w:rPr>
                <w:rFonts w:cs="Times New Roman"/>
              </w:rPr>
            </w:pPr>
            <w:r w:rsidRPr="00941A4A">
              <w:t>193</w:t>
            </w:r>
          </w:p>
        </w:tc>
      </w:tr>
      <w:tr w:rsidR="003D12CD" w:rsidRPr="006A07A3" w14:paraId="716E05E3" w14:textId="77777777" w:rsidTr="00A13E0F">
        <w:tc>
          <w:tcPr>
            <w:tcW w:w="5166" w:type="dxa"/>
          </w:tcPr>
          <w:p w14:paraId="18E08500" w14:textId="5F08F376" w:rsidR="003D12CD" w:rsidRPr="006A07A3" w:rsidRDefault="00067366" w:rsidP="0061548A">
            <w:pPr>
              <w:pStyle w:val="BodyText"/>
              <w:spacing w:after="0" w:line="240" w:lineRule="exact"/>
              <w:ind w:left="104" w:right="-405"/>
              <w:rPr>
                <w:rFonts w:cs="Times New Roman"/>
                <w:szCs w:val="22"/>
              </w:rPr>
            </w:pPr>
            <w:r w:rsidRPr="007C3EED">
              <w:rPr>
                <w:rFonts w:cs="Times New Roman"/>
                <w:b/>
                <w:bCs/>
                <w:i/>
                <w:iCs/>
                <w:szCs w:val="22"/>
              </w:rPr>
              <w:t>YEN</w:t>
            </w:r>
          </w:p>
        </w:tc>
        <w:tc>
          <w:tcPr>
            <w:tcW w:w="1422" w:type="dxa"/>
          </w:tcPr>
          <w:p w14:paraId="785B000D" w14:textId="77777777" w:rsidR="003D12CD" w:rsidRPr="006A07A3" w:rsidRDefault="003D12CD" w:rsidP="00A13E0F">
            <w:pPr>
              <w:pStyle w:val="acctfourfigures"/>
              <w:tabs>
                <w:tab w:val="clear" w:pos="765"/>
                <w:tab w:val="decimal" w:pos="1089"/>
              </w:tabs>
              <w:spacing w:line="240" w:lineRule="atLeast"/>
              <w:ind w:left="-108" w:right="-108"/>
              <w:rPr>
                <w:rFonts w:cs="Times New Roman"/>
                <w:szCs w:val="22"/>
              </w:rPr>
            </w:pPr>
          </w:p>
        </w:tc>
        <w:tc>
          <w:tcPr>
            <w:tcW w:w="270" w:type="dxa"/>
          </w:tcPr>
          <w:p w14:paraId="561DF59F" w14:textId="77777777" w:rsidR="003D12CD" w:rsidRPr="006A07A3" w:rsidRDefault="003D12CD" w:rsidP="0046074D">
            <w:pPr>
              <w:pStyle w:val="BodyText"/>
              <w:spacing w:after="0" w:line="240" w:lineRule="exact"/>
              <w:ind w:left="-290" w:right="-110" w:firstLine="180"/>
              <w:jc w:val="right"/>
              <w:rPr>
                <w:rFonts w:cs="Times New Roman"/>
                <w:szCs w:val="22"/>
              </w:rPr>
            </w:pPr>
          </w:p>
        </w:tc>
        <w:tc>
          <w:tcPr>
            <w:tcW w:w="1377" w:type="dxa"/>
            <w:tcBorders>
              <w:left w:val="nil"/>
              <w:right w:val="nil"/>
            </w:tcBorders>
          </w:tcPr>
          <w:p w14:paraId="5664BB30" w14:textId="77777777" w:rsidR="003D12CD" w:rsidRPr="006A07A3" w:rsidRDefault="003D12CD" w:rsidP="00A13E0F">
            <w:pPr>
              <w:pStyle w:val="acctfourfigures"/>
              <w:tabs>
                <w:tab w:val="clear" w:pos="765"/>
                <w:tab w:val="decimal" w:pos="950"/>
                <w:tab w:val="decimal" w:pos="1006"/>
              </w:tabs>
              <w:spacing w:line="240" w:lineRule="atLeast"/>
              <w:ind w:left="-108" w:right="-108"/>
              <w:rPr>
                <w:rFonts w:cs="Times New Roman"/>
                <w:szCs w:val="22"/>
              </w:rPr>
            </w:pPr>
          </w:p>
        </w:tc>
      </w:tr>
      <w:tr w:rsidR="001866EA" w:rsidRPr="006A07A3" w14:paraId="20719F70" w14:textId="77777777" w:rsidTr="00A13E0F">
        <w:tc>
          <w:tcPr>
            <w:tcW w:w="5166" w:type="dxa"/>
          </w:tcPr>
          <w:p w14:paraId="24E4D36C" w14:textId="3A152A8B" w:rsidR="001866EA" w:rsidRPr="006A07A3" w:rsidRDefault="001866EA" w:rsidP="001866EA">
            <w:pPr>
              <w:pStyle w:val="BodyText"/>
              <w:spacing w:after="0" w:line="240" w:lineRule="exact"/>
              <w:ind w:left="104" w:right="-405"/>
              <w:rPr>
                <w:rFonts w:cs="Times New Roman"/>
                <w:szCs w:val="22"/>
              </w:rPr>
            </w:pPr>
            <w:r w:rsidRPr="006A07A3">
              <w:rPr>
                <w:rFonts w:cs="Times New Roman"/>
                <w:szCs w:val="22"/>
              </w:rPr>
              <w:t>Trade payables</w:t>
            </w:r>
          </w:p>
        </w:tc>
        <w:tc>
          <w:tcPr>
            <w:tcW w:w="1422" w:type="dxa"/>
          </w:tcPr>
          <w:p w14:paraId="798F96BF" w14:textId="08002784" w:rsidR="001866EA" w:rsidRPr="006A07A3" w:rsidRDefault="001866EA" w:rsidP="00A13E0F">
            <w:pPr>
              <w:pStyle w:val="acctfourfigures"/>
              <w:tabs>
                <w:tab w:val="clear" w:pos="765"/>
                <w:tab w:val="decimal" w:pos="1089"/>
              </w:tabs>
              <w:spacing w:line="240" w:lineRule="atLeast"/>
              <w:ind w:left="-108" w:right="-108"/>
              <w:rPr>
                <w:rFonts w:cs="Times New Roman"/>
                <w:szCs w:val="22"/>
              </w:rPr>
            </w:pPr>
            <w:r w:rsidRPr="00AC71E9">
              <w:t>2,122</w:t>
            </w:r>
          </w:p>
        </w:tc>
        <w:tc>
          <w:tcPr>
            <w:tcW w:w="270" w:type="dxa"/>
          </w:tcPr>
          <w:p w14:paraId="1497064A" w14:textId="77777777" w:rsidR="001866EA" w:rsidRPr="006A07A3" w:rsidRDefault="001866EA" w:rsidP="001866EA">
            <w:pPr>
              <w:pStyle w:val="BodyText"/>
              <w:spacing w:after="0" w:line="240" w:lineRule="exact"/>
              <w:ind w:left="-290" w:right="-110" w:firstLine="180"/>
              <w:jc w:val="right"/>
              <w:rPr>
                <w:rFonts w:cs="Times New Roman"/>
                <w:szCs w:val="22"/>
              </w:rPr>
            </w:pPr>
          </w:p>
        </w:tc>
        <w:tc>
          <w:tcPr>
            <w:tcW w:w="1377" w:type="dxa"/>
            <w:tcBorders>
              <w:left w:val="nil"/>
              <w:right w:val="nil"/>
            </w:tcBorders>
          </w:tcPr>
          <w:p w14:paraId="00D903C0" w14:textId="08F8A994" w:rsidR="001866EA" w:rsidRPr="006A07A3" w:rsidRDefault="001866EA" w:rsidP="00A13E0F">
            <w:pPr>
              <w:pStyle w:val="BodyText"/>
              <w:tabs>
                <w:tab w:val="decimal" w:pos="1006"/>
              </w:tabs>
              <w:spacing w:after="0" w:line="240" w:lineRule="exact"/>
              <w:ind w:right="-110"/>
              <w:rPr>
                <w:rFonts w:cs="Times New Roman"/>
              </w:rPr>
            </w:pPr>
            <w:r w:rsidRPr="00AC71E9">
              <w:t>2,122</w:t>
            </w:r>
          </w:p>
        </w:tc>
      </w:tr>
      <w:tr w:rsidR="001866EA" w:rsidRPr="006A07A3" w14:paraId="4A627933" w14:textId="77777777" w:rsidTr="00A13E0F">
        <w:tc>
          <w:tcPr>
            <w:tcW w:w="5166" w:type="dxa"/>
          </w:tcPr>
          <w:p w14:paraId="3298910C" w14:textId="05D46897" w:rsidR="001866EA" w:rsidRPr="006A07A3" w:rsidRDefault="001866EA" w:rsidP="001866EA">
            <w:pPr>
              <w:pStyle w:val="BodyText"/>
              <w:spacing w:after="0" w:line="240" w:lineRule="exact"/>
              <w:ind w:left="104" w:right="-405"/>
              <w:rPr>
                <w:rFonts w:cs="Times New Roman"/>
                <w:szCs w:val="22"/>
              </w:rPr>
            </w:pPr>
            <w:r w:rsidRPr="001866EA">
              <w:rPr>
                <w:rFonts w:cs="Times New Roman"/>
                <w:b/>
                <w:bCs/>
                <w:i/>
                <w:iCs/>
                <w:szCs w:val="22"/>
              </w:rPr>
              <w:t>Dollar</w:t>
            </w:r>
          </w:p>
        </w:tc>
        <w:tc>
          <w:tcPr>
            <w:tcW w:w="1422" w:type="dxa"/>
          </w:tcPr>
          <w:p w14:paraId="22013D9F" w14:textId="77777777" w:rsidR="001866EA" w:rsidRPr="00AC71E9" w:rsidRDefault="001866EA" w:rsidP="00A13E0F">
            <w:pPr>
              <w:pStyle w:val="acctfourfigures"/>
              <w:tabs>
                <w:tab w:val="clear" w:pos="765"/>
                <w:tab w:val="decimal" w:pos="1089"/>
              </w:tabs>
              <w:spacing w:line="240" w:lineRule="atLeast"/>
              <w:ind w:left="-108" w:right="-108"/>
            </w:pPr>
          </w:p>
        </w:tc>
        <w:tc>
          <w:tcPr>
            <w:tcW w:w="270" w:type="dxa"/>
          </w:tcPr>
          <w:p w14:paraId="24A5C272" w14:textId="77777777" w:rsidR="001866EA" w:rsidRPr="006A07A3" w:rsidRDefault="001866EA" w:rsidP="001866EA">
            <w:pPr>
              <w:pStyle w:val="BodyText"/>
              <w:spacing w:after="0" w:line="240" w:lineRule="exact"/>
              <w:ind w:left="-290" w:right="-110" w:firstLine="180"/>
              <w:jc w:val="right"/>
              <w:rPr>
                <w:rFonts w:cs="Times New Roman"/>
                <w:szCs w:val="22"/>
              </w:rPr>
            </w:pPr>
          </w:p>
        </w:tc>
        <w:tc>
          <w:tcPr>
            <w:tcW w:w="1377" w:type="dxa"/>
            <w:tcBorders>
              <w:left w:val="nil"/>
              <w:right w:val="nil"/>
            </w:tcBorders>
          </w:tcPr>
          <w:p w14:paraId="06216669" w14:textId="77777777" w:rsidR="001866EA" w:rsidRPr="00AC71E9" w:rsidRDefault="001866EA" w:rsidP="00A13E0F">
            <w:pPr>
              <w:pStyle w:val="BodyText"/>
              <w:tabs>
                <w:tab w:val="decimal" w:pos="1006"/>
              </w:tabs>
              <w:spacing w:after="0" w:line="240" w:lineRule="exact"/>
              <w:ind w:right="-110"/>
            </w:pPr>
          </w:p>
        </w:tc>
      </w:tr>
      <w:tr w:rsidR="001866EA" w:rsidRPr="006A07A3" w14:paraId="7874E43B" w14:textId="77777777" w:rsidTr="00A13E0F">
        <w:tc>
          <w:tcPr>
            <w:tcW w:w="5166" w:type="dxa"/>
          </w:tcPr>
          <w:p w14:paraId="1714DCD2" w14:textId="32AD5A9D" w:rsidR="001866EA" w:rsidRPr="006A07A3" w:rsidRDefault="001866EA" w:rsidP="001866EA">
            <w:pPr>
              <w:pStyle w:val="BodyText"/>
              <w:spacing w:after="0" w:line="240" w:lineRule="exact"/>
              <w:ind w:left="104" w:right="-405"/>
              <w:rPr>
                <w:rFonts w:cs="Times New Roman"/>
                <w:szCs w:val="22"/>
              </w:rPr>
            </w:pPr>
            <w:r w:rsidRPr="006A07A3">
              <w:rPr>
                <w:rFonts w:cs="Times New Roman"/>
                <w:szCs w:val="22"/>
              </w:rPr>
              <w:t>Trade payables</w:t>
            </w:r>
          </w:p>
        </w:tc>
        <w:tc>
          <w:tcPr>
            <w:tcW w:w="1422" w:type="dxa"/>
            <w:tcBorders>
              <w:bottom w:val="single" w:sz="4" w:space="0" w:color="auto"/>
            </w:tcBorders>
          </w:tcPr>
          <w:p w14:paraId="16681286" w14:textId="1C511B2B" w:rsidR="001866EA" w:rsidRPr="00AC71E9" w:rsidRDefault="001866EA" w:rsidP="00A13E0F">
            <w:pPr>
              <w:pStyle w:val="acctfourfigures"/>
              <w:tabs>
                <w:tab w:val="clear" w:pos="765"/>
                <w:tab w:val="decimal" w:pos="1089"/>
              </w:tabs>
              <w:spacing w:line="240" w:lineRule="atLeast"/>
              <w:ind w:left="-108" w:right="-108"/>
            </w:pPr>
            <w:r w:rsidRPr="00AC367E">
              <w:t>1,801</w:t>
            </w:r>
          </w:p>
        </w:tc>
        <w:tc>
          <w:tcPr>
            <w:tcW w:w="270" w:type="dxa"/>
          </w:tcPr>
          <w:p w14:paraId="319B54EE" w14:textId="77777777" w:rsidR="001866EA" w:rsidRPr="006A07A3" w:rsidRDefault="001866EA" w:rsidP="001866EA">
            <w:pPr>
              <w:pStyle w:val="BodyText"/>
              <w:spacing w:after="0" w:line="240" w:lineRule="exact"/>
              <w:ind w:left="-290" w:right="-110" w:firstLine="180"/>
              <w:jc w:val="right"/>
              <w:rPr>
                <w:rFonts w:cs="Times New Roman"/>
                <w:szCs w:val="22"/>
              </w:rPr>
            </w:pPr>
          </w:p>
        </w:tc>
        <w:tc>
          <w:tcPr>
            <w:tcW w:w="1377" w:type="dxa"/>
            <w:tcBorders>
              <w:left w:val="nil"/>
              <w:bottom w:val="single" w:sz="4" w:space="0" w:color="auto"/>
              <w:right w:val="nil"/>
            </w:tcBorders>
          </w:tcPr>
          <w:p w14:paraId="2F15F56B" w14:textId="6E8C14EA" w:rsidR="001866EA" w:rsidRPr="00AC71E9" w:rsidRDefault="001866EA" w:rsidP="00A13E0F">
            <w:pPr>
              <w:pStyle w:val="BodyText"/>
              <w:tabs>
                <w:tab w:val="decimal" w:pos="1006"/>
              </w:tabs>
              <w:spacing w:after="0" w:line="240" w:lineRule="exact"/>
              <w:ind w:right="-110"/>
            </w:pPr>
            <w:r w:rsidRPr="00AC367E">
              <w:t>1,801</w:t>
            </w:r>
          </w:p>
        </w:tc>
      </w:tr>
      <w:tr w:rsidR="001866EA" w:rsidRPr="006A07A3" w14:paraId="6879D9DD" w14:textId="77777777" w:rsidTr="00A13E0F">
        <w:tc>
          <w:tcPr>
            <w:tcW w:w="5166" w:type="dxa"/>
          </w:tcPr>
          <w:p w14:paraId="31F213FC" w14:textId="40DE6DC3" w:rsidR="001866EA" w:rsidRPr="006A07A3" w:rsidRDefault="001866EA" w:rsidP="001866EA">
            <w:pPr>
              <w:pStyle w:val="BodyText"/>
              <w:spacing w:after="0" w:line="240" w:lineRule="exact"/>
              <w:ind w:left="104" w:right="-405"/>
              <w:rPr>
                <w:rFonts w:cs="Times New Roman"/>
                <w:b/>
                <w:bCs/>
                <w:szCs w:val="22"/>
              </w:rPr>
            </w:pPr>
            <w:r w:rsidRPr="006A07A3">
              <w:rPr>
                <w:rFonts w:cs="Times New Roman"/>
                <w:b/>
                <w:bCs/>
                <w:szCs w:val="22"/>
              </w:rPr>
              <w:t>Net statement of financial position exposure</w:t>
            </w:r>
          </w:p>
        </w:tc>
        <w:tc>
          <w:tcPr>
            <w:tcW w:w="1422" w:type="dxa"/>
            <w:tcBorders>
              <w:top w:val="single" w:sz="4" w:space="0" w:color="auto"/>
              <w:bottom w:val="double" w:sz="4" w:space="0" w:color="auto"/>
            </w:tcBorders>
          </w:tcPr>
          <w:p w14:paraId="2EF57E8B" w14:textId="0F0B3C1D" w:rsidR="001866EA" w:rsidRPr="001866EA" w:rsidRDefault="001866EA" w:rsidP="00A13E0F">
            <w:pPr>
              <w:pStyle w:val="acctfourfigures"/>
              <w:tabs>
                <w:tab w:val="clear" w:pos="765"/>
                <w:tab w:val="decimal" w:pos="1089"/>
              </w:tabs>
              <w:spacing w:line="240" w:lineRule="atLeast"/>
              <w:ind w:left="-108" w:right="-108"/>
              <w:rPr>
                <w:rFonts w:cs="Times New Roman"/>
                <w:b/>
                <w:bCs/>
              </w:rPr>
            </w:pPr>
            <w:r w:rsidRPr="001866EA">
              <w:rPr>
                <w:b/>
                <w:bCs/>
              </w:rPr>
              <w:t>19,084</w:t>
            </w:r>
          </w:p>
        </w:tc>
        <w:tc>
          <w:tcPr>
            <w:tcW w:w="270" w:type="dxa"/>
          </w:tcPr>
          <w:p w14:paraId="1B0465BA" w14:textId="77777777" w:rsidR="001866EA" w:rsidRPr="001866EA" w:rsidRDefault="001866EA" w:rsidP="001866EA">
            <w:pPr>
              <w:pStyle w:val="BodyText"/>
              <w:spacing w:after="0" w:line="240" w:lineRule="exact"/>
              <w:ind w:right="-405"/>
              <w:rPr>
                <w:rFonts w:cs="Times New Roman"/>
                <w:b/>
                <w:bCs/>
              </w:rPr>
            </w:pPr>
          </w:p>
        </w:tc>
        <w:tc>
          <w:tcPr>
            <w:tcW w:w="1377" w:type="dxa"/>
            <w:tcBorders>
              <w:top w:val="single" w:sz="4" w:space="0" w:color="auto"/>
              <w:left w:val="nil"/>
              <w:bottom w:val="double" w:sz="4" w:space="0" w:color="auto"/>
              <w:right w:val="nil"/>
            </w:tcBorders>
          </w:tcPr>
          <w:p w14:paraId="12BF5223" w14:textId="3D0DD59D" w:rsidR="001866EA" w:rsidRPr="001866EA" w:rsidRDefault="001866EA" w:rsidP="00A13E0F">
            <w:pPr>
              <w:pStyle w:val="BodyText"/>
              <w:tabs>
                <w:tab w:val="decimal" w:pos="1006"/>
              </w:tabs>
              <w:spacing w:after="0" w:line="240" w:lineRule="exact"/>
              <w:ind w:right="-110"/>
              <w:rPr>
                <w:rFonts w:cs="Times New Roman"/>
                <w:b/>
                <w:bCs/>
              </w:rPr>
            </w:pPr>
            <w:r w:rsidRPr="001866EA">
              <w:rPr>
                <w:b/>
                <w:bCs/>
              </w:rPr>
              <w:t>15,275</w:t>
            </w:r>
          </w:p>
        </w:tc>
      </w:tr>
    </w:tbl>
    <w:p w14:paraId="3028CF3F" w14:textId="19B8080E" w:rsidR="00A13E0F" w:rsidRDefault="00A13E0F" w:rsidP="00A13E0F">
      <w:pPr>
        <w:pStyle w:val="index"/>
        <w:tabs>
          <w:tab w:val="clear" w:pos="1134"/>
        </w:tabs>
        <w:spacing w:line="280" w:lineRule="atLeast"/>
        <w:ind w:left="549" w:firstLine="0"/>
        <w:jc w:val="thaiDistribute"/>
        <w:outlineLvl w:val="0"/>
        <w:rPr>
          <w:rFonts w:cs="Times New Roman"/>
          <w:b/>
          <w:bCs/>
          <w:sz w:val="24"/>
          <w:szCs w:val="24"/>
        </w:rPr>
      </w:pPr>
    </w:p>
    <w:p w14:paraId="4419CAAA" w14:textId="77777777" w:rsidR="00A13E0F" w:rsidRDefault="00A13E0F">
      <w:pPr>
        <w:spacing w:line="240" w:lineRule="auto"/>
        <w:rPr>
          <w:rFonts w:cs="Times New Roman"/>
          <w:b/>
          <w:bCs/>
          <w:sz w:val="24"/>
          <w:szCs w:val="24"/>
        </w:rPr>
      </w:pPr>
      <w:r>
        <w:rPr>
          <w:rFonts w:cs="Times New Roman"/>
          <w:b/>
          <w:bCs/>
          <w:sz w:val="24"/>
          <w:szCs w:val="24"/>
        </w:rPr>
        <w:br w:type="page"/>
      </w:r>
    </w:p>
    <w:p w14:paraId="1269394C" w14:textId="40BD1058" w:rsidR="003104FD" w:rsidRPr="006A07A3" w:rsidRDefault="003104FD" w:rsidP="001100DF">
      <w:pPr>
        <w:pStyle w:val="index"/>
        <w:numPr>
          <w:ilvl w:val="0"/>
          <w:numId w:val="16"/>
        </w:numPr>
        <w:spacing w:line="280" w:lineRule="atLeast"/>
        <w:ind w:left="549" w:hanging="549"/>
        <w:jc w:val="thaiDistribute"/>
        <w:outlineLvl w:val="0"/>
        <w:rPr>
          <w:rFonts w:cs="Times New Roman"/>
          <w:b/>
          <w:bCs/>
          <w:sz w:val="24"/>
          <w:szCs w:val="24"/>
        </w:rPr>
      </w:pPr>
      <w:r w:rsidRPr="006A07A3">
        <w:rPr>
          <w:rFonts w:cs="Times New Roman"/>
          <w:b/>
          <w:bCs/>
          <w:sz w:val="24"/>
          <w:szCs w:val="24"/>
        </w:rPr>
        <w:lastRenderedPageBreak/>
        <w:t xml:space="preserve">Commitments </w:t>
      </w:r>
    </w:p>
    <w:p w14:paraId="05B26238" w14:textId="77777777" w:rsidR="00E30A23" w:rsidRPr="006A07A3" w:rsidRDefault="00E30A23" w:rsidP="00E30A23">
      <w:pPr>
        <w:pStyle w:val="BodyText"/>
        <w:tabs>
          <w:tab w:val="left" w:pos="540"/>
        </w:tabs>
        <w:spacing w:after="0" w:line="240" w:lineRule="atLeast"/>
        <w:ind w:left="720" w:right="468"/>
        <w:jc w:val="thaiDistribute"/>
        <w:rPr>
          <w:rFonts w:cs="Times New Roman"/>
          <w:b/>
          <w:bCs/>
          <w:sz w:val="18"/>
          <w:szCs w:val="18"/>
          <w:lang w:val="en-US"/>
        </w:rPr>
      </w:pPr>
    </w:p>
    <w:tbl>
      <w:tblPr>
        <w:tblW w:w="9198" w:type="dxa"/>
        <w:tblInd w:w="450" w:type="dxa"/>
        <w:tblLayout w:type="fixed"/>
        <w:tblLook w:val="04A0" w:firstRow="1" w:lastRow="0" w:firstColumn="1" w:lastColumn="0" w:noHBand="0" w:noVBand="1"/>
      </w:tblPr>
      <w:tblGrid>
        <w:gridCol w:w="3735"/>
        <w:gridCol w:w="1208"/>
        <w:gridCol w:w="254"/>
        <w:gridCol w:w="1155"/>
        <w:gridCol w:w="275"/>
        <w:gridCol w:w="1193"/>
        <w:gridCol w:w="240"/>
        <w:gridCol w:w="1138"/>
      </w:tblGrid>
      <w:tr w:rsidR="009F27D7" w:rsidRPr="006A07A3" w14:paraId="18E04044" w14:textId="77777777" w:rsidTr="00B21AA6">
        <w:tc>
          <w:tcPr>
            <w:tcW w:w="3735" w:type="dxa"/>
          </w:tcPr>
          <w:p w14:paraId="35A2573B" w14:textId="77777777" w:rsidR="009E7DEF" w:rsidRPr="006A07A3" w:rsidRDefault="009E7DEF">
            <w:pPr>
              <w:pStyle w:val="acctmergecolhdg"/>
              <w:spacing w:line="240" w:lineRule="atLeast"/>
              <w:rPr>
                <w:rFonts w:cs="Times New Roman"/>
              </w:rPr>
            </w:pPr>
          </w:p>
        </w:tc>
        <w:tc>
          <w:tcPr>
            <w:tcW w:w="2617" w:type="dxa"/>
            <w:gridSpan w:val="3"/>
            <w:hideMark/>
          </w:tcPr>
          <w:p w14:paraId="2FF93A4B" w14:textId="77777777" w:rsidR="009E7DEF" w:rsidRPr="006A07A3" w:rsidRDefault="009E7DEF">
            <w:pPr>
              <w:pStyle w:val="acctmergecolhdg"/>
              <w:spacing w:line="240" w:lineRule="atLeast"/>
              <w:rPr>
                <w:rFonts w:cs="Times New Roman"/>
              </w:rPr>
            </w:pPr>
            <w:r w:rsidRPr="006A07A3">
              <w:rPr>
                <w:rFonts w:cs="Times New Roman"/>
              </w:rPr>
              <w:t xml:space="preserve">Consolidated </w:t>
            </w:r>
          </w:p>
          <w:p w14:paraId="073E0A25" w14:textId="77777777" w:rsidR="009E7DEF" w:rsidRPr="006A07A3" w:rsidRDefault="009E7DEF">
            <w:pPr>
              <w:pStyle w:val="acctmergecolhdg"/>
              <w:spacing w:line="240" w:lineRule="atLeast"/>
              <w:rPr>
                <w:rFonts w:cs="Times New Roman"/>
              </w:rPr>
            </w:pPr>
            <w:r w:rsidRPr="006A07A3">
              <w:rPr>
                <w:rFonts w:cs="Times New Roman"/>
              </w:rPr>
              <w:t>financial statements</w:t>
            </w:r>
          </w:p>
        </w:tc>
        <w:tc>
          <w:tcPr>
            <w:tcW w:w="275" w:type="dxa"/>
          </w:tcPr>
          <w:p w14:paraId="7217D813" w14:textId="77777777" w:rsidR="009E7DEF" w:rsidRPr="006A07A3" w:rsidRDefault="009E7DEF">
            <w:pPr>
              <w:pStyle w:val="acctmergecolhdg"/>
              <w:spacing w:line="240" w:lineRule="atLeast"/>
              <w:rPr>
                <w:rFonts w:cs="Times New Roman"/>
              </w:rPr>
            </w:pPr>
          </w:p>
        </w:tc>
        <w:tc>
          <w:tcPr>
            <w:tcW w:w="2571" w:type="dxa"/>
            <w:gridSpan w:val="3"/>
            <w:hideMark/>
          </w:tcPr>
          <w:p w14:paraId="17C9384E" w14:textId="77777777" w:rsidR="009E7DEF" w:rsidRPr="006A07A3" w:rsidRDefault="009E7DEF">
            <w:pPr>
              <w:pStyle w:val="acctmergecolhdg"/>
              <w:spacing w:line="240" w:lineRule="atLeast"/>
              <w:rPr>
                <w:rFonts w:cs="Times New Roman"/>
              </w:rPr>
            </w:pPr>
            <w:r w:rsidRPr="006A07A3">
              <w:rPr>
                <w:rFonts w:cs="Times New Roman"/>
              </w:rPr>
              <w:t xml:space="preserve">Separate </w:t>
            </w:r>
          </w:p>
          <w:p w14:paraId="1D81D54A" w14:textId="77777777" w:rsidR="009E7DEF" w:rsidRPr="006A07A3" w:rsidRDefault="009E7DEF">
            <w:pPr>
              <w:pStyle w:val="acctmergecolhdg"/>
              <w:spacing w:line="240" w:lineRule="atLeast"/>
              <w:rPr>
                <w:rFonts w:cs="Times New Roman"/>
              </w:rPr>
            </w:pPr>
            <w:r w:rsidRPr="006A07A3">
              <w:rPr>
                <w:rFonts w:cs="Times New Roman"/>
              </w:rPr>
              <w:t xml:space="preserve">financial statements </w:t>
            </w:r>
          </w:p>
        </w:tc>
      </w:tr>
      <w:tr w:rsidR="00BC2458" w:rsidRPr="006A07A3" w14:paraId="3793B153" w14:textId="77777777" w:rsidTr="00B21AA6">
        <w:tc>
          <w:tcPr>
            <w:tcW w:w="3735" w:type="dxa"/>
          </w:tcPr>
          <w:p w14:paraId="5FD1F93C" w14:textId="77777777" w:rsidR="00BC2458" w:rsidRPr="006A07A3" w:rsidRDefault="00BC2458" w:rsidP="00BC2458">
            <w:pPr>
              <w:pStyle w:val="acctfourfigures"/>
              <w:spacing w:line="240" w:lineRule="atLeast"/>
              <w:rPr>
                <w:rFonts w:cs="Times New Roman"/>
                <w:b/>
                <w:bCs/>
                <w:i/>
                <w:iCs/>
                <w:szCs w:val="22"/>
              </w:rPr>
            </w:pPr>
          </w:p>
        </w:tc>
        <w:tc>
          <w:tcPr>
            <w:tcW w:w="1208" w:type="dxa"/>
            <w:hideMark/>
          </w:tcPr>
          <w:p w14:paraId="1553685D" w14:textId="74E132B1" w:rsidR="00BC2458" w:rsidRPr="006A07A3" w:rsidRDefault="00BC2458" w:rsidP="00BC2458">
            <w:pPr>
              <w:pStyle w:val="acctmergecolhdg"/>
              <w:spacing w:line="240" w:lineRule="atLeast"/>
              <w:rPr>
                <w:rFonts w:cs="Times New Roman"/>
                <w:b w:val="0"/>
                <w:bCs/>
                <w:szCs w:val="22"/>
              </w:rPr>
            </w:pPr>
            <w:r w:rsidRPr="006A07A3">
              <w:rPr>
                <w:rFonts w:cs="Times New Roman"/>
                <w:b w:val="0"/>
                <w:bCs/>
                <w:szCs w:val="22"/>
              </w:rPr>
              <w:t>202</w:t>
            </w:r>
            <w:r>
              <w:rPr>
                <w:rFonts w:cs="Times New Roman"/>
                <w:b w:val="0"/>
                <w:bCs/>
                <w:szCs w:val="22"/>
              </w:rPr>
              <w:t>3</w:t>
            </w:r>
          </w:p>
        </w:tc>
        <w:tc>
          <w:tcPr>
            <w:tcW w:w="254" w:type="dxa"/>
          </w:tcPr>
          <w:p w14:paraId="3BD76B09" w14:textId="77777777" w:rsidR="00BC2458" w:rsidRPr="006A07A3" w:rsidRDefault="00BC2458" w:rsidP="00BC2458">
            <w:pPr>
              <w:pStyle w:val="acctmergecolhdg"/>
              <w:spacing w:line="240" w:lineRule="atLeast"/>
              <w:rPr>
                <w:rFonts w:cs="Times New Roman"/>
                <w:b w:val="0"/>
                <w:bCs/>
                <w:szCs w:val="22"/>
              </w:rPr>
            </w:pPr>
          </w:p>
        </w:tc>
        <w:tc>
          <w:tcPr>
            <w:tcW w:w="1155" w:type="dxa"/>
            <w:hideMark/>
          </w:tcPr>
          <w:p w14:paraId="52321B66" w14:textId="2A621EE3" w:rsidR="00BC2458" w:rsidRPr="006A07A3" w:rsidRDefault="00BC2458" w:rsidP="00BC2458">
            <w:pPr>
              <w:pStyle w:val="acctmergecolhdg"/>
              <w:spacing w:line="240" w:lineRule="atLeast"/>
              <w:rPr>
                <w:rFonts w:cs="Times New Roman"/>
                <w:b w:val="0"/>
                <w:bCs/>
                <w:szCs w:val="22"/>
              </w:rPr>
            </w:pPr>
            <w:r w:rsidRPr="006A07A3">
              <w:rPr>
                <w:rFonts w:cs="Times New Roman"/>
                <w:b w:val="0"/>
                <w:bCs/>
                <w:szCs w:val="22"/>
              </w:rPr>
              <w:t>202</w:t>
            </w:r>
            <w:r>
              <w:rPr>
                <w:rFonts w:cs="Times New Roman"/>
                <w:b w:val="0"/>
                <w:bCs/>
                <w:szCs w:val="22"/>
              </w:rPr>
              <w:t>2</w:t>
            </w:r>
          </w:p>
        </w:tc>
        <w:tc>
          <w:tcPr>
            <w:tcW w:w="275" w:type="dxa"/>
          </w:tcPr>
          <w:p w14:paraId="6751FDCE" w14:textId="77777777" w:rsidR="00BC2458" w:rsidRPr="006A07A3" w:rsidRDefault="00BC2458" w:rsidP="00BC2458">
            <w:pPr>
              <w:pStyle w:val="acctmergecolhdg"/>
              <w:spacing w:line="240" w:lineRule="atLeast"/>
              <w:rPr>
                <w:rFonts w:cs="Times New Roman"/>
                <w:b w:val="0"/>
                <w:bCs/>
                <w:szCs w:val="22"/>
              </w:rPr>
            </w:pPr>
          </w:p>
        </w:tc>
        <w:tc>
          <w:tcPr>
            <w:tcW w:w="1193" w:type="dxa"/>
            <w:hideMark/>
          </w:tcPr>
          <w:p w14:paraId="4F82BB4D" w14:textId="7F4B1EB3" w:rsidR="00BC2458" w:rsidRPr="006A07A3" w:rsidRDefault="00BC2458" w:rsidP="00BC2458">
            <w:pPr>
              <w:pStyle w:val="acctmergecolhdg"/>
              <w:spacing w:line="240" w:lineRule="atLeast"/>
              <w:rPr>
                <w:rFonts w:cs="Times New Roman"/>
                <w:b w:val="0"/>
                <w:bCs/>
                <w:szCs w:val="22"/>
              </w:rPr>
            </w:pPr>
            <w:r w:rsidRPr="006A07A3">
              <w:rPr>
                <w:rFonts w:cs="Times New Roman"/>
                <w:b w:val="0"/>
                <w:bCs/>
                <w:szCs w:val="22"/>
              </w:rPr>
              <w:t>202</w:t>
            </w:r>
            <w:r>
              <w:rPr>
                <w:rFonts w:cs="Times New Roman"/>
                <w:b w:val="0"/>
                <w:bCs/>
                <w:szCs w:val="22"/>
              </w:rPr>
              <w:t>3</w:t>
            </w:r>
          </w:p>
        </w:tc>
        <w:tc>
          <w:tcPr>
            <w:tcW w:w="240" w:type="dxa"/>
          </w:tcPr>
          <w:p w14:paraId="65584F4A" w14:textId="77777777" w:rsidR="00BC2458" w:rsidRPr="006A07A3" w:rsidRDefault="00BC2458" w:rsidP="00BC2458">
            <w:pPr>
              <w:pStyle w:val="acctmergecolhdg"/>
              <w:spacing w:line="240" w:lineRule="atLeast"/>
              <w:rPr>
                <w:rFonts w:cs="Times New Roman"/>
                <w:b w:val="0"/>
                <w:bCs/>
                <w:szCs w:val="22"/>
              </w:rPr>
            </w:pPr>
          </w:p>
        </w:tc>
        <w:tc>
          <w:tcPr>
            <w:tcW w:w="1138" w:type="dxa"/>
            <w:hideMark/>
          </w:tcPr>
          <w:p w14:paraId="07E6AD51" w14:textId="4065C19B" w:rsidR="00BC2458" w:rsidRPr="006A07A3" w:rsidRDefault="00BC2458" w:rsidP="00BC2458">
            <w:pPr>
              <w:pStyle w:val="acctmergecolhdg"/>
              <w:spacing w:line="240" w:lineRule="atLeast"/>
              <w:ind w:right="104" w:hanging="18"/>
              <w:rPr>
                <w:rFonts w:cs="Times New Roman"/>
                <w:b w:val="0"/>
                <w:bCs/>
                <w:szCs w:val="22"/>
              </w:rPr>
            </w:pPr>
            <w:r w:rsidRPr="006A07A3">
              <w:rPr>
                <w:rFonts w:cs="Times New Roman"/>
                <w:b w:val="0"/>
                <w:bCs/>
                <w:szCs w:val="22"/>
              </w:rPr>
              <w:t>202</w:t>
            </w:r>
            <w:r>
              <w:rPr>
                <w:rFonts w:cs="Times New Roman"/>
                <w:b w:val="0"/>
                <w:bCs/>
                <w:szCs w:val="22"/>
              </w:rPr>
              <w:t>2</w:t>
            </w:r>
          </w:p>
        </w:tc>
      </w:tr>
      <w:tr w:rsidR="009F27D7" w:rsidRPr="006A07A3" w14:paraId="5B8B16F7" w14:textId="77777777" w:rsidTr="00B21AA6">
        <w:tc>
          <w:tcPr>
            <w:tcW w:w="3735" w:type="dxa"/>
          </w:tcPr>
          <w:p w14:paraId="3806A022" w14:textId="77777777" w:rsidR="009E7DEF" w:rsidRPr="006A07A3" w:rsidRDefault="009E7DEF">
            <w:pPr>
              <w:spacing w:line="240" w:lineRule="atLeast"/>
              <w:rPr>
                <w:rFonts w:cs="Times New Roman"/>
                <w:b/>
                <w:bCs/>
                <w:i/>
                <w:iCs/>
                <w:szCs w:val="22"/>
              </w:rPr>
            </w:pPr>
          </w:p>
        </w:tc>
        <w:tc>
          <w:tcPr>
            <w:tcW w:w="5463" w:type="dxa"/>
            <w:gridSpan w:val="7"/>
            <w:hideMark/>
          </w:tcPr>
          <w:p w14:paraId="713A102A" w14:textId="77777777" w:rsidR="009E7DEF" w:rsidRPr="006A07A3" w:rsidRDefault="009E7DEF">
            <w:pPr>
              <w:pStyle w:val="acctfourfigures"/>
              <w:spacing w:line="240" w:lineRule="atLeast"/>
              <w:jc w:val="center"/>
              <w:rPr>
                <w:rFonts w:cs="Times New Roman"/>
                <w:i/>
                <w:iCs/>
                <w:szCs w:val="22"/>
              </w:rPr>
            </w:pPr>
            <w:r w:rsidRPr="006A07A3">
              <w:rPr>
                <w:rFonts w:cs="Times New Roman"/>
                <w:i/>
                <w:iCs/>
                <w:szCs w:val="22"/>
              </w:rPr>
              <w:t>(in thousand Baht)</w:t>
            </w:r>
          </w:p>
        </w:tc>
      </w:tr>
      <w:tr w:rsidR="009F27D7" w:rsidRPr="006A07A3" w14:paraId="77AC6CBB" w14:textId="77777777" w:rsidTr="00B21AA6">
        <w:tc>
          <w:tcPr>
            <w:tcW w:w="3735" w:type="dxa"/>
            <w:hideMark/>
          </w:tcPr>
          <w:p w14:paraId="01FCD761" w14:textId="5022E3B7" w:rsidR="009E7DEF" w:rsidRPr="006A07A3" w:rsidRDefault="009E7DEF" w:rsidP="005C0DE4">
            <w:pPr>
              <w:numPr>
                <w:ilvl w:val="0"/>
                <w:numId w:val="19"/>
              </w:numPr>
              <w:autoSpaceDE w:val="0"/>
              <w:autoSpaceDN w:val="0"/>
              <w:adjustRightInd w:val="0"/>
              <w:spacing w:line="240" w:lineRule="atLeast"/>
              <w:ind w:left="336" w:right="113"/>
              <w:jc w:val="both"/>
              <w:rPr>
                <w:rFonts w:cs="Times New Roman"/>
                <w:szCs w:val="22"/>
              </w:rPr>
            </w:pPr>
            <w:r w:rsidRPr="006A07A3">
              <w:rPr>
                <w:rFonts w:cs="Times New Roman"/>
                <w:szCs w:val="22"/>
              </w:rPr>
              <w:t xml:space="preserve">Bank guarantees issued by banks </w:t>
            </w:r>
          </w:p>
        </w:tc>
        <w:tc>
          <w:tcPr>
            <w:tcW w:w="1208" w:type="dxa"/>
          </w:tcPr>
          <w:p w14:paraId="5BDF48F4" w14:textId="77777777" w:rsidR="009E7DEF" w:rsidRPr="006A07A3" w:rsidRDefault="009E7DEF">
            <w:pPr>
              <w:pStyle w:val="acctfourfigures"/>
              <w:tabs>
                <w:tab w:val="decimal" w:pos="731"/>
              </w:tabs>
              <w:spacing w:line="240" w:lineRule="atLeast"/>
              <w:ind w:right="11"/>
              <w:rPr>
                <w:rFonts w:cs="Times New Roman"/>
                <w:szCs w:val="22"/>
              </w:rPr>
            </w:pPr>
          </w:p>
        </w:tc>
        <w:tc>
          <w:tcPr>
            <w:tcW w:w="254" w:type="dxa"/>
          </w:tcPr>
          <w:p w14:paraId="1FFE92A2" w14:textId="77777777" w:rsidR="009E7DEF" w:rsidRPr="006A07A3" w:rsidRDefault="009E7DEF">
            <w:pPr>
              <w:pStyle w:val="acctfourfigures"/>
              <w:spacing w:line="240" w:lineRule="atLeast"/>
              <w:rPr>
                <w:rFonts w:cs="Times New Roman"/>
                <w:szCs w:val="22"/>
              </w:rPr>
            </w:pPr>
          </w:p>
        </w:tc>
        <w:tc>
          <w:tcPr>
            <w:tcW w:w="1155" w:type="dxa"/>
          </w:tcPr>
          <w:p w14:paraId="044C211B" w14:textId="77777777" w:rsidR="009E7DEF" w:rsidRPr="006A07A3" w:rsidRDefault="009E7DEF">
            <w:pPr>
              <w:pStyle w:val="acctfourfigures"/>
              <w:tabs>
                <w:tab w:val="clear" w:pos="765"/>
                <w:tab w:val="decimal" w:pos="911"/>
              </w:tabs>
              <w:spacing w:line="240" w:lineRule="atLeast"/>
              <w:ind w:right="11"/>
              <w:rPr>
                <w:rFonts w:cs="Times New Roman"/>
                <w:szCs w:val="22"/>
              </w:rPr>
            </w:pPr>
          </w:p>
        </w:tc>
        <w:tc>
          <w:tcPr>
            <w:tcW w:w="275" w:type="dxa"/>
          </w:tcPr>
          <w:p w14:paraId="779EAA86" w14:textId="77777777" w:rsidR="009E7DEF" w:rsidRPr="006A07A3" w:rsidRDefault="009E7DEF">
            <w:pPr>
              <w:pStyle w:val="acctfourfigures"/>
              <w:spacing w:line="240" w:lineRule="atLeast"/>
              <w:rPr>
                <w:rFonts w:cs="Times New Roman"/>
                <w:szCs w:val="22"/>
              </w:rPr>
            </w:pPr>
          </w:p>
        </w:tc>
        <w:tc>
          <w:tcPr>
            <w:tcW w:w="1193" w:type="dxa"/>
          </w:tcPr>
          <w:p w14:paraId="1D00CCD8" w14:textId="77777777" w:rsidR="009E7DEF" w:rsidRPr="006A07A3" w:rsidRDefault="009E7DEF">
            <w:pPr>
              <w:pStyle w:val="acctfourfigures"/>
              <w:tabs>
                <w:tab w:val="clear" w:pos="765"/>
                <w:tab w:val="decimal" w:pos="911"/>
              </w:tabs>
              <w:spacing w:line="240" w:lineRule="atLeast"/>
              <w:ind w:right="11"/>
              <w:rPr>
                <w:rFonts w:cs="Times New Roman"/>
                <w:szCs w:val="22"/>
              </w:rPr>
            </w:pPr>
          </w:p>
        </w:tc>
        <w:tc>
          <w:tcPr>
            <w:tcW w:w="240" w:type="dxa"/>
          </w:tcPr>
          <w:p w14:paraId="42BF3F2E" w14:textId="77777777" w:rsidR="009E7DEF" w:rsidRPr="006A07A3" w:rsidRDefault="009E7DEF">
            <w:pPr>
              <w:pStyle w:val="acctfourfigures"/>
              <w:spacing w:line="240" w:lineRule="atLeast"/>
              <w:rPr>
                <w:rFonts w:cs="Times New Roman"/>
                <w:szCs w:val="22"/>
              </w:rPr>
            </w:pPr>
          </w:p>
        </w:tc>
        <w:tc>
          <w:tcPr>
            <w:tcW w:w="1138" w:type="dxa"/>
          </w:tcPr>
          <w:p w14:paraId="3DE790D7" w14:textId="77777777" w:rsidR="009E7DEF" w:rsidRPr="006A07A3" w:rsidRDefault="009E7DEF">
            <w:pPr>
              <w:pStyle w:val="acctfourfigures"/>
              <w:tabs>
                <w:tab w:val="clear" w:pos="765"/>
                <w:tab w:val="decimal" w:pos="1001"/>
              </w:tabs>
              <w:spacing w:line="240" w:lineRule="atLeast"/>
              <w:ind w:right="11"/>
              <w:rPr>
                <w:rFonts w:cs="Times New Roman"/>
                <w:szCs w:val="22"/>
              </w:rPr>
            </w:pPr>
          </w:p>
        </w:tc>
      </w:tr>
      <w:tr w:rsidR="00BC2458" w:rsidRPr="006A07A3" w14:paraId="461FF5E3" w14:textId="77777777" w:rsidTr="00B21AA6">
        <w:tc>
          <w:tcPr>
            <w:tcW w:w="3735" w:type="dxa"/>
            <w:hideMark/>
          </w:tcPr>
          <w:p w14:paraId="2CD43FF7" w14:textId="6586D093" w:rsidR="00BC2458" w:rsidRPr="006A07A3" w:rsidRDefault="00BC2458" w:rsidP="00BC2458">
            <w:pPr>
              <w:autoSpaceDE w:val="0"/>
              <w:autoSpaceDN w:val="0"/>
              <w:adjustRightInd w:val="0"/>
              <w:spacing w:line="240" w:lineRule="atLeast"/>
              <w:ind w:left="435" w:right="113" w:hanging="99"/>
              <w:jc w:val="both"/>
              <w:rPr>
                <w:rFonts w:cs="Times New Roman"/>
                <w:szCs w:val="22"/>
              </w:rPr>
            </w:pPr>
            <w:r w:rsidRPr="006A07A3">
              <w:rPr>
                <w:rFonts w:cs="Times New Roman"/>
                <w:szCs w:val="22"/>
              </w:rPr>
              <w:t>to state enterprises</w:t>
            </w:r>
          </w:p>
        </w:tc>
        <w:tc>
          <w:tcPr>
            <w:tcW w:w="1208" w:type="dxa"/>
          </w:tcPr>
          <w:p w14:paraId="65A6AE49" w14:textId="1C362F8F" w:rsidR="00BC2458" w:rsidRPr="006A07A3" w:rsidRDefault="001866EA" w:rsidP="00BC2458">
            <w:pPr>
              <w:pStyle w:val="acctfourfigures"/>
              <w:tabs>
                <w:tab w:val="clear" w:pos="765"/>
                <w:tab w:val="decimal" w:pos="871"/>
              </w:tabs>
              <w:spacing w:line="240" w:lineRule="atLeast"/>
              <w:ind w:left="-108" w:right="-108"/>
              <w:rPr>
                <w:rFonts w:cs="Times New Roman"/>
                <w:szCs w:val="22"/>
              </w:rPr>
            </w:pPr>
            <w:r w:rsidRPr="001866EA">
              <w:rPr>
                <w:rFonts w:cs="Times New Roman"/>
                <w:szCs w:val="22"/>
              </w:rPr>
              <w:t>11,357</w:t>
            </w:r>
          </w:p>
        </w:tc>
        <w:tc>
          <w:tcPr>
            <w:tcW w:w="254" w:type="dxa"/>
          </w:tcPr>
          <w:p w14:paraId="46791244" w14:textId="77777777" w:rsidR="00BC2458" w:rsidRPr="006A07A3" w:rsidRDefault="00BC2458" w:rsidP="00BC2458">
            <w:pPr>
              <w:rPr>
                <w:rFonts w:cs="Times New Roman"/>
                <w:szCs w:val="22"/>
              </w:rPr>
            </w:pPr>
          </w:p>
        </w:tc>
        <w:tc>
          <w:tcPr>
            <w:tcW w:w="1155" w:type="dxa"/>
            <w:hideMark/>
          </w:tcPr>
          <w:p w14:paraId="2DBE9C30" w14:textId="3AE6891B" w:rsidR="00BC2458" w:rsidRPr="006A07A3" w:rsidRDefault="00BC2458" w:rsidP="00BC2458">
            <w:pPr>
              <w:pStyle w:val="acctfourfigures"/>
              <w:tabs>
                <w:tab w:val="clear" w:pos="765"/>
                <w:tab w:val="decimal" w:pos="871"/>
              </w:tabs>
              <w:spacing w:line="240" w:lineRule="atLeast"/>
              <w:ind w:left="-108" w:right="-108"/>
              <w:rPr>
                <w:rFonts w:cs="Times New Roman"/>
                <w:szCs w:val="22"/>
              </w:rPr>
            </w:pPr>
            <w:r w:rsidRPr="006A07A3">
              <w:rPr>
                <w:rFonts w:cs="Times New Roman"/>
                <w:szCs w:val="22"/>
              </w:rPr>
              <w:t>9,960</w:t>
            </w:r>
          </w:p>
        </w:tc>
        <w:tc>
          <w:tcPr>
            <w:tcW w:w="275" w:type="dxa"/>
          </w:tcPr>
          <w:p w14:paraId="047A9CFB" w14:textId="77777777" w:rsidR="00BC2458" w:rsidRPr="006A07A3" w:rsidRDefault="00BC2458" w:rsidP="00BC2458">
            <w:pPr>
              <w:rPr>
                <w:rFonts w:cs="Times New Roman"/>
              </w:rPr>
            </w:pPr>
          </w:p>
        </w:tc>
        <w:tc>
          <w:tcPr>
            <w:tcW w:w="1193" w:type="dxa"/>
          </w:tcPr>
          <w:p w14:paraId="6EE4FDDB" w14:textId="7DF6308C" w:rsidR="00BC2458" w:rsidRPr="006A07A3" w:rsidRDefault="001866EA" w:rsidP="00BC2458">
            <w:pPr>
              <w:pStyle w:val="acctfourfigures"/>
              <w:tabs>
                <w:tab w:val="clear" w:pos="765"/>
                <w:tab w:val="decimal" w:pos="871"/>
              </w:tabs>
              <w:spacing w:line="240" w:lineRule="atLeast"/>
              <w:ind w:left="-108" w:right="-108"/>
              <w:rPr>
                <w:rFonts w:cs="Times New Roman"/>
                <w:szCs w:val="22"/>
              </w:rPr>
            </w:pPr>
            <w:r w:rsidRPr="001866EA">
              <w:rPr>
                <w:rFonts w:cs="Times New Roman"/>
                <w:szCs w:val="22"/>
              </w:rPr>
              <w:t>2,250</w:t>
            </w:r>
          </w:p>
        </w:tc>
        <w:tc>
          <w:tcPr>
            <w:tcW w:w="240" w:type="dxa"/>
          </w:tcPr>
          <w:p w14:paraId="61EBAEFF" w14:textId="77777777" w:rsidR="00BC2458" w:rsidRPr="006A07A3" w:rsidRDefault="00BC2458" w:rsidP="00BC2458">
            <w:pPr>
              <w:rPr>
                <w:rFonts w:cs="Times New Roman"/>
              </w:rPr>
            </w:pPr>
          </w:p>
        </w:tc>
        <w:tc>
          <w:tcPr>
            <w:tcW w:w="1138" w:type="dxa"/>
            <w:hideMark/>
          </w:tcPr>
          <w:p w14:paraId="29A550F8" w14:textId="0CD86F02" w:rsidR="00BC2458" w:rsidRPr="006A07A3" w:rsidRDefault="00BC2458" w:rsidP="00BC2458">
            <w:pPr>
              <w:pStyle w:val="acctfourfigures"/>
              <w:tabs>
                <w:tab w:val="clear" w:pos="765"/>
                <w:tab w:val="decimal" w:pos="871"/>
              </w:tabs>
              <w:spacing w:line="240" w:lineRule="atLeast"/>
              <w:ind w:left="-108" w:right="-108"/>
              <w:rPr>
                <w:rFonts w:cs="Times New Roman"/>
                <w:szCs w:val="22"/>
              </w:rPr>
            </w:pPr>
            <w:r w:rsidRPr="006A07A3">
              <w:rPr>
                <w:rFonts w:cs="Times New Roman"/>
                <w:szCs w:val="22"/>
              </w:rPr>
              <w:t>1,400</w:t>
            </w:r>
          </w:p>
        </w:tc>
      </w:tr>
      <w:tr w:rsidR="00BC2458" w:rsidRPr="006A07A3" w14:paraId="51D7ADBC" w14:textId="77777777" w:rsidTr="006C49A7">
        <w:trPr>
          <w:trHeight w:val="74"/>
        </w:trPr>
        <w:tc>
          <w:tcPr>
            <w:tcW w:w="3735" w:type="dxa"/>
          </w:tcPr>
          <w:p w14:paraId="5328DD5B" w14:textId="77777777" w:rsidR="00BC2458" w:rsidRPr="006A07A3" w:rsidRDefault="00BC2458" w:rsidP="00BC2458">
            <w:pPr>
              <w:pStyle w:val="BodyText"/>
              <w:spacing w:after="0" w:line="240" w:lineRule="exact"/>
              <w:ind w:right="-405" w:firstLine="70"/>
              <w:rPr>
                <w:rFonts w:cs="Times New Roman"/>
                <w:b/>
                <w:bCs/>
                <w:szCs w:val="22"/>
              </w:rPr>
            </w:pPr>
          </w:p>
        </w:tc>
        <w:tc>
          <w:tcPr>
            <w:tcW w:w="1208" w:type="dxa"/>
          </w:tcPr>
          <w:p w14:paraId="61C0C85E" w14:textId="77777777" w:rsidR="00BC2458" w:rsidRPr="006A07A3" w:rsidRDefault="00BC2458" w:rsidP="00BC2458">
            <w:pPr>
              <w:pStyle w:val="BodyText"/>
              <w:spacing w:after="0" w:line="240" w:lineRule="exact"/>
              <w:ind w:right="-405" w:firstLine="70"/>
              <w:rPr>
                <w:rFonts w:cs="Times New Roman"/>
                <w:b/>
                <w:bCs/>
                <w:szCs w:val="22"/>
              </w:rPr>
            </w:pPr>
          </w:p>
        </w:tc>
        <w:tc>
          <w:tcPr>
            <w:tcW w:w="254" w:type="dxa"/>
          </w:tcPr>
          <w:p w14:paraId="3BD3B5F6" w14:textId="77777777" w:rsidR="00BC2458" w:rsidRPr="006A07A3" w:rsidRDefault="00BC2458" w:rsidP="00BC2458">
            <w:pPr>
              <w:pStyle w:val="BodyText"/>
              <w:spacing w:after="0" w:line="240" w:lineRule="exact"/>
              <w:ind w:right="-405" w:firstLine="70"/>
              <w:rPr>
                <w:rFonts w:cs="Times New Roman"/>
                <w:b/>
                <w:bCs/>
                <w:szCs w:val="22"/>
              </w:rPr>
            </w:pPr>
          </w:p>
        </w:tc>
        <w:tc>
          <w:tcPr>
            <w:tcW w:w="1155" w:type="dxa"/>
          </w:tcPr>
          <w:p w14:paraId="43F862DA" w14:textId="77777777" w:rsidR="00BC2458" w:rsidRPr="006A07A3" w:rsidRDefault="00BC2458" w:rsidP="00BC2458">
            <w:pPr>
              <w:pStyle w:val="BodyText"/>
              <w:spacing w:after="0" w:line="240" w:lineRule="exact"/>
              <w:ind w:right="-405" w:firstLine="70"/>
              <w:rPr>
                <w:rFonts w:cs="Times New Roman"/>
                <w:b/>
                <w:bCs/>
                <w:szCs w:val="22"/>
              </w:rPr>
            </w:pPr>
          </w:p>
        </w:tc>
        <w:tc>
          <w:tcPr>
            <w:tcW w:w="275" w:type="dxa"/>
          </w:tcPr>
          <w:p w14:paraId="2AF51FC9" w14:textId="77777777" w:rsidR="00BC2458" w:rsidRPr="006A07A3" w:rsidRDefault="00BC2458" w:rsidP="00BC2458">
            <w:pPr>
              <w:pStyle w:val="BodyText"/>
              <w:spacing w:after="0" w:line="240" w:lineRule="exact"/>
              <w:ind w:right="-405" w:firstLine="70"/>
              <w:rPr>
                <w:rFonts w:cs="Times New Roman"/>
                <w:b/>
                <w:bCs/>
                <w:szCs w:val="22"/>
              </w:rPr>
            </w:pPr>
          </w:p>
        </w:tc>
        <w:tc>
          <w:tcPr>
            <w:tcW w:w="1193" w:type="dxa"/>
          </w:tcPr>
          <w:p w14:paraId="18D12CA7" w14:textId="77777777" w:rsidR="00BC2458" w:rsidRPr="006A07A3" w:rsidRDefault="00BC2458" w:rsidP="00BC2458">
            <w:pPr>
              <w:pStyle w:val="BodyText"/>
              <w:spacing w:after="0" w:line="240" w:lineRule="exact"/>
              <w:ind w:right="-405" w:firstLine="70"/>
              <w:rPr>
                <w:rFonts w:cs="Times New Roman"/>
                <w:b/>
                <w:bCs/>
                <w:szCs w:val="22"/>
              </w:rPr>
            </w:pPr>
          </w:p>
        </w:tc>
        <w:tc>
          <w:tcPr>
            <w:tcW w:w="240" w:type="dxa"/>
          </w:tcPr>
          <w:p w14:paraId="2BAAB2D9" w14:textId="77777777" w:rsidR="00BC2458" w:rsidRPr="006A07A3" w:rsidRDefault="00BC2458" w:rsidP="00BC2458">
            <w:pPr>
              <w:pStyle w:val="BodyText"/>
              <w:spacing w:after="0" w:line="240" w:lineRule="exact"/>
              <w:ind w:right="-405" w:firstLine="70"/>
              <w:rPr>
                <w:rFonts w:cs="Times New Roman"/>
                <w:b/>
                <w:bCs/>
                <w:szCs w:val="22"/>
              </w:rPr>
            </w:pPr>
          </w:p>
        </w:tc>
        <w:tc>
          <w:tcPr>
            <w:tcW w:w="1138" w:type="dxa"/>
          </w:tcPr>
          <w:p w14:paraId="4E9C00CE" w14:textId="77777777" w:rsidR="00BC2458" w:rsidRPr="006A07A3" w:rsidRDefault="00BC2458" w:rsidP="00BC2458">
            <w:pPr>
              <w:pStyle w:val="BodyText"/>
              <w:spacing w:after="0" w:line="240" w:lineRule="exact"/>
              <w:ind w:right="-405" w:firstLine="70"/>
              <w:rPr>
                <w:rFonts w:cs="Times New Roman"/>
                <w:b/>
                <w:bCs/>
                <w:szCs w:val="22"/>
              </w:rPr>
            </w:pPr>
          </w:p>
        </w:tc>
      </w:tr>
      <w:tr w:rsidR="00BC2458" w:rsidRPr="006A07A3" w14:paraId="3CEE9BBD" w14:textId="77777777" w:rsidTr="00B21AA6">
        <w:tc>
          <w:tcPr>
            <w:tcW w:w="3735" w:type="dxa"/>
            <w:hideMark/>
          </w:tcPr>
          <w:p w14:paraId="5A30E966" w14:textId="77777777" w:rsidR="00BC2458" w:rsidRPr="006A07A3" w:rsidRDefault="00BC2458" w:rsidP="00BC2458">
            <w:pPr>
              <w:numPr>
                <w:ilvl w:val="0"/>
                <w:numId w:val="19"/>
              </w:numPr>
              <w:autoSpaceDE w:val="0"/>
              <w:autoSpaceDN w:val="0"/>
              <w:adjustRightInd w:val="0"/>
              <w:spacing w:line="240" w:lineRule="atLeast"/>
              <w:ind w:left="336" w:right="113"/>
              <w:jc w:val="both"/>
              <w:rPr>
                <w:rFonts w:cs="Times New Roman"/>
                <w:szCs w:val="22"/>
              </w:rPr>
            </w:pPr>
            <w:r w:rsidRPr="006A07A3">
              <w:rPr>
                <w:rFonts w:cs="Times New Roman"/>
                <w:szCs w:val="22"/>
              </w:rPr>
              <w:t xml:space="preserve">Unused letters of credit </w:t>
            </w:r>
          </w:p>
        </w:tc>
        <w:tc>
          <w:tcPr>
            <w:tcW w:w="1208" w:type="dxa"/>
          </w:tcPr>
          <w:p w14:paraId="2176E1AC" w14:textId="3AFACD38" w:rsidR="00BC2458" w:rsidRPr="006A07A3" w:rsidRDefault="001866EA" w:rsidP="00BC2458">
            <w:pPr>
              <w:pStyle w:val="acctfourfigures"/>
              <w:tabs>
                <w:tab w:val="clear" w:pos="765"/>
                <w:tab w:val="decimal" w:pos="871"/>
              </w:tabs>
              <w:spacing w:line="240" w:lineRule="atLeast"/>
              <w:ind w:left="-108" w:right="-108"/>
              <w:rPr>
                <w:rFonts w:cs="Times New Roman"/>
                <w:szCs w:val="22"/>
              </w:rPr>
            </w:pPr>
            <w:r w:rsidRPr="001866EA">
              <w:rPr>
                <w:rFonts w:cs="Times New Roman"/>
                <w:szCs w:val="22"/>
              </w:rPr>
              <w:t>10,398</w:t>
            </w:r>
          </w:p>
        </w:tc>
        <w:tc>
          <w:tcPr>
            <w:tcW w:w="254" w:type="dxa"/>
          </w:tcPr>
          <w:p w14:paraId="68BC415F" w14:textId="77777777" w:rsidR="00BC2458" w:rsidRPr="006A07A3" w:rsidRDefault="00BC2458" w:rsidP="00BC2458">
            <w:pPr>
              <w:rPr>
                <w:rFonts w:cs="Times New Roman"/>
              </w:rPr>
            </w:pPr>
          </w:p>
        </w:tc>
        <w:tc>
          <w:tcPr>
            <w:tcW w:w="1155" w:type="dxa"/>
            <w:hideMark/>
          </w:tcPr>
          <w:p w14:paraId="1924DB11" w14:textId="1B50B546" w:rsidR="00BC2458" w:rsidRPr="006A07A3" w:rsidRDefault="00BC2458" w:rsidP="00BC2458">
            <w:pPr>
              <w:pStyle w:val="acctfourfigures"/>
              <w:tabs>
                <w:tab w:val="clear" w:pos="765"/>
                <w:tab w:val="decimal" w:pos="871"/>
              </w:tabs>
              <w:spacing w:line="240" w:lineRule="atLeast"/>
              <w:ind w:left="-108" w:right="-108"/>
              <w:rPr>
                <w:rFonts w:cs="Times New Roman"/>
                <w:szCs w:val="22"/>
              </w:rPr>
            </w:pPr>
            <w:r w:rsidRPr="006A07A3">
              <w:rPr>
                <w:rFonts w:cs="Times New Roman"/>
                <w:szCs w:val="22"/>
              </w:rPr>
              <w:t>18,915</w:t>
            </w:r>
          </w:p>
        </w:tc>
        <w:tc>
          <w:tcPr>
            <w:tcW w:w="275" w:type="dxa"/>
          </w:tcPr>
          <w:p w14:paraId="35F4D0D3" w14:textId="77777777" w:rsidR="00BC2458" w:rsidRPr="006A07A3" w:rsidRDefault="00BC2458" w:rsidP="00BC2458">
            <w:pPr>
              <w:rPr>
                <w:rFonts w:cs="Times New Roman"/>
              </w:rPr>
            </w:pPr>
          </w:p>
        </w:tc>
        <w:tc>
          <w:tcPr>
            <w:tcW w:w="1193" w:type="dxa"/>
          </w:tcPr>
          <w:p w14:paraId="0BFC0A98" w14:textId="0C63A378" w:rsidR="00BC2458" w:rsidRPr="006A07A3" w:rsidRDefault="001866EA" w:rsidP="00BC2458">
            <w:pPr>
              <w:pStyle w:val="acctfourfigures"/>
              <w:tabs>
                <w:tab w:val="clear" w:pos="765"/>
                <w:tab w:val="decimal" w:pos="871"/>
              </w:tabs>
              <w:spacing w:line="240" w:lineRule="atLeast"/>
              <w:ind w:left="-108" w:right="-108"/>
              <w:rPr>
                <w:rFonts w:cs="Times New Roman"/>
                <w:szCs w:val="22"/>
              </w:rPr>
            </w:pPr>
            <w:r w:rsidRPr="001866EA">
              <w:rPr>
                <w:rFonts w:cs="Times New Roman"/>
                <w:szCs w:val="22"/>
              </w:rPr>
              <w:t>10,398</w:t>
            </w:r>
          </w:p>
        </w:tc>
        <w:tc>
          <w:tcPr>
            <w:tcW w:w="240" w:type="dxa"/>
          </w:tcPr>
          <w:p w14:paraId="5F2F17D3" w14:textId="77777777" w:rsidR="00BC2458" w:rsidRPr="006A07A3" w:rsidRDefault="00BC2458" w:rsidP="00BC2458">
            <w:pPr>
              <w:rPr>
                <w:rFonts w:cs="Times New Roman"/>
              </w:rPr>
            </w:pPr>
          </w:p>
        </w:tc>
        <w:tc>
          <w:tcPr>
            <w:tcW w:w="1138" w:type="dxa"/>
            <w:hideMark/>
          </w:tcPr>
          <w:p w14:paraId="2CB1D2BE" w14:textId="0D1A4A4A" w:rsidR="00BC2458" w:rsidRPr="006A07A3" w:rsidRDefault="00BC2458" w:rsidP="00BC2458">
            <w:pPr>
              <w:pStyle w:val="acctfourfigures"/>
              <w:tabs>
                <w:tab w:val="clear" w:pos="765"/>
                <w:tab w:val="decimal" w:pos="871"/>
              </w:tabs>
              <w:spacing w:line="240" w:lineRule="atLeast"/>
              <w:ind w:left="-108" w:right="-108"/>
              <w:rPr>
                <w:rFonts w:cs="Times New Roman"/>
                <w:szCs w:val="22"/>
              </w:rPr>
            </w:pPr>
            <w:r w:rsidRPr="006A07A3">
              <w:rPr>
                <w:rFonts w:cs="Times New Roman"/>
                <w:szCs w:val="22"/>
              </w:rPr>
              <w:t>14,986</w:t>
            </w:r>
          </w:p>
        </w:tc>
      </w:tr>
      <w:tr w:rsidR="00BC2458" w:rsidRPr="006A07A3" w14:paraId="76AEFD3C" w14:textId="77777777" w:rsidTr="00B21AA6">
        <w:trPr>
          <w:trHeight w:val="68"/>
        </w:trPr>
        <w:tc>
          <w:tcPr>
            <w:tcW w:w="3735" w:type="dxa"/>
          </w:tcPr>
          <w:p w14:paraId="28D97DE6" w14:textId="77777777" w:rsidR="00BC2458" w:rsidRPr="006A07A3" w:rsidRDefault="00BC2458" w:rsidP="00BC2458">
            <w:pPr>
              <w:pStyle w:val="BodyText"/>
              <w:spacing w:after="0" w:line="240" w:lineRule="exact"/>
              <w:ind w:right="-405" w:firstLine="70"/>
              <w:rPr>
                <w:rFonts w:cs="Times New Roman"/>
                <w:b/>
                <w:bCs/>
                <w:szCs w:val="22"/>
              </w:rPr>
            </w:pPr>
          </w:p>
        </w:tc>
        <w:tc>
          <w:tcPr>
            <w:tcW w:w="1208" w:type="dxa"/>
          </w:tcPr>
          <w:p w14:paraId="3ABFAB09" w14:textId="77777777" w:rsidR="00BC2458" w:rsidRPr="006A07A3" w:rsidRDefault="00BC2458" w:rsidP="00BC2458">
            <w:pPr>
              <w:pStyle w:val="BodyText"/>
              <w:spacing w:after="0" w:line="240" w:lineRule="exact"/>
              <w:ind w:right="-405" w:firstLine="70"/>
              <w:rPr>
                <w:rFonts w:cs="Times New Roman"/>
                <w:b/>
                <w:bCs/>
                <w:szCs w:val="22"/>
              </w:rPr>
            </w:pPr>
          </w:p>
        </w:tc>
        <w:tc>
          <w:tcPr>
            <w:tcW w:w="254" w:type="dxa"/>
          </w:tcPr>
          <w:p w14:paraId="661140E0" w14:textId="77777777" w:rsidR="00BC2458" w:rsidRPr="006A07A3" w:rsidRDefault="00BC2458" w:rsidP="00BC2458">
            <w:pPr>
              <w:pStyle w:val="BodyText"/>
              <w:spacing w:after="0" w:line="240" w:lineRule="exact"/>
              <w:ind w:right="-405" w:firstLine="70"/>
              <w:rPr>
                <w:rFonts w:cs="Times New Roman"/>
                <w:b/>
                <w:bCs/>
                <w:szCs w:val="22"/>
              </w:rPr>
            </w:pPr>
          </w:p>
        </w:tc>
        <w:tc>
          <w:tcPr>
            <w:tcW w:w="1155" w:type="dxa"/>
          </w:tcPr>
          <w:p w14:paraId="3EF2AB97" w14:textId="77777777" w:rsidR="00BC2458" w:rsidRPr="006A07A3" w:rsidRDefault="00BC2458" w:rsidP="00BC2458">
            <w:pPr>
              <w:pStyle w:val="BodyText"/>
              <w:spacing w:after="0" w:line="240" w:lineRule="exact"/>
              <w:ind w:right="-405" w:firstLine="70"/>
              <w:rPr>
                <w:rFonts w:cs="Times New Roman"/>
                <w:b/>
                <w:bCs/>
                <w:szCs w:val="22"/>
              </w:rPr>
            </w:pPr>
          </w:p>
        </w:tc>
        <w:tc>
          <w:tcPr>
            <w:tcW w:w="275" w:type="dxa"/>
          </w:tcPr>
          <w:p w14:paraId="7EAD8E01" w14:textId="77777777" w:rsidR="00BC2458" w:rsidRPr="006A07A3" w:rsidRDefault="00BC2458" w:rsidP="00BC2458">
            <w:pPr>
              <w:pStyle w:val="BodyText"/>
              <w:spacing w:after="0" w:line="240" w:lineRule="exact"/>
              <w:ind w:right="-405" w:firstLine="70"/>
              <w:rPr>
                <w:rFonts w:cs="Times New Roman"/>
                <w:b/>
                <w:bCs/>
                <w:szCs w:val="22"/>
              </w:rPr>
            </w:pPr>
          </w:p>
        </w:tc>
        <w:tc>
          <w:tcPr>
            <w:tcW w:w="1193" w:type="dxa"/>
          </w:tcPr>
          <w:p w14:paraId="632DA782" w14:textId="77777777" w:rsidR="00BC2458" w:rsidRPr="006A07A3" w:rsidRDefault="00BC2458" w:rsidP="00BC2458">
            <w:pPr>
              <w:pStyle w:val="BodyText"/>
              <w:spacing w:after="0" w:line="240" w:lineRule="exact"/>
              <w:ind w:right="-405" w:firstLine="70"/>
              <w:rPr>
                <w:rFonts w:cs="Times New Roman"/>
                <w:b/>
                <w:bCs/>
                <w:szCs w:val="22"/>
              </w:rPr>
            </w:pPr>
          </w:p>
        </w:tc>
        <w:tc>
          <w:tcPr>
            <w:tcW w:w="240" w:type="dxa"/>
          </w:tcPr>
          <w:p w14:paraId="69801CD6" w14:textId="77777777" w:rsidR="00BC2458" w:rsidRPr="006A07A3" w:rsidRDefault="00BC2458" w:rsidP="00BC2458">
            <w:pPr>
              <w:pStyle w:val="BodyText"/>
              <w:spacing w:after="0" w:line="240" w:lineRule="exact"/>
              <w:ind w:right="-405" w:firstLine="70"/>
              <w:rPr>
                <w:rFonts w:cs="Times New Roman"/>
                <w:b/>
                <w:bCs/>
                <w:szCs w:val="22"/>
              </w:rPr>
            </w:pPr>
          </w:p>
        </w:tc>
        <w:tc>
          <w:tcPr>
            <w:tcW w:w="1138" w:type="dxa"/>
          </w:tcPr>
          <w:p w14:paraId="72DF2C2F" w14:textId="77777777" w:rsidR="00BC2458" w:rsidRPr="006A07A3" w:rsidRDefault="00BC2458" w:rsidP="00BC2458">
            <w:pPr>
              <w:pStyle w:val="BodyText"/>
              <w:spacing w:after="0" w:line="240" w:lineRule="exact"/>
              <w:ind w:right="-405" w:firstLine="70"/>
              <w:rPr>
                <w:rFonts w:cs="Times New Roman"/>
                <w:b/>
                <w:bCs/>
                <w:szCs w:val="22"/>
              </w:rPr>
            </w:pPr>
          </w:p>
        </w:tc>
      </w:tr>
      <w:tr w:rsidR="00BC2458" w:rsidRPr="006A07A3" w14:paraId="47346CBB" w14:textId="77777777" w:rsidTr="00B21AA6">
        <w:tc>
          <w:tcPr>
            <w:tcW w:w="3735" w:type="dxa"/>
            <w:hideMark/>
          </w:tcPr>
          <w:p w14:paraId="3235D1DF" w14:textId="77777777" w:rsidR="00BC2458" w:rsidRPr="006A07A3" w:rsidRDefault="00BC2458" w:rsidP="00BC2458">
            <w:pPr>
              <w:numPr>
                <w:ilvl w:val="0"/>
                <w:numId w:val="19"/>
              </w:numPr>
              <w:autoSpaceDE w:val="0"/>
              <w:autoSpaceDN w:val="0"/>
              <w:adjustRightInd w:val="0"/>
              <w:spacing w:line="240" w:lineRule="atLeast"/>
              <w:ind w:left="336" w:right="113"/>
              <w:jc w:val="both"/>
              <w:rPr>
                <w:rFonts w:cs="Times New Roman"/>
                <w:szCs w:val="22"/>
              </w:rPr>
            </w:pPr>
            <w:r w:rsidRPr="006A07A3">
              <w:rPr>
                <w:rFonts w:cs="Times New Roman"/>
                <w:szCs w:val="22"/>
              </w:rPr>
              <w:t>Commitments</w:t>
            </w:r>
          </w:p>
        </w:tc>
        <w:tc>
          <w:tcPr>
            <w:tcW w:w="1208" w:type="dxa"/>
          </w:tcPr>
          <w:p w14:paraId="55C12137" w14:textId="77777777" w:rsidR="00BC2458" w:rsidRPr="006A07A3" w:rsidRDefault="00BC2458" w:rsidP="00BC2458">
            <w:pPr>
              <w:pStyle w:val="acctfourfigures"/>
              <w:tabs>
                <w:tab w:val="clear" w:pos="765"/>
                <w:tab w:val="decimal" w:pos="871"/>
              </w:tabs>
              <w:spacing w:line="240" w:lineRule="atLeast"/>
              <w:ind w:left="-108" w:right="-108"/>
              <w:rPr>
                <w:rFonts w:cs="Times New Roman"/>
                <w:szCs w:val="22"/>
              </w:rPr>
            </w:pPr>
          </w:p>
        </w:tc>
        <w:tc>
          <w:tcPr>
            <w:tcW w:w="254" w:type="dxa"/>
          </w:tcPr>
          <w:p w14:paraId="6D242693" w14:textId="77777777" w:rsidR="00BC2458" w:rsidRPr="006A07A3" w:rsidRDefault="00BC2458" w:rsidP="00BC2458">
            <w:pPr>
              <w:rPr>
                <w:rFonts w:cs="Times New Roman"/>
              </w:rPr>
            </w:pPr>
          </w:p>
        </w:tc>
        <w:tc>
          <w:tcPr>
            <w:tcW w:w="1155" w:type="dxa"/>
          </w:tcPr>
          <w:p w14:paraId="1EE8CF50" w14:textId="77777777" w:rsidR="00BC2458" w:rsidRPr="006A07A3" w:rsidRDefault="00BC2458" w:rsidP="00BC2458">
            <w:pPr>
              <w:pStyle w:val="acctfourfigures"/>
              <w:tabs>
                <w:tab w:val="clear" w:pos="765"/>
                <w:tab w:val="decimal" w:pos="871"/>
              </w:tabs>
              <w:spacing w:line="240" w:lineRule="atLeast"/>
              <w:ind w:left="-108" w:right="-108"/>
              <w:rPr>
                <w:rFonts w:cs="Times New Roman"/>
                <w:szCs w:val="22"/>
              </w:rPr>
            </w:pPr>
          </w:p>
        </w:tc>
        <w:tc>
          <w:tcPr>
            <w:tcW w:w="275" w:type="dxa"/>
          </w:tcPr>
          <w:p w14:paraId="6465F7EB" w14:textId="77777777" w:rsidR="00BC2458" w:rsidRPr="006A07A3" w:rsidRDefault="00BC2458" w:rsidP="00BC2458">
            <w:pPr>
              <w:rPr>
                <w:rFonts w:cs="Times New Roman"/>
              </w:rPr>
            </w:pPr>
          </w:p>
        </w:tc>
        <w:tc>
          <w:tcPr>
            <w:tcW w:w="1193" w:type="dxa"/>
          </w:tcPr>
          <w:p w14:paraId="36E4D3A1" w14:textId="77777777" w:rsidR="00BC2458" w:rsidRPr="006A07A3" w:rsidRDefault="00BC2458" w:rsidP="00BC2458">
            <w:pPr>
              <w:pStyle w:val="acctfourfigures"/>
              <w:tabs>
                <w:tab w:val="clear" w:pos="765"/>
                <w:tab w:val="decimal" w:pos="871"/>
              </w:tabs>
              <w:spacing w:line="240" w:lineRule="atLeast"/>
              <w:ind w:left="-108" w:right="-108"/>
              <w:rPr>
                <w:rFonts w:cs="Times New Roman"/>
                <w:szCs w:val="22"/>
              </w:rPr>
            </w:pPr>
          </w:p>
        </w:tc>
        <w:tc>
          <w:tcPr>
            <w:tcW w:w="240" w:type="dxa"/>
          </w:tcPr>
          <w:p w14:paraId="0397987D" w14:textId="77777777" w:rsidR="00BC2458" w:rsidRPr="006A07A3" w:rsidRDefault="00BC2458" w:rsidP="00BC2458">
            <w:pPr>
              <w:rPr>
                <w:rFonts w:cs="Times New Roman"/>
              </w:rPr>
            </w:pPr>
          </w:p>
        </w:tc>
        <w:tc>
          <w:tcPr>
            <w:tcW w:w="1138" w:type="dxa"/>
          </w:tcPr>
          <w:p w14:paraId="69C1B472" w14:textId="77777777" w:rsidR="00BC2458" w:rsidRPr="006A07A3" w:rsidRDefault="00BC2458" w:rsidP="00BC2458">
            <w:pPr>
              <w:pStyle w:val="acctfourfigures"/>
              <w:tabs>
                <w:tab w:val="clear" w:pos="765"/>
                <w:tab w:val="decimal" w:pos="871"/>
              </w:tabs>
              <w:spacing w:line="240" w:lineRule="atLeast"/>
              <w:ind w:left="-108" w:right="-108"/>
              <w:rPr>
                <w:rFonts w:cs="Times New Roman"/>
                <w:szCs w:val="22"/>
              </w:rPr>
            </w:pPr>
          </w:p>
        </w:tc>
      </w:tr>
      <w:tr w:rsidR="00BC2458" w:rsidRPr="006A07A3" w14:paraId="0FD68EF3" w14:textId="77777777" w:rsidTr="00B21AA6">
        <w:tc>
          <w:tcPr>
            <w:tcW w:w="3735" w:type="dxa"/>
            <w:vAlign w:val="center"/>
            <w:hideMark/>
          </w:tcPr>
          <w:p w14:paraId="413C0A51" w14:textId="7B280A96" w:rsidR="00BC2458" w:rsidRPr="006A07A3" w:rsidRDefault="00BC2458" w:rsidP="00BC2458">
            <w:pPr>
              <w:tabs>
                <w:tab w:val="left" w:pos="610"/>
              </w:tabs>
              <w:spacing w:line="240" w:lineRule="atLeast"/>
              <w:ind w:firstLine="344"/>
              <w:rPr>
                <w:rFonts w:cs="Times New Roman"/>
                <w:szCs w:val="22"/>
                <w:lang w:val="en-US" w:bidi="th-TH"/>
              </w:rPr>
            </w:pPr>
            <w:r w:rsidRPr="006A07A3">
              <w:rPr>
                <w:rFonts w:cs="Times New Roman"/>
                <w:szCs w:val="22"/>
                <w:lang w:val="en-US" w:bidi="th-TH"/>
              </w:rPr>
              <w:t xml:space="preserve">- Construction, installation of </w:t>
            </w:r>
          </w:p>
        </w:tc>
        <w:tc>
          <w:tcPr>
            <w:tcW w:w="1208" w:type="dxa"/>
          </w:tcPr>
          <w:p w14:paraId="37648ABC" w14:textId="77777777" w:rsidR="00BC2458" w:rsidRPr="006A07A3" w:rsidRDefault="00BC2458" w:rsidP="00BC2458">
            <w:pPr>
              <w:pStyle w:val="acctfourfigures"/>
              <w:tabs>
                <w:tab w:val="clear" w:pos="765"/>
                <w:tab w:val="decimal" w:pos="871"/>
              </w:tabs>
              <w:spacing w:line="240" w:lineRule="atLeast"/>
              <w:ind w:left="-108" w:right="-108"/>
              <w:rPr>
                <w:rFonts w:cs="Times New Roman"/>
                <w:szCs w:val="22"/>
              </w:rPr>
            </w:pPr>
          </w:p>
        </w:tc>
        <w:tc>
          <w:tcPr>
            <w:tcW w:w="254" w:type="dxa"/>
          </w:tcPr>
          <w:p w14:paraId="272B28D0" w14:textId="77777777" w:rsidR="00BC2458" w:rsidRPr="006A07A3" w:rsidRDefault="00BC2458" w:rsidP="00BC2458">
            <w:pPr>
              <w:rPr>
                <w:rFonts w:cs="Times New Roman"/>
              </w:rPr>
            </w:pPr>
          </w:p>
        </w:tc>
        <w:tc>
          <w:tcPr>
            <w:tcW w:w="1155" w:type="dxa"/>
          </w:tcPr>
          <w:p w14:paraId="3DC97739" w14:textId="77777777" w:rsidR="00BC2458" w:rsidRPr="006A07A3" w:rsidRDefault="00BC2458" w:rsidP="00BC2458">
            <w:pPr>
              <w:pStyle w:val="acctfourfigures"/>
              <w:tabs>
                <w:tab w:val="clear" w:pos="765"/>
                <w:tab w:val="decimal" w:pos="871"/>
              </w:tabs>
              <w:spacing w:line="240" w:lineRule="atLeast"/>
              <w:ind w:left="-108" w:right="-108"/>
              <w:rPr>
                <w:rFonts w:cs="Times New Roman"/>
                <w:szCs w:val="22"/>
              </w:rPr>
            </w:pPr>
          </w:p>
        </w:tc>
        <w:tc>
          <w:tcPr>
            <w:tcW w:w="275" w:type="dxa"/>
          </w:tcPr>
          <w:p w14:paraId="74EFA05E" w14:textId="77777777" w:rsidR="00BC2458" w:rsidRPr="006A07A3" w:rsidRDefault="00BC2458" w:rsidP="00BC2458">
            <w:pPr>
              <w:rPr>
                <w:rFonts w:cs="Times New Roman"/>
              </w:rPr>
            </w:pPr>
          </w:p>
        </w:tc>
        <w:tc>
          <w:tcPr>
            <w:tcW w:w="1193" w:type="dxa"/>
          </w:tcPr>
          <w:p w14:paraId="27E82E1C" w14:textId="77777777" w:rsidR="00BC2458" w:rsidRPr="006A07A3" w:rsidRDefault="00BC2458" w:rsidP="00BC2458">
            <w:pPr>
              <w:pStyle w:val="acctfourfigures"/>
              <w:tabs>
                <w:tab w:val="clear" w:pos="765"/>
                <w:tab w:val="decimal" w:pos="871"/>
              </w:tabs>
              <w:spacing w:line="240" w:lineRule="atLeast"/>
              <w:ind w:left="-108" w:right="-108"/>
              <w:rPr>
                <w:rFonts w:cs="Times New Roman"/>
                <w:szCs w:val="22"/>
              </w:rPr>
            </w:pPr>
          </w:p>
        </w:tc>
        <w:tc>
          <w:tcPr>
            <w:tcW w:w="240" w:type="dxa"/>
          </w:tcPr>
          <w:p w14:paraId="113DBAAC" w14:textId="77777777" w:rsidR="00BC2458" w:rsidRPr="006A07A3" w:rsidRDefault="00BC2458" w:rsidP="00BC2458">
            <w:pPr>
              <w:rPr>
                <w:rFonts w:cs="Times New Roman"/>
              </w:rPr>
            </w:pPr>
          </w:p>
        </w:tc>
        <w:tc>
          <w:tcPr>
            <w:tcW w:w="1138" w:type="dxa"/>
          </w:tcPr>
          <w:p w14:paraId="082F0B70" w14:textId="77777777" w:rsidR="00BC2458" w:rsidRPr="006A07A3" w:rsidRDefault="00BC2458" w:rsidP="00BC2458">
            <w:pPr>
              <w:pStyle w:val="acctfourfigures"/>
              <w:tabs>
                <w:tab w:val="clear" w:pos="765"/>
                <w:tab w:val="decimal" w:pos="871"/>
              </w:tabs>
              <w:spacing w:line="240" w:lineRule="atLeast"/>
              <w:ind w:left="-108" w:right="-108"/>
              <w:rPr>
                <w:rFonts w:cs="Times New Roman"/>
                <w:szCs w:val="22"/>
              </w:rPr>
            </w:pPr>
          </w:p>
        </w:tc>
      </w:tr>
      <w:tr w:rsidR="001866EA" w:rsidRPr="006A07A3" w14:paraId="41F245B1" w14:textId="77777777" w:rsidTr="00B21AA6">
        <w:tc>
          <w:tcPr>
            <w:tcW w:w="3735" w:type="dxa"/>
            <w:vAlign w:val="center"/>
            <w:hideMark/>
          </w:tcPr>
          <w:p w14:paraId="3536A9CA" w14:textId="5BDBA63C" w:rsidR="001866EA" w:rsidRPr="006A07A3" w:rsidRDefault="001866EA" w:rsidP="001866EA">
            <w:pPr>
              <w:tabs>
                <w:tab w:val="left" w:pos="426"/>
              </w:tabs>
              <w:spacing w:line="240" w:lineRule="atLeast"/>
              <w:ind w:left="160" w:firstLine="344"/>
              <w:rPr>
                <w:rFonts w:cs="Times New Roman"/>
                <w:spacing w:val="-6"/>
                <w:szCs w:val="22"/>
              </w:rPr>
            </w:pPr>
            <w:r w:rsidRPr="006A07A3">
              <w:rPr>
                <w:rFonts w:cs="Times New Roman"/>
                <w:spacing w:val="-6"/>
                <w:szCs w:val="22"/>
              </w:rPr>
              <w:t>machinery equipment, and others</w:t>
            </w:r>
          </w:p>
        </w:tc>
        <w:tc>
          <w:tcPr>
            <w:tcW w:w="1208" w:type="dxa"/>
          </w:tcPr>
          <w:p w14:paraId="0D1C75FD" w14:textId="341791FB" w:rsidR="001866EA" w:rsidRPr="006A07A3" w:rsidRDefault="001866EA" w:rsidP="001866EA">
            <w:pPr>
              <w:pStyle w:val="acctfourfigures"/>
              <w:tabs>
                <w:tab w:val="clear" w:pos="765"/>
                <w:tab w:val="decimal" w:pos="871"/>
              </w:tabs>
              <w:spacing w:line="240" w:lineRule="atLeast"/>
              <w:ind w:left="-108" w:right="-108"/>
              <w:rPr>
                <w:rFonts w:cs="Times New Roman"/>
                <w:szCs w:val="22"/>
              </w:rPr>
            </w:pPr>
            <w:r w:rsidRPr="00E30B7E">
              <w:t>26,918</w:t>
            </w:r>
          </w:p>
        </w:tc>
        <w:tc>
          <w:tcPr>
            <w:tcW w:w="254" w:type="dxa"/>
          </w:tcPr>
          <w:p w14:paraId="17E728F4" w14:textId="77777777" w:rsidR="001866EA" w:rsidRPr="006A07A3" w:rsidRDefault="001866EA" w:rsidP="001866EA">
            <w:pPr>
              <w:rPr>
                <w:rFonts w:cs="Times New Roman"/>
                <w:b/>
                <w:bCs/>
              </w:rPr>
            </w:pPr>
          </w:p>
        </w:tc>
        <w:tc>
          <w:tcPr>
            <w:tcW w:w="1155" w:type="dxa"/>
            <w:hideMark/>
          </w:tcPr>
          <w:p w14:paraId="1A1ADB68" w14:textId="77171ED0" w:rsidR="001866EA" w:rsidRPr="006A07A3" w:rsidRDefault="001866EA" w:rsidP="001866EA">
            <w:pPr>
              <w:pStyle w:val="acctfourfigures"/>
              <w:tabs>
                <w:tab w:val="clear" w:pos="765"/>
                <w:tab w:val="decimal" w:pos="871"/>
              </w:tabs>
              <w:spacing w:line="240" w:lineRule="atLeast"/>
              <w:ind w:left="-108" w:right="-108"/>
              <w:rPr>
                <w:rFonts w:cs="Times New Roman"/>
                <w:szCs w:val="22"/>
              </w:rPr>
            </w:pPr>
            <w:r w:rsidRPr="006A07A3">
              <w:rPr>
                <w:rFonts w:cs="Times New Roman"/>
                <w:szCs w:val="22"/>
              </w:rPr>
              <w:t>52,277</w:t>
            </w:r>
          </w:p>
        </w:tc>
        <w:tc>
          <w:tcPr>
            <w:tcW w:w="275" w:type="dxa"/>
          </w:tcPr>
          <w:p w14:paraId="135FD231" w14:textId="77777777" w:rsidR="001866EA" w:rsidRPr="006A07A3" w:rsidRDefault="001866EA" w:rsidP="001866EA">
            <w:pPr>
              <w:rPr>
                <w:rFonts w:cs="Times New Roman"/>
                <w:b/>
                <w:bCs/>
              </w:rPr>
            </w:pPr>
          </w:p>
        </w:tc>
        <w:tc>
          <w:tcPr>
            <w:tcW w:w="1193" w:type="dxa"/>
          </w:tcPr>
          <w:p w14:paraId="5E0F581F" w14:textId="0C692315" w:rsidR="001866EA" w:rsidRPr="006A07A3" w:rsidRDefault="001866EA" w:rsidP="001866EA">
            <w:pPr>
              <w:pStyle w:val="acctfourfigures"/>
              <w:tabs>
                <w:tab w:val="clear" w:pos="765"/>
                <w:tab w:val="decimal" w:pos="871"/>
              </w:tabs>
              <w:spacing w:line="240" w:lineRule="atLeast"/>
              <w:ind w:left="-108" w:right="-108"/>
              <w:rPr>
                <w:rFonts w:cs="Times New Roman"/>
                <w:szCs w:val="22"/>
              </w:rPr>
            </w:pPr>
            <w:r w:rsidRPr="00CD6B07">
              <w:t>25,189</w:t>
            </w:r>
          </w:p>
        </w:tc>
        <w:tc>
          <w:tcPr>
            <w:tcW w:w="240" w:type="dxa"/>
          </w:tcPr>
          <w:p w14:paraId="0DB4918E" w14:textId="77777777" w:rsidR="001866EA" w:rsidRPr="006A07A3" w:rsidRDefault="001866EA" w:rsidP="001866EA">
            <w:pPr>
              <w:rPr>
                <w:rFonts w:cs="Times New Roman"/>
                <w:b/>
                <w:bCs/>
              </w:rPr>
            </w:pPr>
          </w:p>
        </w:tc>
        <w:tc>
          <w:tcPr>
            <w:tcW w:w="1138" w:type="dxa"/>
            <w:hideMark/>
          </w:tcPr>
          <w:p w14:paraId="6340A477" w14:textId="664E3112" w:rsidR="001866EA" w:rsidRPr="006A07A3" w:rsidRDefault="001866EA" w:rsidP="001866EA">
            <w:pPr>
              <w:pStyle w:val="acctfourfigures"/>
              <w:tabs>
                <w:tab w:val="clear" w:pos="765"/>
                <w:tab w:val="decimal" w:pos="871"/>
              </w:tabs>
              <w:spacing w:line="240" w:lineRule="atLeast"/>
              <w:ind w:left="-108" w:right="-108"/>
              <w:rPr>
                <w:rFonts w:cs="Times New Roman"/>
                <w:szCs w:val="22"/>
              </w:rPr>
            </w:pPr>
            <w:r w:rsidRPr="006A07A3">
              <w:rPr>
                <w:rFonts w:cs="Times New Roman"/>
                <w:szCs w:val="22"/>
              </w:rPr>
              <w:t>41,996</w:t>
            </w:r>
          </w:p>
        </w:tc>
      </w:tr>
      <w:tr w:rsidR="001866EA" w:rsidRPr="006A07A3" w14:paraId="23E22396" w14:textId="77777777" w:rsidTr="00B21AA6">
        <w:tc>
          <w:tcPr>
            <w:tcW w:w="3735" w:type="dxa"/>
            <w:hideMark/>
          </w:tcPr>
          <w:p w14:paraId="066876B0" w14:textId="124732FE" w:rsidR="001866EA" w:rsidRPr="006A07A3" w:rsidRDefault="001866EA" w:rsidP="001866EA">
            <w:pPr>
              <w:tabs>
                <w:tab w:val="left" w:pos="610"/>
              </w:tabs>
              <w:spacing w:line="240" w:lineRule="atLeast"/>
              <w:ind w:firstLine="344"/>
              <w:rPr>
                <w:rFonts w:cs="Times New Roman"/>
                <w:szCs w:val="22"/>
              </w:rPr>
            </w:pPr>
            <w:r w:rsidRPr="006A07A3">
              <w:rPr>
                <w:rFonts w:cs="Times New Roman"/>
                <w:szCs w:val="22"/>
              </w:rPr>
              <w:t xml:space="preserve">- </w:t>
            </w:r>
            <w:r w:rsidRPr="006A07A3">
              <w:rPr>
                <w:rFonts w:cs="Times New Roman"/>
                <w:szCs w:val="22"/>
                <w:lang w:val="en-US" w:bidi="th-TH"/>
              </w:rPr>
              <w:t>Expenses</w:t>
            </w:r>
            <w:r w:rsidRPr="006A07A3">
              <w:rPr>
                <w:rFonts w:cs="Times New Roman"/>
                <w:szCs w:val="22"/>
              </w:rPr>
              <w:t xml:space="preserve"> of dam’s construction </w:t>
            </w:r>
          </w:p>
        </w:tc>
        <w:tc>
          <w:tcPr>
            <w:tcW w:w="1208" w:type="dxa"/>
          </w:tcPr>
          <w:p w14:paraId="709DFA2D" w14:textId="77777777" w:rsidR="001866EA" w:rsidRPr="006A07A3" w:rsidRDefault="001866EA" w:rsidP="001866EA">
            <w:pPr>
              <w:pStyle w:val="acctfourfigures"/>
              <w:tabs>
                <w:tab w:val="clear" w:pos="765"/>
                <w:tab w:val="decimal" w:pos="871"/>
              </w:tabs>
              <w:spacing w:line="240" w:lineRule="atLeast"/>
              <w:ind w:left="-108" w:right="-108"/>
              <w:rPr>
                <w:rFonts w:cs="Times New Roman"/>
                <w:szCs w:val="22"/>
              </w:rPr>
            </w:pPr>
          </w:p>
        </w:tc>
        <w:tc>
          <w:tcPr>
            <w:tcW w:w="254" w:type="dxa"/>
          </w:tcPr>
          <w:p w14:paraId="7793920C" w14:textId="77777777" w:rsidR="001866EA" w:rsidRPr="006A07A3" w:rsidRDefault="001866EA" w:rsidP="001866EA">
            <w:pPr>
              <w:rPr>
                <w:rFonts w:cs="Times New Roman"/>
              </w:rPr>
            </w:pPr>
          </w:p>
        </w:tc>
        <w:tc>
          <w:tcPr>
            <w:tcW w:w="1155" w:type="dxa"/>
          </w:tcPr>
          <w:p w14:paraId="7356C061" w14:textId="77777777" w:rsidR="001866EA" w:rsidRPr="006A07A3" w:rsidRDefault="001866EA" w:rsidP="001866EA">
            <w:pPr>
              <w:pStyle w:val="acctfourfigures"/>
              <w:tabs>
                <w:tab w:val="clear" w:pos="765"/>
                <w:tab w:val="decimal" w:pos="871"/>
              </w:tabs>
              <w:spacing w:line="240" w:lineRule="atLeast"/>
              <w:ind w:left="-108" w:right="-108"/>
              <w:rPr>
                <w:rFonts w:cs="Times New Roman"/>
                <w:szCs w:val="22"/>
              </w:rPr>
            </w:pPr>
          </w:p>
        </w:tc>
        <w:tc>
          <w:tcPr>
            <w:tcW w:w="275" w:type="dxa"/>
          </w:tcPr>
          <w:p w14:paraId="621F4A57" w14:textId="77777777" w:rsidR="001866EA" w:rsidRPr="006A07A3" w:rsidRDefault="001866EA" w:rsidP="001866EA">
            <w:pPr>
              <w:rPr>
                <w:rFonts w:cs="Times New Roman"/>
              </w:rPr>
            </w:pPr>
          </w:p>
        </w:tc>
        <w:tc>
          <w:tcPr>
            <w:tcW w:w="1193" w:type="dxa"/>
          </w:tcPr>
          <w:p w14:paraId="6573C43E" w14:textId="77777777" w:rsidR="001866EA" w:rsidRPr="006A07A3" w:rsidRDefault="001866EA" w:rsidP="001866EA">
            <w:pPr>
              <w:pStyle w:val="acctfourfigures"/>
              <w:tabs>
                <w:tab w:val="clear" w:pos="765"/>
                <w:tab w:val="decimal" w:pos="871"/>
              </w:tabs>
              <w:spacing w:line="240" w:lineRule="atLeast"/>
              <w:ind w:left="-108" w:right="-108"/>
              <w:rPr>
                <w:rFonts w:cs="Times New Roman"/>
                <w:szCs w:val="22"/>
              </w:rPr>
            </w:pPr>
          </w:p>
        </w:tc>
        <w:tc>
          <w:tcPr>
            <w:tcW w:w="240" w:type="dxa"/>
          </w:tcPr>
          <w:p w14:paraId="253C7A28" w14:textId="77777777" w:rsidR="001866EA" w:rsidRPr="006A07A3" w:rsidRDefault="001866EA" w:rsidP="001866EA">
            <w:pPr>
              <w:rPr>
                <w:rFonts w:cs="Times New Roman"/>
              </w:rPr>
            </w:pPr>
          </w:p>
        </w:tc>
        <w:tc>
          <w:tcPr>
            <w:tcW w:w="1138" w:type="dxa"/>
          </w:tcPr>
          <w:p w14:paraId="1C271F22" w14:textId="77777777" w:rsidR="001866EA" w:rsidRPr="006A07A3" w:rsidRDefault="001866EA" w:rsidP="001866EA">
            <w:pPr>
              <w:pStyle w:val="acctfourfigures"/>
              <w:tabs>
                <w:tab w:val="clear" w:pos="765"/>
                <w:tab w:val="decimal" w:pos="871"/>
              </w:tabs>
              <w:spacing w:line="240" w:lineRule="atLeast"/>
              <w:ind w:left="-108" w:right="-108"/>
              <w:rPr>
                <w:rFonts w:cs="Times New Roman"/>
                <w:szCs w:val="22"/>
              </w:rPr>
            </w:pPr>
          </w:p>
        </w:tc>
      </w:tr>
      <w:tr w:rsidR="001866EA" w:rsidRPr="006A07A3" w14:paraId="77A3F4C9" w14:textId="77777777" w:rsidTr="00B21AA6">
        <w:tc>
          <w:tcPr>
            <w:tcW w:w="3735" w:type="dxa"/>
            <w:hideMark/>
          </w:tcPr>
          <w:p w14:paraId="357BE8DD" w14:textId="77777777" w:rsidR="001866EA" w:rsidRPr="006A07A3" w:rsidRDefault="001866EA" w:rsidP="001866EA">
            <w:pPr>
              <w:tabs>
                <w:tab w:val="left" w:pos="426"/>
              </w:tabs>
              <w:spacing w:line="240" w:lineRule="atLeast"/>
              <w:ind w:left="160" w:firstLine="344"/>
              <w:rPr>
                <w:rFonts w:cs="Times New Roman"/>
                <w:spacing w:val="-6"/>
                <w:szCs w:val="22"/>
                <w:lang w:bidi="th-TH"/>
              </w:rPr>
            </w:pPr>
            <w:r w:rsidRPr="006A07A3">
              <w:rPr>
                <w:rFonts w:cs="Times New Roman"/>
                <w:spacing w:val="-6"/>
                <w:szCs w:val="22"/>
              </w:rPr>
              <w:t xml:space="preserve">for </w:t>
            </w:r>
            <w:r w:rsidRPr="006A07A3">
              <w:rPr>
                <w:rFonts w:cs="Times New Roman"/>
                <w:spacing w:val="-6"/>
                <w:szCs w:val="22"/>
                <w:lang w:bidi="th-TH"/>
              </w:rPr>
              <w:t>the propose of flood protection</w:t>
            </w:r>
          </w:p>
        </w:tc>
        <w:tc>
          <w:tcPr>
            <w:tcW w:w="1208" w:type="dxa"/>
          </w:tcPr>
          <w:p w14:paraId="6DA1490A" w14:textId="07481737" w:rsidR="001866EA" w:rsidRPr="006A07A3" w:rsidRDefault="001866EA" w:rsidP="001866EA">
            <w:pPr>
              <w:pStyle w:val="acctfourfigures"/>
              <w:tabs>
                <w:tab w:val="clear" w:pos="765"/>
                <w:tab w:val="decimal" w:pos="871"/>
              </w:tabs>
              <w:spacing w:line="240" w:lineRule="atLeast"/>
              <w:ind w:left="-108" w:right="-108"/>
              <w:rPr>
                <w:rFonts w:cs="Times New Roman"/>
                <w:szCs w:val="22"/>
              </w:rPr>
            </w:pPr>
            <w:r w:rsidRPr="00E30B7E">
              <w:t>5,505</w:t>
            </w:r>
          </w:p>
        </w:tc>
        <w:tc>
          <w:tcPr>
            <w:tcW w:w="254" w:type="dxa"/>
          </w:tcPr>
          <w:p w14:paraId="5F7BEDE8" w14:textId="77777777" w:rsidR="001866EA" w:rsidRPr="006A07A3" w:rsidRDefault="001866EA" w:rsidP="001866EA">
            <w:pPr>
              <w:pStyle w:val="acctfourfigures"/>
              <w:tabs>
                <w:tab w:val="clear" w:pos="765"/>
                <w:tab w:val="decimal" w:pos="832"/>
              </w:tabs>
              <w:spacing w:line="240" w:lineRule="atLeast"/>
              <w:ind w:left="-108" w:right="-108"/>
              <w:rPr>
                <w:rFonts w:cs="Times New Roman"/>
                <w:szCs w:val="22"/>
              </w:rPr>
            </w:pPr>
          </w:p>
        </w:tc>
        <w:tc>
          <w:tcPr>
            <w:tcW w:w="1155" w:type="dxa"/>
            <w:hideMark/>
          </w:tcPr>
          <w:p w14:paraId="3062BF10" w14:textId="7A4F529F" w:rsidR="001866EA" w:rsidRPr="006A07A3" w:rsidRDefault="001866EA" w:rsidP="001866EA">
            <w:pPr>
              <w:pStyle w:val="acctfourfigures"/>
              <w:tabs>
                <w:tab w:val="clear" w:pos="765"/>
                <w:tab w:val="decimal" w:pos="871"/>
              </w:tabs>
              <w:spacing w:line="240" w:lineRule="atLeast"/>
              <w:ind w:left="-108" w:right="-108"/>
              <w:rPr>
                <w:rFonts w:cs="Times New Roman"/>
                <w:szCs w:val="22"/>
              </w:rPr>
            </w:pPr>
            <w:r w:rsidRPr="006A07A3">
              <w:rPr>
                <w:rFonts w:cs="Times New Roman"/>
                <w:szCs w:val="22"/>
              </w:rPr>
              <w:t>6,807</w:t>
            </w:r>
          </w:p>
        </w:tc>
        <w:tc>
          <w:tcPr>
            <w:tcW w:w="275" w:type="dxa"/>
          </w:tcPr>
          <w:p w14:paraId="5748A439" w14:textId="77777777" w:rsidR="001866EA" w:rsidRPr="006A07A3" w:rsidRDefault="001866EA" w:rsidP="001866EA">
            <w:pPr>
              <w:pStyle w:val="acctfourfigures"/>
              <w:tabs>
                <w:tab w:val="clear" w:pos="765"/>
                <w:tab w:val="decimal" w:pos="832"/>
              </w:tabs>
              <w:spacing w:line="240" w:lineRule="atLeast"/>
              <w:ind w:left="-108" w:right="-108"/>
              <w:rPr>
                <w:rFonts w:cs="Times New Roman"/>
                <w:szCs w:val="22"/>
              </w:rPr>
            </w:pPr>
          </w:p>
        </w:tc>
        <w:tc>
          <w:tcPr>
            <w:tcW w:w="1193" w:type="dxa"/>
          </w:tcPr>
          <w:p w14:paraId="18D10FA0" w14:textId="3873A4A3" w:rsidR="001866EA" w:rsidRPr="006A07A3" w:rsidRDefault="001866EA" w:rsidP="001866EA">
            <w:pPr>
              <w:pStyle w:val="acctfourfigures"/>
              <w:tabs>
                <w:tab w:val="clear" w:pos="765"/>
                <w:tab w:val="decimal" w:pos="871"/>
              </w:tabs>
              <w:spacing w:line="240" w:lineRule="atLeast"/>
              <w:ind w:left="-108" w:right="-108"/>
              <w:rPr>
                <w:rFonts w:cs="Times New Roman"/>
                <w:szCs w:val="22"/>
              </w:rPr>
            </w:pPr>
            <w:r w:rsidRPr="00CD6B07">
              <w:t>5,505</w:t>
            </w:r>
          </w:p>
        </w:tc>
        <w:tc>
          <w:tcPr>
            <w:tcW w:w="240" w:type="dxa"/>
          </w:tcPr>
          <w:p w14:paraId="27513CB3" w14:textId="77777777" w:rsidR="001866EA" w:rsidRPr="006A07A3" w:rsidRDefault="001866EA" w:rsidP="001866EA">
            <w:pPr>
              <w:pStyle w:val="acctfourfigures"/>
              <w:tabs>
                <w:tab w:val="clear" w:pos="765"/>
                <w:tab w:val="decimal" w:pos="832"/>
              </w:tabs>
              <w:spacing w:line="240" w:lineRule="atLeast"/>
              <w:ind w:left="-108" w:right="-108"/>
              <w:rPr>
                <w:rFonts w:cs="Times New Roman"/>
                <w:szCs w:val="22"/>
              </w:rPr>
            </w:pPr>
          </w:p>
        </w:tc>
        <w:tc>
          <w:tcPr>
            <w:tcW w:w="1138" w:type="dxa"/>
            <w:hideMark/>
          </w:tcPr>
          <w:p w14:paraId="7292751E" w14:textId="5D709502" w:rsidR="001866EA" w:rsidRPr="006A07A3" w:rsidRDefault="001866EA" w:rsidP="001866EA">
            <w:pPr>
              <w:pStyle w:val="acctfourfigures"/>
              <w:tabs>
                <w:tab w:val="clear" w:pos="765"/>
                <w:tab w:val="decimal" w:pos="871"/>
              </w:tabs>
              <w:spacing w:line="240" w:lineRule="atLeast"/>
              <w:ind w:left="-108" w:right="-108"/>
              <w:rPr>
                <w:rFonts w:cs="Times New Roman"/>
                <w:szCs w:val="22"/>
              </w:rPr>
            </w:pPr>
            <w:r w:rsidRPr="006A07A3">
              <w:rPr>
                <w:rFonts w:cs="Times New Roman"/>
                <w:szCs w:val="22"/>
              </w:rPr>
              <w:t>6,807</w:t>
            </w:r>
          </w:p>
        </w:tc>
      </w:tr>
    </w:tbl>
    <w:p w14:paraId="67F2AAA5" w14:textId="77777777" w:rsidR="009E7DEF" w:rsidRPr="006A07A3" w:rsidRDefault="009E7DEF" w:rsidP="00A33C1B">
      <w:pPr>
        <w:pStyle w:val="BodyText"/>
        <w:spacing w:after="0" w:line="240" w:lineRule="auto"/>
        <w:ind w:left="720"/>
        <w:jc w:val="thaiDistribute"/>
        <w:rPr>
          <w:rFonts w:cs="Times New Roman"/>
          <w:b/>
          <w:bCs/>
          <w:sz w:val="18"/>
          <w:szCs w:val="18"/>
          <w:lang w:val="en-AU"/>
        </w:rPr>
      </w:pPr>
    </w:p>
    <w:p w14:paraId="4A30B249" w14:textId="4D5A03B4" w:rsidR="00067366" w:rsidRPr="006A07A3" w:rsidRDefault="00067366" w:rsidP="00196BB4">
      <w:pPr>
        <w:numPr>
          <w:ilvl w:val="0"/>
          <w:numId w:val="19"/>
        </w:numPr>
        <w:autoSpaceDE w:val="0"/>
        <w:autoSpaceDN w:val="0"/>
        <w:adjustRightInd w:val="0"/>
        <w:spacing w:line="240" w:lineRule="atLeast"/>
        <w:ind w:left="900" w:right="-54"/>
        <w:jc w:val="thaiDistribute"/>
        <w:rPr>
          <w:rFonts w:cs="Times New Roman"/>
          <w:szCs w:val="22"/>
          <w:lang w:val="en-US"/>
        </w:rPr>
      </w:pPr>
      <w:r w:rsidRPr="006A07A3">
        <w:rPr>
          <w:rFonts w:cs="Times New Roman"/>
          <w:szCs w:val="22"/>
          <w:lang w:val="en-US"/>
        </w:rPr>
        <w:t xml:space="preserve">The Company entered into long-term agreements with several local companies to purchase steam for 10 years and 15 years from the date of transaction occurs. </w:t>
      </w:r>
      <w:r w:rsidR="00A33C1B" w:rsidRPr="006A07A3">
        <w:rPr>
          <w:rFonts w:cs="Times New Roman"/>
          <w:szCs w:val="22"/>
          <w:lang w:val="en-US"/>
        </w:rPr>
        <w:t xml:space="preserve">In December 2022, </w:t>
      </w:r>
      <w:r w:rsidR="00C61F8E" w:rsidRPr="006A07A3">
        <w:rPr>
          <w:rFonts w:cs="Times New Roman"/>
          <w:szCs w:val="22"/>
          <w:lang w:val="en-US"/>
        </w:rPr>
        <w:t xml:space="preserve">one of </w:t>
      </w:r>
      <w:r w:rsidR="00A33C1B" w:rsidRPr="006A07A3">
        <w:rPr>
          <w:rFonts w:cs="Times New Roman"/>
          <w:szCs w:val="22"/>
          <w:lang w:val="en-US"/>
        </w:rPr>
        <w:t>the agreement</w:t>
      </w:r>
      <w:r w:rsidR="00C61F8E" w:rsidRPr="006A07A3">
        <w:rPr>
          <w:rFonts w:cs="Times New Roman"/>
          <w:szCs w:val="22"/>
          <w:lang w:val="en-US"/>
        </w:rPr>
        <w:t>s</w:t>
      </w:r>
      <w:r w:rsidR="00A33C1B" w:rsidRPr="006A07A3">
        <w:rPr>
          <w:rFonts w:cs="Times New Roman"/>
          <w:szCs w:val="22"/>
          <w:lang w:val="en-US"/>
        </w:rPr>
        <w:t xml:space="preserve"> is expired. The </w:t>
      </w:r>
      <w:r w:rsidR="00013A12">
        <w:rPr>
          <w:rFonts w:cs="Times New Roman"/>
          <w:szCs w:val="22"/>
          <w:lang w:val="en-US"/>
        </w:rPr>
        <w:t>C</w:t>
      </w:r>
      <w:r w:rsidR="00A33C1B" w:rsidRPr="006A07A3">
        <w:rPr>
          <w:rFonts w:cs="Times New Roman"/>
          <w:szCs w:val="22"/>
          <w:lang w:val="en-US"/>
        </w:rPr>
        <w:t>ompany</w:t>
      </w:r>
      <w:r w:rsidR="00C61F8E" w:rsidRPr="006A07A3">
        <w:rPr>
          <w:rFonts w:cs="Times New Roman"/>
          <w:szCs w:val="22"/>
          <w:lang w:val="en-US"/>
        </w:rPr>
        <w:t xml:space="preserve"> has decided to</w:t>
      </w:r>
      <w:r w:rsidR="00A33C1B" w:rsidRPr="006A07A3">
        <w:rPr>
          <w:rFonts w:cs="Times New Roman"/>
          <w:szCs w:val="22"/>
          <w:lang w:val="en-US"/>
        </w:rPr>
        <w:t xml:space="preserve"> extend the agreement for 5 years, effective date on 1 January 2023. </w:t>
      </w:r>
      <w:r w:rsidRPr="006A07A3">
        <w:rPr>
          <w:rFonts w:cs="Times New Roman"/>
          <w:szCs w:val="22"/>
          <w:lang w:val="en-US"/>
        </w:rPr>
        <w:t>The prices in agreements are agreed based on market price.</w:t>
      </w:r>
    </w:p>
    <w:p w14:paraId="15ED3263" w14:textId="77777777" w:rsidR="00F277C0" w:rsidRPr="006A07A3" w:rsidRDefault="00F277C0" w:rsidP="00A33C1B">
      <w:pPr>
        <w:autoSpaceDE w:val="0"/>
        <w:autoSpaceDN w:val="0"/>
        <w:adjustRightInd w:val="0"/>
        <w:spacing w:line="240" w:lineRule="atLeast"/>
        <w:ind w:right="6"/>
        <w:jc w:val="thaiDistribute"/>
        <w:rPr>
          <w:rFonts w:cs="Times New Roman"/>
          <w:sz w:val="18"/>
          <w:szCs w:val="18"/>
          <w:lang w:val="en-US"/>
        </w:rPr>
      </w:pPr>
    </w:p>
    <w:p w14:paraId="09BB7D9E" w14:textId="77777777" w:rsidR="003104FD" w:rsidRPr="006A07A3" w:rsidRDefault="003104FD" w:rsidP="001100DF">
      <w:pPr>
        <w:pStyle w:val="index"/>
        <w:numPr>
          <w:ilvl w:val="0"/>
          <w:numId w:val="16"/>
        </w:numPr>
        <w:spacing w:line="280" w:lineRule="atLeast"/>
        <w:ind w:left="549" w:hanging="549"/>
        <w:jc w:val="thaiDistribute"/>
        <w:outlineLvl w:val="0"/>
        <w:rPr>
          <w:rFonts w:cs="Times New Roman"/>
          <w:b/>
          <w:bCs/>
          <w:sz w:val="24"/>
          <w:szCs w:val="24"/>
        </w:rPr>
      </w:pPr>
      <w:r w:rsidRPr="006A07A3">
        <w:rPr>
          <w:rFonts w:cs="Times New Roman"/>
          <w:b/>
          <w:bCs/>
          <w:sz w:val="24"/>
          <w:szCs w:val="24"/>
        </w:rPr>
        <w:t>Capital management</w:t>
      </w:r>
    </w:p>
    <w:p w14:paraId="74CBDDB5" w14:textId="193603F3" w:rsidR="00AC7651" w:rsidRPr="006A07A3" w:rsidRDefault="00AC7651" w:rsidP="00AC7651">
      <w:pPr>
        <w:tabs>
          <w:tab w:val="left" w:pos="1410"/>
        </w:tabs>
        <w:spacing w:line="240" w:lineRule="auto"/>
        <w:ind w:right="45"/>
        <w:jc w:val="both"/>
        <w:rPr>
          <w:rFonts w:cs="Times New Roman"/>
          <w:sz w:val="18"/>
          <w:szCs w:val="18"/>
        </w:rPr>
      </w:pPr>
    </w:p>
    <w:p w14:paraId="3E066771" w14:textId="77777777" w:rsidR="007C3EED" w:rsidRDefault="001700E7" w:rsidP="00196BB4">
      <w:pPr>
        <w:spacing w:line="240" w:lineRule="atLeast"/>
        <w:ind w:left="561" w:right="-45"/>
        <w:jc w:val="thaiDistribute"/>
        <w:rPr>
          <w:rFonts w:cs="Times New Roman"/>
          <w:szCs w:val="22"/>
          <w:lang w:val="en-US"/>
        </w:rPr>
      </w:pPr>
      <w:r w:rsidRPr="006A07A3">
        <w:rPr>
          <w:rFonts w:cs="Times New Roman"/>
          <w:szCs w:val="22"/>
          <w:lang w:val="en-US"/>
        </w:rPr>
        <w:t>The management of the Group has a capital management policy with the objective to maintain a strong capital base by emphasizing on planning and determining operating strategies that will ensure a sustainable business performance and cash flow management. In addition, the Group also considers to have a strong financial foundation. Therefore, the Group have considered in investing in projects that have good rate of return, maintaining appropriate working capital, as well as having a sufficient cash reserves and an appropriate investment structure to have a firm operating business in the future and maintain the confidence of shareholders, investors, creditors, and other stakeholders.</w:t>
      </w:r>
    </w:p>
    <w:p w14:paraId="0E279DB7" w14:textId="16BB2B33" w:rsidR="006C49A7" w:rsidRPr="006A07A3" w:rsidRDefault="006C49A7" w:rsidP="00196BB4">
      <w:pPr>
        <w:spacing w:line="240" w:lineRule="atLeast"/>
        <w:ind w:left="561" w:right="-45"/>
        <w:jc w:val="thaiDistribute"/>
        <w:rPr>
          <w:rFonts w:cs="Times New Roman"/>
          <w:szCs w:val="22"/>
          <w:lang w:val="en-US"/>
        </w:rPr>
      </w:pPr>
    </w:p>
    <w:p w14:paraId="1777E310" w14:textId="1119002C" w:rsidR="00FC03DE" w:rsidRPr="006A07A3" w:rsidRDefault="00FC03DE" w:rsidP="00196BB4">
      <w:pPr>
        <w:pStyle w:val="index"/>
        <w:numPr>
          <w:ilvl w:val="0"/>
          <w:numId w:val="16"/>
        </w:numPr>
        <w:spacing w:line="280" w:lineRule="atLeast"/>
        <w:ind w:left="558" w:hanging="558"/>
        <w:jc w:val="thaiDistribute"/>
        <w:outlineLvl w:val="0"/>
        <w:rPr>
          <w:rFonts w:cs="Times New Roman"/>
          <w:b/>
          <w:bCs/>
          <w:sz w:val="24"/>
          <w:szCs w:val="24"/>
        </w:rPr>
      </w:pPr>
      <w:r w:rsidRPr="006A07A3">
        <w:rPr>
          <w:rFonts w:cs="Times New Roman"/>
          <w:b/>
          <w:bCs/>
          <w:sz w:val="24"/>
          <w:szCs w:val="24"/>
        </w:rPr>
        <w:t>Event after the reporting period</w:t>
      </w:r>
    </w:p>
    <w:p w14:paraId="6D4E893E" w14:textId="77777777" w:rsidR="00FC03DE" w:rsidRPr="006A07A3" w:rsidRDefault="00FC03DE" w:rsidP="00FC03DE">
      <w:pPr>
        <w:tabs>
          <w:tab w:val="left" w:pos="540"/>
        </w:tabs>
        <w:spacing w:line="240" w:lineRule="atLeast"/>
        <w:ind w:left="450" w:right="-81"/>
        <w:jc w:val="both"/>
        <w:rPr>
          <w:rFonts w:cs="Times New Roman"/>
        </w:rPr>
      </w:pPr>
    </w:p>
    <w:p w14:paraId="315BF6F0" w14:textId="08245F3E" w:rsidR="000811CA" w:rsidRPr="006A07A3" w:rsidRDefault="000811CA" w:rsidP="00196BB4">
      <w:pPr>
        <w:autoSpaceDE w:val="0"/>
        <w:autoSpaceDN w:val="0"/>
        <w:adjustRightInd w:val="0"/>
        <w:spacing w:line="240" w:lineRule="atLeast"/>
        <w:ind w:left="558" w:right="-9"/>
        <w:jc w:val="both"/>
        <w:rPr>
          <w:rFonts w:cs="Times New Roman"/>
          <w:szCs w:val="22"/>
        </w:rPr>
      </w:pPr>
      <w:r w:rsidRPr="00E56F7A">
        <w:rPr>
          <w:rFonts w:cs="Times New Roman"/>
          <w:szCs w:val="22"/>
        </w:rPr>
        <w:t>At the Board of Directors’ Meeting held on </w:t>
      </w:r>
      <w:r w:rsidR="00A13E0F">
        <w:rPr>
          <w:rFonts w:cs="Times New Roman"/>
          <w:szCs w:val="22"/>
        </w:rPr>
        <w:t>8</w:t>
      </w:r>
      <w:r w:rsidRPr="00E56F7A">
        <w:rPr>
          <w:rFonts w:cs="Times New Roman"/>
          <w:szCs w:val="22"/>
        </w:rPr>
        <w:t xml:space="preserve"> February 202</w:t>
      </w:r>
      <w:r w:rsidR="00A13E0F">
        <w:rPr>
          <w:rFonts w:cs="Times New Roman"/>
          <w:szCs w:val="22"/>
        </w:rPr>
        <w:t>4</w:t>
      </w:r>
      <w:r w:rsidRPr="00E56F7A">
        <w:rPr>
          <w:rFonts w:cs="Times New Roman"/>
          <w:szCs w:val="22"/>
        </w:rPr>
        <w:t xml:space="preserve">, the directors approved to submit for </w:t>
      </w:r>
      <w:r w:rsidRPr="00E56F7A">
        <w:rPr>
          <w:rFonts w:cs="Times New Roman"/>
          <w:spacing w:val="-2"/>
          <w:szCs w:val="22"/>
        </w:rPr>
        <w:t>approval at the Annual General Meeting of Shareholders, the payment of a dividend for 202</w:t>
      </w:r>
      <w:r w:rsidR="00A13E0F">
        <w:rPr>
          <w:rFonts w:cs="Times New Roman"/>
          <w:spacing w:val="-2"/>
          <w:szCs w:val="22"/>
        </w:rPr>
        <w:t>3</w:t>
      </w:r>
      <w:r w:rsidRPr="00E56F7A">
        <w:rPr>
          <w:rFonts w:cs="Times New Roman"/>
          <w:spacing w:val="-2"/>
          <w:szCs w:val="22"/>
        </w:rPr>
        <w:t xml:space="preserve"> at the rate</w:t>
      </w:r>
      <w:r w:rsidRPr="00E56F7A">
        <w:rPr>
          <w:rFonts w:cs="Times New Roman"/>
          <w:szCs w:val="22"/>
        </w:rPr>
        <w:t xml:space="preserve"> </w:t>
      </w:r>
      <w:r w:rsidRPr="00D504A0">
        <w:rPr>
          <w:rFonts w:cs="Times New Roman"/>
          <w:szCs w:val="22"/>
        </w:rPr>
        <w:t xml:space="preserve">of Baht </w:t>
      </w:r>
      <w:r w:rsidR="00D504A0" w:rsidRPr="00D504A0">
        <w:rPr>
          <w:rFonts w:cs="Times New Roman"/>
          <w:szCs w:val="22"/>
        </w:rPr>
        <w:t>1</w:t>
      </w:r>
      <w:r w:rsidR="00D504A0" w:rsidRPr="00D504A0">
        <w:rPr>
          <w:rFonts w:cstheme="minorBidi" w:hint="cs"/>
          <w:szCs w:val="28"/>
          <w:cs/>
          <w:lang w:bidi="th-TH"/>
        </w:rPr>
        <w:t xml:space="preserve"> </w:t>
      </w:r>
      <w:r w:rsidRPr="00D504A0">
        <w:rPr>
          <w:rFonts w:cs="Times New Roman"/>
          <w:szCs w:val="22"/>
        </w:rPr>
        <w:t xml:space="preserve">per share, amounting to Baht </w:t>
      </w:r>
      <w:r w:rsidR="00D504A0" w:rsidRPr="00D504A0">
        <w:rPr>
          <w:rFonts w:cs="Times New Roman"/>
          <w:szCs w:val="22"/>
        </w:rPr>
        <w:t>4</w:t>
      </w:r>
      <w:r w:rsidR="00E56F7A" w:rsidRPr="00D504A0">
        <w:rPr>
          <w:rFonts w:cs="Times New Roman"/>
          <w:szCs w:val="22"/>
        </w:rPr>
        <w:t>00</w:t>
      </w:r>
      <w:r w:rsidRPr="00D504A0">
        <w:rPr>
          <w:rFonts w:cs="Times New Roman"/>
          <w:szCs w:val="22"/>
        </w:rPr>
        <w:t xml:space="preserve"> million. The dividend will be paid to shareholders during 202</w:t>
      </w:r>
      <w:r w:rsidR="00013A12" w:rsidRPr="00D504A0">
        <w:rPr>
          <w:rFonts w:cs="Times New Roman"/>
          <w:szCs w:val="22"/>
        </w:rPr>
        <w:t>3</w:t>
      </w:r>
      <w:r w:rsidRPr="00D504A0">
        <w:rPr>
          <w:rFonts w:cs="Times New Roman"/>
          <w:szCs w:val="22"/>
        </w:rPr>
        <w:t>. This dividend is subject to the approval of the shareholders at the Annual General Meeting to be held on 2</w:t>
      </w:r>
      <w:r w:rsidR="00D504A0" w:rsidRPr="00D504A0">
        <w:rPr>
          <w:rFonts w:cs="Times New Roman"/>
          <w:szCs w:val="22"/>
        </w:rPr>
        <w:t>2</w:t>
      </w:r>
      <w:r w:rsidRPr="00D504A0">
        <w:rPr>
          <w:rFonts w:cs="Times New Roman"/>
          <w:szCs w:val="22"/>
        </w:rPr>
        <w:t xml:space="preserve"> March 202</w:t>
      </w:r>
      <w:r w:rsidR="00D504A0" w:rsidRPr="00D504A0">
        <w:rPr>
          <w:rFonts w:cs="Times New Roman"/>
          <w:szCs w:val="22"/>
        </w:rPr>
        <w:t>4</w:t>
      </w:r>
      <w:r w:rsidRPr="00D504A0">
        <w:rPr>
          <w:rFonts w:cs="Times New Roman"/>
          <w:szCs w:val="22"/>
        </w:rPr>
        <w:t>.</w:t>
      </w:r>
    </w:p>
    <w:p w14:paraId="5369E1A3" w14:textId="20020747" w:rsidR="00B37B6F" w:rsidRPr="006A07A3" w:rsidRDefault="00B37B6F" w:rsidP="00390882">
      <w:pPr>
        <w:spacing w:line="240" w:lineRule="auto"/>
        <w:ind w:right="270"/>
        <w:jc w:val="both"/>
        <w:rPr>
          <w:rFonts w:cs="Times New Roman"/>
          <w:sz w:val="24"/>
          <w:szCs w:val="24"/>
        </w:rPr>
      </w:pPr>
    </w:p>
    <w:p w14:paraId="5C71A3E4" w14:textId="77777777" w:rsidR="00DF224B" w:rsidRDefault="007B668C" w:rsidP="00DF224B">
      <w:pPr>
        <w:pStyle w:val="index"/>
        <w:numPr>
          <w:ilvl w:val="0"/>
          <w:numId w:val="16"/>
        </w:numPr>
        <w:spacing w:line="280" w:lineRule="atLeast"/>
        <w:ind w:left="549" w:hanging="549"/>
        <w:jc w:val="thaiDistribute"/>
        <w:outlineLvl w:val="0"/>
        <w:rPr>
          <w:rFonts w:cs="Times New Roman"/>
          <w:b/>
          <w:bCs/>
          <w:sz w:val="24"/>
          <w:szCs w:val="24"/>
        </w:rPr>
      </w:pPr>
      <w:r w:rsidRPr="006A07A3">
        <w:rPr>
          <w:rFonts w:cs="Times New Roman"/>
          <w:b/>
          <w:bCs/>
          <w:sz w:val="24"/>
          <w:szCs w:val="24"/>
        </w:rPr>
        <w:t>Thai Financial Reporting Standards (TFRS</w:t>
      </w:r>
      <w:r w:rsidR="0071454A" w:rsidRPr="006A07A3">
        <w:rPr>
          <w:rFonts w:cs="Times New Roman"/>
          <w:b/>
          <w:bCs/>
          <w:sz w:val="24"/>
          <w:szCs w:val="24"/>
        </w:rPr>
        <w:t>s</w:t>
      </w:r>
      <w:r w:rsidRPr="006A07A3">
        <w:rPr>
          <w:rFonts w:cs="Times New Roman"/>
          <w:b/>
          <w:bCs/>
          <w:sz w:val="24"/>
          <w:szCs w:val="24"/>
        </w:rPr>
        <w:t xml:space="preserve">) that have been issued but </w:t>
      </w:r>
      <w:r w:rsidR="00A64472" w:rsidRPr="006A07A3">
        <w:rPr>
          <w:rFonts w:cs="Times New Roman"/>
          <w:b/>
          <w:bCs/>
          <w:sz w:val="24"/>
          <w:szCs w:val="24"/>
        </w:rPr>
        <w:t>are</w:t>
      </w:r>
      <w:r w:rsidRPr="006A07A3">
        <w:rPr>
          <w:rFonts w:cs="Times New Roman"/>
          <w:b/>
          <w:bCs/>
          <w:sz w:val="24"/>
          <w:szCs w:val="24"/>
        </w:rPr>
        <w:t xml:space="preserve"> not yet effective</w:t>
      </w:r>
    </w:p>
    <w:p w14:paraId="7F6E8DA3" w14:textId="77777777" w:rsidR="00A13E0F" w:rsidRDefault="00A13E0F" w:rsidP="00A13E0F">
      <w:pPr>
        <w:spacing w:line="240" w:lineRule="atLeast"/>
        <w:ind w:left="561" w:right="-45"/>
        <w:jc w:val="thaiDistribute"/>
        <w:rPr>
          <w:rFonts w:cs="Times New Roman"/>
          <w:szCs w:val="22"/>
          <w:lang w:val="en-US"/>
        </w:rPr>
      </w:pPr>
    </w:p>
    <w:p w14:paraId="4B1109F2" w14:textId="324A3CF6" w:rsidR="00A13E0F" w:rsidRPr="00A13E0F" w:rsidRDefault="00A13E0F" w:rsidP="00A13E0F">
      <w:pPr>
        <w:spacing w:line="240" w:lineRule="atLeast"/>
        <w:ind w:left="561" w:right="-45"/>
        <w:jc w:val="thaiDistribute"/>
        <w:rPr>
          <w:rFonts w:cs="Times New Roman"/>
          <w:szCs w:val="22"/>
          <w:lang w:val="en-US"/>
        </w:rPr>
      </w:pPr>
      <w:r w:rsidRPr="00A13E0F">
        <w:rPr>
          <w:rFonts w:cs="Times New Roman"/>
          <w:szCs w:val="22"/>
          <w:lang w:val="en-US"/>
        </w:rPr>
        <w:t>The Federation of Accounting Professions has revised TFRSs which are effective for annual accounting periods beginning on or after 1 January 2024 and have not been adopted in the preparation of these interim financial statements because they are not yet effective. The Group has assessed the potential initial impact on the financial statements of these revised TFRSs and expected that there will be no material impact on the financial statements in the period of initial application.</w:t>
      </w:r>
    </w:p>
    <w:sectPr w:rsidR="00A13E0F" w:rsidRPr="00A13E0F" w:rsidSect="00585AF9">
      <w:footerReference w:type="default" r:id="rId22"/>
      <w:pgSz w:w="11909" w:h="16834" w:code="9"/>
      <w:pgMar w:top="691" w:right="1163" w:bottom="576" w:left="1152" w:header="720" w:footer="720"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B1823" w14:textId="77777777" w:rsidR="00A25965" w:rsidRDefault="00A25965">
      <w:r>
        <w:separator/>
      </w:r>
    </w:p>
  </w:endnote>
  <w:endnote w:type="continuationSeparator" w:id="0">
    <w:p w14:paraId="06682289" w14:textId="77777777" w:rsidR="00A25965" w:rsidRDefault="00A25965">
      <w:r>
        <w:continuationSeparator/>
      </w:r>
    </w:p>
  </w:endnote>
  <w:endnote w:type="continuationNotice" w:id="1">
    <w:p w14:paraId="2E1788EB" w14:textId="77777777" w:rsidR="00A25965" w:rsidRDefault="00A2596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20B0403020202020204"/>
    <w:charset w:val="00"/>
    <w:family w:val="swiss"/>
    <w:notTrueType/>
    <w:pitch w:val="variable"/>
    <w:sig w:usb0="800000AF" w:usb1="4000204A"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Microsoft JhengHei"/>
    <w:panose1 w:val="00000000000000000000"/>
    <w:charset w:val="88"/>
    <w:family w:val="auto"/>
    <w:notTrueType/>
    <w:pitch w:val="default"/>
    <w:sig w:usb0="00000003" w:usb1="08080000" w:usb2="00000010" w:usb3="00000000" w:csb0="0010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B378C" w14:textId="77777777" w:rsidR="006B1DA1" w:rsidRDefault="006B1D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8968767"/>
      <w:docPartObj>
        <w:docPartGallery w:val="Page Numbers (Bottom of Page)"/>
        <w:docPartUnique/>
      </w:docPartObj>
    </w:sdtPr>
    <w:sdtEndPr>
      <w:rPr>
        <w:noProof/>
        <w:sz w:val="22"/>
        <w:szCs w:val="22"/>
      </w:rPr>
    </w:sdtEndPr>
    <w:sdtContent>
      <w:p w14:paraId="4D77BA23" w14:textId="77777777" w:rsidR="0069228F" w:rsidRPr="006467C3" w:rsidRDefault="0069228F" w:rsidP="006467C3">
        <w:pPr>
          <w:pStyle w:val="Footer"/>
          <w:jc w:val="center"/>
          <w:rPr>
            <w:sz w:val="22"/>
            <w:szCs w:val="22"/>
          </w:rPr>
        </w:pPr>
        <w:r w:rsidRPr="006467C3">
          <w:rPr>
            <w:sz w:val="22"/>
            <w:szCs w:val="22"/>
          </w:rPr>
          <w:fldChar w:fldCharType="begin"/>
        </w:r>
        <w:r w:rsidRPr="006467C3">
          <w:rPr>
            <w:sz w:val="22"/>
            <w:szCs w:val="22"/>
          </w:rPr>
          <w:instrText xml:space="preserve"> PAGE   \* MERGEFORMAT </w:instrText>
        </w:r>
        <w:r w:rsidRPr="006467C3">
          <w:rPr>
            <w:sz w:val="22"/>
            <w:szCs w:val="22"/>
          </w:rPr>
          <w:fldChar w:fldCharType="separate"/>
        </w:r>
        <w:r w:rsidRPr="006467C3">
          <w:rPr>
            <w:noProof/>
            <w:sz w:val="22"/>
            <w:szCs w:val="22"/>
          </w:rPr>
          <w:t>2</w:t>
        </w:r>
        <w:r w:rsidRPr="006467C3">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8CFC9" w14:textId="77777777" w:rsidR="0069228F" w:rsidRDefault="0069228F" w:rsidP="00EB45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p w14:paraId="08B81529" w14:textId="77777777" w:rsidR="0069228F" w:rsidRDefault="0069228F" w:rsidP="008C45BE">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35B0D" w14:textId="77777777" w:rsidR="0069228F" w:rsidRPr="006E72D4" w:rsidRDefault="0069228F" w:rsidP="00097489">
    <w:pPr>
      <w:pStyle w:val="Footer"/>
      <w:framePr w:wrap="around" w:vAnchor="text" w:hAnchor="margin" w:xAlign="center" w:y="1"/>
      <w:rPr>
        <w:rStyle w:val="PageNumber"/>
        <w:rFonts w:cs="Times New Roman"/>
        <w:szCs w:val="22"/>
      </w:rPr>
    </w:pPr>
    <w:r w:rsidRPr="006E72D4">
      <w:rPr>
        <w:rStyle w:val="PageNumber"/>
        <w:rFonts w:cs="Times New Roman"/>
        <w:szCs w:val="22"/>
      </w:rPr>
      <w:fldChar w:fldCharType="begin"/>
    </w:r>
    <w:r w:rsidRPr="006E72D4">
      <w:rPr>
        <w:rStyle w:val="PageNumber"/>
        <w:rFonts w:cs="Times New Roman"/>
        <w:szCs w:val="22"/>
      </w:rPr>
      <w:instrText xml:space="preserve">PAGE  </w:instrText>
    </w:r>
    <w:r w:rsidRPr="006E72D4">
      <w:rPr>
        <w:rStyle w:val="PageNumber"/>
        <w:rFonts w:cs="Times New Roman"/>
        <w:szCs w:val="22"/>
      </w:rPr>
      <w:fldChar w:fldCharType="separate"/>
    </w:r>
    <w:r w:rsidRPr="006E72D4">
      <w:rPr>
        <w:rStyle w:val="PageNumber"/>
        <w:rFonts w:cs="Times New Roman"/>
        <w:noProof/>
        <w:szCs w:val="22"/>
      </w:rPr>
      <w:t>36</w:t>
    </w:r>
    <w:r w:rsidRPr="006E72D4">
      <w:rPr>
        <w:rStyle w:val="PageNumber"/>
        <w:rFonts w:cs="Times New Roman"/>
        <w:szCs w:val="22"/>
      </w:rPr>
      <w:fldChar w:fldCharType="end"/>
    </w:r>
  </w:p>
  <w:p w14:paraId="2AA8C336" w14:textId="77777777" w:rsidR="0069228F" w:rsidRPr="00E40049" w:rsidRDefault="0069228F">
    <w:pPr>
      <w:pStyle w:val="Footer"/>
      <w:ind w:right="360"/>
      <w:jc w:val="right"/>
      <w:rPr>
        <w:rFonts w:ascii="Angsana New"/>
        <w:sz w:val="26"/>
        <w:szCs w:val="26"/>
      </w:rPr>
    </w:pPr>
    <w:r w:rsidRPr="00E40049">
      <w:rPr>
        <w:rFonts w:ascii="Angsana New"/>
        <w:sz w:val="26"/>
        <w:szCs w:val="26"/>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DD279" w14:textId="77777777" w:rsidR="0069228F" w:rsidRDefault="0069228F" w:rsidP="00FA03BF">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37</w:t>
    </w:r>
    <w:r>
      <w:rPr>
        <w:rStyle w:val="PageNumber"/>
        <w:lang w:val="en-US"/>
      </w:rPr>
      <w:fldChar w:fldCharType="end"/>
    </w:r>
  </w:p>
  <w:p w14:paraId="1ED03384" w14:textId="77777777" w:rsidR="0069228F" w:rsidRPr="00D03794" w:rsidRDefault="0069228F" w:rsidP="007006DD">
    <w:pPr>
      <w:pStyle w:val="Footer"/>
      <w:rPr>
        <w:i/>
        <w:iCs/>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A08B9" w14:textId="77777777" w:rsidR="0069228F" w:rsidRDefault="0069228F" w:rsidP="00FA03BF">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41</w:t>
    </w:r>
    <w:r>
      <w:rPr>
        <w:rStyle w:val="PageNumber"/>
        <w:lang w:val="en-US"/>
      </w:rPr>
      <w:fldChar w:fldCharType="end"/>
    </w:r>
  </w:p>
  <w:p w14:paraId="192D871D" w14:textId="77777777" w:rsidR="0069228F" w:rsidRPr="00D03794" w:rsidRDefault="0069228F" w:rsidP="007006DD">
    <w:pPr>
      <w:pStyle w:val="Footer"/>
      <w:rPr>
        <w:i/>
        <w:iCs/>
        <w:szCs w:val="1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E9DB2" w14:textId="77777777" w:rsidR="0069228F" w:rsidRPr="003B3086" w:rsidRDefault="0069228F" w:rsidP="00FA03BF">
    <w:pPr>
      <w:pStyle w:val="Footer"/>
      <w:framePr w:wrap="around" w:vAnchor="text" w:hAnchor="margin" w:xAlign="center" w:y="1"/>
      <w:rPr>
        <w:rStyle w:val="PageNumber"/>
        <w:rFonts w:cs="Times New Roman"/>
        <w:szCs w:val="22"/>
      </w:rPr>
    </w:pPr>
    <w:r w:rsidRPr="003B3086">
      <w:rPr>
        <w:rStyle w:val="PageNumber"/>
        <w:rFonts w:cs="Times New Roman"/>
        <w:szCs w:val="22"/>
        <w:lang w:val="en-US"/>
      </w:rPr>
      <w:fldChar w:fldCharType="begin"/>
    </w:r>
    <w:r w:rsidRPr="003B3086">
      <w:rPr>
        <w:rStyle w:val="PageNumber"/>
        <w:rFonts w:cs="Times New Roman"/>
        <w:szCs w:val="22"/>
      </w:rPr>
      <w:instrText xml:space="preserve">PAGE  </w:instrText>
    </w:r>
    <w:r w:rsidRPr="003B3086">
      <w:rPr>
        <w:rStyle w:val="PageNumber"/>
        <w:rFonts w:cs="Times New Roman"/>
        <w:szCs w:val="22"/>
        <w:lang w:val="en-US"/>
      </w:rPr>
      <w:fldChar w:fldCharType="separate"/>
    </w:r>
    <w:r w:rsidRPr="003B3086">
      <w:rPr>
        <w:rStyle w:val="PageNumber"/>
        <w:rFonts w:cs="Times New Roman"/>
        <w:noProof/>
        <w:szCs w:val="22"/>
        <w:lang w:val="en-US"/>
      </w:rPr>
      <w:t>55</w:t>
    </w:r>
    <w:r w:rsidRPr="003B3086">
      <w:rPr>
        <w:rStyle w:val="PageNumber"/>
        <w:rFonts w:cs="Times New Roman"/>
        <w:szCs w:val="22"/>
        <w:lang w:val="en-US"/>
      </w:rPr>
      <w:fldChar w:fldCharType="end"/>
    </w:r>
  </w:p>
  <w:p w14:paraId="6A14737B" w14:textId="77777777" w:rsidR="0069228F" w:rsidRPr="00D03794" w:rsidRDefault="0069228F" w:rsidP="00FD5CF8">
    <w:pPr>
      <w:pStyle w:val="Footer"/>
      <w:rPr>
        <w:i/>
        <w:iCs/>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5FCFB" w14:textId="77777777" w:rsidR="00A25965" w:rsidRDefault="00A25965">
      <w:r>
        <w:separator/>
      </w:r>
    </w:p>
  </w:footnote>
  <w:footnote w:type="continuationSeparator" w:id="0">
    <w:p w14:paraId="5EBC76BD" w14:textId="77777777" w:rsidR="00A25965" w:rsidRDefault="00A25965">
      <w:r>
        <w:continuationSeparator/>
      </w:r>
    </w:p>
  </w:footnote>
  <w:footnote w:type="continuationNotice" w:id="1">
    <w:p w14:paraId="27CFDE5A" w14:textId="77777777" w:rsidR="00A25965" w:rsidRDefault="00A2596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AE508" w14:textId="77777777" w:rsidR="006B1DA1" w:rsidRDefault="006B1D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860D8" w14:textId="3C0BB2BE" w:rsidR="0069228F" w:rsidRPr="00494920" w:rsidRDefault="0069228F" w:rsidP="002F7386">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35E80D5F" w14:textId="77777777" w:rsidR="0069228F" w:rsidRDefault="0069228F" w:rsidP="00BE17BA">
    <w:pPr>
      <w:tabs>
        <w:tab w:val="left" w:pos="540"/>
      </w:tabs>
      <w:jc w:val="both"/>
      <w:rPr>
        <w:rFonts w:cs="Times New Roman"/>
        <w:b/>
        <w:bCs/>
        <w:sz w:val="24"/>
        <w:szCs w:val="24"/>
      </w:rPr>
    </w:pPr>
    <w:r w:rsidRPr="005516ED">
      <w:rPr>
        <w:rFonts w:cs="Times New Roman"/>
        <w:b/>
        <w:bCs/>
        <w:sz w:val="24"/>
        <w:szCs w:val="24"/>
      </w:rPr>
      <w:t>Notes to the financial statements</w:t>
    </w:r>
  </w:p>
  <w:p w14:paraId="2255B341" w14:textId="2088C50C" w:rsidR="0069228F" w:rsidRPr="007C7C93" w:rsidRDefault="0069228F" w:rsidP="00BE17BA">
    <w:pPr>
      <w:tabs>
        <w:tab w:val="left" w:pos="540"/>
      </w:tabs>
      <w:jc w:val="both"/>
      <w:rPr>
        <w:b/>
        <w:bCs/>
        <w:sz w:val="24"/>
        <w:szCs w:val="30"/>
        <w:lang w:bidi="th-TH"/>
      </w:rPr>
    </w:pPr>
    <w:r>
      <w:rPr>
        <w:rFonts w:cs="Times New Roman"/>
        <w:b/>
        <w:bCs/>
        <w:sz w:val="24"/>
        <w:szCs w:val="24"/>
      </w:rPr>
      <w:t>For the year ended 31 December 202</w:t>
    </w:r>
    <w:r>
      <w:rPr>
        <w:b/>
        <w:bCs/>
        <w:sz w:val="24"/>
        <w:szCs w:val="30"/>
        <w:lang w:bidi="th-TH"/>
      </w:rPr>
      <w:t>3</w:t>
    </w:r>
  </w:p>
  <w:p w14:paraId="124AAF8B" w14:textId="1E25BA96" w:rsidR="0069228F" w:rsidRDefault="0069228F" w:rsidP="00BE17BA">
    <w:pPr>
      <w:tabs>
        <w:tab w:val="left" w:pos="540"/>
      </w:tabs>
      <w:jc w:val="both"/>
      <w:rPr>
        <w:rFonts w:cs="Times New Roman"/>
        <w:b/>
        <w:bCs/>
        <w:sz w:val="24"/>
        <w:szCs w:val="24"/>
      </w:rPr>
    </w:pPr>
  </w:p>
  <w:p w14:paraId="2873BCE6" w14:textId="77777777" w:rsidR="0069228F" w:rsidRPr="005516ED" w:rsidRDefault="0069228F" w:rsidP="00BE17BA">
    <w:pPr>
      <w:tabs>
        <w:tab w:val="left" w:pos="540"/>
      </w:tabs>
      <w:jc w:val="both"/>
      <w:rPr>
        <w:rFonts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D508F" w14:textId="77777777" w:rsidR="006B1DA1" w:rsidRPr="00494920" w:rsidRDefault="006B1DA1" w:rsidP="006B1DA1">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51385F6E" w14:textId="77777777" w:rsidR="006B1DA1" w:rsidRDefault="006B1DA1" w:rsidP="006B1DA1">
    <w:pPr>
      <w:tabs>
        <w:tab w:val="left" w:pos="540"/>
      </w:tabs>
      <w:jc w:val="both"/>
      <w:rPr>
        <w:rFonts w:cs="Times New Roman"/>
        <w:b/>
        <w:bCs/>
        <w:sz w:val="24"/>
        <w:szCs w:val="24"/>
      </w:rPr>
    </w:pPr>
    <w:r w:rsidRPr="005516ED">
      <w:rPr>
        <w:rFonts w:cs="Times New Roman"/>
        <w:b/>
        <w:bCs/>
        <w:sz w:val="24"/>
        <w:szCs w:val="24"/>
      </w:rPr>
      <w:t xml:space="preserve">Notes to the financial </w:t>
    </w:r>
    <w:proofErr w:type="gramStart"/>
    <w:r w:rsidRPr="005516ED">
      <w:rPr>
        <w:rFonts w:cs="Times New Roman"/>
        <w:b/>
        <w:bCs/>
        <w:sz w:val="24"/>
        <w:szCs w:val="24"/>
      </w:rPr>
      <w:t>statements</w:t>
    </w:r>
    <w:proofErr w:type="gramEnd"/>
  </w:p>
  <w:p w14:paraId="7AB1E4DC" w14:textId="77777777" w:rsidR="006B1DA1" w:rsidRPr="007C7C93" w:rsidRDefault="006B1DA1" w:rsidP="006B1DA1">
    <w:pPr>
      <w:tabs>
        <w:tab w:val="left" w:pos="540"/>
      </w:tabs>
      <w:jc w:val="both"/>
      <w:rPr>
        <w:b/>
        <w:bCs/>
        <w:sz w:val="24"/>
        <w:szCs w:val="30"/>
        <w:lang w:bidi="th-TH"/>
      </w:rPr>
    </w:pPr>
    <w:r>
      <w:rPr>
        <w:rFonts w:cs="Times New Roman"/>
        <w:b/>
        <w:bCs/>
        <w:sz w:val="24"/>
        <w:szCs w:val="24"/>
      </w:rPr>
      <w:t>For the year ended 31 December 202</w:t>
    </w:r>
    <w:r>
      <w:rPr>
        <w:b/>
        <w:bCs/>
        <w:sz w:val="24"/>
        <w:szCs w:val="30"/>
        <w:lang w:bidi="th-TH"/>
      </w:rPr>
      <w:t>3</w:t>
    </w:r>
  </w:p>
  <w:p w14:paraId="15A5CD53" w14:textId="77777777" w:rsidR="006B1DA1" w:rsidRDefault="006B1DA1" w:rsidP="006B1DA1">
    <w:pPr>
      <w:tabs>
        <w:tab w:val="left" w:pos="540"/>
      </w:tabs>
      <w:jc w:val="both"/>
      <w:rPr>
        <w:rFonts w:cs="Times New Roman"/>
        <w:b/>
        <w:bCs/>
        <w:sz w:val="24"/>
        <w:szCs w:val="24"/>
      </w:rPr>
    </w:pPr>
  </w:p>
  <w:p w14:paraId="6D74B2D6" w14:textId="77777777" w:rsidR="0069228F" w:rsidRPr="006B1DA1" w:rsidRDefault="0069228F" w:rsidP="006B1D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D13BD" w14:textId="77777777" w:rsidR="0069228F" w:rsidRPr="00E40049" w:rsidRDefault="0069228F">
    <w:pPr>
      <w:pStyle w:val="Header"/>
      <w:framePr w:wrap="around" w:vAnchor="text" w:hAnchor="margin" w:xAlign="right" w:y="1"/>
      <w:rPr>
        <w:rStyle w:val="PageNumber"/>
        <w:sz w:val="20"/>
        <w:lang w:val="en-US"/>
      </w:rPr>
    </w:pPr>
  </w:p>
  <w:p w14:paraId="730B0975" w14:textId="77777777" w:rsidR="0069228F" w:rsidRPr="00494920" w:rsidRDefault="0069228F" w:rsidP="0082741A">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0976B881" w14:textId="77777777" w:rsidR="0069228F" w:rsidRDefault="0069228F" w:rsidP="00BE17BA">
    <w:pPr>
      <w:tabs>
        <w:tab w:val="left" w:pos="540"/>
      </w:tabs>
      <w:jc w:val="both"/>
      <w:rPr>
        <w:rFonts w:cs="Times New Roman"/>
        <w:b/>
        <w:bCs/>
        <w:sz w:val="24"/>
        <w:szCs w:val="24"/>
      </w:rPr>
    </w:pPr>
    <w:r w:rsidRPr="005516ED">
      <w:rPr>
        <w:rFonts w:cs="Times New Roman"/>
        <w:b/>
        <w:bCs/>
        <w:sz w:val="24"/>
        <w:szCs w:val="24"/>
      </w:rPr>
      <w:t>Notes to the financial statements</w:t>
    </w:r>
  </w:p>
  <w:p w14:paraId="2A90EF07" w14:textId="55B790BB" w:rsidR="0069228F" w:rsidRPr="005516ED" w:rsidRDefault="0069228F" w:rsidP="00BE17BA">
    <w:pPr>
      <w:tabs>
        <w:tab w:val="left" w:pos="540"/>
      </w:tabs>
      <w:jc w:val="both"/>
      <w:rPr>
        <w:rFonts w:cs="Times New Roman"/>
        <w:b/>
        <w:bCs/>
        <w:sz w:val="24"/>
        <w:szCs w:val="24"/>
      </w:rPr>
    </w:pPr>
    <w:r>
      <w:rPr>
        <w:rFonts w:cs="Times New Roman"/>
        <w:b/>
        <w:bCs/>
        <w:sz w:val="24"/>
        <w:szCs w:val="24"/>
      </w:rPr>
      <w:t>For the year ended 31 December 2023</w:t>
    </w:r>
  </w:p>
  <w:p w14:paraId="152EA1EF" w14:textId="77777777" w:rsidR="0069228F" w:rsidRDefault="0069228F">
    <w:pPr>
      <w:spacing w:line="240" w:lineRule="auto"/>
      <w:ind w:right="389"/>
      <w:rPr>
        <w:b/>
        <w:bCs/>
      </w:rPr>
    </w:pPr>
  </w:p>
  <w:p w14:paraId="3906FEC1" w14:textId="77777777" w:rsidR="0069228F" w:rsidRPr="00E40049" w:rsidRDefault="0069228F">
    <w:pPr>
      <w:spacing w:line="240" w:lineRule="auto"/>
      <w:ind w:right="389"/>
      <w:rPr>
        <w:b/>
        <w:b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ACE3C" w14:textId="77777777" w:rsidR="0069228F" w:rsidRPr="00E40049" w:rsidRDefault="0069228F">
    <w:pPr>
      <w:pStyle w:val="Header"/>
      <w:framePr w:wrap="around" w:vAnchor="text" w:hAnchor="margin" w:xAlign="right" w:y="1"/>
      <w:rPr>
        <w:rStyle w:val="PageNumber"/>
        <w:sz w:val="20"/>
        <w:lang w:val="en-US"/>
      </w:rPr>
    </w:pPr>
  </w:p>
  <w:p w14:paraId="2E26BB20" w14:textId="77777777" w:rsidR="0069228F" w:rsidRPr="00494920" w:rsidRDefault="0069228F" w:rsidP="0082741A">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1EE5809C" w14:textId="77777777" w:rsidR="0069228F" w:rsidRDefault="0069228F" w:rsidP="00BE17BA">
    <w:pPr>
      <w:tabs>
        <w:tab w:val="left" w:pos="540"/>
      </w:tabs>
      <w:jc w:val="both"/>
      <w:rPr>
        <w:rFonts w:cs="Times New Roman"/>
        <w:b/>
        <w:bCs/>
        <w:sz w:val="24"/>
        <w:szCs w:val="24"/>
      </w:rPr>
    </w:pPr>
    <w:r w:rsidRPr="005516ED">
      <w:rPr>
        <w:rFonts w:cs="Times New Roman"/>
        <w:b/>
        <w:bCs/>
        <w:sz w:val="24"/>
        <w:szCs w:val="24"/>
      </w:rPr>
      <w:t>Notes to the financial statements</w:t>
    </w:r>
  </w:p>
  <w:p w14:paraId="6583AD2C" w14:textId="7FB9F966" w:rsidR="0069228F" w:rsidRPr="005516ED" w:rsidRDefault="0069228F" w:rsidP="00BE17BA">
    <w:pPr>
      <w:tabs>
        <w:tab w:val="left" w:pos="540"/>
      </w:tabs>
      <w:jc w:val="both"/>
      <w:rPr>
        <w:rFonts w:cs="Times New Roman"/>
        <w:b/>
        <w:bCs/>
        <w:sz w:val="24"/>
        <w:szCs w:val="24"/>
      </w:rPr>
    </w:pPr>
    <w:r>
      <w:rPr>
        <w:rFonts w:cs="Times New Roman"/>
        <w:b/>
        <w:bCs/>
        <w:sz w:val="24"/>
        <w:szCs w:val="24"/>
      </w:rPr>
      <w:t>For the year ended 31 December 2023</w:t>
    </w:r>
  </w:p>
  <w:p w14:paraId="07975C49" w14:textId="77777777" w:rsidR="0069228F" w:rsidRDefault="0069228F">
    <w:pPr>
      <w:spacing w:line="240" w:lineRule="auto"/>
      <w:ind w:right="389"/>
      <w:rPr>
        <w:b/>
        <w:bCs/>
      </w:rPr>
    </w:pPr>
  </w:p>
  <w:p w14:paraId="54BC1431" w14:textId="77777777" w:rsidR="0069228F" w:rsidRPr="00E40049" w:rsidRDefault="0069228F">
    <w:pPr>
      <w:spacing w:line="240" w:lineRule="auto"/>
      <w:ind w:right="389"/>
      <w:rPr>
        <w:b/>
        <w:b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9407A" w14:textId="77777777" w:rsidR="0069228F" w:rsidRPr="00E40049" w:rsidRDefault="0069228F">
    <w:pPr>
      <w:pStyle w:val="Header"/>
      <w:framePr w:wrap="around" w:vAnchor="text" w:hAnchor="margin" w:xAlign="right" w:y="1"/>
      <w:rPr>
        <w:rStyle w:val="PageNumber"/>
        <w:sz w:val="20"/>
        <w:lang w:val="en-US"/>
      </w:rPr>
    </w:pPr>
  </w:p>
  <w:p w14:paraId="05BB46D0" w14:textId="77777777" w:rsidR="0069228F" w:rsidRPr="00494920" w:rsidRDefault="0069228F" w:rsidP="0082741A">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7C985FC4" w14:textId="77777777" w:rsidR="0069228F" w:rsidRDefault="0069228F" w:rsidP="00BE17BA">
    <w:pPr>
      <w:tabs>
        <w:tab w:val="left" w:pos="540"/>
      </w:tabs>
      <w:jc w:val="both"/>
      <w:rPr>
        <w:rFonts w:cs="Times New Roman"/>
        <w:b/>
        <w:bCs/>
        <w:sz w:val="24"/>
        <w:szCs w:val="24"/>
      </w:rPr>
    </w:pPr>
    <w:r w:rsidRPr="005516ED">
      <w:rPr>
        <w:rFonts w:cs="Times New Roman"/>
        <w:b/>
        <w:bCs/>
        <w:sz w:val="24"/>
        <w:szCs w:val="24"/>
      </w:rPr>
      <w:t>Notes to the financial statements</w:t>
    </w:r>
  </w:p>
  <w:p w14:paraId="7C9EE9F8" w14:textId="78784E0F" w:rsidR="0069228F" w:rsidRPr="005516ED" w:rsidRDefault="0069228F" w:rsidP="00BE17BA">
    <w:pPr>
      <w:tabs>
        <w:tab w:val="left" w:pos="540"/>
      </w:tabs>
      <w:jc w:val="both"/>
      <w:rPr>
        <w:rFonts w:cs="Times New Roman"/>
        <w:b/>
        <w:bCs/>
        <w:sz w:val="24"/>
        <w:szCs w:val="24"/>
      </w:rPr>
    </w:pPr>
    <w:r>
      <w:rPr>
        <w:rFonts w:cs="Times New Roman"/>
        <w:b/>
        <w:bCs/>
        <w:sz w:val="24"/>
        <w:szCs w:val="24"/>
      </w:rPr>
      <w:t>For the year ended 31 December 2023</w:t>
    </w:r>
  </w:p>
  <w:p w14:paraId="7782D463" w14:textId="77777777" w:rsidR="0069228F" w:rsidRDefault="0069228F">
    <w:pPr>
      <w:spacing w:line="240" w:lineRule="auto"/>
      <w:ind w:right="389"/>
      <w:rPr>
        <w:b/>
        <w:bCs/>
      </w:rPr>
    </w:pPr>
  </w:p>
  <w:p w14:paraId="711ADF8F" w14:textId="7DD825FD" w:rsidR="0069228F" w:rsidRPr="00E40049" w:rsidRDefault="0069228F" w:rsidP="00A60A7B">
    <w:pPr>
      <w:tabs>
        <w:tab w:val="left" w:pos="4590"/>
      </w:tabs>
      <w:spacing w:line="240" w:lineRule="auto"/>
      <w:ind w:right="389"/>
      <w:rPr>
        <w:b/>
        <w:bCs/>
      </w:rPr>
    </w:pPr>
    <w:r>
      <w:rPr>
        <w:b/>
        <w:b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7AAAD9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5E4E25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22857D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80CED1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608435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AD203E0C"/>
    <w:lvl w:ilvl="0">
      <w:start w:val="1"/>
      <w:numFmt w:val="decimal"/>
      <w:pStyle w:val="ListNumber"/>
      <w:lvlText w:val="%1."/>
      <w:lvlJc w:val="left"/>
      <w:pPr>
        <w:tabs>
          <w:tab w:val="num" w:pos="360"/>
        </w:tabs>
        <w:ind w:left="360" w:hanging="360"/>
      </w:pPr>
    </w:lvl>
  </w:abstractNum>
  <w:abstractNum w:abstractNumId="8" w15:restartNumberingAfterBreak="0">
    <w:nsid w:val="02FB0F27"/>
    <w:multiLevelType w:val="hybridMultilevel"/>
    <w:tmpl w:val="439E7B70"/>
    <w:lvl w:ilvl="0" w:tplc="F32A118E">
      <w:start w:val="1"/>
      <w:numFmt w:val="decimal"/>
      <w:lvlText w:val="(%1)"/>
      <w:lvlJc w:val="left"/>
      <w:pPr>
        <w:ind w:left="900" w:hanging="360"/>
      </w:pPr>
      <w:rPr>
        <w:rFonts w:hint="default"/>
        <w:i/>
        <w:iCs/>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59E340D"/>
    <w:multiLevelType w:val="multilevel"/>
    <w:tmpl w:val="4C9E9B14"/>
    <w:lvl w:ilvl="0">
      <w:start w:val="1"/>
      <w:numFmt w:val="decimal"/>
      <w:lvlText w:val="%1"/>
      <w:lvlJc w:val="left"/>
      <w:pPr>
        <w:tabs>
          <w:tab w:val="num" w:pos="340"/>
        </w:tabs>
        <w:ind w:left="340" w:hanging="340"/>
      </w:pPr>
      <w:rPr>
        <w:rFonts w:ascii="Times New Roman" w:hAnsi="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D4E12FF"/>
    <w:multiLevelType w:val="hybridMultilevel"/>
    <w:tmpl w:val="E03E5B10"/>
    <w:lvl w:ilvl="0" w:tplc="DF1CF6E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1E834113"/>
    <w:multiLevelType w:val="hybridMultilevel"/>
    <w:tmpl w:val="34E46EAC"/>
    <w:lvl w:ilvl="0" w:tplc="32A2CFA4">
      <w:start w:val="1"/>
      <w:numFmt w:val="bullet"/>
      <w:pStyle w:val="ListBullet2"/>
      <w:lvlText w:val="-"/>
      <w:lvlJc w:val="left"/>
      <w:pPr>
        <w:tabs>
          <w:tab w:val="num" w:pos="700"/>
        </w:tabs>
        <w:ind w:left="680" w:hanging="340"/>
      </w:pPr>
      <w:rPr>
        <w:rFonts w:ascii="Times New Roman" w:hAnsi="Times New Roman" w:cs="Times New Roman" w:hint="default"/>
      </w:rPr>
    </w:lvl>
    <w:lvl w:ilvl="1" w:tplc="80DACD26" w:tentative="1">
      <w:start w:val="1"/>
      <w:numFmt w:val="bullet"/>
      <w:lvlText w:val="o"/>
      <w:lvlJc w:val="left"/>
      <w:pPr>
        <w:tabs>
          <w:tab w:val="num" w:pos="1440"/>
        </w:tabs>
        <w:ind w:left="1440" w:hanging="360"/>
      </w:pPr>
      <w:rPr>
        <w:rFonts w:ascii="Courier New" w:hAnsi="Courier New" w:hint="default"/>
      </w:rPr>
    </w:lvl>
    <w:lvl w:ilvl="2" w:tplc="BAE0DDB2" w:tentative="1">
      <w:start w:val="1"/>
      <w:numFmt w:val="bullet"/>
      <w:lvlText w:val=""/>
      <w:lvlJc w:val="left"/>
      <w:pPr>
        <w:tabs>
          <w:tab w:val="num" w:pos="2160"/>
        </w:tabs>
        <w:ind w:left="2160" w:hanging="360"/>
      </w:pPr>
      <w:rPr>
        <w:rFonts w:ascii="Wingdings" w:hAnsi="Wingdings" w:hint="default"/>
      </w:rPr>
    </w:lvl>
    <w:lvl w:ilvl="3" w:tplc="87EE3BB6" w:tentative="1">
      <w:start w:val="1"/>
      <w:numFmt w:val="bullet"/>
      <w:lvlText w:val=""/>
      <w:lvlJc w:val="left"/>
      <w:pPr>
        <w:tabs>
          <w:tab w:val="num" w:pos="2880"/>
        </w:tabs>
        <w:ind w:left="2880" w:hanging="360"/>
      </w:pPr>
      <w:rPr>
        <w:rFonts w:ascii="Symbol" w:hAnsi="Symbol" w:hint="default"/>
      </w:rPr>
    </w:lvl>
    <w:lvl w:ilvl="4" w:tplc="40FEBBDE" w:tentative="1">
      <w:start w:val="1"/>
      <w:numFmt w:val="bullet"/>
      <w:lvlText w:val="o"/>
      <w:lvlJc w:val="left"/>
      <w:pPr>
        <w:tabs>
          <w:tab w:val="num" w:pos="3600"/>
        </w:tabs>
        <w:ind w:left="3600" w:hanging="360"/>
      </w:pPr>
      <w:rPr>
        <w:rFonts w:ascii="Courier New" w:hAnsi="Courier New" w:hint="default"/>
      </w:rPr>
    </w:lvl>
    <w:lvl w:ilvl="5" w:tplc="CFEC20F0" w:tentative="1">
      <w:start w:val="1"/>
      <w:numFmt w:val="bullet"/>
      <w:lvlText w:val=""/>
      <w:lvlJc w:val="left"/>
      <w:pPr>
        <w:tabs>
          <w:tab w:val="num" w:pos="4320"/>
        </w:tabs>
        <w:ind w:left="4320" w:hanging="360"/>
      </w:pPr>
      <w:rPr>
        <w:rFonts w:ascii="Wingdings" w:hAnsi="Wingdings" w:hint="default"/>
      </w:rPr>
    </w:lvl>
    <w:lvl w:ilvl="6" w:tplc="EB861F0E" w:tentative="1">
      <w:start w:val="1"/>
      <w:numFmt w:val="bullet"/>
      <w:lvlText w:val=""/>
      <w:lvlJc w:val="left"/>
      <w:pPr>
        <w:tabs>
          <w:tab w:val="num" w:pos="5040"/>
        </w:tabs>
        <w:ind w:left="5040" w:hanging="360"/>
      </w:pPr>
      <w:rPr>
        <w:rFonts w:ascii="Symbol" w:hAnsi="Symbol" w:hint="default"/>
      </w:rPr>
    </w:lvl>
    <w:lvl w:ilvl="7" w:tplc="B860C478" w:tentative="1">
      <w:start w:val="1"/>
      <w:numFmt w:val="bullet"/>
      <w:lvlText w:val="o"/>
      <w:lvlJc w:val="left"/>
      <w:pPr>
        <w:tabs>
          <w:tab w:val="num" w:pos="5760"/>
        </w:tabs>
        <w:ind w:left="5760" w:hanging="360"/>
      </w:pPr>
      <w:rPr>
        <w:rFonts w:ascii="Courier New" w:hAnsi="Courier New" w:hint="default"/>
      </w:rPr>
    </w:lvl>
    <w:lvl w:ilvl="8" w:tplc="A490A08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1F2A16"/>
    <w:multiLevelType w:val="multilevel"/>
    <w:tmpl w:val="CA3CF148"/>
    <w:lvl w:ilvl="0">
      <w:start w:val="1"/>
      <w:numFmt w:val="decimal"/>
      <w:lvlText w:val="(3.%1)"/>
      <w:lvlJc w:val="left"/>
      <w:pPr>
        <w:ind w:left="144" w:firstLine="216"/>
      </w:pPr>
      <w:rPr>
        <w:rFonts w:hint="default"/>
        <w:b w:val="0"/>
        <w:bCs w:val="0"/>
        <w:i w:val="0"/>
        <w:iCs w:val="0"/>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7"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D4D29BF"/>
    <w:multiLevelType w:val="hybridMultilevel"/>
    <w:tmpl w:val="63DA3318"/>
    <w:lvl w:ilvl="0" w:tplc="DDC43B40">
      <w:start w:val="1"/>
      <w:numFmt w:val="decimal"/>
      <w:lvlText w:val="(%1)"/>
      <w:lvlJc w:val="left"/>
      <w:pPr>
        <w:ind w:left="1269" w:hanging="360"/>
      </w:pPr>
      <w:rPr>
        <w:rFonts w:hint="default"/>
        <w:b/>
        <w:bCs/>
        <w:i/>
        <w:i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46B2B8F"/>
    <w:multiLevelType w:val="hybridMultilevel"/>
    <w:tmpl w:val="BD54B3B0"/>
    <w:lvl w:ilvl="0" w:tplc="F22E5BB0">
      <w:start w:val="1"/>
      <w:numFmt w:val="lowerLetter"/>
      <w:lvlText w:val="(%1)"/>
      <w:lvlJc w:val="left"/>
      <w:pPr>
        <w:tabs>
          <w:tab w:val="num" w:pos="900"/>
        </w:tabs>
        <w:ind w:left="900" w:hanging="360"/>
      </w:pPr>
      <w:rPr>
        <w:rFonts w:hint="default"/>
      </w:rPr>
    </w:lvl>
    <w:lvl w:ilvl="1" w:tplc="FE3E4FD4" w:tentative="1">
      <w:start w:val="1"/>
      <w:numFmt w:val="lowerLetter"/>
      <w:lvlText w:val="%2."/>
      <w:lvlJc w:val="left"/>
      <w:pPr>
        <w:tabs>
          <w:tab w:val="num" w:pos="1620"/>
        </w:tabs>
        <w:ind w:left="1620" w:hanging="360"/>
      </w:pPr>
    </w:lvl>
    <w:lvl w:ilvl="2" w:tplc="F03A8FAE" w:tentative="1">
      <w:start w:val="1"/>
      <w:numFmt w:val="lowerRoman"/>
      <w:lvlText w:val="%3."/>
      <w:lvlJc w:val="right"/>
      <w:pPr>
        <w:tabs>
          <w:tab w:val="num" w:pos="2340"/>
        </w:tabs>
        <w:ind w:left="2340" w:hanging="180"/>
      </w:pPr>
    </w:lvl>
    <w:lvl w:ilvl="3" w:tplc="8B4A3DD4" w:tentative="1">
      <w:start w:val="1"/>
      <w:numFmt w:val="decimal"/>
      <w:lvlText w:val="%4."/>
      <w:lvlJc w:val="left"/>
      <w:pPr>
        <w:tabs>
          <w:tab w:val="num" w:pos="3060"/>
        </w:tabs>
        <w:ind w:left="3060" w:hanging="360"/>
      </w:pPr>
    </w:lvl>
    <w:lvl w:ilvl="4" w:tplc="6E28939E" w:tentative="1">
      <w:start w:val="1"/>
      <w:numFmt w:val="lowerLetter"/>
      <w:lvlText w:val="%5."/>
      <w:lvlJc w:val="left"/>
      <w:pPr>
        <w:tabs>
          <w:tab w:val="num" w:pos="3780"/>
        </w:tabs>
        <w:ind w:left="3780" w:hanging="360"/>
      </w:pPr>
    </w:lvl>
    <w:lvl w:ilvl="5" w:tplc="838AB70A" w:tentative="1">
      <w:start w:val="1"/>
      <w:numFmt w:val="lowerRoman"/>
      <w:lvlText w:val="%6."/>
      <w:lvlJc w:val="right"/>
      <w:pPr>
        <w:tabs>
          <w:tab w:val="num" w:pos="4500"/>
        </w:tabs>
        <w:ind w:left="4500" w:hanging="180"/>
      </w:pPr>
    </w:lvl>
    <w:lvl w:ilvl="6" w:tplc="92985746" w:tentative="1">
      <w:start w:val="1"/>
      <w:numFmt w:val="decimal"/>
      <w:lvlText w:val="%7."/>
      <w:lvlJc w:val="left"/>
      <w:pPr>
        <w:tabs>
          <w:tab w:val="num" w:pos="5220"/>
        </w:tabs>
        <w:ind w:left="5220" w:hanging="360"/>
      </w:pPr>
    </w:lvl>
    <w:lvl w:ilvl="7" w:tplc="AE2EC3E2" w:tentative="1">
      <w:start w:val="1"/>
      <w:numFmt w:val="lowerLetter"/>
      <w:lvlText w:val="%8."/>
      <w:lvlJc w:val="left"/>
      <w:pPr>
        <w:tabs>
          <w:tab w:val="num" w:pos="5940"/>
        </w:tabs>
        <w:ind w:left="5940" w:hanging="360"/>
      </w:pPr>
    </w:lvl>
    <w:lvl w:ilvl="8" w:tplc="6AD28B10" w:tentative="1">
      <w:start w:val="1"/>
      <w:numFmt w:val="lowerRoman"/>
      <w:lvlText w:val="%9."/>
      <w:lvlJc w:val="right"/>
      <w:pPr>
        <w:tabs>
          <w:tab w:val="num" w:pos="6660"/>
        </w:tabs>
        <w:ind w:left="6660" w:hanging="180"/>
      </w:pPr>
    </w:lvl>
  </w:abstractNum>
  <w:abstractNum w:abstractNumId="22"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1006783"/>
    <w:multiLevelType w:val="hybridMultilevel"/>
    <w:tmpl w:val="EDCAEFC2"/>
    <w:lvl w:ilvl="0" w:tplc="AB22C056">
      <w:start w:val="1"/>
      <w:numFmt w:val="decimal"/>
      <w:suff w:val="space"/>
      <w:lvlText w:val="(1.%1)"/>
      <w:lvlJc w:val="left"/>
      <w:pPr>
        <w:ind w:left="1269" w:hanging="360"/>
      </w:pPr>
      <w:rPr>
        <w:rFonts w:hint="default"/>
        <w:b w:val="0"/>
        <w:bCs w:val="0"/>
        <w:i w:val="0"/>
        <w:iCs w:val="0"/>
        <w:color w:val="auto"/>
        <w:u w:val="none"/>
      </w:rPr>
    </w:lvl>
    <w:lvl w:ilvl="1" w:tplc="04090019" w:tentative="1">
      <w:start w:val="1"/>
      <w:numFmt w:val="lowerLetter"/>
      <w:lvlText w:val="%2."/>
      <w:lvlJc w:val="left"/>
      <w:pPr>
        <w:ind w:left="3159" w:hanging="360"/>
      </w:pPr>
    </w:lvl>
    <w:lvl w:ilvl="2" w:tplc="0409001B" w:tentative="1">
      <w:start w:val="1"/>
      <w:numFmt w:val="lowerRoman"/>
      <w:lvlText w:val="%3."/>
      <w:lvlJc w:val="right"/>
      <w:pPr>
        <w:ind w:left="3879" w:hanging="180"/>
      </w:pPr>
    </w:lvl>
    <w:lvl w:ilvl="3" w:tplc="0409000F" w:tentative="1">
      <w:start w:val="1"/>
      <w:numFmt w:val="decimal"/>
      <w:lvlText w:val="%4."/>
      <w:lvlJc w:val="left"/>
      <w:pPr>
        <w:ind w:left="4599" w:hanging="360"/>
      </w:pPr>
    </w:lvl>
    <w:lvl w:ilvl="4" w:tplc="04090019" w:tentative="1">
      <w:start w:val="1"/>
      <w:numFmt w:val="lowerLetter"/>
      <w:lvlText w:val="%5."/>
      <w:lvlJc w:val="left"/>
      <w:pPr>
        <w:ind w:left="5319" w:hanging="360"/>
      </w:pPr>
    </w:lvl>
    <w:lvl w:ilvl="5" w:tplc="0409001B" w:tentative="1">
      <w:start w:val="1"/>
      <w:numFmt w:val="lowerRoman"/>
      <w:lvlText w:val="%6."/>
      <w:lvlJc w:val="right"/>
      <w:pPr>
        <w:ind w:left="6039" w:hanging="180"/>
      </w:pPr>
    </w:lvl>
    <w:lvl w:ilvl="6" w:tplc="0409000F" w:tentative="1">
      <w:start w:val="1"/>
      <w:numFmt w:val="decimal"/>
      <w:lvlText w:val="%7."/>
      <w:lvlJc w:val="left"/>
      <w:pPr>
        <w:ind w:left="6759" w:hanging="360"/>
      </w:pPr>
    </w:lvl>
    <w:lvl w:ilvl="7" w:tplc="04090019" w:tentative="1">
      <w:start w:val="1"/>
      <w:numFmt w:val="lowerLetter"/>
      <w:lvlText w:val="%8."/>
      <w:lvlJc w:val="left"/>
      <w:pPr>
        <w:ind w:left="7479" w:hanging="360"/>
      </w:pPr>
    </w:lvl>
    <w:lvl w:ilvl="8" w:tplc="0409001B" w:tentative="1">
      <w:start w:val="1"/>
      <w:numFmt w:val="lowerRoman"/>
      <w:lvlText w:val="%9."/>
      <w:lvlJc w:val="right"/>
      <w:pPr>
        <w:ind w:left="8199" w:hanging="180"/>
      </w:pPr>
    </w:lvl>
  </w:abstractNum>
  <w:abstractNum w:abstractNumId="25"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224604"/>
    <w:multiLevelType w:val="hybridMultilevel"/>
    <w:tmpl w:val="412221F8"/>
    <w:lvl w:ilvl="0" w:tplc="8F3C5638">
      <w:start w:val="21"/>
      <w:numFmt w:val="bullet"/>
      <w:lvlText w:val="-"/>
      <w:lvlJc w:val="left"/>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60F08E9"/>
    <w:multiLevelType w:val="hybridMultilevel"/>
    <w:tmpl w:val="1C184D38"/>
    <w:lvl w:ilvl="0" w:tplc="326A926A">
      <w:start w:val="1"/>
      <w:numFmt w:val="lowerLetter"/>
      <w:lvlText w:val="(%1)"/>
      <w:lvlJc w:val="left"/>
      <w:pPr>
        <w:ind w:left="720" w:hanging="360"/>
      </w:pPr>
      <w:rPr>
        <w:rFonts w:hint="default"/>
        <w:b/>
        <w:bCs/>
        <w:i/>
        <w:iCs/>
        <w:u w:val="none"/>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5E81982"/>
    <w:multiLevelType w:val="hybridMultilevel"/>
    <w:tmpl w:val="1CFA2C6E"/>
    <w:lvl w:ilvl="0" w:tplc="98C43384">
      <w:start w:val="1"/>
      <w:numFmt w:val="decimal"/>
      <w:lvlText w:val="%1"/>
      <w:lvlJc w:val="left"/>
      <w:pPr>
        <w:ind w:left="630" w:hanging="360"/>
      </w:pPr>
      <w:rPr>
        <w:rFonts w:hint="default"/>
        <w:b/>
        <w:bCs/>
        <w:sz w:val="24"/>
        <w:szCs w:val="24"/>
      </w:rPr>
    </w:lvl>
    <w:lvl w:ilvl="1" w:tplc="E0B2C772" w:tentative="1">
      <w:start w:val="1"/>
      <w:numFmt w:val="lowerLetter"/>
      <w:lvlText w:val="%2."/>
      <w:lvlJc w:val="left"/>
      <w:pPr>
        <w:ind w:left="1440" w:hanging="360"/>
      </w:pPr>
    </w:lvl>
    <w:lvl w:ilvl="2" w:tplc="F2CE5216" w:tentative="1">
      <w:start w:val="1"/>
      <w:numFmt w:val="lowerRoman"/>
      <w:lvlText w:val="%3."/>
      <w:lvlJc w:val="right"/>
      <w:pPr>
        <w:ind w:left="2160" w:hanging="180"/>
      </w:pPr>
    </w:lvl>
    <w:lvl w:ilvl="3" w:tplc="7708CAB2" w:tentative="1">
      <w:start w:val="1"/>
      <w:numFmt w:val="decimal"/>
      <w:lvlText w:val="%4."/>
      <w:lvlJc w:val="left"/>
      <w:pPr>
        <w:ind w:left="2880" w:hanging="360"/>
      </w:pPr>
    </w:lvl>
    <w:lvl w:ilvl="4" w:tplc="9EB075B8" w:tentative="1">
      <w:start w:val="1"/>
      <w:numFmt w:val="lowerLetter"/>
      <w:lvlText w:val="%5."/>
      <w:lvlJc w:val="left"/>
      <w:pPr>
        <w:ind w:left="3600" w:hanging="360"/>
      </w:pPr>
    </w:lvl>
    <w:lvl w:ilvl="5" w:tplc="907A4358" w:tentative="1">
      <w:start w:val="1"/>
      <w:numFmt w:val="lowerRoman"/>
      <w:lvlText w:val="%6."/>
      <w:lvlJc w:val="right"/>
      <w:pPr>
        <w:ind w:left="4320" w:hanging="180"/>
      </w:pPr>
    </w:lvl>
    <w:lvl w:ilvl="6" w:tplc="F286BE0E" w:tentative="1">
      <w:start w:val="1"/>
      <w:numFmt w:val="decimal"/>
      <w:lvlText w:val="%7."/>
      <w:lvlJc w:val="left"/>
      <w:pPr>
        <w:ind w:left="5040" w:hanging="360"/>
      </w:pPr>
    </w:lvl>
    <w:lvl w:ilvl="7" w:tplc="A30A2806" w:tentative="1">
      <w:start w:val="1"/>
      <w:numFmt w:val="lowerLetter"/>
      <w:lvlText w:val="%8."/>
      <w:lvlJc w:val="left"/>
      <w:pPr>
        <w:ind w:left="5760" w:hanging="360"/>
      </w:pPr>
    </w:lvl>
    <w:lvl w:ilvl="8" w:tplc="B65EA3FA" w:tentative="1">
      <w:start w:val="1"/>
      <w:numFmt w:val="lowerRoman"/>
      <w:lvlText w:val="%9."/>
      <w:lvlJc w:val="right"/>
      <w:pPr>
        <w:ind w:left="6480" w:hanging="180"/>
      </w:pPr>
    </w:lvl>
  </w:abstractNum>
  <w:abstractNum w:abstractNumId="32" w15:restartNumberingAfterBreak="0">
    <w:nsid w:val="76154DC6"/>
    <w:multiLevelType w:val="hybridMultilevel"/>
    <w:tmpl w:val="F0964EAA"/>
    <w:lvl w:ilvl="0" w:tplc="04090001">
      <w:start w:val="1"/>
      <w:numFmt w:val="lowerLetter"/>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33" w15:restartNumberingAfterBreak="0">
    <w:nsid w:val="76C65C30"/>
    <w:multiLevelType w:val="hybridMultilevel"/>
    <w:tmpl w:val="20304DDE"/>
    <w:lvl w:ilvl="0" w:tplc="3006C4A8">
      <w:start w:val="1"/>
      <w:numFmt w:val="bullet"/>
      <w:pStyle w:val="BodyTextbullet"/>
      <w:lvlText w:val=""/>
      <w:lvlJc w:val="left"/>
      <w:pPr>
        <w:tabs>
          <w:tab w:val="num" w:pos="1440"/>
        </w:tabs>
        <w:ind w:left="1440" w:hanging="360"/>
      </w:pPr>
      <w:rPr>
        <w:rFonts w:ascii="Symbol" w:hAnsi="Symbol" w:hint="default"/>
        <w:color w:val="auto"/>
        <w:sz w:val="22"/>
      </w:rPr>
    </w:lvl>
    <w:lvl w:ilvl="1" w:tplc="E3608936">
      <w:start w:val="1"/>
      <w:numFmt w:val="bullet"/>
      <w:lvlText w:val="o"/>
      <w:lvlJc w:val="left"/>
      <w:pPr>
        <w:tabs>
          <w:tab w:val="num" w:pos="2520"/>
        </w:tabs>
        <w:ind w:left="2520" w:hanging="360"/>
      </w:pPr>
      <w:rPr>
        <w:rFonts w:ascii="Courier New" w:hAnsi="Courier New" w:hint="default"/>
      </w:rPr>
    </w:lvl>
    <w:lvl w:ilvl="2" w:tplc="61242CD8" w:tentative="1">
      <w:start w:val="1"/>
      <w:numFmt w:val="bullet"/>
      <w:lvlText w:val=""/>
      <w:lvlJc w:val="left"/>
      <w:pPr>
        <w:tabs>
          <w:tab w:val="num" w:pos="3240"/>
        </w:tabs>
        <w:ind w:left="3240" w:hanging="360"/>
      </w:pPr>
      <w:rPr>
        <w:rFonts w:ascii="Wingdings" w:hAnsi="Wingdings" w:hint="default"/>
      </w:rPr>
    </w:lvl>
    <w:lvl w:ilvl="3" w:tplc="D6EE282C" w:tentative="1">
      <w:start w:val="1"/>
      <w:numFmt w:val="bullet"/>
      <w:lvlText w:val=""/>
      <w:lvlJc w:val="left"/>
      <w:pPr>
        <w:tabs>
          <w:tab w:val="num" w:pos="3960"/>
        </w:tabs>
        <w:ind w:left="3960" w:hanging="360"/>
      </w:pPr>
      <w:rPr>
        <w:rFonts w:ascii="Symbol" w:hAnsi="Symbol" w:hint="default"/>
      </w:rPr>
    </w:lvl>
    <w:lvl w:ilvl="4" w:tplc="8C0C1F22" w:tentative="1">
      <w:start w:val="1"/>
      <w:numFmt w:val="bullet"/>
      <w:lvlText w:val="o"/>
      <w:lvlJc w:val="left"/>
      <w:pPr>
        <w:tabs>
          <w:tab w:val="num" w:pos="4680"/>
        </w:tabs>
        <w:ind w:left="4680" w:hanging="360"/>
      </w:pPr>
      <w:rPr>
        <w:rFonts w:ascii="Courier New" w:hAnsi="Courier New" w:hint="default"/>
      </w:rPr>
    </w:lvl>
    <w:lvl w:ilvl="5" w:tplc="C7CA248E" w:tentative="1">
      <w:start w:val="1"/>
      <w:numFmt w:val="bullet"/>
      <w:lvlText w:val=""/>
      <w:lvlJc w:val="left"/>
      <w:pPr>
        <w:tabs>
          <w:tab w:val="num" w:pos="5400"/>
        </w:tabs>
        <w:ind w:left="5400" w:hanging="360"/>
      </w:pPr>
      <w:rPr>
        <w:rFonts w:ascii="Wingdings" w:hAnsi="Wingdings" w:hint="default"/>
      </w:rPr>
    </w:lvl>
    <w:lvl w:ilvl="6" w:tplc="DA80146E" w:tentative="1">
      <w:start w:val="1"/>
      <w:numFmt w:val="bullet"/>
      <w:lvlText w:val=""/>
      <w:lvlJc w:val="left"/>
      <w:pPr>
        <w:tabs>
          <w:tab w:val="num" w:pos="6120"/>
        </w:tabs>
        <w:ind w:left="6120" w:hanging="360"/>
      </w:pPr>
      <w:rPr>
        <w:rFonts w:ascii="Symbol" w:hAnsi="Symbol" w:hint="default"/>
      </w:rPr>
    </w:lvl>
    <w:lvl w:ilvl="7" w:tplc="433A943E" w:tentative="1">
      <w:start w:val="1"/>
      <w:numFmt w:val="bullet"/>
      <w:lvlText w:val="o"/>
      <w:lvlJc w:val="left"/>
      <w:pPr>
        <w:tabs>
          <w:tab w:val="num" w:pos="6840"/>
        </w:tabs>
        <w:ind w:left="6840" w:hanging="360"/>
      </w:pPr>
      <w:rPr>
        <w:rFonts w:ascii="Courier New" w:hAnsi="Courier New" w:hint="default"/>
      </w:rPr>
    </w:lvl>
    <w:lvl w:ilvl="8" w:tplc="92F09240"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7B9424E"/>
    <w:multiLevelType w:val="hybridMultilevel"/>
    <w:tmpl w:val="213AEE8E"/>
    <w:lvl w:ilvl="0" w:tplc="82B4B9E0">
      <w:start w:val="1"/>
      <w:numFmt w:val="decimal"/>
      <w:lvlText w:val="(1.%1)"/>
      <w:lvlJc w:val="left"/>
      <w:pPr>
        <w:ind w:left="144" w:firstLine="216"/>
      </w:pPr>
      <w:rPr>
        <w:rFonts w:hint="default"/>
        <w:b w:val="0"/>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316179187">
    <w:abstractNumId w:val="6"/>
  </w:num>
  <w:num w:numId="2" w16cid:durableId="305740150">
    <w:abstractNumId w:val="5"/>
  </w:num>
  <w:num w:numId="3" w16cid:durableId="1911883800">
    <w:abstractNumId w:val="16"/>
  </w:num>
  <w:num w:numId="4" w16cid:durableId="326978608">
    <w:abstractNumId w:val="30"/>
  </w:num>
  <w:num w:numId="5" w16cid:durableId="1906915789">
    <w:abstractNumId w:val="14"/>
  </w:num>
  <w:num w:numId="6" w16cid:durableId="951983068">
    <w:abstractNumId w:val="33"/>
  </w:num>
  <w:num w:numId="7" w16cid:durableId="965741759">
    <w:abstractNumId w:val="29"/>
  </w:num>
  <w:num w:numId="8" w16cid:durableId="824662137">
    <w:abstractNumId w:val="35"/>
  </w:num>
  <w:num w:numId="9" w16cid:durableId="743144224">
    <w:abstractNumId w:val="11"/>
  </w:num>
  <w:num w:numId="10" w16cid:durableId="1564100602">
    <w:abstractNumId w:val="17"/>
  </w:num>
  <w:num w:numId="11" w16cid:durableId="1388803398">
    <w:abstractNumId w:val="22"/>
  </w:num>
  <w:num w:numId="12" w16cid:durableId="575868815">
    <w:abstractNumId w:val="27"/>
  </w:num>
  <w:num w:numId="13" w16cid:durableId="1824614388">
    <w:abstractNumId w:val="9"/>
  </w:num>
  <w:num w:numId="14" w16cid:durableId="952439603">
    <w:abstractNumId w:val="10"/>
  </w:num>
  <w:num w:numId="15" w16cid:durableId="1166942981">
    <w:abstractNumId w:val="21"/>
  </w:num>
  <w:num w:numId="16" w16cid:durableId="1184906094">
    <w:abstractNumId w:val="31"/>
  </w:num>
  <w:num w:numId="17" w16cid:durableId="126165481">
    <w:abstractNumId w:val="19"/>
  </w:num>
  <w:num w:numId="18" w16cid:durableId="635140983">
    <w:abstractNumId w:val="23"/>
  </w:num>
  <w:num w:numId="19" w16cid:durableId="1379171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31016048">
    <w:abstractNumId w:val="28"/>
  </w:num>
  <w:num w:numId="21" w16cid:durableId="23605490">
    <w:abstractNumId w:val="13"/>
  </w:num>
  <w:num w:numId="22" w16cid:durableId="2102068080">
    <w:abstractNumId w:val="25"/>
  </w:num>
  <w:num w:numId="23" w16cid:durableId="1780366339">
    <w:abstractNumId w:val="18"/>
  </w:num>
  <w:num w:numId="24" w16cid:durableId="1400594870">
    <w:abstractNumId w:val="24"/>
  </w:num>
  <w:num w:numId="25" w16cid:durableId="1359045438">
    <w:abstractNumId w:val="8"/>
  </w:num>
  <w:num w:numId="26" w16cid:durableId="305666371">
    <w:abstractNumId w:val="20"/>
  </w:num>
  <w:num w:numId="27" w16cid:durableId="114376634">
    <w:abstractNumId w:val="4"/>
  </w:num>
  <w:num w:numId="28" w16cid:durableId="492336908">
    <w:abstractNumId w:val="7"/>
  </w:num>
  <w:num w:numId="29" w16cid:durableId="155807426">
    <w:abstractNumId w:val="3"/>
  </w:num>
  <w:num w:numId="30" w16cid:durableId="1254246594">
    <w:abstractNumId w:val="2"/>
  </w:num>
  <w:num w:numId="31" w16cid:durableId="89129986">
    <w:abstractNumId w:val="1"/>
  </w:num>
  <w:num w:numId="32" w16cid:durableId="771389772">
    <w:abstractNumId w:val="0"/>
  </w:num>
  <w:num w:numId="33" w16cid:durableId="1643652130">
    <w:abstractNumId w:val="34"/>
  </w:num>
  <w:num w:numId="34" w16cid:durableId="601646632">
    <w:abstractNumId w:val="15"/>
  </w:num>
  <w:num w:numId="35" w16cid:durableId="1720780941">
    <w:abstractNumId w:val="29"/>
  </w:num>
  <w:num w:numId="36" w16cid:durableId="2031760401">
    <w:abstractNumId w:val="29"/>
  </w:num>
  <w:num w:numId="37" w16cid:durableId="2125689258">
    <w:abstractNumId w:val="12"/>
  </w:num>
  <w:num w:numId="38" w16cid:durableId="1330906492">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553"/>
    <w:rsid w:val="00000C5D"/>
    <w:rsid w:val="00001A57"/>
    <w:rsid w:val="00002332"/>
    <w:rsid w:val="00002EA4"/>
    <w:rsid w:val="00002ED9"/>
    <w:rsid w:val="000034E0"/>
    <w:rsid w:val="00003787"/>
    <w:rsid w:val="000037F5"/>
    <w:rsid w:val="0000387A"/>
    <w:rsid w:val="00003914"/>
    <w:rsid w:val="00004C0B"/>
    <w:rsid w:val="00004CFF"/>
    <w:rsid w:val="00004F4E"/>
    <w:rsid w:val="00004FF7"/>
    <w:rsid w:val="0000556F"/>
    <w:rsid w:val="000057AD"/>
    <w:rsid w:val="000059C3"/>
    <w:rsid w:val="00005AD7"/>
    <w:rsid w:val="00005E84"/>
    <w:rsid w:val="00005EB9"/>
    <w:rsid w:val="000062E7"/>
    <w:rsid w:val="000065ED"/>
    <w:rsid w:val="000067AD"/>
    <w:rsid w:val="00006838"/>
    <w:rsid w:val="00007647"/>
    <w:rsid w:val="00007691"/>
    <w:rsid w:val="00007F13"/>
    <w:rsid w:val="000100AC"/>
    <w:rsid w:val="00010A85"/>
    <w:rsid w:val="00010DDB"/>
    <w:rsid w:val="00010EAA"/>
    <w:rsid w:val="00011924"/>
    <w:rsid w:val="00011A10"/>
    <w:rsid w:val="00011E35"/>
    <w:rsid w:val="00012161"/>
    <w:rsid w:val="00012238"/>
    <w:rsid w:val="00012480"/>
    <w:rsid w:val="000124C5"/>
    <w:rsid w:val="00012711"/>
    <w:rsid w:val="000127CD"/>
    <w:rsid w:val="00012E35"/>
    <w:rsid w:val="00012F7D"/>
    <w:rsid w:val="000132E8"/>
    <w:rsid w:val="0001377A"/>
    <w:rsid w:val="000137C4"/>
    <w:rsid w:val="000138CB"/>
    <w:rsid w:val="00013A12"/>
    <w:rsid w:val="00013AEA"/>
    <w:rsid w:val="00013B3E"/>
    <w:rsid w:val="00014004"/>
    <w:rsid w:val="00014067"/>
    <w:rsid w:val="000140C2"/>
    <w:rsid w:val="00014265"/>
    <w:rsid w:val="0001431A"/>
    <w:rsid w:val="0001440F"/>
    <w:rsid w:val="000145EF"/>
    <w:rsid w:val="0001482B"/>
    <w:rsid w:val="00014C5A"/>
    <w:rsid w:val="00015196"/>
    <w:rsid w:val="00015CEB"/>
    <w:rsid w:val="0001697C"/>
    <w:rsid w:val="000172FD"/>
    <w:rsid w:val="000174D3"/>
    <w:rsid w:val="000176C7"/>
    <w:rsid w:val="00017865"/>
    <w:rsid w:val="000178D0"/>
    <w:rsid w:val="00017C22"/>
    <w:rsid w:val="00017DE7"/>
    <w:rsid w:val="00017F8C"/>
    <w:rsid w:val="00020B57"/>
    <w:rsid w:val="00020C42"/>
    <w:rsid w:val="00020CE2"/>
    <w:rsid w:val="00021331"/>
    <w:rsid w:val="000216EC"/>
    <w:rsid w:val="000219FC"/>
    <w:rsid w:val="00021EFB"/>
    <w:rsid w:val="000224BF"/>
    <w:rsid w:val="00022ECF"/>
    <w:rsid w:val="00022F0F"/>
    <w:rsid w:val="00023032"/>
    <w:rsid w:val="000231BA"/>
    <w:rsid w:val="0002328A"/>
    <w:rsid w:val="00023801"/>
    <w:rsid w:val="000238C3"/>
    <w:rsid w:val="00023A5A"/>
    <w:rsid w:val="00023E2A"/>
    <w:rsid w:val="0002415D"/>
    <w:rsid w:val="0002433D"/>
    <w:rsid w:val="00024545"/>
    <w:rsid w:val="000249A8"/>
    <w:rsid w:val="00024C03"/>
    <w:rsid w:val="00024EEE"/>
    <w:rsid w:val="00025996"/>
    <w:rsid w:val="00026330"/>
    <w:rsid w:val="00026651"/>
    <w:rsid w:val="00026871"/>
    <w:rsid w:val="00026EB5"/>
    <w:rsid w:val="00027008"/>
    <w:rsid w:val="0002713D"/>
    <w:rsid w:val="0002764A"/>
    <w:rsid w:val="000306EE"/>
    <w:rsid w:val="00030840"/>
    <w:rsid w:val="00030C52"/>
    <w:rsid w:val="00030E4D"/>
    <w:rsid w:val="00030FCC"/>
    <w:rsid w:val="000310C3"/>
    <w:rsid w:val="000313D5"/>
    <w:rsid w:val="00031819"/>
    <w:rsid w:val="00031F7A"/>
    <w:rsid w:val="0003217A"/>
    <w:rsid w:val="00032340"/>
    <w:rsid w:val="00032423"/>
    <w:rsid w:val="00032490"/>
    <w:rsid w:val="00033754"/>
    <w:rsid w:val="00033834"/>
    <w:rsid w:val="000338CD"/>
    <w:rsid w:val="00033A25"/>
    <w:rsid w:val="00034B51"/>
    <w:rsid w:val="00034DD6"/>
    <w:rsid w:val="00034ED0"/>
    <w:rsid w:val="0003502A"/>
    <w:rsid w:val="00035408"/>
    <w:rsid w:val="00035A72"/>
    <w:rsid w:val="00035C43"/>
    <w:rsid w:val="00036733"/>
    <w:rsid w:val="0003699B"/>
    <w:rsid w:val="00036B2B"/>
    <w:rsid w:val="00036C3A"/>
    <w:rsid w:val="00036E7C"/>
    <w:rsid w:val="00036ECC"/>
    <w:rsid w:val="00037BC2"/>
    <w:rsid w:val="0004004A"/>
    <w:rsid w:val="00040394"/>
    <w:rsid w:val="0004055F"/>
    <w:rsid w:val="000415A8"/>
    <w:rsid w:val="0004179C"/>
    <w:rsid w:val="00041E98"/>
    <w:rsid w:val="000427B3"/>
    <w:rsid w:val="00043990"/>
    <w:rsid w:val="00044A36"/>
    <w:rsid w:val="00044A7D"/>
    <w:rsid w:val="00044C34"/>
    <w:rsid w:val="00044E67"/>
    <w:rsid w:val="0004537F"/>
    <w:rsid w:val="00046845"/>
    <w:rsid w:val="0004687B"/>
    <w:rsid w:val="00046C04"/>
    <w:rsid w:val="00046EBD"/>
    <w:rsid w:val="00046EE9"/>
    <w:rsid w:val="0004746C"/>
    <w:rsid w:val="000476C8"/>
    <w:rsid w:val="000478A9"/>
    <w:rsid w:val="00047F25"/>
    <w:rsid w:val="000500EA"/>
    <w:rsid w:val="00050355"/>
    <w:rsid w:val="00050B5C"/>
    <w:rsid w:val="00051F97"/>
    <w:rsid w:val="00051FA8"/>
    <w:rsid w:val="00052069"/>
    <w:rsid w:val="00052683"/>
    <w:rsid w:val="000529FA"/>
    <w:rsid w:val="0005314A"/>
    <w:rsid w:val="0005388E"/>
    <w:rsid w:val="00054019"/>
    <w:rsid w:val="0005436B"/>
    <w:rsid w:val="0005450B"/>
    <w:rsid w:val="00054895"/>
    <w:rsid w:val="00054EC0"/>
    <w:rsid w:val="00054F6C"/>
    <w:rsid w:val="00056211"/>
    <w:rsid w:val="00056786"/>
    <w:rsid w:val="0005682B"/>
    <w:rsid w:val="000572D3"/>
    <w:rsid w:val="00057CF3"/>
    <w:rsid w:val="00057F60"/>
    <w:rsid w:val="00057F61"/>
    <w:rsid w:val="00060135"/>
    <w:rsid w:val="0006054F"/>
    <w:rsid w:val="00060550"/>
    <w:rsid w:val="000606E7"/>
    <w:rsid w:val="00060737"/>
    <w:rsid w:val="000608D0"/>
    <w:rsid w:val="00060BBF"/>
    <w:rsid w:val="00061473"/>
    <w:rsid w:val="00061D27"/>
    <w:rsid w:val="00061F2C"/>
    <w:rsid w:val="000622C4"/>
    <w:rsid w:val="000623F8"/>
    <w:rsid w:val="000625C9"/>
    <w:rsid w:val="00062C75"/>
    <w:rsid w:val="00062EDB"/>
    <w:rsid w:val="00063BF0"/>
    <w:rsid w:val="00063C20"/>
    <w:rsid w:val="0006445F"/>
    <w:rsid w:val="00064706"/>
    <w:rsid w:val="00064B4B"/>
    <w:rsid w:val="00064F69"/>
    <w:rsid w:val="0006564C"/>
    <w:rsid w:val="000659A2"/>
    <w:rsid w:val="00065C6B"/>
    <w:rsid w:val="00065DE4"/>
    <w:rsid w:val="00066124"/>
    <w:rsid w:val="00066209"/>
    <w:rsid w:val="000662FA"/>
    <w:rsid w:val="00066D57"/>
    <w:rsid w:val="00066E99"/>
    <w:rsid w:val="00067130"/>
    <w:rsid w:val="00067366"/>
    <w:rsid w:val="000674CE"/>
    <w:rsid w:val="00067A31"/>
    <w:rsid w:val="00070293"/>
    <w:rsid w:val="000707EC"/>
    <w:rsid w:val="00070AE2"/>
    <w:rsid w:val="00070B68"/>
    <w:rsid w:val="00070D64"/>
    <w:rsid w:val="000713CE"/>
    <w:rsid w:val="000714AC"/>
    <w:rsid w:val="00071891"/>
    <w:rsid w:val="0007197E"/>
    <w:rsid w:val="0007200B"/>
    <w:rsid w:val="0007234F"/>
    <w:rsid w:val="0007285C"/>
    <w:rsid w:val="00072DDD"/>
    <w:rsid w:val="000730F9"/>
    <w:rsid w:val="000736B9"/>
    <w:rsid w:val="000738C3"/>
    <w:rsid w:val="000739D9"/>
    <w:rsid w:val="00073BF7"/>
    <w:rsid w:val="00073DA5"/>
    <w:rsid w:val="00074387"/>
    <w:rsid w:val="00074489"/>
    <w:rsid w:val="000744FC"/>
    <w:rsid w:val="000747AC"/>
    <w:rsid w:val="000747B5"/>
    <w:rsid w:val="00074A98"/>
    <w:rsid w:val="0007512D"/>
    <w:rsid w:val="00075271"/>
    <w:rsid w:val="00075294"/>
    <w:rsid w:val="0007546E"/>
    <w:rsid w:val="00075552"/>
    <w:rsid w:val="0007581D"/>
    <w:rsid w:val="00075E2E"/>
    <w:rsid w:val="000760D6"/>
    <w:rsid w:val="000763DC"/>
    <w:rsid w:val="000768FB"/>
    <w:rsid w:val="00076ACB"/>
    <w:rsid w:val="00077192"/>
    <w:rsid w:val="00077605"/>
    <w:rsid w:val="00077865"/>
    <w:rsid w:val="00077B44"/>
    <w:rsid w:val="00077D91"/>
    <w:rsid w:val="000809CF"/>
    <w:rsid w:val="00081037"/>
    <w:rsid w:val="000811CA"/>
    <w:rsid w:val="0008142A"/>
    <w:rsid w:val="000816D1"/>
    <w:rsid w:val="00081D9C"/>
    <w:rsid w:val="000829EA"/>
    <w:rsid w:val="00082CE7"/>
    <w:rsid w:val="00082CEA"/>
    <w:rsid w:val="00083337"/>
    <w:rsid w:val="000835B2"/>
    <w:rsid w:val="0008395C"/>
    <w:rsid w:val="000841B8"/>
    <w:rsid w:val="000848DC"/>
    <w:rsid w:val="00084A3A"/>
    <w:rsid w:val="00084E08"/>
    <w:rsid w:val="00084ED2"/>
    <w:rsid w:val="00085384"/>
    <w:rsid w:val="00085556"/>
    <w:rsid w:val="00086358"/>
    <w:rsid w:val="000866B9"/>
    <w:rsid w:val="000866BD"/>
    <w:rsid w:val="00086C1D"/>
    <w:rsid w:val="00086F7F"/>
    <w:rsid w:val="0008737B"/>
    <w:rsid w:val="00087561"/>
    <w:rsid w:val="000878AD"/>
    <w:rsid w:val="00087AC3"/>
    <w:rsid w:val="00087C81"/>
    <w:rsid w:val="000901CC"/>
    <w:rsid w:val="0009020A"/>
    <w:rsid w:val="00090231"/>
    <w:rsid w:val="00090294"/>
    <w:rsid w:val="000903DE"/>
    <w:rsid w:val="0009075C"/>
    <w:rsid w:val="0009089D"/>
    <w:rsid w:val="000908BB"/>
    <w:rsid w:val="000909E5"/>
    <w:rsid w:val="00091839"/>
    <w:rsid w:val="0009194A"/>
    <w:rsid w:val="00091962"/>
    <w:rsid w:val="00091D93"/>
    <w:rsid w:val="00091F2D"/>
    <w:rsid w:val="0009259D"/>
    <w:rsid w:val="0009280D"/>
    <w:rsid w:val="000932F7"/>
    <w:rsid w:val="00093447"/>
    <w:rsid w:val="0009364A"/>
    <w:rsid w:val="0009368B"/>
    <w:rsid w:val="00093887"/>
    <w:rsid w:val="00093A85"/>
    <w:rsid w:val="00093C1C"/>
    <w:rsid w:val="00094440"/>
    <w:rsid w:val="000945F7"/>
    <w:rsid w:val="0009460B"/>
    <w:rsid w:val="00094713"/>
    <w:rsid w:val="00094EA3"/>
    <w:rsid w:val="00094EE2"/>
    <w:rsid w:val="00094F0B"/>
    <w:rsid w:val="00095302"/>
    <w:rsid w:val="00095562"/>
    <w:rsid w:val="00095747"/>
    <w:rsid w:val="00095C21"/>
    <w:rsid w:val="00095DB9"/>
    <w:rsid w:val="00095E24"/>
    <w:rsid w:val="000964BB"/>
    <w:rsid w:val="000967C5"/>
    <w:rsid w:val="00096815"/>
    <w:rsid w:val="000969D9"/>
    <w:rsid w:val="00096DCF"/>
    <w:rsid w:val="00096ECC"/>
    <w:rsid w:val="00096ED5"/>
    <w:rsid w:val="0009712F"/>
    <w:rsid w:val="00097489"/>
    <w:rsid w:val="000974F0"/>
    <w:rsid w:val="000975BB"/>
    <w:rsid w:val="00097CF9"/>
    <w:rsid w:val="000A0AE1"/>
    <w:rsid w:val="000A1812"/>
    <w:rsid w:val="000A19A2"/>
    <w:rsid w:val="000A214C"/>
    <w:rsid w:val="000A2D8B"/>
    <w:rsid w:val="000A3333"/>
    <w:rsid w:val="000A33DD"/>
    <w:rsid w:val="000A356C"/>
    <w:rsid w:val="000A36F7"/>
    <w:rsid w:val="000A3857"/>
    <w:rsid w:val="000A40EE"/>
    <w:rsid w:val="000A452D"/>
    <w:rsid w:val="000A4AA2"/>
    <w:rsid w:val="000A4B11"/>
    <w:rsid w:val="000A4DB1"/>
    <w:rsid w:val="000A50CA"/>
    <w:rsid w:val="000A53CF"/>
    <w:rsid w:val="000A5C79"/>
    <w:rsid w:val="000A63FC"/>
    <w:rsid w:val="000A66D6"/>
    <w:rsid w:val="000A67FA"/>
    <w:rsid w:val="000A6981"/>
    <w:rsid w:val="000A7343"/>
    <w:rsid w:val="000A75A8"/>
    <w:rsid w:val="000A75C0"/>
    <w:rsid w:val="000A76E4"/>
    <w:rsid w:val="000A79EB"/>
    <w:rsid w:val="000A7E26"/>
    <w:rsid w:val="000A7F3D"/>
    <w:rsid w:val="000B04EC"/>
    <w:rsid w:val="000B0C6A"/>
    <w:rsid w:val="000B148E"/>
    <w:rsid w:val="000B1CE8"/>
    <w:rsid w:val="000B1FE3"/>
    <w:rsid w:val="000B2561"/>
    <w:rsid w:val="000B2694"/>
    <w:rsid w:val="000B26E8"/>
    <w:rsid w:val="000B28E8"/>
    <w:rsid w:val="000B291A"/>
    <w:rsid w:val="000B2E6D"/>
    <w:rsid w:val="000B2EB2"/>
    <w:rsid w:val="000B3305"/>
    <w:rsid w:val="000B33D7"/>
    <w:rsid w:val="000B399B"/>
    <w:rsid w:val="000B455E"/>
    <w:rsid w:val="000B4789"/>
    <w:rsid w:val="000B47E0"/>
    <w:rsid w:val="000B4856"/>
    <w:rsid w:val="000B4DE9"/>
    <w:rsid w:val="000B507C"/>
    <w:rsid w:val="000B5340"/>
    <w:rsid w:val="000B58BE"/>
    <w:rsid w:val="000B5AEB"/>
    <w:rsid w:val="000B61D3"/>
    <w:rsid w:val="000B6322"/>
    <w:rsid w:val="000B6666"/>
    <w:rsid w:val="000B6750"/>
    <w:rsid w:val="000B6C05"/>
    <w:rsid w:val="000B748F"/>
    <w:rsid w:val="000B790E"/>
    <w:rsid w:val="000C0271"/>
    <w:rsid w:val="000C046A"/>
    <w:rsid w:val="000C0FFB"/>
    <w:rsid w:val="000C100B"/>
    <w:rsid w:val="000C18BC"/>
    <w:rsid w:val="000C2155"/>
    <w:rsid w:val="000C230F"/>
    <w:rsid w:val="000C239C"/>
    <w:rsid w:val="000C298F"/>
    <w:rsid w:val="000C2A5E"/>
    <w:rsid w:val="000C2BE4"/>
    <w:rsid w:val="000C2D3D"/>
    <w:rsid w:val="000C3702"/>
    <w:rsid w:val="000C3760"/>
    <w:rsid w:val="000C3A99"/>
    <w:rsid w:val="000C3B36"/>
    <w:rsid w:val="000C3C38"/>
    <w:rsid w:val="000C3D6D"/>
    <w:rsid w:val="000C3DA1"/>
    <w:rsid w:val="000C40E5"/>
    <w:rsid w:val="000C4381"/>
    <w:rsid w:val="000C4B0F"/>
    <w:rsid w:val="000C4BD3"/>
    <w:rsid w:val="000C4ECE"/>
    <w:rsid w:val="000C53DC"/>
    <w:rsid w:val="000C584E"/>
    <w:rsid w:val="000C60E8"/>
    <w:rsid w:val="000C63F3"/>
    <w:rsid w:val="000C68C3"/>
    <w:rsid w:val="000C69E7"/>
    <w:rsid w:val="000C6A62"/>
    <w:rsid w:val="000C6EAD"/>
    <w:rsid w:val="000C6EAE"/>
    <w:rsid w:val="000C716E"/>
    <w:rsid w:val="000C744F"/>
    <w:rsid w:val="000C749D"/>
    <w:rsid w:val="000C753C"/>
    <w:rsid w:val="000D003A"/>
    <w:rsid w:val="000D01DD"/>
    <w:rsid w:val="000D02C2"/>
    <w:rsid w:val="000D0EC6"/>
    <w:rsid w:val="000D0FCA"/>
    <w:rsid w:val="000D15B1"/>
    <w:rsid w:val="000D15C5"/>
    <w:rsid w:val="000D1697"/>
    <w:rsid w:val="000D1BDC"/>
    <w:rsid w:val="000D1C61"/>
    <w:rsid w:val="000D20A4"/>
    <w:rsid w:val="000D20C2"/>
    <w:rsid w:val="000D23F0"/>
    <w:rsid w:val="000D27D5"/>
    <w:rsid w:val="000D29F4"/>
    <w:rsid w:val="000D29F6"/>
    <w:rsid w:val="000D2DFC"/>
    <w:rsid w:val="000D3044"/>
    <w:rsid w:val="000D31B0"/>
    <w:rsid w:val="000D31FB"/>
    <w:rsid w:val="000D34A8"/>
    <w:rsid w:val="000D3583"/>
    <w:rsid w:val="000D3834"/>
    <w:rsid w:val="000D3BB3"/>
    <w:rsid w:val="000D4EB2"/>
    <w:rsid w:val="000D5169"/>
    <w:rsid w:val="000D520B"/>
    <w:rsid w:val="000D54E0"/>
    <w:rsid w:val="000D587F"/>
    <w:rsid w:val="000D5B5F"/>
    <w:rsid w:val="000D5D1E"/>
    <w:rsid w:val="000D5E3F"/>
    <w:rsid w:val="000D608A"/>
    <w:rsid w:val="000D63C0"/>
    <w:rsid w:val="000D6462"/>
    <w:rsid w:val="000D6DA3"/>
    <w:rsid w:val="000E03B8"/>
    <w:rsid w:val="000E05B9"/>
    <w:rsid w:val="000E05C5"/>
    <w:rsid w:val="000E05C6"/>
    <w:rsid w:val="000E0BD7"/>
    <w:rsid w:val="000E0EAC"/>
    <w:rsid w:val="000E13C2"/>
    <w:rsid w:val="000E1443"/>
    <w:rsid w:val="000E1756"/>
    <w:rsid w:val="000E1988"/>
    <w:rsid w:val="000E1DE0"/>
    <w:rsid w:val="000E1EBF"/>
    <w:rsid w:val="000E1FCD"/>
    <w:rsid w:val="000E2619"/>
    <w:rsid w:val="000E26C6"/>
    <w:rsid w:val="000E2BA5"/>
    <w:rsid w:val="000E2DAB"/>
    <w:rsid w:val="000E2F88"/>
    <w:rsid w:val="000E30FB"/>
    <w:rsid w:val="000E3983"/>
    <w:rsid w:val="000E3AAC"/>
    <w:rsid w:val="000E3B20"/>
    <w:rsid w:val="000E3D7C"/>
    <w:rsid w:val="000E3EC0"/>
    <w:rsid w:val="000E4408"/>
    <w:rsid w:val="000E589C"/>
    <w:rsid w:val="000E5961"/>
    <w:rsid w:val="000E5C04"/>
    <w:rsid w:val="000E5E96"/>
    <w:rsid w:val="000E61E0"/>
    <w:rsid w:val="000E6419"/>
    <w:rsid w:val="000E695F"/>
    <w:rsid w:val="000E6974"/>
    <w:rsid w:val="000E6B0C"/>
    <w:rsid w:val="000E6BC0"/>
    <w:rsid w:val="000E6C8D"/>
    <w:rsid w:val="000E70D6"/>
    <w:rsid w:val="000E714C"/>
    <w:rsid w:val="000E7288"/>
    <w:rsid w:val="000E72FA"/>
    <w:rsid w:val="000E780B"/>
    <w:rsid w:val="000E7B39"/>
    <w:rsid w:val="000F025D"/>
    <w:rsid w:val="000F0B53"/>
    <w:rsid w:val="000F0E62"/>
    <w:rsid w:val="000F10FB"/>
    <w:rsid w:val="000F16DA"/>
    <w:rsid w:val="000F2667"/>
    <w:rsid w:val="000F26D6"/>
    <w:rsid w:val="000F2814"/>
    <w:rsid w:val="000F29D8"/>
    <w:rsid w:val="000F2D77"/>
    <w:rsid w:val="000F3A76"/>
    <w:rsid w:val="000F3FA2"/>
    <w:rsid w:val="000F41BC"/>
    <w:rsid w:val="000F4417"/>
    <w:rsid w:val="000F4421"/>
    <w:rsid w:val="000F4A49"/>
    <w:rsid w:val="000F4BF4"/>
    <w:rsid w:val="000F525A"/>
    <w:rsid w:val="000F5BC5"/>
    <w:rsid w:val="000F6041"/>
    <w:rsid w:val="000F624B"/>
    <w:rsid w:val="000F6375"/>
    <w:rsid w:val="000F63DD"/>
    <w:rsid w:val="000F6C1F"/>
    <w:rsid w:val="000F702E"/>
    <w:rsid w:val="000F7335"/>
    <w:rsid w:val="000F7604"/>
    <w:rsid w:val="000F7C19"/>
    <w:rsid w:val="00100427"/>
    <w:rsid w:val="00100753"/>
    <w:rsid w:val="00100F89"/>
    <w:rsid w:val="00101393"/>
    <w:rsid w:val="00101B97"/>
    <w:rsid w:val="00102897"/>
    <w:rsid w:val="00102990"/>
    <w:rsid w:val="00102D0A"/>
    <w:rsid w:val="001033A8"/>
    <w:rsid w:val="0010343D"/>
    <w:rsid w:val="00103622"/>
    <w:rsid w:val="001036C7"/>
    <w:rsid w:val="00103908"/>
    <w:rsid w:val="001043CC"/>
    <w:rsid w:val="00104AF4"/>
    <w:rsid w:val="00105894"/>
    <w:rsid w:val="0010623C"/>
    <w:rsid w:val="00106A1D"/>
    <w:rsid w:val="00106AD1"/>
    <w:rsid w:val="00107307"/>
    <w:rsid w:val="00107315"/>
    <w:rsid w:val="00107498"/>
    <w:rsid w:val="001078BB"/>
    <w:rsid w:val="00107940"/>
    <w:rsid w:val="00107ECF"/>
    <w:rsid w:val="001100DF"/>
    <w:rsid w:val="00110892"/>
    <w:rsid w:val="00110A8F"/>
    <w:rsid w:val="00110DDB"/>
    <w:rsid w:val="00110EAF"/>
    <w:rsid w:val="0011119D"/>
    <w:rsid w:val="00111829"/>
    <w:rsid w:val="0011185B"/>
    <w:rsid w:val="00111F44"/>
    <w:rsid w:val="00112142"/>
    <w:rsid w:val="0011248A"/>
    <w:rsid w:val="00112C4A"/>
    <w:rsid w:val="00112D64"/>
    <w:rsid w:val="001137E8"/>
    <w:rsid w:val="00113D97"/>
    <w:rsid w:val="00114EC6"/>
    <w:rsid w:val="00115020"/>
    <w:rsid w:val="00115CBA"/>
    <w:rsid w:val="00115CC2"/>
    <w:rsid w:val="00115CE5"/>
    <w:rsid w:val="00115E4D"/>
    <w:rsid w:val="00115F78"/>
    <w:rsid w:val="001160C2"/>
    <w:rsid w:val="001169BC"/>
    <w:rsid w:val="00116AAC"/>
    <w:rsid w:val="00116EF5"/>
    <w:rsid w:val="00116FFC"/>
    <w:rsid w:val="001173A8"/>
    <w:rsid w:val="00117974"/>
    <w:rsid w:val="001179A8"/>
    <w:rsid w:val="001179CA"/>
    <w:rsid w:val="00117A3C"/>
    <w:rsid w:val="00120227"/>
    <w:rsid w:val="00120231"/>
    <w:rsid w:val="0012054C"/>
    <w:rsid w:val="00120664"/>
    <w:rsid w:val="001209CE"/>
    <w:rsid w:val="00121145"/>
    <w:rsid w:val="00121345"/>
    <w:rsid w:val="00121450"/>
    <w:rsid w:val="00121C93"/>
    <w:rsid w:val="00121CFD"/>
    <w:rsid w:val="00121DA0"/>
    <w:rsid w:val="00121FDA"/>
    <w:rsid w:val="001220B7"/>
    <w:rsid w:val="001221AC"/>
    <w:rsid w:val="001224DD"/>
    <w:rsid w:val="0012279A"/>
    <w:rsid w:val="00122966"/>
    <w:rsid w:val="00122F26"/>
    <w:rsid w:val="0012327D"/>
    <w:rsid w:val="001233B7"/>
    <w:rsid w:val="001242FC"/>
    <w:rsid w:val="00124632"/>
    <w:rsid w:val="00124E77"/>
    <w:rsid w:val="00125287"/>
    <w:rsid w:val="0012532A"/>
    <w:rsid w:val="001259D4"/>
    <w:rsid w:val="001259D9"/>
    <w:rsid w:val="00125AE3"/>
    <w:rsid w:val="00125C87"/>
    <w:rsid w:val="00125DA4"/>
    <w:rsid w:val="00125F78"/>
    <w:rsid w:val="001268DA"/>
    <w:rsid w:val="001269B5"/>
    <w:rsid w:val="00126AFE"/>
    <w:rsid w:val="001274B2"/>
    <w:rsid w:val="00127A8B"/>
    <w:rsid w:val="00127AEE"/>
    <w:rsid w:val="00127EED"/>
    <w:rsid w:val="00130523"/>
    <w:rsid w:val="0013078E"/>
    <w:rsid w:val="00130BBC"/>
    <w:rsid w:val="001316A9"/>
    <w:rsid w:val="001319F0"/>
    <w:rsid w:val="001325A7"/>
    <w:rsid w:val="00133054"/>
    <w:rsid w:val="00133EA4"/>
    <w:rsid w:val="00133ED1"/>
    <w:rsid w:val="00134616"/>
    <w:rsid w:val="001349BD"/>
    <w:rsid w:val="00134E65"/>
    <w:rsid w:val="00135039"/>
    <w:rsid w:val="001352AC"/>
    <w:rsid w:val="00135D81"/>
    <w:rsid w:val="001362B9"/>
    <w:rsid w:val="001362C6"/>
    <w:rsid w:val="00136311"/>
    <w:rsid w:val="00136656"/>
    <w:rsid w:val="00136B36"/>
    <w:rsid w:val="0013705E"/>
    <w:rsid w:val="00137BBA"/>
    <w:rsid w:val="00137C84"/>
    <w:rsid w:val="00137CA0"/>
    <w:rsid w:val="00137CD4"/>
    <w:rsid w:val="001404C1"/>
    <w:rsid w:val="0014052B"/>
    <w:rsid w:val="001405BA"/>
    <w:rsid w:val="001406B5"/>
    <w:rsid w:val="00140723"/>
    <w:rsid w:val="00140781"/>
    <w:rsid w:val="00141629"/>
    <w:rsid w:val="0014162A"/>
    <w:rsid w:val="00141B1C"/>
    <w:rsid w:val="00141FEF"/>
    <w:rsid w:val="00142607"/>
    <w:rsid w:val="00142714"/>
    <w:rsid w:val="00143138"/>
    <w:rsid w:val="001433DB"/>
    <w:rsid w:val="0014362E"/>
    <w:rsid w:val="001437B7"/>
    <w:rsid w:val="00143A0B"/>
    <w:rsid w:val="00143EAA"/>
    <w:rsid w:val="00143ED3"/>
    <w:rsid w:val="00143F5A"/>
    <w:rsid w:val="00143F7E"/>
    <w:rsid w:val="00145031"/>
    <w:rsid w:val="00145347"/>
    <w:rsid w:val="00145B1C"/>
    <w:rsid w:val="001462CE"/>
    <w:rsid w:val="001464B8"/>
    <w:rsid w:val="0014668D"/>
    <w:rsid w:val="0014672C"/>
    <w:rsid w:val="00146764"/>
    <w:rsid w:val="0014686C"/>
    <w:rsid w:val="00146BF1"/>
    <w:rsid w:val="00146C44"/>
    <w:rsid w:val="0014709D"/>
    <w:rsid w:val="001473C9"/>
    <w:rsid w:val="001475A6"/>
    <w:rsid w:val="001475CA"/>
    <w:rsid w:val="00150087"/>
    <w:rsid w:val="00150460"/>
    <w:rsid w:val="001504D8"/>
    <w:rsid w:val="001506AC"/>
    <w:rsid w:val="00150D73"/>
    <w:rsid w:val="00150E4D"/>
    <w:rsid w:val="00150E52"/>
    <w:rsid w:val="001513B1"/>
    <w:rsid w:val="00151657"/>
    <w:rsid w:val="00151D8C"/>
    <w:rsid w:val="001522C8"/>
    <w:rsid w:val="001526A6"/>
    <w:rsid w:val="0015295D"/>
    <w:rsid w:val="00152CB5"/>
    <w:rsid w:val="00152D72"/>
    <w:rsid w:val="00153149"/>
    <w:rsid w:val="00153242"/>
    <w:rsid w:val="00153502"/>
    <w:rsid w:val="00153751"/>
    <w:rsid w:val="00153CB8"/>
    <w:rsid w:val="0015449B"/>
    <w:rsid w:val="00154FD0"/>
    <w:rsid w:val="00155068"/>
    <w:rsid w:val="001551ED"/>
    <w:rsid w:val="0015521B"/>
    <w:rsid w:val="00155809"/>
    <w:rsid w:val="00155B4A"/>
    <w:rsid w:val="00155BF6"/>
    <w:rsid w:val="001568A5"/>
    <w:rsid w:val="00156B25"/>
    <w:rsid w:val="0015708C"/>
    <w:rsid w:val="0015756C"/>
    <w:rsid w:val="001575FA"/>
    <w:rsid w:val="00157D69"/>
    <w:rsid w:val="0016000A"/>
    <w:rsid w:val="00160190"/>
    <w:rsid w:val="001603C7"/>
    <w:rsid w:val="001603DE"/>
    <w:rsid w:val="00160412"/>
    <w:rsid w:val="001606CA"/>
    <w:rsid w:val="00160BC6"/>
    <w:rsid w:val="00160DEA"/>
    <w:rsid w:val="001610A3"/>
    <w:rsid w:val="0016114E"/>
    <w:rsid w:val="00161801"/>
    <w:rsid w:val="001618DE"/>
    <w:rsid w:val="00161BF6"/>
    <w:rsid w:val="0016207F"/>
    <w:rsid w:val="001623C4"/>
    <w:rsid w:val="0016242C"/>
    <w:rsid w:val="00162531"/>
    <w:rsid w:val="0016297F"/>
    <w:rsid w:val="00162BC6"/>
    <w:rsid w:val="00162F44"/>
    <w:rsid w:val="00163288"/>
    <w:rsid w:val="001633C3"/>
    <w:rsid w:val="001634B5"/>
    <w:rsid w:val="001635FE"/>
    <w:rsid w:val="001636FD"/>
    <w:rsid w:val="001640F0"/>
    <w:rsid w:val="00164273"/>
    <w:rsid w:val="001644C4"/>
    <w:rsid w:val="00164B5C"/>
    <w:rsid w:val="00164BFA"/>
    <w:rsid w:val="00164C70"/>
    <w:rsid w:val="00165059"/>
    <w:rsid w:val="00165783"/>
    <w:rsid w:val="00165D38"/>
    <w:rsid w:val="00165FF2"/>
    <w:rsid w:val="00166174"/>
    <w:rsid w:val="001667F0"/>
    <w:rsid w:val="00166AF8"/>
    <w:rsid w:val="00166FB4"/>
    <w:rsid w:val="0016714D"/>
    <w:rsid w:val="0016724B"/>
    <w:rsid w:val="001673EE"/>
    <w:rsid w:val="001675E1"/>
    <w:rsid w:val="0016795C"/>
    <w:rsid w:val="00167B2E"/>
    <w:rsid w:val="00167D3D"/>
    <w:rsid w:val="00167E4C"/>
    <w:rsid w:val="001700E7"/>
    <w:rsid w:val="001709A3"/>
    <w:rsid w:val="00170B9C"/>
    <w:rsid w:val="00170DB9"/>
    <w:rsid w:val="00171412"/>
    <w:rsid w:val="00171613"/>
    <w:rsid w:val="001723FC"/>
    <w:rsid w:val="00172736"/>
    <w:rsid w:val="00172FFA"/>
    <w:rsid w:val="001731B2"/>
    <w:rsid w:val="00173F81"/>
    <w:rsid w:val="0017466A"/>
    <w:rsid w:val="00174BE9"/>
    <w:rsid w:val="00174CBE"/>
    <w:rsid w:val="00174FD5"/>
    <w:rsid w:val="00175241"/>
    <w:rsid w:val="00175243"/>
    <w:rsid w:val="001757DA"/>
    <w:rsid w:val="001757E5"/>
    <w:rsid w:val="00175B2D"/>
    <w:rsid w:val="00176559"/>
    <w:rsid w:val="001767EB"/>
    <w:rsid w:val="00176892"/>
    <w:rsid w:val="001768D0"/>
    <w:rsid w:val="0017690C"/>
    <w:rsid w:val="0017697C"/>
    <w:rsid w:val="00176A55"/>
    <w:rsid w:val="00176CB8"/>
    <w:rsid w:val="00176E85"/>
    <w:rsid w:val="00177EB8"/>
    <w:rsid w:val="00180506"/>
    <w:rsid w:val="00180B65"/>
    <w:rsid w:val="0018164A"/>
    <w:rsid w:val="00181D26"/>
    <w:rsid w:val="00182468"/>
    <w:rsid w:val="001824E1"/>
    <w:rsid w:val="001825B7"/>
    <w:rsid w:val="00182A0D"/>
    <w:rsid w:val="00182A93"/>
    <w:rsid w:val="0018345B"/>
    <w:rsid w:val="00183E75"/>
    <w:rsid w:val="001841DE"/>
    <w:rsid w:val="00184E6E"/>
    <w:rsid w:val="0018505D"/>
    <w:rsid w:val="00185C80"/>
    <w:rsid w:val="001866EA"/>
    <w:rsid w:val="00186726"/>
    <w:rsid w:val="00186CCC"/>
    <w:rsid w:val="00186D20"/>
    <w:rsid w:val="001878AC"/>
    <w:rsid w:val="001878DE"/>
    <w:rsid w:val="001878F6"/>
    <w:rsid w:val="00187E80"/>
    <w:rsid w:val="001900E6"/>
    <w:rsid w:val="001908B1"/>
    <w:rsid w:val="00190AB1"/>
    <w:rsid w:val="00190B80"/>
    <w:rsid w:val="00190BBC"/>
    <w:rsid w:val="00190FCE"/>
    <w:rsid w:val="00191315"/>
    <w:rsid w:val="001914FB"/>
    <w:rsid w:val="00191578"/>
    <w:rsid w:val="00191B6B"/>
    <w:rsid w:val="00191C11"/>
    <w:rsid w:val="00192175"/>
    <w:rsid w:val="00192C4D"/>
    <w:rsid w:val="00192F21"/>
    <w:rsid w:val="0019339C"/>
    <w:rsid w:val="00193543"/>
    <w:rsid w:val="001937FC"/>
    <w:rsid w:val="00193B21"/>
    <w:rsid w:val="00193CCC"/>
    <w:rsid w:val="00193F25"/>
    <w:rsid w:val="001946A5"/>
    <w:rsid w:val="00194867"/>
    <w:rsid w:val="0019497B"/>
    <w:rsid w:val="00194999"/>
    <w:rsid w:val="001949F7"/>
    <w:rsid w:val="0019533F"/>
    <w:rsid w:val="001954B3"/>
    <w:rsid w:val="00195636"/>
    <w:rsid w:val="00195B4A"/>
    <w:rsid w:val="00195E7A"/>
    <w:rsid w:val="00195F85"/>
    <w:rsid w:val="00196BB4"/>
    <w:rsid w:val="00196D36"/>
    <w:rsid w:val="00196D3B"/>
    <w:rsid w:val="00196D51"/>
    <w:rsid w:val="00196FA0"/>
    <w:rsid w:val="00197137"/>
    <w:rsid w:val="00197388"/>
    <w:rsid w:val="00197624"/>
    <w:rsid w:val="001979C6"/>
    <w:rsid w:val="00197A91"/>
    <w:rsid w:val="00197BEC"/>
    <w:rsid w:val="00197F98"/>
    <w:rsid w:val="001A074E"/>
    <w:rsid w:val="001A07C8"/>
    <w:rsid w:val="001A0B21"/>
    <w:rsid w:val="001A0C72"/>
    <w:rsid w:val="001A0FFD"/>
    <w:rsid w:val="001A1170"/>
    <w:rsid w:val="001A1378"/>
    <w:rsid w:val="001A14E6"/>
    <w:rsid w:val="001A186C"/>
    <w:rsid w:val="001A1C01"/>
    <w:rsid w:val="001A1CB2"/>
    <w:rsid w:val="001A1D28"/>
    <w:rsid w:val="001A1FCB"/>
    <w:rsid w:val="001A31A2"/>
    <w:rsid w:val="001A32F3"/>
    <w:rsid w:val="001A353E"/>
    <w:rsid w:val="001A3BE7"/>
    <w:rsid w:val="001A458F"/>
    <w:rsid w:val="001A45BC"/>
    <w:rsid w:val="001A46F1"/>
    <w:rsid w:val="001A48FF"/>
    <w:rsid w:val="001A536B"/>
    <w:rsid w:val="001A6B91"/>
    <w:rsid w:val="001A71F0"/>
    <w:rsid w:val="001A75AF"/>
    <w:rsid w:val="001A7AD4"/>
    <w:rsid w:val="001A7EE4"/>
    <w:rsid w:val="001B071A"/>
    <w:rsid w:val="001B0B6C"/>
    <w:rsid w:val="001B162C"/>
    <w:rsid w:val="001B1637"/>
    <w:rsid w:val="001B1A47"/>
    <w:rsid w:val="001B1B72"/>
    <w:rsid w:val="001B214B"/>
    <w:rsid w:val="001B21C6"/>
    <w:rsid w:val="001B22F3"/>
    <w:rsid w:val="001B236D"/>
    <w:rsid w:val="001B29E4"/>
    <w:rsid w:val="001B2F29"/>
    <w:rsid w:val="001B30C0"/>
    <w:rsid w:val="001B31EC"/>
    <w:rsid w:val="001B3408"/>
    <w:rsid w:val="001B35D9"/>
    <w:rsid w:val="001B3657"/>
    <w:rsid w:val="001B37D6"/>
    <w:rsid w:val="001B3B2E"/>
    <w:rsid w:val="001B3B60"/>
    <w:rsid w:val="001B3D85"/>
    <w:rsid w:val="001B40D5"/>
    <w:rsid w:val="001B4436"/>
    <w:rsid w:val="001B476A"/>
    <w:rsid w:val="001B47A5"/>
    <w:rsid w:val="001B49CF"/>
    <w:rsid w:val="001B555A"/>
    <w:rsid w:val="001B59AE"/>
    <w:rsid w:val="001B59B6"/>
    <w:rsid w:val="001B5F79"/>
    <w:rsid w:val="001B61FC"/>
    <w:rsid w:val="001B626B"/>
    <w:rsid w:val="001B64F5"/>
    <w:rsid w:val="001B7023"/>
    <w:rsid w:val="001B779E"/>
    <w:rsid w:val="001B7BB1"/>
    <w:rsid w:val="001B7E68"/>
    <w:rsid w:val="001C00E7"/>
    <w:rsid w:val="001C0961"/>
    <w:rsid w:val="001C0C7F"/>
    <w:rsid w:val="001C1317"/>
    <w:rsid w:val="001C131F"/>
    <w:rsid w:val="001C1684"/>
    <w:rsid w:val="001C234D"/>
    <w:rsid w:val="001C253A"/>
    <w:rsid w:val="001C2752"/>
    <w:rsid w:val="001C287D"/>
    <w:rsid w:val="001C2978"/>
    <w:rsid w:val="001C3779"/>
    <w:rsid w:val="001C401A"/>
    <w:rsid w:val="001C403D"/>
    <w:rsid w:val="001C41A4"/>
    <w:rsid w:val="001C459A"/>
    <w:rsid w:val="001C487F"/>
    <w:rsid w:val="001C54D9"/>
    <w:rsid w:val="001C55CA"/>
    <w:rsid w:val="001C5D0A"/>
    <w:rsid w:val="001C60E5"/>
    <w:rsid w:val="001C62F4"/>
    <w:rsid w:val="001C6C09"/>
    <w:rsid w:val="001C74A6"/>
    <w:rsid w:val="001C7624"/>
    <w:rsid w:val="001C7807"/>
    <w:rsid w:val="001C7DDB"/>
    <w:rsid w:val="001D037F"/>
    <w:rsid w:val="001D135D"/>
    <w:rsid w:val="001D1A0A"/>
    <w:rsid w:val="001D2668"/>
    <w:rsid w:val="001D2EDA"/>
    <w:rsid w:val="001D2FC5"/>
    <w:rsid w:val="001D32FA"/>
    <w:rsid w:val="001D35C7"/>
    <w:rsid w:val="001D3E4D"/>
    <w:rsid w:val="001D45C3"/>
    <w:rsid w:val="001D47D1"/>
    <w:rsid w:val="001D5168"/>
    <w:rsid w:val="001D51E7"/>
    <w:rsid w:val="001D5387"/>
    <w:rsid w:val="001D5602"/>
    <w:rsid w:val="001D5CF1"/>
    <w:rsid w:val="001D5F09"/>
    <w:rsid w:val="001D60BD"/>
    <w:rsid w:val="001D66C4"/>
    <w:rsid w:val="001D67C5"/>
    <w:rsid w:val="001D6904"/>
    <w:rsid w:val="001D6DEF"/>
    <w:rsid w:val="001D7396"/>
    <w:rsid w:val="001D76D8"/>
    <w:rsid w:val="001D7EEF"/>
    <w:rsid w:val="001E00D1"/>
    <w:rsid w:val="001E0606"/>
    <w:rsid w:val="001E0B70"/>
    <w:rsid w:val="001E13F6"/>
    <w:rsid w:val="001E1829"/>
    <w:rsid w:val="001E19A1"/>
    <w:rsid w:val="001E1FAC"/>
    <w:rsid w:val="001E2024"/>
    <w:rsid w:val="001E2792"/>
    <w:rsid w:val="001E2E27"/>
    <w:rsid w:val="001E2FED"/>
    <w:rsid w:val="001E334B"/>
    <w:rsid w:val="001E3682"/>
    <w:rsid w:val="001E3E31"/>
    <w:rsid w:val="001E3EDD"/>
    <w:rsid w:val="001E4304"/>
    <w:rsid w:val="001E4980"/>
    <w:rsid w:val="001E5321"/>
    <w:rsid w:val="001E5431"/>
    <w:rsid w:val="001E5A10"/>
    <w:rsid w:val="001E6588"/>
    <w:rsid w:val="001E676E"/>
    <w:rsid w:val="001E684F"/>
    <w:rsid w:val="001E6EC2"/>
    <w:rsid w:val="001E7218"/>
    <w:rsid w:val="001E74AD"/>
    <w:rsid w:val="001E7BDF"/>
    <w:rsid w:val="001E7FE6"/>
    <w:rsid w:val="001F02A1"/>
    <w:rsid w:val="001F0F10"/>
    <w:rsid w:val="001F0FA0"/>
    <w:rsid w:val="001F106F"/>
    <w:rsid w:val="001F11C7"/>
    <w:rsid w:val="001F190B"/>
    <w:rsid w:val="001F1B40"/>
    <w:rsid w:val="001F1E0B"/>
    <w:rsid w:val="001F28D7"/>
    <w:rsid w:val="001F2A27"/>
    <w:rsid w:val="001F2B7B"/>
    <w:rsid w:val="001F2EE4"/>
    <w:rsid w:val="001F349D"/>
    <w:rsid w:val="001F34C6"/>
    <w:rsid w:val="001F38D9"/>
    <w:rsid w:val="001F3943"/>
    <w:rsid w:val="001F3C5B"/>
    <w:rsid w:val="001F3DFD"/>
    <w:rsid w:val="001F4027"/>
    <w:rsid w:val="001F45B7"/>
    <w:rsid w:val="001F464B"/>
    <w:rsid w:val="001F46AA"/>
    <w:rsid w:val="001F4776"/>
    <w:rsid w:val="001F483D"/>
    <w:rsid w:val="001F5029"/>
    <w:rsid w:val="001F59B4"/>
    <w:rsid w:val="001F5E70"/>
    <w:rsid w:val="001F6492"/>
    <w:rsid w:val="001F6523"/>
    <w:rsid w:val="001F65AB"/>
    <w:rsid w:val="001F6B7B"/>
    <w:rsid w:val="001F6EAB"/>
    <w:rsid w:val="001F7168"/>
    <w:rsid w:val="001F7609"/>
    <w:rsid w:val="001F7BD7"/>
    <w:rsid w:val="002004E5"/>
    <w:rsid w:val="00200CBD"/>
    <w:rsid w:val="00201094"/>
    <w:rsid w:val="002011CD"/>
    <w:rsid w:val="002013B5"/>
    <w:rsid w:val="00201516"/>
    <w:rsid w:val="002015DF"/>
    <w:rsid w:val="00201D69"/>
    <w:rsid w:val="002027CB"/>
    <w:rsid w:val="00202A19"/>
    <w:rsid w:val="00202B6C"/>
    <w:rsid w:val="00202BF4"/>
    <w:rsid w:val="00202D8B"/>
    <w:rsid w:val="00202E28"/>
    <w:rsid w:val="00202F38"/>
    <w:rsid w:val="002040CD"/>
    <w:rsid w:val="002042E0"/>
    <w:rsid w:val="0020551A"/>
    <w:rsid w:val="0020553F"/>
    <w:rsid w:val="00205F32"/>
    <w:rsid w:val="0020624D"/>
    <w:rsid w:val="002062AC"/>
    <w:rsid w:val="002063BF"/>
    <w:rsid w:val="00206534"/>
    <w:rsid w:val="00206A07"/>
    <w:rsid w:val="00206F8C"/>
    <w:rsid w:val="002072FC"/>
    <w:rsid w:val="0020795B"/>
    <w:rsid w:val="00207A35"/>
    <w:rsid w:val="00207EA0"/>
    <w:rsid w:val="00210631"/>
    <w:rsid w:val="00210890"/>
    <w:rsid w:val="00210B20"/>
    <w:rsid w:val="00210F07"/>
    <w:rsid w:val="002115B5"/>
    <w:rsid w:val="0021180F"/>
    <w:rsid w:val="002120BB"/>
    <w:rsid w:val="0021231B"/>
    <w:rsid w:val="002123BC"/>
    <w:rsid w:val="00212562"/>
    <w:rsid w:val="00212A16"/>
    <w:rsid w:val="00212AD3"/>
    <w:rsid w:val="002132EC"/>
    <w:rsid w:val="002139F5"/>
    <w:rsid w:val="00214897"/>
    <w:rsid w:val="00214914"/>
    <w:rsid w:val="00214964"/>
    <w:rsid w:val="00215786"/>
    <w:rsid w:val="002163B5"/>
    <w:rsid w:val="00216824"/>
    <w:rsid w:val="00216B7F"/>
    <w:rsid w:val="0021718D"/>
    <w:rsid w:val="002173BD"/>
    <w:rsid w:val="0021741C"/>
    <w:rsid w:val="002179A8"/>
    <w:rsid w:val="00217D2E"/>
    <w:rsid w:val="00217F27"/>
    <w:rsid w:val="00220536"/>
    <w:rsid w:val="002206BB"/>
    <w:rsid w:val="002210F5"/>
    <w:rsid w:val="00221128"/>
    <w:rsid w:val="0022118F"/>
    <w:rsid w:val="002214DE"/>
    <w:rsid w:val="00221710"/>
    <w:rsid w:val="002219F3"/>
    <w:rsid w:val="00221C0F"/>
    <w:rsid w:val="00221E26"/>
    <w:rsid w:val="00222004"/>
    <w:rsid w:val="00222077"/>
    <w:rsid w:val="002222DD"/>
    <w:rsid w:val="002228CC"/>
    <w:rsid w:val="00223014"/>
    <w:rsid w:val="00223344"/>
    <w:rsid w:val="0022373C"/>
    <w:rsid w:val="00223B7E"/>
    <w:rsid w:val="0022461E"/>
    <w:rsid w:val="00224802"/>
    <w:rsid w:val="0022488A"/>
    <w:rsid w:val="00224E16"/>
    <w:rsid w:val="0022511F"/>
    <w:rsid w:val="0022621B"/>
    <w:rsid w:val="0022641E"/>
    <w:rsid w:val="002264F7"/>
    <w:rsid w:val="00226A82"/>
    <w:rsid w:val="00226C2B"/>
    <w:rsid w:val="00226D8C"/>
    <w:rsid w:val="002273B5"/>
    <w:rsid w:val="0022743C"/>
    <w:rsid w:val="00227E5A"/>
    <w:rsid w:val="00227EE8"/>
    <w:rsid w:val="00230292"/>
    <w:rsid w:val="0023045B"/>
    <w:rsid w:val="002305D7"/>
    <w:rsid w:val="00230831"/>
    <w:rsid w:val="00230887"/>
    <w:rsid w:val="00230C8B"/>
    <w:rsid w:val="00231069"/>
    <w:rsid w:val="002312E5"/>
    <w:rsid w:val="00231A3D"/>
    <w:rsid w:val="00231E7A"/>
    <w:rsid w:val="0023285B"/>
    <w:rsid w:val="00232BA7"/>
    <w:rsid w:val="00232C91"/>
    <w:rsid w:val="00233A7C"/>
    <w:rsid w:val="00233E95"/>
    <w:rsid w:val="00233F45"/>
    <w:rsid w:val="00233F49"/>
    <w:rsid w:val="002340E6"/>
    <w:rsid w:val="00234195"/>
    <w:rsid w:val="0023466E"/>
    <w:rsid w:val="00234928"/>
    <w:rsid w:val="0023576F"/>
    <w:rsid w:val="00235C0B"/>
    <w:rsid w:val="00236AA3"/>
    <w:rsid w:val="0023743D"/>
    <w:rsid w:val="0023761C"/>
    <w:rsid w:val="002378A7"/>
    <w:rsid w:val="00237C97"/>
    <w:rsid w:val="00237E01"/>
    <w:rsid w:val="00237F86"/>
    <w:rsid w:val="00237FC7"/>
    <w:rsid w:val="00240186"/>
    <w:rsid w:val="002402A6"/>
    <w:rsid w:val="0024068B"/>
    <w:rsid w:val="0024094A"/>
    <w:rsid w:val="00240C30"/>
    <w:rsid w:val="00240F3F"/>
    <w:rsid w:val="00241287"/>
    <w:rsid w:val="00241803"/>
    <w:rsid w:val="002420F9"/>
    <w:rsid w:val="0024224F"/>
    <w:rsid w:val="00242293"/>
    <w:rsid w:val="00242448"/>
    <w:rsid w:val="002426A8"/>
    <w:rsid w:val="00242A70"/>
    <w:rsid w:val="002431FB"/>
    <w:rsid w:val="002434A3"/>
    <w:rsid w:val="002438D8"/>
    <w:rsid w:val="00243964"/>
    <w:rsid w:val="00243A90"/>
    <w:rsid w:val="00243CA3"/>
    <w:rsid w:val="00243D4A"/>
    <w:rsid w:val="00243DC4"/>
    <w:rsid w:val="002440B5"/>
    <w:rsid w:val="002443B8"/>
    <w:rsid w:val="002446DA"/>
    <w:rsid w:val="00244A2A"/>
    <w:rsid w:val="00244BE1"/>
    <w:rsid w:val="002451CF"/>
    <w:rsid w:val="00245276"/>
    <w:rsid w:val="00245E78"/>
    <w:rsid w:val="00246554"/>
    <w:rsid w:val="0024694A"/>
    <w:rsid w:val="00246D11"/>
    <w:rsid w:val="00246D19"/>
    <w:rsid w:val="00247393"/>
    <w:rsid w:val="00250163"/>
    <w:rsid w:val="0025027D"/>
    <w:rsid w:val="00251224"/>
    <w:rsid w:val="002513DA"/>
    <w:rsid w:val="00251597"/>
    <w:rsid w:val="00251A54"/>
    <w:rsid w:val="00251F41"/>
    <w:rsid w:val="00252446"/>
    <w:rsid w:val="002524EC"/>
    <w:rsid w:val="00252803"/>
    <w:rsid w:val="002528D3"/>
    <w:rsid w:val="00252B72"/>
    <w:rsid w:val="00253AB2"/>
    <w:rsid w:val="00253DC5"/>
    <w:rsid w:val="00253FE9"/>
    <w:rsid w:val="00254075"/>
    <w:rsid w:val="0025527D"/>
    <w:rsid w:val="002552E1"/>
    <w:rsid w:val="002553F1"/>
    <w:rsid w:val="00255F70"/>
    <w:rsid w:val="00255FCB"/>
    <w:rsid w:val="002560DC"/>
    <w:rsid w:val="002563A2"/>
    <w:rsid w:val="0025675F"/>
    <w:rsid w:val="00256C43"/>
    <w:rsid w:val="00256E74"/>
    <w:rsid w:val="002573CA"/>
    <w:rsid w:val="002576F7"/>
    <w:rsid w:val="002578B8"/>
    <w:rsid w:val="00257907"/>
    <w:rsid w:val="002579BC"/>
    <w:rsid w:val="00260012"/>
    <w:rsid w:val="00260091"/>
    <w:rsid w:val="002600D1"/>
    <w:rsid w:val="00260408"/>
    <w:rsid w:val="002605E8"/>
    <w:rsid w:val="00260653"/>
    <w:rsid w:val="0026099F"/>
    <w:rsid w:val="002611D8"/>
    <w:rsid w:val="002617B4"/>
    <w:rsid w:val="0026278C"/>
    <w:rsid w:val="00262F7F"/>
    <w:rsid w:val="00263357"/>
    <w:rsid w:val="0026455B"/>
    <w:rsid w:val="00264B13"/>
    <w:rsid w:val="00264CA4"/>
    <w:rsid w:val="00264F9B"/>
    <w:rsid w:val="0026545A"/>
    <w:rsid w:val="0026562D"/>
    <w:rsid w:val="00265881"/>
    <w:rsid w:val="00265A17"/>
    <w:rsid w:val="00265B1D"/>
    <w:rsid w:val="00265E86"/>
    <w:rsid w:val="00266685"/>
    <w:rsid w:val="00266D81"/>
    <w:rsid w:val="00266F84"/>
    <w:rsid w:val="00267115"/>
    <w:rsid w:val="00267EDE"/>
    <w:rsid w:val="002702DA"/>
    <w:rsid w:val="002709D2"/>
    <w:rsid w:val="00270F2F"/>
    <w:rsid w:val="00271F4D"/>
    <w:rsid w:val="002726C1"/>
    <w:rsid w:val="00272A4D"/>
    <w:rsid w:val="00272D63"/>
    <w:rsid w:val="00272F96"/>
    <w:rsid w:val="002733F3"/>
    <w:rsid w:val="00273A3B"/>
    <w:rsid w:val="00273BA6"/>
    <w:rsid w:val="00274321"/>
    <w:rsid w:val="002743E6"/>
    <w:rsid w:val="00274483"/>
    <w:rsid w:val="0027449F"/>
    <w:rsid w:val="002744AD"/>
    <w:rsid w:val="00274906"/>
    <w:rsid w:val="00274907"/>
    <w:rsid w:val="0027490C"/>
    <w:rsid w:val="00274AAE"/>
    <w:rsid w:val="00274D60"/>
    <w:rsid w:val="002756A9"/>
    <w:rsid w:val="00275709"/>
    <w:rsid w:val="00275A5C"/>
    <w:rsid w:val="00275C22"/>
    <w:rsid w:val="00275EA0"/>
    <w:rsid w:val="00275F69"/>
    <w:rsid w:val="00276929"/>
    <w:rsid w:val="002769FC"/>
    <w:rsid w:val="00276A35"/>
    <w:rsid w:val="00276E56"/>
    <w:rsid w:val="002771CD"/>
    <w:rsid w:val="00277310"/>
    <w:rsid w:val="00277334"/>
    <w:rsid w:val="00277598"/>
    <w:rsid w:val="00277843"/>
    <w:rsid w:val="002778FA"/>
    <w:rsid w:val="00277C1D"/>
    <w:rsid w:val="00277F98"/>
    <w:rsid w:val="00280082"/>
    <w:rsid w:val="00280FA1"/>
    <w:rsid w:val="0028120A"/>
    <w:rsid w:val="002814EE"/>
    <w:rsid w:val="00281550"/>
    <w:rsid w:val="002815AA"/>
    <w:rsid w:val="00281ACC"/>
    <w:rsid w:val="00281E32"/>
    <w:rsid w:val="00281F13"/>
    <w:rsid w:val="00282039"/>
    <w:rsid w:val="00282603"/>
    <w:rsid w:val="00282649"/>
    <w:rsid w:val="0028297C"/>
    <w:rsid w:val="00282D65"/>
    <w:rsid w:val="0028301E"/>
    <w:rsid w:val="00283160"/>
    <w:rsid w:val="00283244"/>
    <w:rsid w:val="0028392D"/>
    <w:rsid w:val="00283AF8"/>
    <w:rsid w:val="00283E4E"/>
    <w:rsid w:val="00284624"/>
    <w:rsid w:val="00284A6C"/>
    <w:rsid w:val="00285DFB"/>
    <w:rsid w:val="00286147"/>
    <w:rsid w:val="0028614F"/>
    <w:rsid w:val="00286521"/>
    <w:rsid w:val="00286F51"/>
    <w:rsid w:val="00287182"/>
    <w:rsid w:val="00287B8E"/>
    <w:rsid w:val="00290879"/>
    <w:rsid w:val="00290A04"/>
    <w:rsid w:val="00290D43"/>
    <w:rsid w:val="00290D60"/>
    <w:rsid w:val="00291265"/>
    <w:rsid w:val="00291496"/>
    <w:rsid w:val="00291531"/>
    <w:rsid w:val="00291984"/>
    <w:rsid w:val="002919D9"/>
    <w:rsid w:val="00291A49"/>
    <w:rsid w:val="00291A71"/>
    <w:rsid w:val="00291C29"/>
    <w:rsid w:val="00292A2F"/>
    <w:rsid w:val="00292B10"/>
    <w:rsid w:val="00292F96"/>
    <w:rsid w:val="00293326"/>
    <w:rsid w:val="00293855"/>
    <w:rsid w:val="00293CC7"/>
    <w:rsid w:val="002942E2"/>
    <w:rsid w:val="00294410"/>
    <w:rsid w:val="00294A03"/>
    <w:rsid w:val="00294F3E"/>
    <w:rsid w:val="0029545C"/>
    <w:rsid w:val="00295D01"/>
    <w:rsid w:val="00296276"/>
    <w:rsid w:val="00296313"/>
    <w:rsid w:val="0029636F"/>
    <w:rsid w:val="00296465"/>
    <w:rsid w:val="00296728"/>
    <w:rsid w:val="00296A41"/>
    <w:rsid w:val="00296E3E"/>
    <w:rsid w:val="00296E52"/>
    <w:rsid w:val="00297033"/>
    <w:rsid w:val="00297080"/>
    <w:rsid w:val="002A0E0A"/>
    <w:rsid w:val="002A1099"/>
    <w:rsid w:val="002A1408"/>
    <w:rsid w:val="002A1854"/>
    <w:rsid w:val="002A1BF2"/>
    <w:rsid w:val="002A1C39"/>
    <w:rsid w:val="002A2065"/>
    <w:rsid w:val="002A2314"/>
    <w:rsid w:val="002A23E1"/>
    <w:rsid w:val="002A27AC"/>
    <w:rsid w:val="002A2E1A"/>
    <w:rsid w:val="002A2E26"/>
    <w:rsid w:val="002A30FA"/>
    <w:rsid w:val="002A41C4"/>
    <w:rsid w:val="002A45F5"/>
    <w:rsid w:val="002A4966"/>
    <w:rsid w:val="002A4CC4"/>
    <w:rsid w:val="002A4F96"/>
    <w:rsid w:val="002A55F7"/>
    <w:rsid w:val="002A5D91"/>
    <w:rsid w:val="002A5F1B"/>
    <w:rsid w:val="002A6395"/>
    <w:rsid w:val="002A6522"/>
    <w:rsid w:val="002A6845"/>
    <w:rsid w:val="002A68AE"/>
    <w:rsid w:val="002A68CD"/>
    <w:rsid w:val="002A6CD7"/>
    <w:rsid w:val="002A6E57"/>
    <w:rsid w:val="002A6E5D"/>
    <w:rsid w:val="002A6F83"/>
    <w:rsid w:val="002A7428"/>
    <w:rsid w:val="002A7B4F"/>
    <w:rsid w:val="002A7BB4"/>
    <w:rsid w:val="002A7C06"/>
    <w:rsid w:val="002A7C28"/>
    <w:rsid w:val="002B060B"/>
    <w:rsid w:val="002B0A6A"/>
    <w:rsid w:val="002B0E23"/>
    <w:rsid w:val="002B0E40"/>
    <w:rsid w:val="002B14FC"/>
    <w:rsid w:val="002B1515"/>
    <w:rsid w:val="002B1C34"/>
    <w:rsid w:val="002B1D6F"/>
    <w:rsid w:val="002B1F63"/>
    <w:rsid w:val="002B1F80"/>
    <w:rsid w:val="002B2CD4"/>
    <w:rsid w:val="002B2D29"/>
    <w:rsid w:val="002B2F1A"/>
    <w:rsid w:val="002B371C"/>
    <w:rsid w:val="002B3CFF"/>
    <w:rsid w:val="002B3E15"/>
    <w:rsid w:val="002B4060"/>
    <w:rsid w:val="002B45A0"/>
    <w:rsid w:val="002B4886"/>
    <w:rsid w:val="002B49A4"/>
    <w:rsid w:val="002B4D92"/>
    <w:rsid w:val="002B55F9"/>
    <w:rsid w:val="002B5BD5"/>
    <w:rsid w:val="002B5E1B"/>
    <w:rsid w:val="002B61B8"/>
    <w:rsid w:val="002B642C"/>
    <w:rsid w:val="002B69D0"/>
    <w:rsid w:val="002B6E64"/>
    <w:rsid w:val="002B7662"/>
    <w:rsid w:val="002B77C5"/>
    <w:rsid w:val="002B785B"/>
    <w:rsid w:val="002B785D"/>
    <w:rsid w:val="002B7987"/>
    <w:rsid w:val="002B7E90"/>
    <w:rsid w:val="002C06B2"/>
    <w:rsid w:val="002C0A8E"/>
    <w:rsid w:val="002C0D64"/>
    <w:rsid w:val="002C1365"/>
    <w:rsid w:val="002C1455"/>
    <w:rsid w:val="002C1482"/>
    <w:rsid w:val="002C1B10"/>
    <w:rsid w:val="002C1C7A"/>
    <w:rsid w:val="002C1C7C"/>
    <w:rsid w:val="002C1D26"/>
    <w:rsid w:val="002C1FDC"/>
    <w:rsid w:val="002C21F0"/>
    <w:rsid w:val="002C292C"/>
    <w:rsid w:val="002C2AA0"/>
    <w:rsid w:val="002C2CCF"/>
    <w:rsid w:val="002C2D0B"/>
    <w:rsid w:val="002C2DFF"/>
    <w:rsid w:val="002C2E2E"/>
    <w:rsid w:val="002C36E1"/>
    <w:rsid w:val="002C380A"/>
    <w:rsid w:val="002C3CAA"/>
    <w:rsid w:val="002C3F27"/>
    <w:rsid w:val="002C4A64"/>
    <w:rsid w:val="002C4E85"/>
    <w:rsid w:val="002C5055"/>
    <w:rsid w:val="002C543F"/>
    <w:rsid w:val="002C55AC"/>
    <w:rsid w:val="002C564F"/>
    <w:rsid w:val="002C5886"/>
    <w:rsid w:val="002C58ED"/>
    <w:rsid w:val="002C5F8C"/>
    <w:rsid w:val="002C60CA"/>
    <w:rsid w:val="002C6196"/>
    <w:rsid w:val="002C61BD"/>
    <w:rsid w:val="002C642E"/>
    <w:rsid w:val="002C674F"/>
    <w:rsid w:val="002C68E8"/>
    <w:rsid w:val="002C7191"/>
    <w:rsid w:val="002C71FD"/>
    <w:rsid w:val="002C7439"/>
    <w:rsid w:val="002C748C"/>
    <w:rsid w:val="002C7C10"/>
    <w:rsid w:val="002C7E31"/>
    <w:rsid w:val="002D0ABE"/>
    <w:rsid w:val="002D0AFC"/>
    <w:rsid w:val="002D0BC0"/>
    <w:rsid w:val="002D0E03"/>
    <w:rsid w:val="002D14F8"/>
    <w:rsid w:val="002D17D3"/>
    <w:rsid w:val="002D203C"/>
    <w:rsid w:val="002D21CE"/>
    <w:rsid w:val="002D22F4"/>
    <w:rsid w:val="002D24E4"/>
    <w:rsid w:val="002D254E"/>
    <w:rsid w:val="002D25E4"/>
    <w:rsid w:val="002D35CA"/>
    <w:rsid w:val="002D3B8B"/>
    <w:rsid w:val="002D3C15"/>
    <w:rsid w:val="002D3E46"/>
    <w:rsid w:val="002D4234"/>
    <w:rsid w:val="002D474D"/>
    <w:rsid w:val="002D4F9C"/>
    <w:rsid w:val="002D527D"/>
    <w:rsid w:val="002D52AA"/>
    <w:rsid w:val="002D58FC"/>
    <w:rsid w:val="002D5F18"/>
    <w:rsid w:val="002D6488"/>
    <w:rsid w:val="002D64D8"/>
    <w:rsid w:val="002D69AC"/>
    <w:rsid w:val="002D69F9"/>
    <w:rsid w:val="002D6E51"/>
    <w:rsid w:val="002D716E"/>
    <w:rsid w:val="002E0218"/>
    <w:rsid w:val="002E03C9"/>
    <w:rsid w:val="002E099E"/>
    <w:rsid w:val="002E0D20"/>
    <w:rsid w:val="002E0EEF"/>
    <w:rsid w:val="002E1003"/>
    <w:rsid w:val="002E12DC"/>
    <w:rsid w:val="002E14D3"/>
    <w:rsid w:val="002E1AC8"/>
    <w:rsid w:val="002E22EB"/>
    <w:rsid w:val="002E2568"/>
    <w:rsid w:val="002E2B85"/>
    <w:rsid w:val="002E31CE"/>
    <w:rsid w:val="002E32DB"/>
    <w:rsid w:val="002E3FB6"/>
    <w:rsid w:val="002E40B7"/>
    <w:rsid w:val="002E42EB"/>
    <w:rsid w:val="002E45DE"/>
    <w:rsid w:val="002E4CDC"/>
    <w:rsid w:val="002E4E2A"/>
    <w:rsid w:val="002E4F3B"/>
    <w:rsid w:val="002E5B70"/>
    <w:rsid w:val="002E673F"/>
    <w:rsid w:val="002E6FD8"/>
    <w:rsid w:val="002E7175"/>
    <w:rsid w:val="002E7250"/>
    <w:rsid w:val="002E73D3"/>
    <w:rsid w:val="002E7DA2"/>
    <w:rsid w:val="002E7E83"/>
    <w:rsid w:val="002F01D8"/>
    <w:rsid w:val="002F12B1"/>
    <w:rsid w:val="002F1370"/>
    <w:rsid w:val="002F13D7"/>
    <w:rsid w:val="002F14EA"/>
    <w:rsid w:val="002F150A"/>
    <w:rsid w:val="002F1621"/>
    <w:rsid w:val="002F1AF8"/>
    <w:rsid w:val="002F2049"/>
    <w:rsid w:val="002F206F"/>
    <w:rsid w:val="002F22A9"/>
    <w:rsid w:val="002F2D5A"/>
    <w:rsid w:val="002F2E34"/>
    <w:rsid w:val="002F3484"/>
    <w:rsid w:val="002F3A40"/>
    <w:rsid w:val="002F3B97"/>
    <w:rsid w:val="002F3EC7"/>
    <w:rsid w:val="002F440E"/>
    <w:rsid w:val="002F4445"/>
    <w:rsid w:val="002F44A2"/>
    <w:rsid w:val="002F5199"/>
    <w:rsid w:val="002F5935"/>
    <w:rsid w:val="002F5DDD"/>
    <w:rsid w:val="002F5FD4"/>
    <w:rsid w:val="002F61EC"/>
    <w:rsid w:val="002F63B5"/>
    <w:rsid w:val="002F6619"/>
    <w:rsid w:val="002F67AA"/>
    <w:rsid w:val="002F67F1"/>
    <w:rsid w:val="002F695B"/>
    <w:rsid w:val="002F699F"/>
    <w:rsid w:val="002F6E52"/>
    <w:rsid w:val="002F6E7C"/>
    <w:rsid w:val="002F6E8F"/>
    <w:rsid w:val="002F6F64"/>
    <w:rsid w:val="002F730B"/>
    <w:rsid w:val="002F7386"/>
    <w:rsid w:val="002F73E9"/>
    <w:rsid w:val="002F744A"/>
    <w:rsid w:val="002F7651"/>
    <w:rsid w:val="0030060B"/>
    <w:rsid w:val="0030067B"/>
    <w:rsid w:val="00300747"/>
    <w:rsid w:val="00300903"/>
    <w:rsid w:val="00300E21"/>
    <w:rsid w:val="00301142"/>
    <w:rsid w:val="003017A4"/>
    <w:rsid w:val="00301AFA"/>
    <w:rsid w:val="00301AFF"/>
    <w:rsid w:val="00301EE0"/>
    <w:rsid w:val="00302008"/>
    <w:rsid w:val="003022D4"/>
    <w:rsid w:val="00302681"/>
    <w:rsid w:val="00302751"/>
    <w:rsid w:val="00302943"/>
    <w:rsid w:val="00302D75"/>
    <w:rsid w:val="00302E69"/>
    <w:rsid w:val="0030331C"/>
    <w:rsid w:val="00303651"/>
    <w:rsid w:val="00303810"/>
    <w:rsid w:val="00303BAB"/>
    <w:rsid w:val="00303BCC"/>
    <w:rsid w:val="00304217"/>
    <w:rsid w:val="00304424"/>
    <w:rsid w:val="00304854"/>
    <w:rsid w:val="00305482"/>
    <w:rsid w:val="003054B0"/>
    <w:rsid w:val="00305649"/>
    <w:rsid w:val="00305C15"/>
    <w:rsid w:val="00305E8A"/>
    <w:rsid w:val="00305F9F"/>
    <w:rsid w:val="003067EC"/>
    <w:rsid w:val="00306A91"/>
    <w:rsid w:val="00306E9E"/>
    <w:rsid w:val="00306F31"/>
    <w:rsid w:val="00307C5B"/>
    <w:rsid w:val="003102A0"/>
    <w:rsid w:val="003102DE"/>
    <w:rsid w:val="003104FD"/>
    <w:rsid w:val="00310DE7"/>
    <w:rsid w:val="00311019"/>
    <w:rsid w:val="00311060"/>
    <w:rsid w:val="00311210"/>
    <w:rsid w:val="0031130B"/>
    <w:rsid w:val="00311680"/>
    <w:rsid w:val="00311918"/>
    <w:rsid w:val="0031196D"/>
    <w:rsid w:val="00311BF0"/>
    <w:rsid w:val="00312002"/>
    <w:rsid w:val="0031260E"/>
    <w:rsid w:val="00312737"/>
    <w:rsid w:val="0031292F"/>
    <w:rsid w:val="00312991"/>
    <w:rsid w:val="00312E9C"/>
    <w:rsid w:val="003130E9"/>
    <w:rsid w:val="0031335A"/>
    <w:rsid w:val="00313EB5"/>
    <w:rsid w:val="00314560"/>
    <w:rsid w:val="003148AA"/>
    <w:rsid w:val="00314CAE"/>
    <w:rsid w:val="00314EC3"/>
    <w:rsid w:val="0031552F"/>
    <w:rsid w:val="0031567E"/>
    <w:rsid w:val="0031569B"/>
    <w:rsid w:val="00315A22"/>
    <w:rsid w:val="00316456"/>
    <w:rsid w:val="003164A1"/>
    <w:rsid w:val="0031657F"/>
    <w:rsid w:val="00316CF4"/>
    <w:rsid w:val="0031746B"/>
    <w:rsid w:val="003178C0"/>
    <w:rsid w:val="003179BC"/>
    <w:rsid w:val="00317BE7"/>
    <w:rsid w:val="00317F82"/>
    <w:rsid w:val="0032038F"/>
    <w:rsid w:val="003207FD"/>
    <w:rsid w:val="00320859"/>
    <w:rsid w:val="003208FB"/>
    <w:rsid w:val="00320C93"/>
    <w:rsid w:val="0032128D"/>
    <w:rsid w:val="003213C5"/>
    <w:rsid w:val="0032186D"/>
    <w:rsid w:val="00321F40"/>
    <w:rsid w:val="0032233C"/>
    <w:rsid w:val="0032253A"/>
    <w:rsid w:val="003228DE"/>
    <w:rsid w:val="00322929"/>
    <w:rsid w:val="00322F67"/>
    <w:rsid w:val="003235EF"/>
    <w:rsid w:val="00323744"/>
    <w:rsid w:val="003239E8"/>
    <w:rsid w:val="00323FA9"/>
    <w:rsid w:val="00324330"/>
    <w:rsid w:val="00324361"/>
    <w:rsid w:val="00324DB0"/>
    <w:rsid w:val="00325013"/>
    <w:rsid w:val="003250A5"/>
    <w:rsid w:val="0032545E"/>
    <w:rsid w:val="003262E9"/>
    <w:rsid w:val="003262F3"/>
    <w:rsid w:val="0032647A"/>
    <w:rsid w:val="0032737A"/>
    <w:rsid w:val="00327E28"/>
    <w:rsid w:val="00330323"/>
    <w:rsid w:val="00330A5B"/>
    <w:rsid w:val="003314D5"/>
    <w:rsid w:val="003315DE"/>
    <w:rsid w:val="003324A9"/>
    <w:rsid w:val="0033276B"/>
    <w:rsid w:val="00332B3E"/>
    <w:rsid w:val="0033333C"/>
    <w:rsid w:val="003337F2"/>
    <w:rsid w:val="00334F85"/>
    <w:rsid w:val="003353B6"/>
    <w:rsid w:val="00335466"/>
    <w:rsid w:val="00335B66"/>
    <w:rsid w:val="00335E97"/>
    <w:rsid w:val="00335FF8"/>
    <w:rsid w:val="003360F3"/>
    <w:rsid w:val="003365C2"/>
    <w:rsid w:val="00336DDE"/>
    <w:rsid w:val="00337952"/>
    <w:rsid w:val="00337C7B"/>
    <w:rsid w:val="00340450"/>
    <w:rsid w:val="003404E5"/>
    <w:rsid w:val="00340D74"/>
    <w:rsid w:val="00340E4B"/>
    <w:rsid w:val="00340F25"/>
    <w:rsid w:val="0034190E"/>
    <w:rsid w:val="00341D45"/>
    <w:rsid w:val="00341EF1"/>
    <w:rsid w:val="003428D8"/>
    <w:rsid w:val="00342D6C"/>
    <w:rsid w:val="00342D79"/>
    <w:rsid w:val="00342F7A"/>
    <w:rsid w:val="00343A22"/>
    <w:rsid w:val="00344149"/>
    <w:rsid w:val="00344360"/>
    <w:rsid w:val="003444F9"/>
    <w:rsid w:val="00344533"/>
    <w:rsid w:val="00344955"/>
    <w:rsid w:val="00344A2D"/>
    <w:rsid w:val="00344B2A"/>
    <w:rsid w:val="00344B70"/>
    <w:rsid w:val="00345083"/>
    <w:rsid w:val="00345A18"/>
    <w:rsid w:val="00345A81"/>
    <w:rsid w:val="00345BAD"/>
    <w:rsid w:val="00345EC0"/>
    <w:rsid w:val="003461B9"/>
    <w:rsid w:val="00346334"/>
    <w:rsid w:val="0034634B"/>
    <w:rsid w:val="00346430"/>
    <w:rsid w:val="003464E3"/>
    <w:rsid w:val="0034664C"/>
    <w:rsid w:val="003471B4"/>
    <w:rsid w:val="003476A2"/>
    <w:rsid w:val="00347969"/>
    <w:rsid w:val="00347B21"/>
    <w:rsid w:val="00347C77"/>
    <w:rsid w:val="00347E8E"/>
    <w:rsid w:val="003501D5"/>
    <w:rsid w:val="00350362"/>
    <w:rsid w:val="00350990"/>
    <w:rsid w:val="003522BD"/>
    <w:rsid w:val="00352328"/>
    <w:rsid w:val="0035267D"/>
    <w:rsid w:val="003527BC"/>
    <w:rsid w:val="00352C25"/>
    <w:rsid w:val="00353253"/>
    <w:rsid w:val="0035332A"/>
    <w:rsid w:val="003538A3"/>
    <w:rsid w:val="00353FA2"/>
    <w:rsid w:val="00353FE1"/>
    <w:rsid w:val="00355205"/>
    <w:rsid w:val="0035530B"/>
    <w:rsid w:val="00355C93"/>
    <w:rsid w:val="00355FD5"/>
    <w:rsid w:val="00356183"/>
    <w:rsid w:val="0035661D"/>
    <w:rsid w:val="00356B82"/>
    <w:rsid w:val="00356CF1"/>
    <w:rsid w:val="003571F0"/>
    <w:rsid w:val="003573AF"/>
    <w:rsid w:val="003602FC"/>
    <w:rsid w:val="003609D1"/>
    <w:rsid w:val="00360B8B"/>
    <w:rsid w:val="0036112C"/>
    <w:rsid w:val="00361145"/>
    <w:rsid w:val="0036117A"/>
    <w:rsid w:val="00361B3B"/>
    <w:rsid w:val="00361CF9"/>
    <w:rsid w:val="00362BC7"/>
    <w:rsid w:val="00362BCC"/>
    <w:rsid w:val="00363354"/>
    <w:rsid w:val="00363697"/>
    <w:rsid w:val="003638BE"/>
    <w:rsid w:val="00363BB9"/>
    <w:rsid w:val="00364E2E"/>
    <w:rsid w:val="00365035"/>
    <w:rsid w:val="00365606"/>
    <w:rsid w:val="00365DAB"/>
    <w:rsid w:val="00365ECA"/>
    <w:rsid w:val="00366522"/>
    <w:rsid w:val="003667BB"/>
    <w:rsid w:val="0036770B"/>
    <w:rsid w:val="00367B17"/>
    <w:rsid w:val="00370029"/>
    <w:rsid w:val="003702D8"/>
    <w:rsid w:val="0037030B"/>
    <w:rsid w:val="00370473"/>
    <w:rsid w:val="003718CA"/>
    <w:rsid w:val="003718D9"/>
    <w:rsid w:val="00371D41"/>
    <w:rsid w:val="00372061"/>
    <w:rsid w:val="00372232"/>
    <w:rsid w:val="003723E0"/>
    <w:rsid w:val="00372430"/>
    <w:rsid w:val="00372CF8"/>
    <w:rsid w:val="00372E3E"/>
    <w:rsid w:val="00373114"/>
    <w:rsid w:val="003733EE"/>
    <w:rsid w:val="00373B0C"/>
    <w:rsid w:val="00373DF5"/>
    <w:rsid w:val="00374717"/>
    <w:rsid w:val="00374874"/>
    <w:rsid w:val="00374BB0"/>
    <w:rsid w:val="0037517C"/>
    <w:rsid w:val="00375340"/>
    <w:rsid w:val="003755DD"/>
    <w:rsid w:val="003756E6"/>
    <w:rsid w:val="00375A30"/>
    <w:rsid w:val="00375C1F"/>
    <w:rsid w:val="00375E62"/>
    <w:rsid w:val="00375F67"/>
    <w:rsid w:val="003760AE"/>
    <w:rsid w:val="003764D3"/>
    <w:rsid w:val="00376904"/>
    <w:rsid w:val="003779CD"/>
    <w:rsid w:val="0038010B"/>
    <w:rsid w:val="00380868"/>
    <w:rsid w:val="0038153E"/>
    <w:rsid w:val="00381CB4"/>
    <w:rsid w:val="00381F6C"/>
    <w:rsid w:val="00381FEC"/>
    <w:rsid w:val="0038206E"/>
    <w:rsid w:val="00382094"/>
    <w:rsid w:val="003820AD"/>
    <w:rsid w:val="00382339"/>
    <w:rsid w:val="003825DE"/>
    <w:rsid w:val="00382808"/>
    <w:rsid w:val="00382E95"/>
    <w:rsid w:val="00383212"/>
    <w:rsid w:val="0038356F"/>
    <w:rsid w:val="00383B60"/>
    <w:rsid w:val="00383C96"/>
    <w:rsid w:val="00383C9C"/>
    <w:rsid w:val="00383E52"/>
    <w:rsid w:val="00383F66"/>
    <w:rsid w:val="003846B0"/>
    <w:rsid w:val="0038488E"/>
    <w:rsid w:val="003849F5"/>
    <w:rsid w:val="00384EEA"/>
    <w:rsid w:val="0038506B"/>
    <w:rsid w:val="0038572E"/>
    <w:rsid w:val="0038575A"/>
    <w:rsid w:val="003859DE"/>
    <w:rsid w:val="003859EA"/>
    <w:rsid w:val="003862C0"/>
    <w:rsid w:val="003865DC"/>
    <w:rsid w:val="0038662C"/>
    <w:rsid w:val="00386BC7"/>
    <w:rsid w:val="0038704E"/>
    <w:rsid w:val="00387054"/>
    <w:rsid w:val="003875E4"/>
    <w:rsid w:val="0038761B"/>
    <w:rsid w:val="0038794A"/>
    <w:rsid w:val="00387FE9"/>
    <w:rsid w:val="003900A4"/>
    <w:rsid w:val="00390124"/>
    <w:rsid w:val="003907F8"/>
    <w:rsid w:val="00390882"/>
    <w:rsid w:val="00391125"/>
    <w:rsid w:val="00391140"/>
    <w:rsid w:val="003912D8"/>
    <w:rsid w:val="0039151E"/>
    <w:rsid w:val="0039179B"/>
    <w:rsid w:val="003918AD"/>
    <w:rsid w:val="0039209F"/>
    <w:rsid w:val="00392258"/>
    <w:rsid w:val="0039241C"/>
    <w:rsid w:val="00392548"/>
    <w:rsid w:val="003928A5"/>
    <w:rsid w:val="00392A42"/>
    <w:rsid w:val="00392CA0"/>
    <w:rsid w:val="0039338A"/>
    <w:rsid w:val="00393876"/>
    <w:rsid w:val="003938AD"/>
    <w:rsid w:val="003938DF"/>
    <w:rsid w:val="00393B05"/>
    <w:rsid w:val="00393ED6"/>
    <w:rsid w:val="0039414C"/>
    <w:rsid w:val="003945C7"/>
    <w:rsid w:val="00394F57"/>
    <w:rsid w:val="003950B5"/>
    <w:rsid w:val="003955B6"/>
    <w:rsid w:val="00395B12"/>
    <w:rsid w:val="00395D77"/>
    <w:rsid w:val="00395F5A"/>
    <w:rsid w:val="003962FD"/>
    <w:rsid w:val="003964AD"/>
    <w:rsid w:val="003964C8"/>
    <w:rsid w:val="00396694"/>
    <w:rsid w:val="003968FC"/>
    <w:rsid w:val="003969ED"/>
    <w:rsid w:val="00396A12"/>
    <w:rsid w:val="00396C90"/>
    <w:rsid w:val="00397952"/>
    <w:rsid w:val="00397C92"/>
    <w:rsid w:val="00397E73"/>
    <w:rsid w:val="003A02B6"/>
    <w:rsid w:val="003A0507"/>
    <w:rsid w:val="003A082D"/>
    <w:rsid w:val="003A0978"/>
    <w:rsid w:val="003A0E94"/>
    <w:rsid w:val="003A125D"/>
    <w:rsid w:val="003A13EF"/>
    <w:rsid w:val="003A14F3"/>
    <w:rsid w:val="003A15F8"/>
    <w:rsid w:val="003A16C6"/>
    <w:rsid w:val="003A1991"/>
    <w:rsid w:val="003A1B1B"/>
    <w:rsid w:val="003A1F96"/>
    <w:rsid w:val="003A25F8"/>
    <w:rsid w:val="003A26D5"/>
    <w:rsid w:val="003A2925"/>
    <w:rsid w:val="003A2FD7"/>
    <w:rsid w:val="003A3483"/>
    <w:rsid w:val="003A39D5"/>
    <w:rsid w:val="003A3BC9"/>
    <w:rsid w:val="003A4098"/>
    <w:rsid w:val="003A4560"/>
    <w:rsid w:val="003A47C8"/>
    <w:rsid w:val="003A51EE"/>
    <w:rsid w:val="003A526C"/>
    <w:rsid w:val="003A5E0E"/>
    <w:rsid w:val="003A5EF5"/>
    <w:rsid w:val="003A682C"/>
    <w:rsid w:val="003A6A07"/>
    <w:rsid w:val="003A6FB6"/>
    <w:rsid w:val="003A7AD1"/>
    <w:rsid w:val="003B022F"/>
    <w:rsid w:val="003B048B"/>
    <w:rsid w:val="003B0754"/>
    <w:rsid w:val="003B0D0F"/>
    <w:rsid w:val="003B0D85"/>
    <w:rsid w:val="003B0E0F"/>
    <w:rsid w:val="003B1007"/>
    <w:rsid w:val="003B106A"/>
    <w:rsid w:val="003B1438"/>
    <w:rsid w:val="003B14EF"/>
    <w:rsid w:val="003B21E4"/>
    <w:rsid w:val="003B2366"/>
    <w:rsid w:val="003B23FC"/>
    <w:rsid w:val="003B2419"/>
    <w:rsid w:val="003B26BB"/>
    <w:rsid w:val="003B2A8B"/>
    <w:rsid w:val="003B2E71"/>
    <w:rsid w:val="003B3086"/>
    <w:rsid w:val="003B344C"/>
    <w:rsid w:val="003B39BE"/>
    <w:rsid w:val="003B39C6"/>
    <w:rsid w:val="003B3CDE"/>
    <w:rsid w:val="003B414D"/>
    <w:rsid w:val="003B4582"/>
    <w:rsid w:val="003B47AF"/>
    <w:rsid w:val="003B4BD1"/>
    <w:rsid w:val="003B4C34"/>
    <w:rsid w:val="003B4EF3"/>
    <w:rsid w:val="003B4FB4"/>
    <w:rsid w:val="003B52B0"/>
    <w:rsid w:val="003B52DD"/>
    <w:rsid w:val="003B5E6B"/>
    <w:rsid w:val="003B61AC"/>
    <w:rsid w:val="003B639F"/>
    <w:rsid w:val="003B6510"/>
    <w:rsid w:val="003B6598"/>
    <w:rsid w:val="003B663E"/>
    <w:rsid w:val="003B743D"/>
    <w:rsid w:val="003B7A0F"/>
    <w:rsid w:val="003B7A3B"/>
    <w:rsid w:val="003B7ACD"/>
    <w:rsid w:val="003C042B"/>
    <w:rsid w:val="003C051C"/>
    <w:rsid w:val="003C0785"/>
    <w:rsid w:val="003C09BA"/>
    <w:rsid w:val="003C0A06"/>
    <w:rsid w:val="003C0CE3"/>
    <w:rsid w:val="003C0E58"/>
    <w:rsid w:val="003C10B8"/>
    <w:rsid w:val="003C1601"/>
    <w:rsid w:val="003C1DD2"/>
    <w:rsid w:val="003C2538"/>
    <w:rsid w:val="003C282B"/>
    <w:rsid w:val="003C2CA4"/>
    <w:rsid w:val="003C317B"/>
    <w:rsid w:val="003C452A"/>
    <w:rsid w:val="003C4720"/>
    <w:rsid w:val="003C4C84"/>
    <w:rsid w:val="003C539B"/>
    <w:rsid w:val="003C5483"/>
    <w:rsid w:val="003C562B"/>
    <w:rsid w:val="003C59A7"/>
    <w:rsid w:val="003C5CAB"/>
    <w:rsid w:val="003C5D59"/>
    <w:rsid w:val="003C5E77"/>
    <w:rsid w:val="003C675F"/>
    <w:rsid w:val="003C69F4"/>
    <w:rsid w:val="003C71E2"/>
    <w:rsid w:val="003C746F"/>
    <w:rsid w:val="003C774A"/>
    <w:rsid w:val="003C7A52"/>
    <w:rsid w:val="003C7CC2"/>
    <w:rsid w:val="003D03FE"/>
    <w:rsid w:val="003D0606"/>
    <w:rsid w:val="003D0D6A"/>
    <w:rsid w:val="003D0F29"/>
    <w:rsid w:val="003D10ED"/>
    <w:rsid w:val="003D12CD"/>
    <w:rsid w:val="003D1431"/>
    <w:rsid w:val="003D14FB"/>
    <w:rsid w:val="003D17F7"/>
    <w:rsid w:val="003D194E"/>
    <w:rsid w:val="003D19DF"/>
    <w:rsid w:val="003D1C15"/>
    <w:rsid w:val="003D1C4D"/>
    <w:rsid w:val="003D1D6D"/>
    <w:rsid w:val="003D1F50"/>
    <w:rsid w:val="003D2106"/>
    <w:rsid w:val="003D2650"/>
    <w:rsid w:val="003D2898"/>
    <w:rsid w:val="003D2D93"/>
    <w:rsid w:val="003D2E20"/>
    <w:rsid w:val="003D2FAD"/>
    <w:rsid w:val="003D33B0"/>
    <w:rsid w:val="003D33C1"/>
    <w:rsid w:val="003D3937"/>
    <w:rsid w:val="003D3D36"/>
    <w:rsid w:val="003D42E3"/>
    <w:rsid w:val="003D443D"/>
    <w:rsid w:val="003D4561"/>
    <w:rsid w:val="003D4A05"/>
    <w:rsid w:val="003D5399"/>
    <w:rsid w:val="003D5CA5"/>
    <w:rsid w:val="003D5D8B"/>
    <w:rsid w:val="003D60AE"/>
    <w:rsid w:val="003D62F9"/>
    <w:rsid w:val="003D6470"/>
    <w:rsid w:val="003D67C4"/>
    <w:rsid w:val="003D6990"/>
    <w:rsid w:val="003D6EE5"/>
    <w:rsid w:val="003D70A3"/>
    <w:rsid w:val="003D7627"/>
    <w:rsid w:val="003E0160"/>
    <w:rsid w:val="003E0A4F"/>
    <w:rsid w:val="003E0F30"/>
    <w:rsid w:val="003E1168"/>
    <w:rsid w:val="003E1764"/>
    <w:rsid w:val="003E1828"/>
    <w:rsid w:val="003E2166"/>
    <w:rsid w:val="003E263B"/>
    <w:rsid w:val="003E283B"/>
    <w:rsid w:val="003E3141"/>
    <w:rsid w:val="003E32F2"/>
    <w:rsid w:val="003E3F6E"/>
    <w:rsid w:val="003E40C5"/>
    <w:rsid w:val="003E4359"/>
    <w:rsid w:val="003E445B"/>
    <w:rsid w:val="003E45A6"/>
    <w:rsid w:val="003E4E62"/>
    <w:rsid w:val="003E50EE"/>
    <w:rsid w:val="003E5515"/>
    <w:rsid w:val="003E5E55"/>
    <w:rsid w:val="003E60D2"/>
    <w:rsid w:val="003E666D"/>
    <w:rsid w:val="003E68C6"/>
    <w:rsid w:val="003E6A60"/>
    <w:rsid w:val="003E6A74"/>
    <w:rsid w:val="003E72B8"/>
    <w:rsid w:val="003E72BE"/>
    <w:rsid w:val="003E73BB"/>
    <w:rsid w:val="003E7449"/>
    <w:rsid w:val="003E7AE1"/>
    <w:rsid w:val="003E7C88"/>
    <w:rsid w:val="003F17A0"/>
    <w:rsid w:val="003F17E4"/>
    <w:rsid w:val="003F1B78"/>
    <w:rsid w:val="003F1C04"/>
    <w:rsid w:val="003F20E0"/>
    <w:rsid w:val="003F2422"/>
    <w:rsid w:val="003F2586"/>
    <w:rsid w:val="003F2C25"/>
    <w:rsid w:val="003F307B"/>
    <w:rsid w:val="003F30E4"/>
    <w:rsid w:val="003F3919"/>
    <w:rsid w:val="003F3AEE"/>
    <w:rsid w:val="003F3ED6"/>
    <w:rsid w:val="003F43B9"/>
    <w:rsid w:val="003F4675"/>
    <w:rsid w:val="003F49A7"/>
    <w:rsid w:val="003F49D4"/>
    <w:rsid w:val="003F4A4D"/>
    <w:rsid w:val="003F4A51"/>
    <w:rsid w:val="003F4DBA"/>
    <w:rsid w:val="003F4FF8"/>
    <w:rsid w:val="003F5215"/>
    <w:rsid w:val="003F5312"/>
    <w:rsid w:val="003F564B"/>
    <w:rsid w:val="003F5722"/>
    <w:rsid w:val="003F5B06"/>
    <w:rsid w:val="003F5FFB"/>
    <w:rsid w:val="003F6DC6"/>
    <w:rsid w:val="003F6F8E"/>
    <w:rsid w:val="003F7356"/>
    <w:rsid w:val="003F75BF"/>
    <w:rsid w:val="003F7DBA"/>
    <w:rsid w:val="00400039"/>
    <w:rsid w:val="0040067D"/>
    <w:rsid w:val="0040087C"/>
    <w:rsid w:val="0040088C"/>
    <w:rsid w:val="004008F6"/>
    <w:rsid w:val="004012D8"/>
    <w:rsid w:val="004014FF"/>
    <w:rsid w:val="0040150C"/>
    <w:rsid w:val="004019BA"/>
    <w:rsid w:val="00402CA0"/>
    <w:rsid w:val="00402F48"/>
    <w:rsid w:val="00403170"/>
    <w:rsid w:val="004031CA"/>
    <w:rsid w:val="004032DA"/>
    <w:rsid w:val="00403480"/>
    <w:rsid w:val="00403484"/>
    <w:rsid w:val="00403A2D"/>
    <w:rsid w:val="00403F08"/>
    <w:rsid w:val="00403FCE"/>
    <w:rsid w:val="0040401B"/>
    <w:rsid w:val="004043A6"/>
    <w:rsid w:val="004044A8"/>
    <w:rsid w:val="004045A8"/>
    <w:rsid w:val="004045E0"/>
    <w:rsid w:val="00404B5A"/>
    <w:rsid w:val="00404D95"/>
    <w:rsid w:val="004054E2"/>
    <w:rsid w:val="00405B20"/>
    <w:rsid w:val="00405B33"/>
    <w:rsid w:val="004060D1"/>
    <w:rsid w:val="00406296"/>
    <w:rsid w:val="004064B4"/>
    <w:rsid w:val="00406596"/>
    <w:rsid w:val="00406793"/>
    <w:rsid w:val="0040698D"/>
    <w:rsid w:val="004069DA"/>
    <w:rsid w:val="00406DEF"/>
    <w:rsid w:val="00407058"/>
    <w:rsid w:val="004072AF"/>
    <w:rsid w:val="004075EE"/>
    <w:rsid w:val="00407925"/>
    <w:rsid w:val="00407A6E"/>
    <w:rsid w:val="00410003"/>
    <w:rsid w:val="0041027E"/>
    <w:rsid w:val="00410294"/>
    <w:rsid w:val="00410C52"/>
    <w:rsid w:val="004119C5"/>
    <w:rsid w:val="00411C02"/>
    <w:rsid w:val="00411E63"/>
    <w:rsid w:val="00411F96"/>
    <w:rsid w:val="0041272B"/>
    <w:rsid w:val="0041272E"/>
    <w:rsid w:val="00412B0C"/>
    <w:rsid w:val="00413015"/>
    <w:rsid w:val="00413043"/>
    <w:rsid w:val="004132B5"/>
    <w:rsid w:val="00413520"/>
    <w:rsid w:val="00413E77"/>
    <w:rsid w:val="00413F71"/>
    <w:rsid w:val="00414B2D"/>
    <w:rsid w:val="00414E29"/>
    <w:rsid w:val="00414EFE"/>
    <w:rsid w:val="00414F95"/>
    <w:rsid w:val="004154DC"/>
    <w:rsid w:val="00415D77"/>
    <w:rsid w:val="0041625A"/>
    <w:rsid w:val="00416C0C"/>
    <w:rsid w:val="00417660"/>
    <w:rsid w:val="0041779C"/>
    <w:rsid w:val="004177D1"/>
    <w:rsid w:val="00417C54"/>
    <w:rsid w:val="00420183"/>
    <w:rsid w:val="00420A60"/>
    <w:rsid w:val="00420E6E"/>
    <w:rsid w:val="00420E7C"/>
    <w:rsid w:val="00421BF1"/>
    <w:rsid w:val="00421DC5"/>
    <w:rsid w:val="0042207B"/>
    <w:rsid w:val="00422C33"/>
    <w:rsid w:val="0042346D"/>
    <w:rsid w:val="004234A1"/>
    <w:rsid w:val="00423BF3"/>
    <w:rsid w:val="0042446B"/>
    <w:rsid w:val="00424876"/>
    <w:rsid w:val="004249E5"/>
    <w:rsid w:val="00424CE7"/>
    <w:rsid w:val="00425535"/>
    <w:rsid w:val="00425BF6"/>
    <w:rsid w:val="00425E72"/>
    <w:rsid w:val="00425EE1"/>
    <w:rsid w:val="00426412"/>
    <w:rsid w:val="0042650E"/>
    <w:rsid w:val="00426594"/>
    <w:rsid w:val="0042659F"/>
    <w:rsid w:val="004265A8"/>
    <w:rsid w:val="0042678A"/>
    <w:rsid w:val="00427710"/>
    <w:rsid w:val="00427740"/>
    <w:rsid w:val="00427790"/>
    <w:rsid w:val="00427AB6"/>
    <w:rsid w:val="00427F40"/>
    <w:rsid w:val="00430094"/>
    <w:rsid w:val="0043045D"/>
    <w:rsid w:val="0043078F"/>
    <w:rsid w:val="00430888"/>
    <w:rsid w:val="00430DF7"/>
    <w:rsid w:val="00431504"/>
    <w:rsid w:val="00431721"/>
    <w:rsid w:val="00431A81"/>
    <w:rsid w:val="00431E73"/>
    <w:rsid w:val="004322A1"/>
    <w:rsid w:val="004324FE"/>
    <w:rsid w:val="004327AC"/>
    <w:rsid w:val="0043286D"/>
    <w:rsid w:val="0043328A"/>
    <w:rsid w:val="00433361"/>
    <w:rsid w:val="004334F0"/>
    <w:rsid w:val="00433603"/>
    <w:rsid w:val="00433ADE"/>
    <w:rsid w:val="00433E3A"/>
    <w:rsid w:val="0043429A"/>
    <w:rsid w:val="0043479E"/>
    <w:rsid w:val="004350F1"/>
    <w:rsid w:val="00435264"/>
    <w:rsid w:val="004358EC"/>
    <w:rsid w:val="00435929"/>
    <w:rsid w:val="00435F92"/>
    <w:rsid w:val="00436212"/>
    <w:rsid w:val="004363FE"/>
    <w:rsid w:val="004364CE"/>
    <w:rsid w:val="0043691E"/>
    <w:rsid w:val="00436B95"/>
    <w:rsid w:val="00436C73"/>
    <w:rsid w:val="00436F58"/>
    <w:rsid w:val="004371D8"/>
    <w:rsid w:val="00437446"/>
    <w:rsid w:val="00437E9F"/>
    <w:rsid w:val="00437FDF"/>
    <w:rsid w:val="00440503"/>
    <w:rsid w:val="00440761"/>
    <w:rsid w:val="00440844"/>
    <w:rsid w:val="00440F6B"/>
    <w:rsid w:val="0044101E"/>
    <w:rsid w:val="00441041"/>
    <w:rsid w:val="004413B4"/>
    <w:rsid w:val="00441AA8"/>
    <w:rsid w:val="00441D7E"/>
    <w:rsid w:val="004420CB"/>
    <w:rsid w:val="004422BB"/>
    <w:rsid w:val="0044238F"/>
    <w:rsid w:val="00442429"/>
    <w:rsid w:val="004427B3"/>
    <w:rsid w:val="00442E62"/>
    <w:rsid w:val="004434AA"/>
    <w:rsid w:val="00443808"/>
    <w:rsid w:val="00443B35"/>
    <w:rsid w:val="00443C3F"/>
    <w:rsid w:val="00443E9A"/>
    <w:rsid w:val="00444066"/>
    <w:rsid w:val="004442CC"/>
    <w:rsid w:val="00444469"/>
    <w:rsid w:val="004447D4"/>
    <w:rsid w:val="00444A5E"/>
    <w:rsid w:val="00445949"/>
    <w:rsid w:val="004459F7"/>
    <w:rsid w:val="00445BD3"/>
    <w:rsid w:val="00445C05"/>
    <w:rsid w:val="00445CB7"/>
    <w:rsid w:val="00445F22"/>
    <w:rsid w:val="004466C9"/>
    <w:rsid w:val="00446762"/>
    <w:rsid w:val="004467BC"/>
    <w:rsid w:val="00446A06"/>
    <w:rsid w:val="00446A9C"/>
    <w:rsid w:val="00446F6D"/>
    <w:rsid w:val="00447146"/>
    <w:rsid w:val="00447326"/>
    <w:rsid w:val="0044741A"/>
    <w:rsid w:val="004475E8"/>
    <w:rsid w:val="00447AC2"/>
    <w:rsid w:val="00447F44"/>
    <w:rsid w:val="00450725"/>
    <w:rsid w:val="0045076D"/>
    <w:rsid w:val="00450993"/>
    <w:rsid w:val="00450BB0"/>
    <w:rsid w:val="00450EFE"/>
    <w:rsid w:val="0045169A"/>
    <w:rsid w:val="004519E8"/>
    <w:rsid w:val="00451CFF"/>
    <w:rsid w:val="0045225C"/>
    <w:rsid w:val="0045269A"/>
    <w:rsid w:val="00452977"/>
    <w:rsid w:val="00452E37"/>
    <w:rsid w:val="00452FFD"/>
    <w:rsid w:val="00453DB6"/>
    <w:rsid w:val="00454E89"/>
    <w:rsid w:val="004557C2"/>
    <w:rsid w:val="00455836"/>
    <w:rsid w:val="00455A7D"/>
    <w:rsid w:val="00455DFC"/>
    <w:rsid w:val="00455F85"/>
    <w:rsid w:val="00455FDE"/>
    <w:rsid w:val="004563DD"/>
    <w:rsid w:val="00456EB8"/>
    <w:rsid w:val="00456F21"/>
    <w:rsid w:val="00456F39"/>
    <w:rsid w:val="00456F78"/>
    <w:rsid w:val="00457391"/>
    <w:rsid w:val="00457B0D"/>
    <w:rsid w:val="004603E4"/>
    <w:rsid w:val="0046045A"/>
    <w:rsid w:val="004605F1"/>
    <w:rsid w:val="0046074D"/>
    <w:rsid w:val="00460B1A"/>
    <w:rsid w:val="00460D30"/>
    <w:rsid w:val="00460D85"/>
    <w:rsid w:val="00460FA0"/>
    <w:rsid w:val="0046173E"/>
    <w:rsid w:val="00461AE4"/>
    <w:rsid w:val="0046201F"/>
    <w:rsid w:val="0046279B"/>
    <w:rsid w:val="0046291A"/>
    <w:rsid w:val="00462CDF"/>
    <w:rsid w:val="00462CEA"/>
    <w:rsid w:val="00462E03"/>
    <w:rsid w:val="0046377E"/>
    <w:rsid w:val="00463855"/>
    <w:rsid w:val="00463DDE"/>
    <w:rsid w:val="00464703"/>
    <w:rsid w:val="00464760"/>
    <w:rsid w:val="0046490B"/>
    <w:rsid w:val="00464B5A"/>
    <w:rsid w:val="00464E8B"/>
    <w:rsid w:val="00464F1D"/>
    <w:rsid w:val="00464F2E"/>
    <w:rsid w:val="0046533C"/>
    <w:rsid w:val="00465F23"/>
    <w:rsid w:val="00466194"/>
    <w:rsid w:val="004662C6"/>
    <w:rsid w:val="0046637A"/>
    <w:rsid w:val="00466741"/>
    <w:rsid w:val="004668BE"/>
    <w:rsid w:val="00466B9C"/>
    <w:rsid w:val="00466E3D"/>
    <w:rsid w:val="004673D8"/>
    <w:rsid w:val="00467CF9"/>
    <w:rsid w:val="00467D52"/>
    <w:rsid w:val="00470281"/>
    <w:rsid w:val="004703B3"/>
    <w:rsid w:val="00470FAC"/>
    <w:rsid w:val="0047112C"/>
    <w:rsid w:val="0047125C"/>
    <w:rsid w:val="004713ED"/>
    <w:rsid w:val="00471B48"/>
    <w:rsid w:val="00471B7B"/>
    <w:rsid w:val="00471C67"/>
    <w:rsid w:val="00471DB0"/>
    <w:rsid w:val="0047241F"/>
    <w:rsid w:val="00472A60"/>
    <w:rsid w:val="00472CD7"/>
    <w:rsid w:val="004737A9"/>
    <w:rsid w:val="0047414F"/>
    <w:rsid w:val="0047426E"/>
    <w:rsid w:val="004743A4"/>
    <w:rsid w:val="00474FD4"/>
    <w:rsid w:val="00474FED"/>
    <w:rsid w:val="004751E6"/>
    <w:rsid w:val="004756A9"/>
    <w:rsid w:val="00475DDD"/>
    <w:rsid w:val="004760BB"/>
    <w:rsid w:val="00476104"/>
    <w:rsid w:val="00476927"/>
    <w:rsid w:val="004769E3"/>
    <w:rsid w:val="00476D70"/>
    <w:rsid w:val="00476FF5"/>
    <w:rsid w:val="00477001"/>
    <w:rsid w:val="0047755C"/>
    <w:rsid w:val="00480413"/>
    <w:rsid w:val="00480989"/>
    <w:rsid w:val="004809DF"/>
    <w:rsid w:val="00481AC0"/>
    <w:rsid w:val="00481E47"/>
    <w:rsid w:val="004827E3"/>
    <w:rsid w:val="00482982"/>
    <w:rsid w:val="004829DC"/>
    <w:rsid w:val="00482F98"/>
    <w:rsid w:val="00483368"/>
    <w:rsid w:val="00483A66"/>
    <w:rsid w:val="00483CB5"/>
    <w:rsid w:val="00484231"/>
    <w:rsid w:val="004843A7"/>
    <w:rsid w:val="00484757"/>
    <w:rsid w:val="004857A7"/>
    <w:rsid w:val="004858DA"/>
    <w:rsid w:val="004860EC"/>
    <w:rsid w:val="004866FF"/>
    <w:rsid w:val="00486ABD"/>
    <w:rsid w:val="00486F67"/>
    <w:rsid w:val="00487540"/>
    <w:rsid w:val="004875F8"/>
    <w:rsid w:val="00487633"/>
    <w:rsid w:val="00487650"/>
    <w:rsid w:val="0049052A"/>
    <w:rsid w:val="00490A5F"/>
    <w:rsid w:val="00490BFE"/>
    <w:rsid w:val="00490C63"/>
    <w:rsid w:val="00490D5B"/>
    <w:rsid w:val="00490FBD"/>
    <w:rsid w:val="004911BE"/>
    <w:rsid w:val="00491240"/>
    <w:rsid w:val="00491527"/>
    <w:rsid w:val="004915A6"/>
    <w:rsid w:val="00491641"/>
    <w:rsid w:val="00491EB7"/>
    <w:rsid w:val="0049234C"/>
    <w:rsid w:val="00492837"/>
    <w:rsid w:val="004929C2"/>
    <w:rsid w:val="00492A74"/>
    <w:rsid w:val="00493471"/>
    <w:rsid w:val="00493C6C"/>
    <w:rsid w:val="00493DB1"/>
    <w:rsid w:val="00494920"/>
    <w:rsid w:val="0049667C"/>
    <w:rsid w:val="00496C00"/>
    <w:rsid w:val="00497524"/>
    <w:rsid w:val="00497ABC"/>
    <w:rsid w:val="00497C08"/>
    <w:rsid w:val="004A0239"/>
    <w:rsid w:val="004A0B1D"/>
    <w:rsid w:val="004A0B68"/>
    <w:rsid w:val="004A0D88"/>
    <w:rsid w:val="004A0E0D"/>
    <w:rsid w:val="004A0F8C"/>
    <w:rsid w:val="004A1230"/>
    <w:rsid w:val="004A124C"/>
    <w:rsid w:val="004A139E"/>
    <w:rsid w:val="004A145F"/>
    <w:rsid w:val="004A1588"/>
    <w:rsid w:val="004A17C2"/>
    <w:rsid w:val="004A1F57"/>
    <w:rsid w:val="004A2497"/>
    <w:rsid w:val="004A254C"/>
    <w:rsid w:val="004A257C"/>
    <w:rsid w:val="004A2947"/>
    <w:rsid w:val="004A2BF5"/>
    <w:rsid w:val="004A2D13"/>
    <w:rsid w:val="004A35CF"/>
    <w:rsid w:val="004A3823"/>
    <w:rsid w:val="004A3944"/>
    <w:rsid w:val="004A3CCA"/>
    <w:rsid w:val="004A42E9"/>
    <w:rsid w:val="004A444C"/>
    <w:rsid w:val="004A459F"/>
    <w:rsid w:val="004A4BBB"/>
    <w:rsid w:val="004A4BE5"/>
    <w:rsid w:val="004A4D1B"/>
    <w:rsid w:val="004A5137"/>
    <w:rsid w:val="004A5E39"/>
    <w:rsid w:val="004A5FAE"/>
    <w:rsid w:val="004A61E3"/>
    <w:rsid w:val="004A627F"/>
    <w:rsid w:val="004A66A4"/>
    <w:rsid w:val="004A6B41"/>
    <w:rsid w:val="004A6FA1"/>
    <w:rsid w:val="004A790B"/>
    <w:rsid w:val="004A7DDF"/>
    <w:rsid w:val="004B044E"/>
    <w:rsid w:val="004B0915"/>
    <w:rsid w:val="004B14E2"/>
    <w:rsid w:val="004B14FE"/>
    <w:rsid w:val="004B16EF"/>
    <w:rsid w:val="004B1E78"/>
    <w:rsid w:val="004B305D"/>
    <w:rsid w:val="004B3067"/>
    <w:rsid w:val="004B3304"/>
    <w:rsid w:val="004B35B9"/>
    <w:rsid w:val="004B35DC"/>
    <w:rsid w:val="004B3A31"/>
    <w:rsid w:val="004B4063"/>
    <w:rsid w:val="004B42B1"/>
    <w:rsid w:val="004B498B"/>
    <w:rsid w:val="004B4D78"/>
    <w:rsid w:val="004B4DB2"/>
    <w:rsid w:val="004B5B35"/>
    <w:rsid w:val="004B5C73"/>
    <w:rsid w:val="004B5FA0"/>
    <w:rsid w:val="004B657B"/>
    <w:rsid w:val="004B6603"/>
    <w:rsid w:val="004B6A5E"/>
    <w:rsid w:val="004B6A7B"/>
    <w:rsid w:val="004B715C"/>
    <w:rsid w:val="004B7560"/>
    <w:rsid w:val="004B7AB2"/>
    <w:rsid w:val="004C0D5A"/>
    <w:rsid w:val="004C13FC"/>
    <w:rsid w:val="004C146C"/>
    <w:rsid w:val="004C14BF"/>
    <w:rsid w:val="004C14C9"/>
    <w:rsid w:val="004C1E08"/>
    <w:rsid w:val="004C1E7A"/>
    <w:rsid w:val="004C2140"/>
    <w:rsid w:val="004C22AF"/>
    <w:rsid w:val="004C2385"/>
    <w:rsid w:val="004C23C5"/>
    <w:rsid w:val="004C2D88"/>
    <w:rsid w:val="004C2E63"/>
    <w:rsid w:val="004C2F21"/>
    <w:rsid w:val="004C33A5"/>
    <w:rsid w:val="004C3739"/>
    <w:rsid w:val="004C3DAE"/>
    <w:rsid w:val="004C3FD5"/>
    <w:rsid w:val="004C443E"/>
    <w:rsid w:val="004C5021"/>
    <w:rsid w:val="004C50A4"/>
    <w:rsid w:val="004C50A6"/>
    <w:rsid w:val="004C50F2"/>
    <w:rsid w:val="004C5379"/>
    <w:rsid w:val="004C5747"/>
    <w:rsid w:val="004C583A"/>
    <w:rsid w:val="004C5B2A"/>
    <w:rsid w:val="004C61D5"/>
    <w:rsid w:val="004C636C"/>
    <w:rsid w:val="004C65C4"/>
    <w:rsid w:val="004C66D6"/>
    <w:rsid w:val="004C67E2"/>
    <w:rsid w:val="004C6F11"/>
    <w:rsid w:val="004C6F7D"/>
    <w:rsid w:val="004C71C1"/>
    <w:rsid w:val="004C75A7"/>
    <w:rsid w:val="004C76D2"/>
    <w:rsid w:val="004C797D"/>
    <w:rsid w:val="004D0286"/>
    <w:rsid w:val="004D02E9"/>
    <w:rsid w:val="004D0A58"/>
    <w:rsid w:val="004D0AF9"/>
    <w:rsid w:val="004D0B26"/>
    <w:rsid w:val="004D0FE3"/>
    <w:rsid w:val="004D10F9"/>
    <w:rsid w:val="004D11BB"/>
    <w:rsid w:val="004D1A21"/>
    <w:rsid w:val="004D1E29"/>
    <w:rsid w:val="004D2043"/>
    <w:rsid w:val="004D2483"/>
    <w:rsid w:val="004D2F24"/>
    <w:rsid w:val="004D332F"/>
    <w:rsid w:val="004D396D"/>
    <w:rsid w:val="004D404B"/>
    <w:rsid w:val="004D40EF"/>
    <w:rsid w:val="004D41FE"/>
    <w:rsid w:val="004D4460"/>
    <w:rsid w:val="004D45B3"/>
    <w:rsid w:val="004D4647"/>
    <w:rsid w:val="004D4AF3"/>
    <w:rsid w:val="004D4BB4"/>
    <w:rsid w:val="004D4D1B"/>
    <w:rsid w:val="004D4EE7"/>
    <w:rsid w:val="004D5593"/>
    <w:rsid w:val="004D5B16"/>
    <w:rsid w:val="004D6145"/>
    <w:rsid w:val="004D6F48"/>
    <w:rsid w:val="004D70E8"/>
    <w:rsid w:val="004D7875"/>
    <w:rsid w:val="004D7B86"/>
    <w:rsid w:val="004D7F55"/>
    <w:rsid w:val="004E0039"/>
    <w:rsid w:val="004E00AF"/>
    <w:rsid w:val="004E02A7"/>
    <w:rsid w:val="004E05CD"/>
    <w:rsid w:val="004E0C05"/>
    <w:rsid w:val="004E117B"/>
    <w:rsid w:val="004E2457"/>
    <w:rsid w:val="004E258D"/>
    <w:rsid w:val="004E2778"/>
    <w:rsid w:val="004E2FED"/>
    <w:rsid w:val="004E303B"/>
    <w:rsid w:val="004E32FD"/>
    <w:rsid w:val="004E3441"/>
    <w:rsid w:val="004E35A4"/>
    <w:rsid w:val="004E3651"/>
    <w:rsid w:val="004E3B94"/>
    <w:rsid w:val="004E402A"/>
    <w:rsid w:val="004E4156"/>
    <w:rsid w:val="004E425F"/>
    <w:rsid w:val="004E4343"/>
    <w:rsid w:val="004E443B"/>
    <w:rsid w:val="004E46A8"/>
    <w:rsid w:val="004E47D7"/>
    <w:rsid w:val="004E4AAE"/>
    <w:rsid w:val="004E4CA8"/>
    <w:rsid w:val="004E5010"/>
    <w:rsid w:val="004E57BB"/>
    <w:rsid w:val="004E5961"/>
    <w:rsid w:val="004E5BC1"/>
    <w:rsid w:val="004E62F3"/>
    <w:rsid w:val="004E6356"/>
    <w:rsid w:val="004E63DE"/>
    <w:rsid w:val="004E66ED"/>
    <w:rsid w:val="004E6890"/>
    <w:rsid w:val="004E6A70"/>
    <w:rsid w:val="004E6B3A"/>
    <w:rsid w:val="004E6DCE"/>
    <w:rsid w:val="004E7238"/>
    <w:rsid w:val="004E7611"/>
    <w:rsid w:val="004E7693"/>
    <w:rsid w:val="004E7C0C"/>
    <w:rsid w:val="004E7C22"/>
    <w:rsid w:val="004E7D77"/>
    <w:rsid w:val="004E7F41"/>
    <w:rsid w:val="004E7F97"/>
    <w:rsid w:val="004F00F3"/>
    <w:rsid w:val="004F02C6"/>
    <w:rsid w:val="004F055F"/>
    <w:rsid w:val="004F0694"/>
    <w:rsid w:val="004F142B"/>
    <w:rsid w:val="004F1CAC"/>
    <w:rsid w:val="004F1F08"/>
    <w:rsid w:val="004F2185"/>
    <w:rsid w:val="004F23B2"/>
    <w:rsid w:val="004F2432"/>
    <w:rsid w:val="004F247D"/>
    <w:rsid w:val="004F273D"/>
    <w:rsid w:val="004F276A"/>
    <w:rsid w:val="004F3881"/>
    <w:rsid w:val="004F44E5"/>
    <w:rsid w:val="004F483A"/>
    <w:rsid w:val="004F4914"/>
    <w:rsid w:val="004F4BB9"/>
    <w:rsid w:val="004F510A"/>
    <w:rsid w:val="004F5333"/>
    <w:rsid w:val="004F5800"/>
    <w:rsid w:val="004F5CF0"/>
    <w:rsid w:val="004F5F14"/>
    <w:rsid w:val="004F6103"/>
    <w:rsid w:val="004F6736"/>
    <w:rsid w:val="004F6768"/>
    <w:rsid w:val="004F68FD"/>
    <w:rsid w:val="004F6D57"/>
    <w:rsid w:val="004F6F2C"/>
    <w:rsid w:val="004F7108"/>
    <w:rsid w:val="004F745F"/>
    <w:rsid w:val="004F7EE2"/>
    <w:rsid w:val="004F7FBC"/>
    <w:rsid w:val="005007E8"/>
    <w:rsid w:val="00500B28"/>
    <w:rsid w:val="00500D0F"/>
    <w:rsid w:val="005011C4"/>
    <w:rsid w:val="0050126C"/>
    <w:rsid w:val="005014E1"/>
    <w:rsid w:val="005016C8"/>
    <w:rsid w:val="00501CA8"/>
    <w:rsid w:val="0050260E"/>
    <w:rsid w:val="0050288A"/>
    <w:rsid w:val="0050296B"/>
    <w:rsid w:val="00503489"/>
    <w:rsid w:val="0050350E"/>
    <w:rsid w:val="00503AB8"/>
    <w:rsid w:val="00503FF9"/>
    <w:rsid w:val="005043F9"/>
    <w:rsid w:val="005049AA"/>
    <w:rsid w:val="00505397"/>
    <w:rsid w:val="00505654"/>
    <w:rsid w:val="00505983"/>
    <w:rsid w:val="00505B8D"/>
    <w:rsid w:val="00505F44"/>
    <w:rsid w:val="00506561"/>
    <w:rsid w:val="00507079"/>
    <w:rsid w:val="005073B8"/>
    <w:rsid w:val="005073E7"/>
    <w:rsid w:val="00507527"/>
    <w:rsid w:val="00507551"/>
    <w:rsid w:val="005075D8"/>
    <w:rsid w:val="0050773B"/>
    <w:rsid w:val="00507FDC"/>
    <w:rsid w:val="00510CBA"/>
    <w:rsid w:val="00511398"/>
    <w:rsid w:val="00511855"/>
    <w:rsid w:val="00511A91"/>
    <w:rsid w:val="00511DA3"/>
    <w:rsid w:val="00511FAB"/>
    <w:rsid w:val="005125B2"/>
    <w:rsid w:val="0051288C"/>
    <w:rsid w:val="00512DA9"/>
    <w:rsid w:val="00512E54"/>
    <w:rsid w:val="00512EE5"/>
    <w:rsid w:val="005131A3"/>
    <w:rsid w:val="005131CF"/>
    <w:rsid w:val="00513353"/>
    <w:rsid w:val="00513642"/>
    <w:rsid w:val="00514313"/>
    <w:rsid w:val="0051477B"/>
    <w:rsid w:val="00514981"/>
    <w:rsid w:val="00514CEF"/>
    <w:rsid w:val="005159F6"/>
    <w:rsid w:val="00515BAC"/>
    <w:rsid w:val="00515CF7"/>
    <w:rsid w:val="0051607C"/>
    <w:rsid w:val="00516408"/>
    <w:rsid w:val="00516896"/>
    <w:rsid w:val="00517211"/>
    <w:rsid w:val="0051737A"/>
    <w:rsid w:val="00517711"/>
    <w:rsid w:val="00517843"/>
    <w:rsid w:val="005178F9"/>
    <w:rsid w:val="005179C0"/>
    <w:rsid w:val="00520046"/>
    <w:rsid w:val="005212F2"/>
    <w:rsid w:val="00521628"/>
    <w:rsid w:val="005217D6"/>
    <w:rsid w:val="0052183F"/>
    <w:rsid w:val="00521A33"/>
    <w:rsid w:val="005222FA"/>
    <w:rsid w:val="005224D6"/>
    <w:rsid w:val="00522954"/>
    <w:rsid w:val="00523027"/>
    <w:rsid w:val="005235EA"/>
    <w:rsid w:val="0052391D"/>
    <w:rsid w:val="00523DD3"/>
    <w:rsid w:val="00523E4F"/>
    <w:rsid w:val="00524F2F"/>
    <w:rsid w:val="005253E9"/>
    <w:rsid w:val="005257E9"/>
    <w:rsid w:val="00525D81"/>
    <w:rsid w:val="00525F2B"/>
    <w:rsid w:val="00525F4E"/>
    <w:rsid w:val="00526661"/>
    <w:rsid w:val="00526AE8"/>
    <w:rsid w:val="00526E14"/>
    <w:rsid w:val="00527F7C"/>
    <w:rsid w:val="0053030A"/>
    <w:rsid w:val="0053063D"/>
    <w:rsid w:val="0053082C"/>
    <w:rsid w:val="00530A98"/>
    <w:rsid w:val="00530BB2"/>
    <w:rsid w:val="00531032"/>
    <w:rsid w:val="005313A0"/>
    <w:rsid w:val="00531845"/>
    <w:rsid w:val="00531C8E"/>
    <w:rsid w:val="0053248A"/>
    <w:rsid w:val="00532771"/>
    <w:rsid w:val="00532934"/>
    <w:rsid w:val="00532FA1"/>
    <w:rsid w:val="00533055"/>
    <w:rsid w:val="00533209"/>
    <w:rsid w:val="00533466"/>
    <w:rsid w:val="00533601"/>
    <w:rsid w:val="00533862"/>
    <w:rsid w:val="00533908"/>
    <w:rsid w:val="00533CE9"/>
    <w:rsid w:val="00533E78"/>
    <w:rsid w:val="00534001"/>
    <w:rsid w:val="00534505"/>
    <w:rsid w:val="00534FD1"/>
    <w:rsid w:val="00535062"/>
    <w:rsid w:val="005350EF"/>
    <w:rsid w:val="005353A8"/>
    <w:rsid w:val="00535A80"/>
    <w:rsid w:val="00535B4F"/>
    <w:rsid w:val="005366D4"/>
    <w:rsid w:val="00536A8B"/>
    <w:rsid w:val="00537214"/>
    <w:rsid w:val="00537EB8"/>
    <w:rsid w:val="0054010A"/>
    <w:rsid w:val="005401C3"/>
    <w:rsid w:val="0054038D"/>
    <w:rsid w:val="00540930"/>
    <w:rsid w:val="00540F15"/>
    <w:rsid w:val="00540FC1"/>
    <w:rsid w:val="005411C6"/>
    <w:rsid w:val="0054198E"/>
    <w:rsid w:val="00541E03"/>
    <w:rsid w:val="0054203F"/>
    <w:rsid w:val="00542047"/>
    <w:rsid w:val="005420AC"/>
    <w:rsid w:val="00542396"/>
    <w:rsid w:val="005426D5"/>
    <w:rsid w:val="00542A40"/>
    <w:rsid w:val="00542D19"/>
    <w:rsid w:val="00543226"/>
    <w:rsid w:val="00543DEF"/>
    <w:rsid w:val="005444A8"/>
    <w:rsid w:val="005448CD"/>
    <w:rsid w:val="00544E41"/>
    <w:rsid w:val="00544EAF"/>
    <w:rsid w:val="00545177"/>
    <w:rsid w:val="005456B9"/>
    <w:rsid w:val="005458CF"/>
    <w:rsid w:val="00545F32"/>
    <w:rsid w:val="0054602C"/>
    <w:rsid w:val="0054610E"/>
    <w:rsid w:val="00546816"/>
    <w:rsid w:val="00546BEB"/>
    <w:rsid w:val="00546E9D"/>
    <w:rsid w:val="005470A9"/>
    <w:rsid w:val="00547769"/>
    <w:rsid w:val="00547DA9"/>
    <w:rsid w:val="0055079C"/>
    <w:rsid w:val="00550B37"/>
    <w:rsid w:val="00550BE4"/>
    <w:rsid w:val="00550EF2"/>
    <w:rsid w:val="0055108C"/>
    <w:rsid w:val="005513BC"/>
    <w:rsid w:val="00551FB5"/>
    <w:rsid w:val="005523B4"/>
    <w:rsid w:val="00552A68"/>
    <w:rsid w:val="00552B13"/>
    <w:rsid w:val="00553A7D"/>
    <w:rsid w:val="00553E9D"/>
    <w:rsid w:val="00554024"/>
    <w:rsid w:val="0055479A"/>
    <w:rsid w:val="00554B72"/>
    <w:rsid w:val="005551A5"/>
    <w:rsid w:val="0055569E"/>
    <w:rsid w:val="005556C1"/>
    <w:rsid w:val="00555713"/>
    <w:rsid w:val="00555A2C"/>
    <w:rsid w:val="00555B2B"/>
    <w:rsid w:val="0055610D"/>
    <w:rsid w:val="005561C0"/>
    <w:rsid w:val="00556CC7"/>
    <w:rsid w:val="00556CFB"/>
    <w:rsid w:val="00557885"/>
    <w:rsid w:val="00557B4E"/>
    <w:rsid w:val="00557F9C"/>
    <w:rsid w:val="00560835"/>
    <w:rsid w:val="00560E33"/>
    <w:rsid w:val="005612F8"/>
    <w:rsid w:val="0056191D"/>
    <w:rsid w:val="00561B22"/>
    <w:rsid w:val="00561CE9"/>
    <w:rsid w:val="00561E87"/>
    <w:rsid w:val="00562BB7"/>
    <w:rsid w:val="00563386"/>
    <w:rsid w:val="00563633"/>
    <w:rsid w:val="005637A2"/>
    <w:rsid w:val="00563889"/>
    <w:rsid w:val="00563942"/>
    <w:rsid w:val="00563C02"/>
    <w:rsid w:val="00564713"/>
    <w:rsid w:val="00564B2E"/>
    <w:rsid w:val="0056565A"/>
    <w:rsid w:val="005662FD"/>
    <w:rsid w:val="0056764C"/>
    <w:rsid w:val="005676DC"/>
    <w:rsid w:val="005678CD"/>
    <w:rsid w:val="00567AAD"/>
    <w:rsid w:val="00567BF5"/>
    <w:rsid w:val="00567D54"/>
    <w:rsid w:val="00570097"/>
    <w:rsid w:val="00570126"/>
    <w:rsid w:val="00570375"/>
    <w:rsid w:val="00570534"/>
    <w:rsid w:val="0057086E"/>
    <w:rsid w:val="00570923"/>
    <w:rsid w:val="00570950"/>
    <w:rsid w:val="00570AE4"/>
    <w:rsid w:val="00570ED1"/>
    <w:rsid w:val="00571217"/>
    <w:rsid w:val="00571493"/>
    <w:rsid w:val="0057216C"/>
    <w:rsid w:val="0057269E"/>
    <w:rsid w:val="00572756"/>
    <w:rsid w:val="00572CD9"/>
    <w:rsid w:val="00572E1D"/>
    <w:rsid w:val="00572F9D"/>
    <w:rsid w:val="0057344E"/>
    <w:rsid w:val="0057368D"/>
    <w:rsid w:val="00573811"/>
    <w:rsid w:val="005738BA"/>
    <w:rsid w:val="005739C7"/>
    <w:rsid w:val="00573A1A"/>
    <w:rsid w:val="005747F2"/>
    <w:rsid w:val="00574A33"/>
    <w:rsid w:val="00574C02"/>
    <w:rsid w:val="0057567E"/>
    <w:rsid w:val="005756AA"/>
    <w:rsid w:val="0057593F"/>
    <w:rsid w:val="00575A48"/>
    <w:rsid w:val="005760FE"/>
    <w:rsid w:val="005763DB"/>
    <w:rsid w:val="00576481"/>
    <w:rsid w:val="00576888"/>
    <w:rsid w:val="00576BE8"/>
    <w:rsid w:val="00576DC3"/>
    <w:rsid w:val="0057701D"/>
    <w:rsid w:val="005772A2"/>
    <w:rsid w:val="005772F0"/>
    <w:rsid w:val="00577309"/>
    <w:rsid w:val="005777B7"/>
    <w:rsid w:val="00577DA4"/>
    <w:rsid w:val="0058024B"/>
    <w:rsid w:val="0058040B"/>
    <w:rsid w:val="00580825"/>
    <w:rsid w:val="00580875"/>
    <w:rsid w:val="00580A29"/>
    <w:rsid w:val="00580B5E"/>
    <w:rsid w:val="00580C11"/>
    <w:rsid w:val="0058147A"/>
    <w:rsid w:val="005818EC"/>
    <w:rsid w:val="00581D92"/>
    <w:rsid w:val="005821B1"/>
    <w:rsid w:val="0058256B"/>
    <w:rsid w:val="00582B48"/>
    <w:rsid w:val="00582B4B"/>
    <w:rsid w:val="0058300D"/>
    <w:rsid w:val="00583653"/>
    <w:rsid w:val="00583ACF"/>
    <w:rsid w:val="00584511"/>
    <w:rsid w:val="0058480E"/>
    <w:rsid w:val="00584AC6"/>
    <w:rsid w:val="0058522A"/>
    <w:rsid w:val="00585365"/>
    <w:rsid w:val="005854FC"/>
    <w:rsid w:val="00585AF9"/>
    <w:rsid w:val="00585EC2"/>
    <w:rsid w:val="005860BB"/>
    <w:rsid w:val="00586226"/>
    <w:rsid w:val="00586848"/>
    <w:rsid w:val="0058697E"/>
    <w:rsid w:val="00586C25"/>
    <w:rsid w:val="00586DE8"/>
    <w:rsid w:val="00587658"/>
    <w:rsid w:val="00587808"/>
    <w:rsid w:val="00587923"/>
    <w:rsid w:val="0058793C"/>
    <w:rsid w:val="00587A85"/>
    <w:rsid w:val="005902B6"/>
    <w:rsid w:val="005902D5"/>
    <w:rsid w:val="0059120F"/>
    <w:rsid w:val="00591556"/>
    <w:rsid w:val="0059175C"/>
    <w:rsid w:val="005918A4"/>
    <w:rsid w:val="00591B55"/>
    <w:rsid w:val="00591D89"/>
    <w:rsid w:val="0059210C"/>
    <w:rsid w:val="00592186"/>
    <w:rsid w:val="005931C1"/>
    <w:rsid w:val="00593743"/>
    <w:rsid w:val="0059398E"/>
    <w:rsid w:val="00593A86"/>
    <w:rsid w:val="00593D0C"/>
    <w:rsid w:val="00593D91"/>
    <w:rsid w:val="00593DCA"/>
    <w:rsid w:val="00594193"/>
    <w:rsid w:val="0059565C"/>
    <w:rsid w:val="0059569B"/>
    <w:rsid w:val="005956F0"/>
    <w:rsid w:val="00595A43"/>
    <w:rsid w:val="00595BFD"/>
    <w:rsid w:val="0059609B"/>
    <w:rsid w:val="005967EB"/>
    <w:rsid w:val="00596983"/>
    <w:rsid w:val="00596995"/>
    <w:rsid w:val="00596DD3"/>
    <w:rsid w:val="005973EA"/>
    <w:rsid w:val="0059755D"/>
    <w:rsid w:val="00597972"/>
    <w:rsid w:val="00597AE9"/>
    <w:rsid w:val="005A0108"/>
    <w:rsid w:val="005A0B3B"/>
    <w:rsid w:val="005A0BC4"/>
    <w:rsid w:val="005A0F11"/>
    <w:rsid w:val="005A0F95"/>
    <w:rsid w:val="005A1153"/>
    <w:rsid w:val="005A151B"/>
    <w:rsid w:val="005A1688"/>
    <w:rsid w:val="005A1853"/>
    <w:rsid w:val="005A1AAB"/>
    <w:rsid w:val="005A1C92"/>
    <w:rsid w:val="005A1E44"/>
    <w:rsid w:val="005A1F38"/>
    <w:rsid w:val="005A214B"/>
    <w:rsid w:val="005A224C"/>
    <w:rsid w:val="005A272C"/>
    <w:rsid w:val="005A2B8E"/>
    <w:rsid w:val="005A2EC7"/>
    <w:rsid w:val="005A378D"/>
    <w:rsid w:val="005A37E4"/>
    <w:rsid w:val="005A3879"/>
    <w:rsid w:val="005A3E73"/>
    <w:rsid w:val="005A423E"/>
    <w:rsid w:val="005A438E"/>
    <w:rsid w:val="005A4A5D"/>
    <w:rsid w:val="005A4C39"/>
    <w:rsid w:val="005A4CDA"/>
    <w:rsid w:val="005A5459"/>
    <w:rsid w:val="005A583D"/>
    <w:rsid w:val="005A59FC"/>
    <w:rsid w:val="005A619D"/>
    <w:rsid w:val="005A625F"/>
    <w:rsid w:val="005A62C1"/>
    <w:rsid w:val="005A6840"/>
    <w:rsid w:val="005A68C0"/>
    <w:rsid w:val="005A6C00"/>
    <w:rsid w:val="005A6CA5"/>
    <w:rsid w:val="005A6D44"/>
    <w:rsid w:val="005A6D8C"/>
    <w:rsid w:val="005A6F46"/>
    <w:rsid w:val="005A7030"/>
    <w:rsid w:val="005A722F"/>
    <w:rsid w:val="005A7916"/>
    <w:rsid w:val="005A7FC7"/>
    <w:rsid w:val="005B0729"/>
    <w:rsid w:val="005B0768"/>
    <w:rsid w:val="005B0844"/>
    <w:rsid w:val="005B13E4"/>
    <w:rsid w:val="005B140B"/>
    <w:rsid w:val="005B14FA"/>
    <w:rsid w:val="005B16A1"/>
    <w:rsid w:val="005B1722"/>
    <w:rsid w:val="005B18FC"/>
    <w:rsid w:val="005B1B98"/>
    <w:rsid w:val="005B1C95"/>
    <w:rsid w:val="005B1D6B"/>
    <w:rsid w:val="005B1DCB"/>
    <w:rsid w:val="005B3115"/>
    <w:rsid w:val="005B33C6"/>
    <w:rsid w:val="005B358C"/>
    <w:rsid w:val="005B3681"/>
    <w:rsid w:val="005B3867"/>
    <w:rsid w:val="005B3B71"/>
    <w:rsid w:val="005B471E"/>
    <w:rsid w:val="005B49A8"/>
    <w:rsid w:val="005B516B"/>
    <w:rsid w:val="005B59C2"/>
    <w:rsid w:val="005B5A30"/>
    <w:rsid w:val="005B5E3A"/>
    <w:rsid w:val="005B60A5"/>
    <w:rsid w:val="005B6103"/>
    <w:rsid w:val="005B6386"/>
    <w:rsid w:val="005B67DD"/>
    <w:rsid w:val="005B6C46"/>
    <w:rsid w:val="005B6D90"/>
    <w:rsid w:val="005B70F3"/>
    <w:rsid w:val="005B7355"/>
    <w:rsid w:val="005B78BC"/>
    <w:rsid w:val="005B78EA"/>
    <w:rsid w:val="005B7DC6"/>
    <w:rsid w:val="005B7F45"/>
    <w:rsid w:val="005C099C"/>
    <w:rsid w:val="005C0C57"/>
    <w:rsid w:val="005C0DE4"/>
    <w:rsid w:val="005C0E2A"/>
    <w:rsid w:val="005C0F67"/>
    <w:rsid w:val="005C102D"/>
    <w:rsid w:val="005C15CB"/>
    <w:rsid w:val="005C16A1"/>
    <w:rsid w:val="005C173D"/>
    <w:rsid w:val="005C17C2"/>
    <w:rsid w:val="005C276E"/>
    <w:rsid w:val="005C2F79"/>
    <w:rsid w:val="005C3163"/>
    <w:rsid w:val="005C37BE"/>
    <w:rsid w:val="005C3D26"/>
    <w:rsid w:val="005C4071"/>
    <w:rsid w:val="005C40FF"/>
    <w:rsid w:val="005C44C7"/>
    <w:rsid w:val="005C4603"/>
    <w:rsid w:val="005C48C1"/>
    <w:rsid w:val="005C4910"/>
    <w:rsid w:val="005C4AA5"/>
    <w:rsid w:val="005C4F00"/>
    <w:rsid w:val="005C5017"/>
    <w:rsid w:val="005C5624"/>
    <w:rsid w:val="005C57F6"/>
    <w:rsid w:val="005C586A"/>
    <w:rsid w:val="005C598C"/>
    <w:rsid w:val="005C6045"/>
    <w:rsid w:val="005C69CB"/>
    <w:rsid w:val="005C6BB9"/>
    <w:rsid w:val="005C7714"/>
    <w:rsid w:val="005D02AC"/>
    <w:rsid w:val="005D0365"/>
    <w:rsid w:val="005D0374"/>
    <w:rsid w:val="005D0ACE"/>
    <w:rsid w:val="005D0E2C"/>
    <w:rsid w:val="005D2800"/>
    <w:rsid w:val="005D291B"/>
    <w:rsid w:val="005D2C1C"/>
    <w:rsid w:val="005D2DEE"/>
    <w:rsid w:val="005D308C"/>
    <w:rsid w:val="005D373A"/>
    <w:rsid w:val="005D3ABB"/>
    <w:rsid w:val="005D483D"/>
    <w:rsid w:val="005D4947"/>
    <w:rsid w:val="005D4ADD"/>
    <w:rsid w:val="005D583F"/>
    <w:rsid w:val="005D5B78"/>
    <w:rsid w:val="005D5B98"/>
    <w:rsid w:val="005D5C02"/>
    <w:rsid w:val="005D6217"/>
    <w:rsid w:val="005D63B8"/>
    <w:rsid w:val="005D6E43"/>
    <w:rsid w:val="005D7222"/>
    <w:rsid w:val="005D73DA"/>
    <w:rsid w:val="005D7A58"/>
    <w:rsid w:val="005D7AB4"/>
    <w:rsid w:val="005D7F2A"/>
    <w:rsid w:val="005E038C"/>
    <w:rsid w:val="005E044B"/>
    <w:rsid w:val="005E059A"/>
    <w:rsid w:val="005E05BF"/>
    <w:rsid w:val="005E0995"/>
    <w:rsid w:val="005E0C08"/>
    <w:rsid w:val="005E10D6"/>
    <w:rsid w:val="005E1555"/>
    <w:rsid w:val="005E1578"/>
    <w:rsid w:val="005E1A1E"/>
    <w:rsid w:val="005E21F7"/>
    <w:rsid w:val="005E2870"/>
    <w:rsid w:val="005E29FD"/>
    <w:rsid w:val="005E2D26"/>
    <w:rsid w:val="005E330D"/>
    <w:rsid w:val="005E33BC"/>
    <w:rsid w:val="005E4304"/>
    <w:rsid w:val="005E434C"/>
    <w:rsid w:val="005E4A80"/>
    <w:rsid w:val="005E4E9E"/>
    <w:rsid w:val="005E4EC9"/>
    <w:rsid w:val="005E5962"/>
    <w:rsid w:val="005E608D"/>
    <w:rsid w:val="005E63FD"/>
    <w:rsid w:val="005E65A9"/>
    <w:rsid w:val="005E6793"/>
    <w:rsid w:val="005E67CF"/>
    <w:rsid w:val="005E68D9"/>
    <w:rsid w:val="005E691B"/>
    <w:rsid w:val="005E6CFC"/>
    <w:rsid w:val="005E6D5F"/>
    <w:rsid w:val="005E7259"/>
    <w:rsid w:val="005E77F5"/>
    <w:rsid w:val="005E7A4E"/>
    <w:rsid w:val="005E7E58"/>
    <w:rsid w:val="005F0309"/>
    <w:rsid w:val="005F05BD"/>
    <w:rsid w:val="005F0DF8"/>
    <w:rsid w:val="005F1369"/>
    <w:rsid w:val="005F15E4"/>
    <w:rsid w:val="005F1B50"/>
    <w:rsid w:val="005F1C8C"/>
    <w:rsid w:val="005F2033"/>
    <w:rsid w:val="005F23F8"/>
    <w:rsid w:val="005F2711"/>
    <w:rsid w:val="005F2BF4"/>
    <w:rsid w:val="005F31A9"/>
    <w:rsid w:val="005F324D"/>
    <w:rsid w:val="005F38F1"/>
    <w:rsid w:val="005F3D74"/>
    <w:rsid w:val="005F41E0"/>
    <w:rsid w:val="005F4485"/>
    <w:rsid w:val="005F4692"/>
    <w:rsid w:val="005F46AA"/>
    <w:rsid w:val="005F528F"/>
    <w:rsid w:val="005F529B"/>
    <w:rsid w:val="005F5503"/>
    <w:rsid w:val="005F5FA9"/>
    <w:rsid w:val="005F5FB8"/>
    <w:rsid w:val="005F5FBE"/>
    <w:rsid w:val="005F6175"/>
    <w:rsid w:val="005F67F4"/>
    <w:rsid w:val="005F6D75"/>
    <w:rsid w:val="005F71D6"/>
    <w:rsid w:val="005F72DF"/>
    <w:rsid w:val="005F767B"/>
    <w:rsid w:val="005F7796"/>
    <w:rsid w:val="005F787A"/>
    <w:rsid w:val="005F7AC7"/>
    <w:rsid w:val="005F7E41"/>
    <w:rsid w:val="005F7E4D"/>
    <w:rsid w:val="0060038F"/>
    <w:rsid w:val="0060060F"/>
    <w:rsid w:val="00600CD0"/>
    <w:rsid w:val="006018B4"/>
    <w:rsid w:val="00601E4B"/>
    <w:rsid w:val="00602675"/>
    <w:rsid w:val="00602690"/>
    <w:rsid w:val="00602D6A"/>
    <w:rsid w:val="00602E9C"/>
    <w:rsid w:val="00603207"/>
    <w:rsid w:val="0060348A"/>
    <w:rsid w:val="0060389F"/>
    <w:rsid w:val="00603B40"/>
    <w:rsid w:val="00603D02"/>
    <w:rsid w:val="006041C8"/>
    <w:rsid w:val="006045DA"/>
    <w:rsid w:val="006046B3"/>
    <w:rsid w:val="00604950"/>
    <w:rsid w:val="00605DCE"/>
    <w:rsid w:val="00605E12"/>
    <w:rsid w:val="00606382"/>
    <w:rsid w:val="00606F31"/>
    <w:rsid w:val="00606FBC"/>
    <w:rsid w:val="00607380"/>
    <w:rsid w:val="00607637"/>
    <w:rsid w:val="00607A7C"/>
    <w:rsid w:val="006102F5"/>
    <w:rsid w:val="0061042C"/>
    <w:rsid w:val="006104FE"/>
    <w:rsid w:val="00610724"/>
    <w:rsid w:val="00610DDB"/>
    <w:rsid w:val="00610EFB"/>
    <w:rsid w:val="006118A7"/>
    <w:rsid w:val="00611B75"/>
    <w:rsid w:val="00611F7F"/>
    <w:rsid w:val="00612283"/>
    <w:rsid w:val="00612606"/>
    <w:rsid w:val="006129AD"/>
    <w:rsid w:val="00613AC5"/>
    <w:rsid w:val="00613F84"/>
    <w:rsid w:val="00614079"/>
    <w:rsid w:val="006146E9"/>
    <w:rsid w:val="00614725"/>
    <w:rsid w:val="00614BFF"/>
    <w:rsid w:val="00614C75"/>
    <w:rsid w:val="0061518C"/>
    <w:rsid w:val="0061548A"/>
    <w:rsid w:val="00615683"/>
    <w:rsid w:val="006157C7"/>
    <w:rsid w:val="00615883"/>
    <w:rsid w:val="00615E56"/>
    <w:rsid w:val="00615F39"/>
    <w:rsid w:val="00616494"/>
    <w:rsid w:val="00616582"/>
    <w:rsid w:val="006169E9"/>
    <w:rsid w:val="00617011"/>
    <w:rsid w:val="00617027"/>
    <w:rsid w:val="006171CB"/>
    <w:rsid w:val="00617338"/>
    <w:rsid w:val="00617B5E"/>
    <w:rsid w:val="00617D28"/>
    <w:rsid w:val="00620493"/>
    <w:rsid w:val="00620BF4"/>
    <w:rsid w:val="0062114F"/>
    <w:rsid w:val="0062144A"/>
    <w:rsid w:val="00621A2A"/>
    <w:rsid w:val="00621D1A"/>
    <w:rsid w:val="00622E93"/>
    <w:rsid w:val="00622EFE"/>
    <w:rsid w:val="00623350"/>
    <w:rsid w:val="00623470"/>
    <w:rsid w:val="00623C7B"/>
    <w:rsid w:val="00623CCD"/>
    <w:rsid w:val="0062403E"/>
    <w:rsid w:val="006240E8"/>
    <w:rsid w:val="006241B1"/>
    <w:rsid w:val="006243E3"/>
    <w:rsid w:val="0062491A"/>
    <w:rsid w:val="00624941"/>
    <w:rsid w:val="00624B85"/>
    <w:rsid w:val="00625569"/>
    <w:rsid w:val="00625E7C"/>
    <w:rsid w:val="0062799D"/>
    <w:rsid w:val="006279CB"/>
    <w:rsid w:val="00627BD3"/>
    <w:rsid w:val="00627C6B"/>
    <w:rsid w:val="00627CFD"/>
    <w:rsid w:val="00630242"/>
    <w:rsid w:val="00630337"/>
    <w:rsid w:val="00630DA2"/>
    <w:rsid w:val="00631505"/>
    <w:rsid w:val="00631748"/>
    <w:rsid w:val="0063230C"/>
    <w:rsid w:val="00632495"/>
    <w:rsid w:val="006324F1"/>
    <w:rsid w:val="00632976"/>
    <w:rsid w:val="00632C6E"/>
    <w:rsid w:val="00632F0A"/>
    <w:rsid w:val="00633002"/>
    <w:rsid w:val="00633372"/>
    <w:rsid w:val="00633382"/>
    <w:rsid w:val="00633877"/>
    <w:rsid w:val="00633878"/>
    <w:rsid w:val="00633B14"/>
    <w:rsid w:val="00633C81"/>
    <w:rsid w:val="0063446D"/>
    <w:rsid w:val="0063459A"/>
    <w:rsid w:val="00634DDC"/>
    <w:rsid w:val="00634DF3"/>
    <w:rsid w:val="00635247"/>
    <w:rsid w:val="00635529"/>
    <w:rsid w:val="00635B86"/>
    <w:rsid w:val="0063617D"/>
    <w:rsid w:val="006363C4"/>
    <w:rsid w:val="006365AE"/>
    <w:rsid w:val="0063662E"/>
    <w:rsid w:val="00636816"/>
    <w:rsid w:val="0063693F"/>
    <w:rsid w:val="00636D68"/>
    <w:rsid w:val="00636FF3"/>
    <w:rsid w:val="006370AA"/>
    <w:rsid w:val="006371CA"/>
    <w:rsid w:val="006376AC"/>
    <w:rsid w:val="00637834"/>
    <w:rsid w:val="00637947"/>
    <w:rsid w:val="00637C3B"/>
    <w:rsid w:val="00637F4D"/>
    <w:rsid w:val="00637F9A"/>
    <w:rsid w:val="00640159"/>
    <w:rsid w:val="00640D10"/>
    <w:rsid w:val="00640E44"/>
    <w:rsid w:val="00640F9A"/>
    <w:rsid w:val="0064104E"/>
    <w:rsid w:val="0064123D"/>
    <w:rsid w:val="00641277"/>
    <w:rsid w:val="0064152D"/>
    <w:rsid w:val="00641700"/>
    <w:rsid w:val="00641951"/>
    <w:rsid w:val="00641B28"/>
    <w:rsid w:val="00641CEC"/>
    <w:rsid w:val="00641F1E"/>
    <w:rsid w:val="00643178"/>
    <w:rsid w:val="006435E2"/>
    <w:rsid w:val="00644594"/>
    <w:rsid w:val="00644A1C"/>
    <w:rsid w:val="00644FF5"/>
    <w:rsid w:val="006457A8"/>
    <w:rsid w:val="006464E2"/>
    <w:rsid w:val="006467C3"/>
    <w:rsid w:val="006473A2"/>
    <w:rsid w:val="00647F55"/>
    <w:rsid w:val="006503E3"/>
    <w:rsid w:val="006508D3"/>
    <w:rsid w:val="00650CC8"/>
    <w:rsid w:val="00650E04"/>
    <w:rsid w:val="00651018"/>
    <w:rsid w:val="0065129C"/>
    <w:rsid w:val="0065151C"/>
    <w:rsid w:val="006515FE"/>
    <w:rsid w:val="006516AA"/>
    <w:rsid w:val="0065175D"/>
    <w:rsid w:val="00651930"/>
    <w:rsid w:val="00651BE9"/>
    <w:rsid w:val="006521AC"/>
    <w:rsid w:val="0065238F"/>
    <w:rsid w:val="00652487"/>
    <w:rsid w:val="006524B1"/>
    <w:rsid w:val="0065275A"/>
    <w:rsid w:val="00652ADD"/>
    <w:rsid w:val="00652E9B"/>
    <w:rsid w:val="006539EA"/>
    <w:rsid w:val="00653B02"/>
    <w:rsid w:val="00654453"/>
    <w:rsid w:val="006545A3"/>
    <w:rsid w:val="00654F91"/>
    <w:rsid w:val="0065516E"/>
    <w:rsid w:val="006553B2"/>
    <w:rsid w:val="0065544A"/>
    <w:rsid w:val="00655490"/>
    <w:rsid w:val="00655B11"/>
    <w:rsid w:val="00655C7D"/>
    <w:rsid w:val="00655D44"/>
    <w:rsid w:val="00655D53"/>
    <w:rsid w:val="00655FF3"/>
    <w:rsid w:val="00656282"/>
    <w:rsid w:val="0065641C"/>
    <w:rsid w:val="00657224"/>
    <w:rsid w:val="0065739F"/>
    <w:rsid w:val="00657472"/>
    <w:rsid w:val="006576B7"/>
    <w:rsid w:val="00657745"/>
    <w:rsid w:val="0066017A"/>
    <w:rsid w:val="006604E1"/>
    <w:rsid w:val="00660513"/>
    <w:rsid w:val="00660FBB"/>
    <w:rsid w:val="00660FF7"/>
    <w:rsid w:val="006614BB"/>
    <w:rsid w:val="006617ED"/>
    <w:rsid w:val="00661C6E"/>
    <w:rsid w:val="00662221"/>
    <w:rsid w:val="00662284"/>
    <w:rsid w:val="006622FA"/>
    <w:rsid w:val="00662337"/>
    <w:rsid w:val="006631EC"/>
    <w:rsid w:val="00663254"/>
    <w:rsid w:val="00663866"/>
    <w:rsid w:val="00663873"/>
    <w:rsid w:val="00664117"/>
    <w:rsid w:val="0066420D"/>
    <w:rsid w:val="0066452A"/>
    <w:rsid w:val="0066490C"/>
    <w:rsid w:val="00664B9C"/>
    <w:rsid w:val="00664B9D"/>
    <w:rsid w:val="00665677"/>
    <w:rsid w:val="006656E1"/>
    <w:rsid w:val="00665B4F"/>
    <w:rsid w:val="00665D31"/>
    <w:rsid w:val="00665E15"/>
    <w:rsid w:val="00665F2B"/>
    <w:rsid w:val="00666352"/>
    <w:rsid w:val="00666742"/>
    <w:rsid w:val="00666817"/>
    <w:rsid w:val="0066697F"/>
    <w:rsid w:val="006669A3"/>
    <w:rsid w:val="00666A41"/>
    <w:rsid w:val="00666BA7"/>
    <w:rsid w:val="00666DA3"/>
    <w:rsid w:val="00666E73"/>
    <w:rsid w:val="00667284"/>
    <w:rsid w:val="006674FD"/>
    <w:rsid w:val="00670243"/>
    <w:rsid w:val="00670829"/>
    <w:rsid w:val="00671601"/>
    <w:rsid w:val="00671A6D"/>
    <w:rsid w:val="00671CA4"/>
    <w:rsid w:val="00671F0E"/>
    <w:rsid w:val="006720B4"/>
    <w:rsid w:val="00672278"/>
    <w:rsid w:val="00672B09"/>
    <w:rsid w:val="00672D68"/>
    <w:rsid w:val="0067359C"/>
    <w:rsid w:val="00673635"/>
    <w:rsid w:val="00673BA5"/>
    <w:rsid w:val="00673ECD"/>
    <w:rsid w:val="00673F47"/>
    <w:rsid w:val="00673F60"/>
    <w:rsid w:val="006754D1"/>
    <w:rsid w:val="00675696"/>
    <w:rsid w:val="00675AA5"/>
    <w:rsid w:val="006765A0"/>
    <w:rsid w:val="00676820"/>
    <w:rsid w:val="00676EC8"/>
    <w:rsid w:val="00676EE4"/>
    <w:rsid w:val="006774F2"/>
    <w:rsid w:val="00677AE0"/>
    <w:rsid w:val="00677F55"/>
    <w:rsid w:val="00680391"/>
    <w:rsid w:val="006807F8"/>
    <w:rsid w:val="00680982"/>
    <w:rsid w:val="00680C00"/>
    <w:rsid w:val="00680CEE"/>
    <w:rsid w:val="00681289"/>
    <w:rsid w:val="00681677"/>
    <w:rsid w:val="00681774"/>
    <w:rsid w:val="006821B6"/>
    <w:rsid w:val="00682201"/>
    <w:rsid w:val="00682961"/>
    <w:rsid w:val="00682DC5"/>
    <w:rsid w:val="006842D7"/>
    <w:rsid w:val="00684666"/>
    <w:rsid w:val="0068466E"/>
    <w:rsid w:val="006846AB"/>
    <w:rsid w:val="00684DA9"/>
    <w:rsid w:val="00685389"/>
    <w:rsid w:val="006856AB"/>
    <w:rsid w:val="00685793"/>
    <w:rsid w:val="0068595A"/>
    <w:rsid w:val="006859A0"/>
    <w:rsid w:val="00685F43"/>
    <w:rsid w:val="006863B1"/>
    <w:rsid w:val="006867E8"/>
    <w:rsid w:val="006869F0"/>
    <w:rsid w:val="00686E7D"/>
    <w:rsid w:val="006870B5"/>
    <w:rsid w:val="00690136"/>
    <w:rsid w:val="00690430"/>
    <w:rsid w:val="006906BF"/>
    <w:rsid w:val="00690EA0"/>
    <w:rsid w:val="00690F9A"/>
    <w:rsid w:val="0069105F"/>
    <w:rsid w:val="00691A41"/>
    <w:rsid w:val="00691DE4"/>
    <w:rsid w:val="00692048"/>
    <w:rsid w:val="006920BD"/>
    <w:rsid w:val="0069228F"/>
    <w:rsid w:val="0069237F"/>
    <w:rsid w:val="0069240E"/>
    <w:rsid w:val="00692591"/>
    <w:rsid w:val="006927C1"/>
    <w:rsid w:val="00692B6D"/>
    <w:rsid w:val="0069374E"/>
    <w:rsid w:val="00693936"/>
    <w:rsid w:val="00693ABB"/>
    <w:rsid w:val="00693CE1"/>
    <w:rsid w:val="0069512C"/>
    <w:rsid w:val="006956C2"/>
    <w:rsid w:val="006958B7"/>
    <w:rsid w:val="00695D31"/>
    <w:rsid w:val="006966B4"/>
    <w:rsid w:val="0069670E"/>
    <w:rsid w:val="00696803"/>
    <w:rsid w:val="00696819"/>
    <w:rsid w:val="00697082"/>
    <w:rsid w:val="00697259"/>
    <w:rsid w:val="00697386"/>
    <w:rsid w:val="00697498"/>
    <w:rsid w:val="006978B3"/>
    <w:rsid w:val="00697915"/>
    <w:rsid w:val="00697B56"/>
    <w:rsid w:val="006A009A"/>
    <w:rsid w:val="006A0537"/>
    <w:rsid w:val="006A07A3"/>
    <w:rsid w:val="006A07B6"/>
    <w:rsid w:val="006A08EC"/>
    <w:rsid w:val="006A0F9A"/>
    <w:rsid w:val="006A1004"/>
    <w:rsid w:val="006A158B"/>
    <w:rsid w:val="006A1A5F"/>
    <w:rsid w:val="006A1BBD"/>
    <w:rsid w:val="006A213A"/>
    <w:rsid w:val="006A26E2"/>
    <w:rsid w:val="006A27EA"/>
    <w:rsid w:val="006A2BB3"/>
    <w:rsid w:val="006A2DD2"/>
    <w:rsid w:val="006A2F6F"/>
    <w:rsid w:val="006A3C9A"/>
    <w:rsid w:val="006A441C"/>
    <w:rsid w:val="006A4564"/>
    <w:rsid w:val="006A4B58"/>
    <w:rsid w:val="006A5129"/>
    <w:rsid w:val="006A711B"/>
    <w:rsid w:val="006A7720"/>
    <w:rsid w:val="006A773C"/>
    <w:rsid w:val="006A78B9"/>
    <w:rsid w:val="006A7ACD"/>
    <w:rsid w:val="006A7CBA"/>
    <w:rsid w:val="006A7F70"/>
    <w:rsid w:val="006B0124"/>
    <w:rsid w:val="006B0226"/>
    <w:rsid w:val="006B03A3"/>
    <w:rsid w:val="006B0529"/>
    <w:rsid w:val="006B0589"/>
    <w:rsid w:val="006B06F6"/>
    <w:rsid w:val="006B0A0F"/>
    <w:rsid w:val="006B0BD1"/>
    <w:rsid w:val="006B0CE4"/>
    <w:rsid w:val="006B0D7A"/>
    <w:rsid w:val="006B0FB4"/>
    <w:rsid w:val="006B1AD1"/>
    <w:rsid w:val="006B1DA1"/>
    <w:rsid w:val="006B219B"/>
    <w:rsid w:val="006B22E1"/>
    <w:rsid w:val="006B270F"/>
    <w:rsid w:val="006B2A3F"/>
    <w:rsid w:val="006B2B9D"/>
    <w:rsid w:val="006B2C4F"/>
    <w:rsid w:val="006B2E39"/>
    <w:rsid w:val="006B30DD"/>
    <w:rsid w:val="006B327B"/>
    <w:rsid w:val="006B32BD"/>
    <w:rsid w:val="006B3466"/>
    <w:rsid w:val="006B36E0"/>
    <w:rsid w:val="006B3929"/>
    <w:rsid w:val="006B3A6B"/>
    <w:rsid w:val="006B3DDB"/>
    <w:rsid w:val="006B3F83"/>
    <w:rsid w:val="006B40D9"/>
    <w:rsid w:val="006B41D9"/>
    <w:rsid w:val="006B42D1"/>
    <w:rsid w:val="006B4527"/>
    <w:rsid w:val="006B47A9"/>
    <w:rsid w:val="006B47F4"/>
    <w:rsid w:val="006B4B47"/>
    <w:rsid w:val="006B4E75"/>
    <w:rsid w:val="006B4F56"/>
    <w:rsid w:val="006B50B4"/>
    <w:rsid w:val="006B5985"/>
    <w:rsid w:val="006B5C3B"/>
    <w:rsid w:val="006B5E65"/>
    <w:rsid w:val="006B691E"/>
    <w:rsid w:val="006B6D67"/>
    <w:rsid w:val="006B72C3"/>
    <w:rsid w:val="006B7526"/>
    <w:rsid w:val="006B782C"/>
    <w:rsid w:val="006B79B8"/>
    <w:rsid w:val="006B7A04"/>
    <w:rsid w:val="006C0B35"/>
    <w:rsid w:val="006C0C27"/>
    <w:rsid w:val="006C1411"/>
    <w:rsid w:val="006C16C1"/>
    <w:rsid w:val="006C1DEA"/>
    <w:rsid w:val="006C1E13"/>
    <w:rsid w:val="006C230D"/>
    <w:rsid w:val="006C288E"/>
    <w:rsid w:val="006C298F"/>
    <w:rsid w:val="006C2B35"/>
    <w:rsid w:val="006C2B8F"/>
    <w:rsid w:val="006C2BE1"/>
    <w:rsid w:val="006C2D62"/>
    <w:rsid w:val="006C33E3"/>
    <w:rsid w:val="006C345D"/>
    <w:rsid w:val="006C356B"/>
    <w:rsid w:val="006C3F82"/>
    <w:rsid w:val="006C40A9"/>
    <w:rsid w:val="006C4700"/>
    <w:rsid w:val="006C49A7"/>
    <w:rsid w:val="006C4BBE"/>
    <w:rsid w:val="006C4DED"/>
    <w:rsid w:val="006C5E7E"/>
    <w:rsid w:val="006C637E"/>
    <w:rsid w:val="006C69E5"/>
    <w:rsid w:val="006C6DBE"/>
    <w:rsid w:val="006C7544"/>
    <w:rsid w:val="006C77C1"/>
    <w:rsid w:val="006C7880"/>
    <w:rsid w:val="006C7942"/>
    <w:rsid w:val="006C7B3E"/>
    <w:rsid w:val="006D05D7"/>
    <w:rsid w:val="006D092D"/>
    <w:rsid w:val="006D0B2A"/>
    <w:rsid w:val="006D1B49"/>
    <w:rsid w:val="006D267E"/>
    <w:rsid w:val="006D288C"/>
    <w:rsid w:val="006D317B"/>
    <w:rsid w:val="006D318F"/>
    <w:rsid w:val="006D328A"/>
    <w:rsid w:val="006D3336"/>
    <w:rsid w:val="006D35CE"/>
    <w:rsid w:val="006D3811"/>
    <w:rsid w:val="006D3910"/>
    <w:rsid w:val="006D4030"/>
    <w:rsid w:val="006D47CE"/>
    <w:rsid w:val="006D4B57"/>
    <w:rsid w:val="006D4DF9"/>
    <w:rsid w:val="006D5432"/>
    <w:rsid w:val="006D5760"/>
    <w:rsid w:val="006D5B4C"/>
    <w:rsid w:val="006D6189"/>
    <w:rsid w:val="006D648C"/>
    <w:rsid w:val="006D6889"/>
    <w:rsid w:val="006D68E0"/>
    <w:rsid w:val="006D69FB"/>
    <w:rsid w:val="006D6EAE"/>
    <w:rsid w:val="006D7138"/>
    <w:rsid w:val="006D7482"/>
    <w:rsid w:val="006D754B"/>
    <w:rsid w:val="006D7AB3"/>
    <w:rsid w:val="006E052F"/>
    <w:rsid w:val="006E0539"/>
    <w:rsid w:val="006E0697"/>
    <w:rsid w:val="006E0E0E"/>
    <w:rsid w:val="006E0E56"/>
    <w:rsid w:val="006E0EEB"/>
    <w:rsid w:val="006E0FDC"/>
    <w:rsid w:val="006E13F7"/>
    <w:rsid w:val="006E1887"/>
    <w:rsid w:val="006E18EC"/>
    <w:rsid w:val="006E18F5"/>
    <w:rsid w:val="006E1A17"/>
    <w:rsid w:val="006E1D69"/>
    <w:rsid w:val="006E26C0"/>
    <w:rsid w:val="006E2D66"/>
    <w:rsid w:val="006E3466"/>
    <w:rsid w:val="006E368D"/>
    <w:rsid w:val="006E3786"/>
    <w:rsid w:val="006E3B76"/>
    <w:rsid w:val="006E40DC"/>
    <w:rsid w:val="006E437B"/>
    <w:rsid w:val="006E4963"/>
    <w:rsid w:val="006E4A75"/>
    <w:rsid w:val="006E4C60"/>
    <w:rsid w:val="006E5E2B"/>
    <w:rsid w:val="006E6077"/>
    <w:rsid w:val="006E6103"/>
    <w:rsid w:val="006E64A2"/>
    <w:rsid w:val="006E67CD"/>
    <w:rsid w:val="006E699D"/>
    <w:rsid w:val="006E6ABA"/>
    <w:rsid w:val="006E6AE4"/>
    <w:rsid w:val="006E6F4D"/>
    <w:rsid w:val="006E72D4"/>
    <w:rsid w:val="006F1442"/>
    <w:rsid w:val="006F177B"/>
    <w:rsid w:val="006F1824"/>
    <w:rsid w:val="006F1975"/>
    <w:rsid w:val="006F1A59"/>
    <w:rsid w:val="006F2151"/>
    <w:rsid w:val="006F221E"/>
    <w:rsid w:val="006F2D78"/>
    <w:rsid w:val="006F349B"/>
    <w:rsid w:val="006F38CD"/>
    <w:rsid w:val="006F3B58"/>
    <w:rsid w:val="006F3C64"/>
    <w:rsid w:val="006F3D52"/>
    <w:rsid w:val="006F3FB6"/>
    <w:rsid w:val="006F477B"/>
    <w:rsid w:val="006F49AC"/>
    <w:rsid w:val="006F4E3A"/>
    <w:rsid w:val="006F5221"/>
    <w:rsid w:val="006F56C2"/>
    <w:rsid w:val="006F5C38"/>
    <w:rsid w:val="006F5CEF"/>
    <w:rsid w:val="006F5F2F"/>
    <w:rsid w:val="006F5F49"/>
    <w:rsid w:val="006F6047"/>
    <w:rsid w:val="006F63A1"/>
    <w:rsid w:val="006F63D3"/>
    <w:rsid w:val="006F686C"/>
    <w:rsid w:val="006F68B1"/>
    <w:rsid w:val="006F6A4D"/>
    <w:rsid w:val="006F72E6"/>
    <w:rsid w:val="006F7397"/>
    <w:rsid w:val="006F73A8"/>
    <w:rsid w:val="006F74F8"/>
    <w:rsid w:val="006F775C"/>
    <w:rsid w:val="006F7C4B"/>
    <w:rsid w:val="0070010C"/>
    <w:rsid w:val="00700468"/>
    <w:rsid w:val="007006DD"/>
    <w:rsid w:val="007009B2"/>
    <w:rsid w:val="00700F23"/>
    <w:rsid w:val="00701075"/>
    <w:rsid w:val="00701B4D"/>
    <w:rsid w:val="00701F28"/>
    <w:rsid w:val="00702064"/>
    <w:rsid w:val="00702284"/>
    <w:rsid w:val="00702891"/>
    <w:rsid w:val="00702C65"/>
    <w:rsid w:val="00702DF5"/>
    <w:rsid w:val="00703583"/>
    <w:rsid w:val="007038B6"/>
    <w:rsid w:val="00703A39"/>
    <w:rsid w:val="00703C11"/>
    <w:rsid w:val="00703D63"/>
    <w:rsid w:val="00703E10"/>
    <w:rsid w:val="00703E3A"/>
    <w:rsid w:val="00703EEF"/>
    <w:rsid w:val="0070469E"/>
    <w:rsid w:val="00704821"/>
    <w:rsid w:val="00704990"/>
    <w:rsid w:val="00704BE7"/>
    <w:rsid w:val="00704FCB"/>
    <w:rsid w:val="007056A4"/>
    <w:rsid w:val="00705A0A"/>
    <w:rsid w:val="00705B5D"/>
    <w:rsid w:val="00705BE9"/>
    <w:rsid w:val="00705C1A"/>
    <w:rsid w:val="00705F04"/>
    <w:rsid w:val="007064B1"/>
    <w:rsid w:val="00706E9D"/>
    <w:rsid w:val="00707124"/>
    <w:rsid w:val="00707265"/>
    <w:rsid w:val="00707345"/>
    <w:rsid w:val="00707379"/>
    <w:rsid w:val="00707C98"/>
    <w:rsid w:val="00707D87"/>
    <w:rsid w:val="0071010E"/>
    <w:rsid w:val="007101AE"/>
    <w:rsid w:val="00710440"/>
    <w:rsid w:val="007110CB"/>
    <w:rsid w:val="0071118D"/>
    <w:rsid w:val="00711396"/>
    <w:rsid w:val="0071147B"/>
    <w:rsid w:val="007116D4"/>
    <w:rsid w:val="00711ED8"/>
    <w:rsid w:val="00712481"/>
    <w:rsid w:val="00712A6E"/>
    <w:rsid w:val="00712CC0"/>
    <w:rsid w:val="00713AA9"/>
    <w:rsid w:val="00713EB9"/>
    <w:rsid w:val="0071431B"/>
    <w:rsid w:val="007143D8"/>
    <w:rsid w:val="0071454A"/>
    <w:rsid w:val="00714A5D"/>
    <w:rsid w:val="00714D81"/>
    <w:rsid w:val="00714DD0"/>
    <w:rsid w:val="00715217"/>
    <w:rsid w:val="007154FC"/>
    <w:rsid w:val="00715877"/>
    <w:rsid w:val="00716027"/>
    <w:rsid w:val="0071644F"/>
    <w:rsid w:val="00716659"/>
    <w:rsid w:val="007166D5"/>
    <w:rsid w:val="00716D21"/>
    <w:rsid w:val="00717912"/>
    <w:rsid w:val="00717A51"/>
    <w:rsid w:val="00717F6D"/>
    <w:rsid w:val="007201F1"/>
    <w:rsid w:val="007208C6"/>
    <w:rsid w:val="00720B24"/>
    <w:rsid w:val="00721461"/>
    <w:rsid w:val="0072155B"/>
    <w:rsid w:val="0072176E"/>
    <w:rsid w:val="007218AF"/>
    <w:rsid w:val="00721F7A"/>
    <w:rsid w:val="00722517"/>
    <w:rsid w:val="00722775"/>
    <w:rsid w:val="00722F7B"/>
    <w:rsid w:val="007231E3"/>
    <w:rsid w:val="00723347"/>
    <w:rsid w:val="007241D5"/>
    <w:rsid w:val="0072422B"/>
    <w:rsid w:val="007242F2"/>
    <w:rsid w:val="00724D56"/>
    <w:rsid w:val="00724EFA"/>
    <w:rsid w:val="007250FC"/>
    <w:rsid w:val="00725326"/>
    <w:rsid w:val="007253BC"/>
    <w:rsid w:val="00725BBD"/>
    <w:rsid w:val="00725FF3"/>
    <w:rsid w:val="00726387"/>
    <w:rsid w:val="00726957"/>
    <w:rsid w:val="00727C3E"/>
    <w:rsid w:val="00727CAB"/>
    <w:rsid w:val="007300AA"/>
    <w:rsid w:val="0073092E"/>
    <w:rsid w:val="007310C3"/>
    <w:rsid w:val="0073110E"/>
    <w:rsid w:val="007313D1"/>
    <w:rsid w:val="007316B4"/>
    <w:rsid w:val="00731D7C"/>
    <w:rsid w:val="00732145"/>
    <w:rsid w:val="007321C9"/>
    <w:rsid w:val="007323A4"/>
    <w:rsid w:val="007325DA"/>
    <w:rsid w:val="00732944"/>
    <w:rsid w:val="00732F30"/>
    <w:rsid w:val="00732F65"/>
    <w:rsid w:val="007336D0"/>
    <w:rsid w:val="007337F5"/>
    <w:rsid w:val="00733D66"/>
    <w:rsid w:val="007341EC"/>
    <w:rsid w:val="0073429B"/>
    <w:rsid w:val="0073431E"/>
    <w:rsid w:val="007345BD"/>
    <w:rsid w:val="007346EB"/>
    <w:rsid w:val="00734BDE"/>
    <w:rsid w:val="00734E61"/>
    <w:rsid w:val="007352C6"/>
    <w:rsid w:val="00735315"/>
    <w:rsid w:val="007358C4"/>
    <w:rsid w:val="00735BD6"/>
    <w:rsid w:val="00735C01"/>
    <w:rsid w:val="00735E0B"/>
    <w:rsid w:val="00736020"/>
    <w:rsid w:val="00736182"/>
    <w:rsid w:val="0073644B"/>
    <w:rsid w:val="00736711"/>
    <w:rsid w:val="00736A8A"/>
    <w:rsid w:val="0073726E"/>
    <w:rsid w:val="007374D4"/>
    <w:rsid w:val="007375E3"/>
    <w:rsid w:val="00737C72"/>
    <w:rsid w:val="00737C7A"/>
    <w:rsid w:val="00737FEB"/>
    <w:rsid w:val="007401ED"/>
    <w:rsid w:val="007402A0"/>
    <w:rsid w:val="0074038B"/>
    <w:rsid w:val="00740810"/>
    <w:rsid w:val="0074089A"/>
    <w:rsid w:val="00740F84"/>
    <w:rsid w:val="0074178F"/>
    <w:rsid w:val="007419D8"/>
    <w:rsid w:val="00741BA6"/>
    <w:rsid w:val="0074224D"/>
    <w:rsid w:val="0074227E"/>
    <w:rsid w:val="007422FF"/>
    <w:rsid w:val="0074293C"/>
    <w:rsid w:val="00742C5C"/>
    <w:rsid w:val="00742D55"/>
    <w:rsid w:val="00742F39"/>
    <w:rsid w:val="00743050"/>
    <w:rsid w:val="0074320B"/>
    <w:rsid w:val="00743291"/>
    <w:rsid w:val="00743DB1"/>
    <w:rsid w:val="007447E8"/>
    <w:rsid w:val="00744EC4"/>
    <w:rsid w:val="00745188"/>
    <w:rsid w:val="007452DF"/>
    <w:rsid w:val="007453E4"/>
    <w:rsid w:val="00745804"/>
    <w:rsid w:val="007458BF"/>
    <w:rsid w:val="00745AA4"/>
    <w:rsid w:val="00745FC6"/>
    <w:rsid w:val="007465F2"/>
    <w:rsid w:val="00746D33"/>
    <w:rsid w:val="007470DC"/>
    <w:rsid w:val="007475BC"/>
    <w:rsid w:val="0074766F"/>
    <w:rsid w:val="0074773D"/>
    <w:rsid w:val="00747828"/>
    <w:rsid w:val="00747CF8"/>
    <w:rsid w:val="00747F15"/>
    <w:rsid w:val="00747F17"/>
    <w:rsid w:val="00750A3D"/>
    <w:rsid w:val="00750B9F"/>
    <w:rsid w:val="00750DCA"/>
    <w:rsid w:val="00750E69"/>
    <w:rsid w:val="00751003"/>
    <w:rsid w:val="0075137B"/>
    <w:rsid w:val="007516B9"/>
    <w:rsid w:val="00751A46"/>
    <w:rsid w:val="007523B8"/>
    <w:rsid w:val="007525EE"/>
    <w:rsid w:val="00752CA8"/>
    <w:rsid w:val="007531A0"/>
    <w:rsid w:val="007532F3"/>
    <w:rsid w:val="00753305"/>
    <w:rsid w:val="00753556"/>
    <w:rsid w:val="007537F1"/>
    <w:rsid w:val="00753E3D"/>
    <w:rsid w:val="00754681"/>
    <w:rsid w:val="00754E06"/>
    <w:rsid w:val="00754E21"/>
    <w:rsid w:val="007550C4"/>
    <w:rsid w:val="00755676"/>
    <w:rsid w:val="00755716"/>
    <w:rsid w:val="007557B7"/>
    <w:rsid w:val="007559D1"/>
    <w:rsid w:val="00755E99"/>
    <w:rsid w:val="00756C0A"/>
    <w:rsid w:val="0075718F"/>
    <w:rsid w:val="00757382"/>
    <w:rsid w:val="007575E7"/>
    <w:rsid w:val="0075786D"/>
    <w:rsid w:val="00757C48"/>
    <w:rsid w:val="00757E7C"/>
    <w:rsid w:val="00757F36"/>
    <w:rsid w:val="00760068"/>
    <w:rsid w:val="007600AD"/>
    <w:rsid w:val="007616B8"/>
    <w:rsid w:val="0076170F"/>
    <w:rsid w:val="007617C1"/>
    <w:rsid w:val="00762426"/>
    <w:rsid w:val="0076262D"/>
    <w:rsid w:val="007627D2"/>
    <w:rsid w:val="007629DC"/>
    <w:rsid w:val="00762F14"/>
    <w:rsid w:val="00763168"/>
    <w:rsid w:val="00763787"/>
    <w:rsid w:val="007638FA"/>
    <w:rsid w:val="0076433E"/>
    <w:rsid w:val="007644A5"/>
    <w:rsid w:val="007646E9"/>
    <w:rsid w:val="00764C31"/>
    <w:rsid w:val="007650BE"/>
    <w:rsid w:val="007651C4"/>
    <w:rsid w:val="007656BC"/>
    <w:rsid w:val="0076680F"/>
    <w:rsid w:val="00766A67"/>
    <w:rsid w:val="00766AB7"/>
    <w:rsid w:val="00766E95"/>
    <w:rsid w:val="007670F1"/>
    <w:rsid w:val="00767120"/>
    <w:rsid w:val="007676E0"/>
    <w:rsid w:val="007679B2"/>
    <w:rsid w:val="00770643"/>
    <w:rsid w:val="00770A8E"/>
    <w:rsid w:val="00770AB0"/>
    <w:rsid w:val="007716BD"/>
    <w:rsid w:val="00771F57"/>
    <w:rsid w:val="00772A4A"/>
    <w:rsid w:val="00772C8A"/>
    <w:rsid w:val="00772D29"/>
    <w:rsid w:val="00772D3E"/>
    <w:rsid w:val="00772E4E"/>
    <w:rsid w:val="00772E8B"/>
    <w:rsid w:val="0077358B"/>
    <w:rsid w:val="00773995"/>
    <w:rsid w:val="00773CA0"/>
    <w:rsid w:val="00773CFD"/>
    <w:rsid w:val="0077417B"/>
    <w:rsid w:val="007741FC"/>
    <w:rsid w:val="007744DB"/>
    <w:rsid w:val="00774867"/>
    <w:rsid w:val="00774876"/>
    <w:rsid w:val="007748AD"/>
    <w:rsid w:val="00774C7C"/>
    <w:rsid w:val="00774D92"/>
    <w:rsid w:val="007755FF"/>
    <w:rsid w:val="00775712"/>
    <w:rsid w:val="007760B4"/>
    <w:rsid w:val="0077659E"/>
    <w:rsid w:val="00776ADD"/>
    <w:rsid w:val="00776C57"/>
    <w:rsid w:val="00776CC8"/>
    <w:rsid w:val="00776F3F"/>
    <w:rsid w:val="0077729A"/>
    <w:rsid w:val="0077788C"/>
    <w:rsid w:val="007807A0"/>
    <w:rsid w:val="00780A28"/>
    <w:rsid w:val="00780D3A"/>
    <w:rsid w:val="00781841"/>
    <w:rsid w:val="0078192A"/>
    <w:rsid w:val="00781D95"/>
    <w:rsid w:val="00781EB4"/>
    <w:rsid w:val="00781ECB"/>
    <w:rsid w:val="007821A9"/>
    <w:rsid w:val="007827AD"/>
    <w:rsid w:val="00782809"/>
    <w:rsid w:val="00782947"/>
    <w:rsid w:val="00782952"/>
    <w:rsid w:val="00782A4A"/>
    <w:rsid w:val="00782EE1"/>
    <w:rsid w:val="007830D1"/>
    <w:rsid w:val="007833FA"/>
    <w:rsid w:val="00784147"/>
    <w:rsid w:val="007843A8"/>
    <w:rsid w:val="007847CC"/>
    <w:rsid w:val="00784844"/>
    <w:rsid w:val="007853D4"/>
    <w:rsid w:val="00785AEE"/>
    <w:rsid w:val="00785D46"/>
    <w:rsid w:val="00785F87"/>
    <w:rsid w:val="00786C46"/>
    <w:rsid w:val="00787385"/>
    <w:rsid w:val="007875CE"/>
    <w:rsid w:val="00787C64"/>
    <w:rsid w:val="00787E78"/>
    <w:rsid w:val="00787F01"/>
    <w:rsid w:val="007908B1"/>
    <w:rsid w:val="007908D5"/>
    <w:rsid w:val="00790B17"/>
    <w:rsid w:val="007912DE"/>
    <w:rsid w:val="0079198C"/>
    <w:rsid w:val="0079270A"/>
    <w:rsid w:val="007927D8"/>
    <w:rsid w:val="00792882"/>
    <w:rsid w:val="007938A0"/>
    <w:rsid w:val="00793CDF"/>
    <w:rsid w:val="00794195"/>
    <w:rsid w:val="00794C2E"/>
    <w:rsid w:val="00794E09"/>
    <w:rsid w:val="007953BA"/>
    <w:rsid w:val="0079563F"/>
    <w:rsid w:val="00795A07"/>
    <w:rsid w:val="00795AE5"/>
    <w:rsid w:val="00795DE4"/>
    <w:rsid w:val="00796668"/>
    <w:rsid w:val="00796C23"/>
    <w:rsid w:val="00796C2A"/>
    <w:rsid w:val="00796CE6"/>
    <w:rsid w:val="00796F9C"/>
    <w:rsid w:val="00797AE4"/>
    <w:rsid w:val="007A03D7"/>
    <w:rsid w:val="007A0566"/>
    <w:rsid w:val="007A0826"/>
    <w:rsid w:val="007A0F5E"/>
    <w:rsid w:val="007A1036"/>
    <w:rsid w:val="007A1589"/>
    <w:rsid w:val="007A1F2A"/>
    <w:rsid w:val="007A2091"/>
    <w:rsid w:val="007A2119"/>
    <w:rsid w:val="007A2409"/>
    <w:rsid w:val="007A2E12"/>
    <w:rsid w:val="007A31AA"/>
    <w:rsid w:val="007A3703"/>
    <w:rsid w:val="007A3A16"/>
    <w:rsid w:val="007A4149"/>
    <w:rsid w:val="007A4161"/>
    <w:rsid w:val="007A447F"/>
    <w:rsid w:val="007A4BC1"/>
    <w:rsid w:val="007A4CFD"/>
    <w:rsid w:val="007A5484"/>
    <w:rsid w:val="007A587A"/>
    <w:rsid w:val="007A5A1D"/>
    <w:rsid w:val="007A5D81"/>
    <w:rsid w:val="007A62E7"/>
    <w:rsid w:val="007A6669"/>
    <w:rsid w:val="007A66D4"/>
    <w:rsid w:val="007A6B72"/>
    <w:rsid w:val="007A6E71"/>
    <w:rsid w:val="007A7195"/>
    <w:rsid w:val="007A78E0"/>
    <w:rsid w:val="007A7A53"/>
    <w:rsid w:val="007A7F03"/>
    <w:rsid w:val="007B0121"/>
    <w:rsid w:val="007B02B9"/>
    <w:rsid w:val="007B0666"/>
    <w:rsid w:val="007B0CAF"/>
    <w:rsid w:val="007B14B8"/>
    <w:rsid w:val="007B1659"/>
    <w:rsid w:val="007B2839"/>
    <w:rsid w:val="007B2ACF"/>
    <w:rsid w:val="007B307A"/>
    <w:rsid w:val="007B360B"/>
    <w:rsid w:val="007B36CD"/>
    <w:rsid w:val="007B3721"/>
    <w:rsid w:val="007B44CC"/>
    <w:rsid w:val="007B44EF"/>
    <w:rsid w:val="007B4831"/>
    <w:rsid w:val="007B4A86"/>
    <w:rsid w:val="007B521B"/>
    <w:rsid w:val="007B53EA"/>
    <w:rsid w:val="007B57E8"/>
    <w:rsid w:val="007B5AFD"/>
    <w:rsid w:val="007B64BE"/>
    <w:rsid w:val="007B668C"/>
    <w:rsid w:val="007B6838"/>
    <w:rsid w:val="007B6B3E"/>
    <w:rsid w:val="007B72DE"/>
    <w:rsid w:val="007B7355"/>
    <w:rsid w:val="007B7542"/>
    <w:rsid w:val="007B7D01"/>
    <w:rsid w:val="007B7ECE"/>
    <w:rsid w:val="007C000F"/>
    <w:rsid w:val="007C096A"/>
    <w:rsid w:val="007C0E6B"/>
    <w:rsid w:val="007C1645"/>
    <w:rsid w:val="007C17F0"/>
    <w:rsid w:val="007C1F33"/>
    <w:rsid w:val="007C21D4"/>
    <w:rsid w:val="007C2527"/>
    <w:rsid w:val="007C25F0"/>
    <w:rsid w:val="007C2EA8"/>
    <w:rsid w:val="007C30C2"/>
    <w:rsid w:val="007C32B8"/>
    <w:rsid w:val="007C3EED"/>
    <w:rsid w:val="007C3FDD"/>
    <w:rsid w:val="007C47D8"/>
    <w:rsid w:val="007C53FE"/>
    <w:rsid w:val="007C541A"/>
    <w:rsid w:val="007C58B1"/>
    <w:rsid w:val="007C62A0"/>
    <w:rsid w:val="007C62BD"/>
    <w:rsid w:val="007C6453"/>
    <w:rsid w:val="007C6632"/>
    <w:rsid w:val="007C67FC"/>
    <w:rsid w:val="007C6DB2"/>
    <w:rsid w:val="007C70BB"/>
    <w:rsid w:val="007C7222"/>
    <w:rsid w:val="007C761E"/>
    <w:rsid w:val="007C763A"/>
    <w:rsid w:val="007C77E3"/>
    <w:rsid w:val="007C7C93"/>
    <w:rsid w:val="007C7F1B"/>
    <w:rsid w:val="007D0780"/>
    <w:rsid w:val="007D088B"/>
    <w:rsid w:val="007D0957"/>
    <w:rsid w:val="007D0C27"/>
    <w:rsid w:val="007D1416"/>
    <w:rsid w:val="007D1783"/>
    <w:rsid w:val="007D190B"/>
    <w:rsid w:val="007D1DDF"/>
    <w:rsid w:val="007D22A2"/>
    <w:rsid w:val="007D23DD"/>
    <w:rsid w:val="007D2EF7"/>
    <w:rsid w:val="007D2F2D"/>
    <w:rsid w:val="007D3094"/>
    <w:rsid w:val="007D35BF"/>
    <w:rsid w:val="007D36E6"/>
    <w:rsid w:val="007D3727"/>
    <w:rsid w:val="007D3745"/>
    <w:rsid w:val="007D380F"/>
    <w:rsid w:val="007D48C4"/>
    <w:rsid w:val="007D49B9"/>
    <w:rsid w:val="007D4C19"/>
    <w:rsid w:val="007D4EDC"/>
    <w:rsid w:val="007D54B3"/>
    <w:rsid w:val="007D5F0D"/>
    <w:rsid w:val="007D6217"/>
    <w:rsid w:val="007D621F"/>
    <w:rsid w:val="007D6440"/>
    <w:rsid w:val="007D6736"/>
    <w:rsid w:val="007D68FE"/>
    <w:rsid w:val="007D6B78"/>
    <w:rsid w:val="007D6DFB"/>
    <w:rsid w:val="007D6E90"/>
    <w:rsid w:val="007D6E98"/>
    <w:rsid w:val="007D73F8"/>
    <w:rsid w:val="007E063D"/>
    <w:rsid w:val="007E085A"/>
    <w:rsid w:val="007E1276"/>
    <w:rsid w:val="007E183B"/>
    <w:rsid w:val="007E1B72"/>
    <w:rsid w:val="007E1D39"/>
    <w:rsid w:val="007E243E"/>
    <w:rsid w:val="007E2CCE"/>
    <w:rsid w:val="007E2CE5"/>
    <w:rsid w:val="007E2EFD"/>
    <w:rsid w:val="007E2F1F"/>
    <w:rsid w:val="007E34DF"/>
    <w:rsid w:val="007E3DF8"/>
    <w:rsid w:val="007E43CD"/>
    <w:rsid w:val="007E469D"/>
    <w:rsid w:val="007E4AE6"/>
    <w:rsid w:val="007E4CBC"/>
    <w:rsid w:val="007E4D38"/>
    <w:rsid w:val="007E55C0"/>
    <w:rsid w:val="007E59F5"/>
    <w:rsid w:val="007E5BF8"/>
    <w:rsid w:val="007E5E37"/>
    <w:rsid w:val="007E5FD1"/>
    <w:rsid w:val="007E6397"/>
    <w:rsid w:val="007E64C6"/>
    <w:rsid w:val="007E6E50"/>
    <w:rsid w:val="007E70FB"/>
    <w:rsid w:val="007E7397"/>
    <w:rsid w:val="007E770B"/>
    <w:rsid w:val="007E7740"/>
    <w:rsid w:val="007E77E8"/>
    <w:rsid w:val="007E7B57"/>
    <w:rsid w:val="007F00B4"/>
    <w:rsid w:val="007F0163"/>
    <w:rsid w:val="007F0213"/>
    <w:rsid w:val="007F049F"/>
    <w:rsid w:val="007F06C1"/>
    <w:rsid w:val="007F0773"/>
    <w:rsid w:val="007F0A13"/>
    <w:rsid w:val="007F0AFD"/>
    <w:rsid w:val="007F0C56"/>
    <w:rsid w:val="007F0E3B"/>
    <w:rsid w:val="007F1026"/>
    <w:rsid w:val="007F1435"/>
    <w:rsid w:val="007F19F3"/>
    <w:rsid w:val="007F1B56"/>
    <w:rsid w:val="007F1E83"/>
    <w:rsid w:val="007F1F6F"/>
    <w:rsid w:val="007F2A8A"/>
    <w:rsid w:val="007F2C57"/>
    <w:rsid w:val="007F2FC0"/>
    <w:rsid w:val="007F36AD"/>
    <w:rsid w:val="007F37C5"/>
    <w:rsid w:val="007F396B"/>
    <w:rsid w:val="007F3AEA"/>
    <w:rsid w:val="007F3C9E"/>
    <w:rsid w:val="007F4068"/>
    <w:rsid w:val="007F409C"/>
    <w:rsid w:val="007F4139"/>
    <w:rsid w:val="007F44D2"/>
    <w:rsid w:val="007F4602"/>
    <w:rsid w:val="007F4967"/>
    <w:rsid w:val="007F4A42"/>
    <w:rsid w:val="007F4A81"/>
    <w:rsid w:val="007F4A9A"/>
    <w:rsid w:val="007F5070"/>
    <w:rsid w:val="007F5A76"/>
    <w:rsid w:val="007F5B4F"/>
    <w:rsid w:val="007F5C3B"/>
    <w:rsid w:val="007F5C57"/>
    <w:rsid w:val="007F652E"/>
    <w:rsid w:val="007F69B4"/>
    <w:rsid w:val="007F69DE"/>
    <w:rsid w:val="007F6D8A"/>
    <w:rsid w:val="007F6E98"/>
    <w:rsid w:val="007F7E50"/>
    <w:rsid w:val="007F7E5A"/>
    <w:rsid w:val="00800233"/>
    <w:rsid w:val="008002CE"/>
    <w:rsid w:val="00800331"/>
    <w:rsid w:val="0080045E"/>
    <w:rsid w:val="00800694"/>
    <w:rsid w:val="0080082F"/>
    <w:rsid w:val="00800991"/>
    <w:rsid w:val="00800D82"/>
    <w:rsid w:val="00800E8B"/>
    <w:rsid w:val="00800F6F"/>
    <w:rsid w:val="008013F2"/>
    <w:rsid w:val="00802B8F"/>
    <w:rsid w:val="0080326B"/>
    <w:rsid w:val="00803392"/>
    <w:rsid w:val="008039B6"/>
    <w:rsid w:val="00803B8C"/>
    <w:rsid w:val="00803DA8"/>
    <w:rsid w:val="008042F9"/>
    <w:rsid w:val="00804A8A"/>
    <w:rsid w:val="00804BB9"/>
    <w:rsid w:val="00804D22"/>
    <w:rsid w:val="00804EB4"/>
    <w:rsid w:val="00805482"/>
    <w:rsid w:val="0080569D"/>
    <w:rsid w:val="008058A6"/>
    <w:rsid w:val="00805CC2"/>
    <w:rsid w:val="00805D03"/>
    <w:rsid w:val="00806362"/>
    <w:rsid w:val="0080649A"/>
    <w:rsid w:val="0080665F"/>
    <w:rsid w:val="00806686"/>
    <w:rsid w:val="00806932"/>
    <w:rsid w:val="00806DCA"/>
    <w:rsid w:val="00807177"/>
    <w:rsid w:val="00807690"/>
    <w:rsid w:val="0080780A"/>
    <w:rsid w:val="00807957"/>
    <w:rsid w:val="00807959"/>
    <w:rsid w:val="00807C5A"/>
    <w:rsid w:val="0081058F"/>
    <w:rsid w:val="0081086E"/>
    <w:rsid w:val="00810BB6"/>
    <w:rsid w:val="00810FDC"/>
    <w:rsid w:val="0081114A"/>
    <w:rsid w:val="00811313"/>
    <w:rsid w:val="0081155A"/>
    <w:rsid w:val="00811671"/>
    <w:rsid w:val="00811DDB"/>
    <w:rsid w:val="00811F73"/>
    <w:rsid w:val="00811FE7"/>
    <w:rsid w:val="00812695"/>
    <w:rsid w:val="008129A3"/>
    <w:rsid w:val="00813C48"/>
    <w:rsid w:val="00813F05"/>
    <w:rsid w:val="008141CE"/>
    <w:rsid w:val="008145CA"/>
    <w:rsid w:val="00814922"/>
    <w:rsid w:val="00814ADC"/>
    <w:rsid w:val="00814C4F"/>
    <w:rsid w:val="00814D34"/>
    <w:rsid w:val="00814D70"/>
    <w:rsid w:val="00814E0D"/>
    <w:rsid w:val="00815076"/>
    <w:rsid w:val="00815144"/>
    <w:rsid w:val="008155CE"/>
    <w:rsid w:val="008156DF"/>
    <w:rsid w:val="00815701"/>
    <w:rsid w:val="00815BA6"/>
    <w:rsid w:val="0081605E"/>
    <w:rsid w:val="008161C1"/>
    <w:rsid w:val="00816228"/>
    <w:rsid w:val="008169F0"/>
    <w:rsid w:val="00816AB0"/>
    <w:rsid w:val="00816CB8"/>
    <w:rsid w:val="0081720F"/>
    <w:rsid w:val="00817322"/>
    <w:rsid w:val="00817720"/>
    <w:rsid w:val="00817CF3"/>
    <w:rsid w:val="00817FBA"/>
    <w:rsid w:val="00817FD9"/>
    <w:rsid w:val="008200B0"/>
    <w:rsid w:val="00820429"/>
    <w:rsid w:val="008204AF"/>
    <w:rsid w:val="008209FB"/>
    <w:rsid w:val="00820BE1"/>
    <w:rsid w:val="00821078"/>
    <w:rsid w:val="0082112C"/>
    <w:rsid w:val="00821D68"/>
    <w:rsid w:val="008221BB"/>
    <w:rsid w:val="008226DC"/>
    <w:rsid w:val="00822B05"/>
    <w:rsid w:val="00822BE4"/>
    <w:rsid w:val="00822DCF"/>
    <w:rsid w:val="0082315F"/>
    <w:rsid w:val="0082444E"/>
    <w:rsid w:val="008247F5"/>
    <w:rsid w:val="00824B64"/>
    <w:rsid w:val="008250A2"/>
    <w:rsid w:val="00825B10"/>
    <w:rsid w:val="008262BF"/>
    <w:rsid w:val="008264A9"/>
    <w:rsid w:val="00826969"/>
    <w:rsid w:val="00826F5A"/>
    <w:rsid w:val="0082731F"/>
    <w:rsid w:val="0082741A"/>
    <w:rsid w:val="008274E6"/>
    <w:rsid w:val="00827500"/>
    <w:rsid w:val="008275BF"/>
    <w:rsid w:val="008275EE"/>
    <w:rsid w:val="00827D98"/>
    <w:rsid w:val="00827E61"/>
    <w:rsid w:val="00830376"/>
    <w:rsid w:val="0083071D"/>
    <w:rsid w:val="00830E51"/>
    <w:rsid w:val="00831149"/>
    <w:rsid w:val="00831828"/>
    <w:rsid w:val="0083182F"/>
    <w:rsid w:val="00831A49"/>
    <w:rsid w:val="00831E13"/>
    <w:rsid w:val="00832190"/>
    <w:rsid w:val="0083236B"/>
    <w:rsid w:val="0083297F"/>
    <w:rsid w:val="00832B97"/>
    <w:rsid w:val="00833037"/>
    <w:rsid w:val="008338E3"/>
    <w:rsid w:val="00833C68"/>
    <w:rsid w:val="0083465B"/>
    <w:rsid w:val="00834AF9"/>
    <w:rsid w:val="00834C38"/>
    <w:rsid w:val="008354C5"/>
    <w:rsid w:val="00835529"/>
    <w:rsid w:val="0083553F"/>
    <w:rsid w:val="00835652"/>
    <w:rsid w:val="00835ADA"/>
    <w:rsid w:val="00835B5C"/>
    <w:rsid w:val="0083647E"/>
    <w:rsid w:val="00836574"/>
    <w:rsid w:val="0083695A"/>
    <w:rsid w:val="00836C3B"/>
    <w:rsid w:val="008374A9"/>
    <w:rsid w:val="0083794C"/>
    <w:rsid w:val="008379CD"/>
    <w:rsid w:val="00837C59"/>
    <w:rsid w:val="00837F51"/>
    <w:rsid w:val="00840E18"/>
    <w:rsid w:val="008413D3"/>
    <w:rsid w:val="00841493"/>
    <w:rsid w:val="00841782"/>
    <w:rsid w:val="00842486"/>
    <w:rsid w:val="00842811"/>
    <w:rsid w:val="00842829"/>
    <w:rsid w:val="0084343D"/>
    <w:rsid w:val="00843ACD"/>
    <w:rsid w:val="00843D7E"/>
    <w:rsid w:val="00843F25"/>
    <w:rsid w:val="0084407C"/>
    <w:rsid w:val="0084443B"/>
    <w:rsid w:val="008448E5"/>
    <w:rsid w:val="00844FE9"/>
    <w:rsid w:val="00845819"/>
    <w:rsid w:val="00845B32"/>
    <w:rsid w:val="00845D7E"/>
    <w:rsid w:val="00845DA5"/>
    <w:rsid w:val="00845FA8"/>
    <w:rsid w:val="0084620F"/>
    <w:rsid w:val="008468E9"/>
    <w:rsid w:val="00846980"/>
    <w:rsid w:val="00846A6A"/>
    <w:rsid w:val="00846AC1"/>
    <w:rsid w:val="00847260"/>
    <w:rsid w:val="00847460"/>
    <w:rsid w:val="00847593"/>
    <w:rsid w:val="00850808"/>
    <w:rsid w:val="0085094F"/>
    <w:rsid w:val="00850A21"/>
    <w:rsid w:val="00850A50"/>
    <w:rsid w:val="00850A9A"/>
    <w:rsid w:val="00850AED"/>
    <w:rsid w:val="00851250"/>
    <w:rsid w:val="008515BF"/>
    <w:rsid w:val="0085181A"/>
    <w:rsid w:val="00851CBD"/>
    <w:rsid w:val="00851ED1"/>
    <w:rsid w:val="00852250"/>
    <w:rsid w:val="00852A9E"/>
    <w:rsid w:val="00852BC5"/>
    <w:rsid w:val="00852CB6"/>
    <w:rsid w:val="00852DBC"/>
    <w:rsid w:val="0085363E"/>
    <w:rsid w:val="00853F2B"/>
    <w:rsid w:val="008540BC"/>
    <w:rsid w:val="0085432D"/>
    <w:rsid w:val="0085437D"/>
    <w:rsid w:val="00854406"/>
    <w:rsid w:val="008545BD"/>
    <w:rsid w:val="00854866"/>
    <w:rsid w:val="00854904"/>
    <w:rsid w:val="00854A97"/>
    <w:rsid w:val="0085547E"/>
    <w:rsid w:val="008557FF"/>
    <w:rsid w:val="0085586A"/>
    <w:rsid w:val="00855C4A"/>
    <w:rsid w:val="008563C8"/>
    <w:rsid w:val="00856976"/>
    <w:rsid w:val="008573F1"/>
    <w:rsid w:val="00857449"/>
    <w:rsid w:val="00857573"/>
    <w:rsid w:val="00857599"/>
    <w:rsid w:val="00857AC7"/>
    <w:rsid w:val="00857AF0"/>
    <w:rsid w:val="0086017A"/>
    <w:rsid w:val="00860734"/>
    <w:rsid w:val="00860766"/>
    <w:rsid w:val="00860792"/>
    <w:rsid w:val="008608C9"/>
    <w:rsid w:val="008609D6"/>
    <w:rsid w:val="00860C5D"/>
    <w:rsid w:val="00860E6D"/>
    <w:rsid w:val="00860FC1"/>
    <w:rsid w:val="00861500"/>
    <w:rsid w:val="00861C58"/>
    <w:rsid w:val="00861D89"/>
    <w:rsid w:val="00861F6D"/>
    <w:rsid w:val="00862114"/>
    <w:rsid w:val="0086228A"/>
    <w:rsid w:val="00862493"/>
    <w:rsid w:val="00862ED0"/>
    <w:rsid w:val="00863222"/>
    <w:rsid w:val="00863239"/>
    <w:rsid w:val="0086368B"/>
    <w:rsid w:val="00863ACB"/>
    <w:rsid w:val="00864262"/>
    <w:rsid w:val="0086429D"/>
    <w:rsid w:val="008649BB"/>
    <w:rsid w:val="00864CD2"/>
    <w:rsid w:val="008652A7"/>
    <w:rsid w:val="0086552D"/>
    <w:rsid w:val="00865820"/>
    <w:rsid w:val="008662BB"/>
    <w:rsid w:val="008668ED"/>
    <w:rsid w:val="00866A18"/>
    <w:rsid w:val="00867113"/>
    <w:rsid w:val="0086740A"/>
    <w:rsid w:val="008677BF"/>
    <w:rsid w:val="008701F7"/>
    <w:rsid w:val="008704B1"/>
    <w:rsid w:val="0087117E"/>
    <w:rsid w:val="00871350"/>
    <w:rsid w:val="008713D3"/>
    <w:rsid w:val="00871734"/>
    <w:rsid w:val="00871966"/>
    <w:rsid w:val="00871CBF"/>
    <w:rsid w:val="00873539"/>
    <w:rsid w:val="00873544"/>
    <w:rsid w:val="00873559"/>
    <w:rsid w:val="00873A2A"/>
    <w:rsid w:val="00873E46"/>
    <w:rsid w:val="00874955"/>
    <w:rsid w:val="00874976"/>
    <w:rsid w:val="008749D4"/>
    <w:rsid w:val="0087508F"/>
    <w:rsid w:val="008750FB"/>
    <w:rsid w:val="008755D8"/>
    <w:rsid w:val="008756C1"/>
    <w:rsid w:val="00875AB2"/>
    <w:rsid w:val="00875BB8"/>
    <w:rsid w:val="00875DFD"/>
    <w:rsid w:val="00876D2F"/>
    <w:rsid w:val="00876EEB"/>
    <w:rsid w:val="0087703A"/>
    <w:rsid w:val="0087741E"/>
    <w:rsid w:val="00877532"/>
    <w:rsid w:val="008802BA"/>
    <w:rsid w:val="00880467"/>
    <w:rsid w:val="008805AC"/>
    <w:rsid w:val="00880740"/>
    <w:rsid w:val="00880AE4"/>
    <w:rsid w:val="00880C0E"/>
    <w:rsid w:val="00880DE8"/>
    <w:rsid w:val="00880DE9"/>
    <w:rsid w:val="008812FB"/>
    <w:rsid w:val="00881534"/>
    <w:rsid w:val="00881593"/>
    <w:rsid w:val="008816E4"/>
    <w:rsid w:val="00881A88"/>
    <w:rsid w:val="00881B59"/>
    <w:rsid w:val="00881DB2"/>
    <w:rsid w:val="00881F9F"/>
    <w:rsid w:val="008823B2"/>
    <w:rsid w:val="00882400"/>
    <w:rsid w:val="008825E0"/>
    <w:rsid w:val="00882FE9"/>
    <w:rsid w:val="008832DA"/>
    <w:rsid w:val="00883331"/>
    <w:rsid w:val="00883707"/>
    <w:rsid w:val="00883842"/>
    <w:rsid w:val="00883992"/>
    <w:rsid w:val="00884053"/>
    <w:rsid w:val="00884438"/>
    <w:rsid w:val="0088448B"/>
    <w:rsid w:val="0088471E"/>
    <w:rsid w:val="00884B10"/>
    <w:rsid w:val="00884BCA"/>
    <w:rsid w:val="00884EE7"/>
    <w:rsid w:val="00885608"/>
    <w:rsid w:val="00885619"/>
    <w:rsid w:val="00885865"/>
    <w:rsid w:val="00885A5C"/>
    <w:rsid w:val="00885B95"/>
    <w:rsid w:val="00885D31"/>
    <w:rsid w:val="00885E39"/>
    <w:rsid w:val="0088651F"/>
    <w:rsid w:val="00886669"/>
    <w:rsid w:val="008867E1"/>
    <w:rsid w:val="008869D8"/>
    <w:rsid w:val="0088745E"/>
    <w:rsid w:val="0088790B"/>
    <w:rsid w:val="00887A8A"/>
    <w:rsid w:val="00887AB8"/>
    <w:rsid w:val="00890E3F"/>
    <w:rsid w:val="008913BC"/>
    <w:rsid w:val="00891B38"/>
    <w:rsid w:val="00891BE9"/>
    <w:rsid w:val="00891C7F"/>
    <w:rsid w:val="00892005"/>
    <w:rsid w:val="00892176"/>
    <w:rsid w:val="00892390"/>
    <w:rsid w:val="0089241E"/>
    <w:rsid w:val="00892A1D"/>
    <w:rsid w:val="00892D7A"/>
    <w:rsid w:val="008933A3"/>
    <w:rsid w:val="0089349B"/>
    <w:rsid w:val="00893BEE"/>
    <w:rsid w:val="00893D1F"/>
    <w:rsid w:val="008946C3"/>
    <w:rsid w:val="00894B34"/>
    <w:rsid w:val="00894E77"/>
    <w:rsid w:val="00894EA4"/>
    <w:rsid w:val="00894EFE"/>
    <w:rsid w:val="00895073"/>
    <w:rsid w:val="008952CD"/>
    <w:rsid w:val="00895469"/>
    <w:rsid w:val="008960B2"/>
    <w:rsid w:val="008965F4"/>
    <w:rsid w:val="00896AC4"/>
    <w:rsid w:val="00896C75"/>
    <w:rsid w:val="00896EA5"/>
    <w:rsid w:val="008974B5"/>
    <w:rsid w:val="0089858A"/>
    <w:rsid w:val="008A058C"/>
    <w:rsid w:val="008A0F98"/>
    <w:rsid w:val="008A114A"/>
    <w:rsid w:val="008A123A"/>
    <w:rsid w:val="008A187B"/>
    <w:rsid w:val="008A1E23"/>
    <w:rsid w:val="008A24F8"/>
    <w:rsid w:val="008A27CF"/>
    <w:rsid w:val="008A2C56"/>
    <w:rsid w:val="008A2DF5"/>
    <w:rsid w:val="008A2E2B"/>
    <w:rsid w:val="008A44E6"/>
    <w:rsid w:val="008A4781"/>
    <w:rsid w:val="008A48E7"/>
    <w:rsid w:val="008A4F18"/>
    <w:rsid w:val="008A570B"/>
    <w:rsid w:val="008A5CCB"/>
    <w:rsid w:val="008A6692"/>
    <w:rsid w:val="008A6BE3"/>
    <w:rsid w:val="008A6DFD"/>
    <w:rsid w:val="008A6F71"/>
    <w:rsid w:val="008A76C6"/>
    <w:rsid w:val="008A788B"/>
    <w:rsid w:val="008A79E7"/>
    <w:rsid w:val="008A7CD0"/>
    <w:rsid w:val="008B00CC"/>
    <w:rsid w:val="008B0357"/>
    <w:rsid w:val="008B0A40"/>
    <w:rsid w:val="008B184B"/>
    <w:rsid w:val="008B1F86"/>
    <w:rsid w:val="008B1FE1"/>
    <w:rsid w:val="008B2294"/>
    <w:rsid w:val="008B306D"/>
    <w:rsid w:val="008B3160"/>
    <w:rsid w:val="008B4D66"/>
    <w:rsid w:val="008B53F4"/>
    <w:rsid w:val="008B5529"/>
    <w:rsid w:val="008B563D"/>
    <w:rsid w:val="008B58B0"/>
    <w:rsid w:val="008B5B80"/>
    <w:rsid w:val="008B5D6A"/>
    <w:rsid w:val="008B6357"/>
    <w:rsid w:val="008B6597"/>
    <w:rsid w:val="008B6685"/>
    <w:rsid w:val="008B6AE3"/>
    <w:rsid w:val="008B6BD4"/>
    <w:rsid w:val="008B7371"/>
    <w:rsid w:val="008B7506"/>
    <w:rsid w:val="008B793D"/>
    <w:rsid w:val="008B79B6"/>
    <w:rsid w:val="008C0156"/>
    <w:rsid w:val="008C022C"/>
    <w:rsid w:val="008C07A4"/>
    <w:rsid w:val="008C0C3E"/>
    <w:rsid w:val="008C1237"/>
    <w:rsid w:val="008C14E4"/>
    <w:rsid w:val="008C165D"/>
    <w:rsid w:val="008C18D2"/>
    <w:rsid w:val="008C1CC3"/>
    <w:rsid w:val="008C2178"/>
    <w:rsid w:val="008C23BC"/>
    <w:rsid w:val="008C243C"/>
    <w:rsid w:val="008C2583"/>
    <w:rsid w:val="008C26DF"/>
    <w:rsid w:val="008C2832"/>
    <w:rsid w:val="008C3213"/>
    <w:rsid w:val="008C3875"/>
    <w:rsid w:val="008C3CC8"/>
    <w:rsid w:val="008C3D58"/>
    <w:rsid w:val="008C3EFA"/>
    <w:rsid w:val="008C45BE"/>
    <w:rsid w:val="008C5249"/>
    <w:rsid w:val="008C52DF"/>
    <w:rsid w:val="008C5427"/>
    <w:rsid w:val="008C5475"/>
    <w:rsid w:val="008C559C"/>
    <w:rsid w:val="008C6548"/>
    <w:rsid w:val="008C74A2"/>
    <w:rsid w:val="008C74C4"/>
    <w:rsid w:val="008C7544"/>
    <w:rsid w:val="008C76EE"/>
    <w:rsid w:val="008C7D59"/>
    <w:rsid w:val="008D00FE"/>
    <w:rsid w:val="008D064C"/>
    <w:rsid w:val="008D0713"/>
    <w:rsid w:val="008D0715"/>
    <w:rsid w:val="008D0EB6"/>
    <w:rsid w:val="008D13B3"/>
    <w:rsid w:val="008D1A1A"/>
    <w:rsid w:val="008D1EAE"/>
    <w:rsid w:val="008D1F73"/>
    <w:rsid w:val="008D20CE"/>
    <w:rsid w:val="008D22CF"/>
    <w:rsid w:val="008D29B3"/>
    <w:rsid w:val="008D2B9D"/>
    <w:rsid w:val="008D303E"/>
    <w:rsid w:val="008D35F6"/>
    <w:rsid w:val="008D363F"/>
    <w:rsid w:val="008D3649"/>
    <w:rsid w:val="008D3786"/>
    <w:rsid w:val="008D3BB3"/>
    <w:rsid w:val="008D3C80"/>
    <w:rsid w:val="008D3F0B"/>
    <w:rsid w:val="008D3FAF"/>
    <w:rsid w:val="008D41EA"/>
    <w:rsid w:val="008D45C5"/>
    <w:rsid w:val="008D49A0"/>
    <w:rsid w:val="008D4C6D"/>
    <w:rsid w:val="008D4FD3"/>
    <w:rsid w:val="008D501D"/>
    <w:rsid w:val="008D512B"/>
    <w:rsid w:val="008D5273"/>
    <w:rsid w:val="008D5783"/>
    <w:rsid w:val="008D5A0D"/>
    <w:rsid w:val="008D5EFB"/>
    <w:rsid w:val="008D61F0"/>
    <w:rsid w:val="008D629C"/>
    <w:rsid w:val="008D651C"/>
    <w:rsid w:val="008D6B57"/>
    <w:rsid w:val="008D6C5F"/>
    <w:rsid w:val="008D6D20"/>
    <w:rsid w:val="008D6F7A"/>
    <w:rsid w:val="008D79C5"/>
    <w:rsid w:val="008D7A36"/>
    <w:rsid w:val="008E006D"/>
    <w:rsid w:val="008E011B"/>
    <w:rsid w:val="008E04C8"/>
    <w:rsid w:val="008E058D"/>
    <w:rsid w:val="008E0671"/>
    <w:rsid w:val="008E09EA"/>
    <w:rsid w:val="008E116E"/>
    <w:rsid w:val="008E174D"/>
    <w:rsid w:val="008E1B7B"/>
    <w:rsid w:val="008E24A9"/>
    <w:rsid w:val="008E296B"/>
    <w:rsid w:val="008E2A74"/>
    <w:rsid w:val="008E315C"/>
    <w:rsid w:val="008E32A1"/>
    <w:rsid w:val="008E3461"/>
    <w:rsid w:val="008E353D"/>
    <w:rsid w:val="008E355C"/>
    <w:rsid w:val="008E3732"/>
    <w:rsid w:val="008E3809"/>
    <w:rsid w:val="008E3CA3"/>
    <w:rsid w:val="008E3D03"/>
    <w:rsid w:val="008E414F"/>
    <w:rsid w:val="008E42CF"/>
    <w:rsid w:val="008E45B9"/>
    <w:rsid w:val="008E4982"/>
    <w:rsid w:val="008E5055"/>
    <w:rsid w:val="008E54B1"/>
    <w:rsid w:val="008E54EB"/>
    <w:rsid w:val="008E586F"/>
    <w:rsid w:val="008E5C79"/>
    <w:rsid w:val="008E65C4"/>
    <w:rsid w:val="008E669A"/>
    <w:rsid w:val="008E6A1C"/>
    <w:rsid w:val="008E6C90"/>
    <w:rsid w:val="008E6DC4"/>
    <w:rsid w:val="008E70EB"/>
    <w:rsid w:val="008E770D"/>
    <w:rsid w:val="008E7734"/>
    <w:rsid w:val="008E7864"/>
    <w:rsid w:val="008E7952"/>
    <w:rsid w:val="008E7A41"/>
    <w:rsid w:val="008E7C8E"/>
    <w:rsid w:val="008E7DF5"/>
    <w:rsid w:val="008F012F"/>
    <w:rsid w:val="008F06E8"/>
    <w:rsid w:val="008F0967"/>
    <w:rsid w:val="008F10F1"/>
    <w:rsid w:val="008F1172"/>
    <w:rsid w:val="008F1177"/>
    <w:rsid w:val="008F1515"/>
    <w:rsid w:val="008F2045"/>
    <w:rsid w:val="008F22BA"/>
    <w:rsid w:val="008F2376"/>
    <w:rsid w:val="008F25AD"/>
    <w:rsid w:val="008F264E"/>
    <w:rsid w:val="008F26FD"/>
    <w:rsid w:val="008F2808"/>
    <w:rsid w:val="008F2C5D"/>
    <w:rsid w:val="008F2CF9"/>
    <w:rsid w:val="008F2F1D"/>
    <w:rsid w:val="008F3098"/>
    <w:rsid w:val="008F32A3"/>
    <w:rsid w:val="008F3A18"/>
    <w:rsid w:val="008F3A6A"/>
    <w:rsid w:val="008F3CA8"/>
    <w:rsid w:val="008F3D3D"/>
    <w:rsid w:val="008F3DF8"/>
    <w:rsid w:val="008F3E79"/>
    <w:rsid w:val="008F403B"/>
    <w:rsid w:val="008F408D"/>
    <w:rsid w:val="008F40AB"/>
    <w:rsid w:val="008F42B1"/>
    <w:rsid w:val="008F43DE"/>
    <w:rsid w:val="008F4469"/>
    <w:rsid w:val="008F4C29"/>
    <w:rsid w:val="008F4CE3"/>
    <w:rsid w:val="008F507A"/>
    <w:rsid w:val="008F5295"/>
    <w:rsid w:val="008F5414"/>
    <w:rsid w:val="008F57AD"/>
    <w:rsid w:val="008F6095"/>
    <w:rsid w:val="008F63BD"/>
    <w:rsid w:val="008F687B"/>
    <w:rsid w:val="008F6A97"/>
    <w:rsid w:val="008F6BED"/>
    <w:rsid w:val="008F6D44"/>
    <w:rsid w:val="008F7199"/>
    <w:rsid w:val="008F74F0"/>
    <w:rsid w:val="008F7AE2"/>
    <w:rsid w:val="008F7C2F"/>
    <w:rsid w:val="0090009E"/>
    <w:rsid w:val="009001C4"/>
    <w:rsid w:val="00900318"/>
    <w:rsid w:val="0090049B"/>
    <w:rsid w:val="00900B06"/>
    <w:rsid w:val="00900B20"/>
    <w:rsid w:val="009017B0"/>
    <w:rsid w:val="00901D96"/>
    <w:rsid w:val="00901DDF"/>
    <w:rsid w:val="00901F6E"/>
    <w:rsid w:val="0090256B"/>
    <w:rsid w:val="009027DD"/>
    <w:rsid w:val="00902907"/>
    <w:rsid w:val="00902C67"/>
    <w:rsid w:val="00902EBD"/>
    <w:rsid w:val="00902FBD"/>
    <w:rsid w:val="00903467"/>
    <w:rsid w:val="00903720"/>
    <w:rsid w:val="00903862"/>
    <w:rsid w:val="009038B1"/>
    <w:rsid w:val="00903E35"/>
    <w:rsid w:val="00904074"/>
    <w:rsid w:val="00904289"/>
    <w:rsid w:val="009044E1"/>
    <w:rsid w:val="009050B7"/>
    <w:rsid w:val="00905852"/>
    <w:rsid w:val="00905D74"/>
    <w:rsid w:val="00906571"/>
    <w:rsid w:val="00906589"/>
    <w:rsid w:val="00906B0A"/>
    <w:rsid w:val="00906D97"/>
    <w:rsid w:val="00906EE1"/>
    <w:rsid w:val="0090784C"/>
    <w:rsid w:val="00907B1E"/>
    <w:rsid w:val="00907FA1"/>
    <w:rsid w:val="009103F1"/>
    <w:rsid w:val="0091044D"/>
    <w:rsid w:val="009104E0"/>
    <w:rsid w:val="009104F2"/>
    <w:rsid w:val="00910619"/>
    <w:rsid w:val="009107D2"/>
    <w:rsid w:val="0091096B"/>
    <w:rsid w:val="00911B2A"/>
    <w:rsid w:val="00911CCA"/>
    <w:rsid w:val="009121F7"/>
    <w:rsid w:val="00913590"/>
    <w:rsid w:val="00913911"/>
    <w:rsid w:val="00913B94"/>
    <w:rsid w:val="00914927"/>
    <w:rsid w:val="00914C4E"/>
    <w:rsid w:val="00914E1A"/>
    <w:rsid w:val="0091502F"/>
    <w:rsid w:val="00915281"/>
    <w:rsid w:val="009152EE"/>
    <w:rsid w:val="00915772"/>
    <w:rsid w:val="00915AF1"/>
    <w:rsid w:val="00915E2B"/>
    <w:rsid w:val="00915FD4"/>
    <w:rsid w:val="00916257"/>
    <w:rsid w:val="009164A4"/>
    <w:rsid w:val="00916678"/>
    <w:rsid w:val="00916C8A"/>
    <w:rsid w:val="00916D44"/>
    <w:rsid w:val="00916E55"/>
    <w:rsid w:val="00917471"/>
    <w:rsid w:val="00917BE6"/>
    <w:rsid w:val="00917EA8"/>
    <w:rsid w:val="00917FA7"/>
    <w:rsid w:val="0092011E"/>
    <w:rsid w:val="0092039F"/>
    <w:rsid w:val="009217B8"/>
    <w:rsid w:val="00921D8C"/>
    <w:rsid w:val="00921E1D"/>
    <w:rsid w:val="00921ED4"/>
    <w:rsid w:val="0092201A"/>
    <w:rsid w:val="009223FB"/>
    <w:rsid w:val="00922891"/>
    <w:rsid w:val="00922AF0"/>
    <w:rsid w:val="00922CDA"/>
    <w:rsid w:val="00922D8B"/>
    <w:rsid w:val="00922E99"/>
    <w:rsid w:val="00922F49"/>
    <w:rsid w:val="009234A2"/>
    <w:rsid w:val="0092484C"/>
    <w:rsid w:val="00924910"/>
    <w:rsid w:val="0092494A"/>
    <w:rsid w:val="00924B09"/>
    <w:rsid w:val="00924BDE"/>
    <w:rsid w:val="00925577"/>
    <w:rsid w:val="009258A2"/>
    <w:rsid w:val="009259FB"/>
    <w:rsid w:val="00925BDB"/>
    <w:rsid w:val="00926050"/>
    <w:rsid w:val="00926816"/>
    <w:rsid w:val="00926AAC"/>
    <w:rsid w:val="0092744C"/>
    <w:rsid w:val="009276F4"/>
    <w:rsid w:val="00927873"/>
    <w:rsid w:val="00927B5E"/>
    <w:rsid w:val="00927C34"/>
    <w:rsid w:val="0093038B"/>
    <w:rsid w:val="00931269"/>
    <w:rsid w:val="00931997"/>
    <w:rsid w:val="00931CD4"/>
    <w:rsid w:val="0093237B"/>
    <w:rsid w:val="00932401"/>
    <w:rsid w:val="00932555"/>
    <w:rsid w:val="009326C6"/>
    <w:rsid w:val="0093297D"/>
    <w:rsid w:val="0093373C"/>
    <w:rsid w:val="0093386B"/>
    <w:rsid w:val="00933E86"/>
    <w:rsid w:val="00933FC6"/>
    <w:rsid w:val="00934236"/>
    <w:rsid w:val="009347C6"/>
    <w:rsid w:val="00934B9D"/>
    <w:rsid w:val="00934CC5"/>
    <w:rsid w:val="00934CC9"/>
    <w:rsid w:val="00934CEB"/>
    <w:rsid w:val="00934D87"/>
    <w:rsid w:val="00934FC1"/>
    <w:rsid w:val="00935046"/>
    <w:rsid w:val="00935094"/>
    <w:rsid w:val="00935166"/>
    <w:rsid w:val="00935D7E"/>
    <w:rsid w:val="00936308"/>
    <w:rsid w:val="00936409"/>
    <w:rsid w:val="009367AD"/>
    <w:rsid w:val="009367D3"/>
    <w:rsid w:val="009368BD"/>
    <w:rsid w:val="00936C19"/>
    <w:rsid w:val="00936E47"/>
    <w:rsid w:val="00937222"/>
    <w:rsid w:val="0093722D"/>
    <w:rsid w:val="00937485"/>
    <w:rsid w:val="0093751F"/>
    <w:rsid w:val="00940445"/>
    <w:rsid w:val="00940744"/>
    <w:rsid w:val="00941810"/>
    <w:rsid w:val="00941AE6"/>
    <w:rsid w:val="00941E48"/>
    <w:rsid w:val="00941E4A"/>
    <w:rsid w:val="00941F50"/>
    <w:rsid w:val="00941F88"/>
    <w:rsid w:val="00942065"/>
    <w:rsid w:val="009421E5"/>
    <w:rsid w:val="00942687"/>
    <w:rsid w:val="00942819"/>
    <w:rsid w:val="00942AC4"/>
    <w:rsid w:val="00942B92"/>
    <w:rsid w:val="00943284"/>
    <w:rsid w:val="0094352B"/>
    <w:rsid w:val="009440DA"/>
    <w:rsid w:val="009446F3"/>
    <w:rsid w:val="00944982"/>
    <w:rsid w:val="00944A5C"/>
    <w:rsid w:val="00944A88"/>
    <w:rsid w:val="00945720"/>
    <w:rsid w:val="00945804"/>
    <w:rsid w:val="00945951"/>
    <w:rsid w:val="00945D8D"/>
    <w:rsid w:val="00945FD5"/>
    <w:rsid w:val="009460C7"/>
    <w:rsid w:val="0094618E"/>
    <w:rsid w:val="00946336"/>
    <w:rsid w:val="00946470"/>
    <w:rsid w:val="00946784"/>
    <w:rsid w:val="009471CE"/>
    <w:rsid w:val="00947929"/>
    <w:rsid w:val="00947EB4"/>
    <w:rsid w:val="00947EB9"/>
    <w:rsid w:val="00947ECE"/>
    <w:rsid w:val="00950C6C"/>
    <w:rsid w:val="009511D0"/>
    <w:rsid w:val="00951314"/>
    <w:rsid w:val="0095131C"/>
    <w:rsid w:val="00951A38"/>
    <w:rsid w:val="00951ACB"/>
    <w:rsid w:val="00952521"/>
    <w:rsid w:val="0095296D"/>
    <w:rsid w:val="00952B41"/>
    <w:rsid w:val="009535CD"/>
    <w:rsid w:val="00953B4D"/>
    <w:rsid w:val="00953BA3"/>
    <w:rsid w:val="00954856"/>
    <w:rsid w:val="00955235"/>
    <w:rsid w:val="00955376"/>
    <w:rsid w:val="009557B8"/>
    <w:rsid w:val="009562A8"/>
    <w:rsid w:val="009563F8"/>
    <w:rsid w:val="0095658D"/>
    <w:rsid w:val="009568D6"/>
    <w:rsid w:val="009569A8"/>
    <w:rsid w:val="00956A74"/>
    <w:rsid w:val="00956D00"/>
    <w:rsid w:val="00957E09"/>
    <w:rsid w:val="00957EF2"/>
    <w:rsid w:val="009602E9"/>
    <w:rsid w:val="00960482"/>
    <w:rsid w:val="00960725"/>
    <w:rsid w:val="00961393"/>
    <w:rsid w:val="00961977"/>
    <w:rsid w:val="009619FC"/>
    <w:rsid w:val="009620CA"/>
    <w:rsid w:val="00962476"/>
    <w:rsid w:val="0096276D"/>
    <w:rsid w:val="009628CA"/>
    <w:rsid w:val="00962C2E"/>
    <w:rsid w:val="00962D96"/>
    <w:rsid w:val="00962E91"/>
    <w:rsid w:val="00962F29"/>
    <w:rsid w:val="0096363D"/>
    <w:rsid w:val="00963B62"/>
    <w:rsid w:val="009643BB"/>
    <w:rsid w:val="009643DB"/>
    <w:rsid w:val="00964D7E"/>
    <w:rsid w:val="00964E88"/>
    <w:rsid w:val="00965097"/>
    <w:rsid w:val="009651E6"/>
    <w:rsid w:val="009653C7"/>
    <w:rsid w:val="00965555"/>
    <w:rsid w:val="0096577F"/>
    <w:rsid w:val="00965939"/>
    <w:rsid w:val="00965946"/>
    <w:rsid w:val="0096594C"/>
    <w:rsid w:val="00965DC1"/>
    <w:rsid w:val="00966413"/>
    <w:rsid w:val="00966542"/>
    <w:rsid w:val="00966655"/>
    <w:rsid w:val="00966776"/>
    <w:rsid w:val="00966F09"/>
    <w:rsid w:val="00966F70"/>
    <w:rsid w:val="0096775A"/>
    <w:rsid w:val="00967861"/>
    <w:rsid w:val="00967B53"/>
    <w:rsid w:val="00967BB1"/>
    <w:rsid w:val="00967BC4"/>
    <w:rsid w:val="00967E5A"/>
    <w:rsid w:val="00967EE0"/>
    <w:rsid w:val="00967FBC"/>
    <w:rsid w:val="00970366"/>
    <w:rsid w:val="00970391"/>
    <w:rsid w:val="00970AF6"/>
    <w:rsid w:val="00970D21"/>
    <w:rsid w:val="00970EAA"/>
    <w:rsid w:val="0097194E"/>
    <w:rsid w:val="00971CDA"/>
    <w:rsid w:val="00972622"/>
    <w:rsid w:val="009728B2"/>
    <w:rsid w:val="00972BDF"/>
    <w:rsid w:val="00972D2B"/>
    <w:rsid w:val="00972DCE"/>
    <w:rsid w:val="009734B5"/>
    <w:rsid w:val="00973BC3"/>
    <w:rsid w:val="009740A0"/>
    <w:rsid w:val="0097440D"/>
    <w:rsid w:val="00975385"/>
    <w:rsid w:val="00975AEA"/>
    <w:rsid w:val="00975B0B"/>
    <w:rsid w:val="009761CD"/>
    <w:rsid w:val="00977777"/>
    <w:rsid w:val="0097791F"/>
    <w:rsid w:val="00977A4C"/>
    <w:rsid w:val="00977E61"/>
    <w:rsid w:val="00977EFA"/>
    <w:rsid w:val="00980065"/>
    <w:rsid w:val="009803EB"/>
    <w:rsid w:val="0098066C"/>
    <w:rsid w:val="00980E99"/>
    <w:rsid w:val="00980F23"/>
    <w:rsid w:val="00981615"/>
    <w:rsid w:val="0098180D"/>
    <w:rsid w:val="00982926"/>
    <w:rsid w:val="009829BE"/>
    <w:rsid w:val="00982D18"/>
    <w:rsid w:val="009835CC"/>
    <w:rsid w:val="00983799"/>
    <w:rsid w:val="009837FE"/>
    <w:rsid w:val="00983CDD"/>
    <w:rsid w:val="009846B9"/>
    <w:rsid w:val="00984CBB"/>
    <w:rsid w:val="00984D38"/>
    <w:rsid w:val="009853A6"/>
    <w:rsid w:val="00985460"/>
    <w:rsid w:val="00985730"/>
    <w:rsid w:val="0098581D"/>
    <w:rsid w:val="0098596E"/>
    <w:rsid w:val="009859B8"/>
    <w:rsid w:val="009859C2"/>
    <w:rsid w:val="00985EF4"/>
    <w:rsid w:val="0098614E"/>
    <w:rsid w:val="0098662C"/>
    <w:rsid w:val="0098683D"/>
    <w:rsid w:val="00986FBD"/>
    <w:rsid w:val="009870F0"/>
    <w:rsid w:val="00987162"/>
    <w:rsid w:val="00987290"/>
    <w:rsid w:val="009872EE"/>
    <w:rsid w:val="00987315"/>
    <w:rsid w:val="00987DDE"/>
    <w:rsid w:val="00987E03"/>
    <w:rsid w:val="00990084"/>
    <w:rsid w:val="009904CF"/>
    <w:rsid w:val="0099065D"/>
    <w:rsid w:val="00990A11"/>
    <w:rsid w:val="00990BFF"/>
    <w:rsid w:val="00990D5A"/>
    <w:rsid w:val="009910D0"/>
    <w:rsid w:val="00991370"/>
    <w:rsid w:val="009913CE"/>
    <w:rsid w:val="009914D2"/>
    <w:rsid w:val="00991865"/>
    <w:rsid w:val="00991945"/>
    <w:rsid w:val="0099244A"/>
    <w:rsid w:val="0099247F"/>
    <w:rsid w:val="0099298E"/>
    <w:rsid w:val="009930F5"/>
    <w:rsid w:val="009932D7"/>
    <w:rsid w:val="009937B7"/>
    <w:rsid w:val="00993A93"/>
    <w:rsid w:val="00993BDB"/>
    <w:rsid w:val="00993FA9"/>
    <w:rsid w:val="0099448E"/>
    <w:rsid w:val="009945E4"/>
    <w:rsid w:val="0099472A"/>
    <w:rsid w:val="0099480C"/>
    <w:rsid w:val="00994B76"/>
    <w:rsid w:val="009952E1"/>
    <w:rsid w:val="0099549A"/>
    <w:rsid w:val="009954D7"/>
    <w:rsid w:val="00995F06"/>
    <w:rsid w:val="00995F29"/>
    <w:rsid w:val="00995F7F"/>
    <w:rsid w:val="009960F2"/>
    <w:rsid w:val="0099652D"/>
    <w:rsid w:val="009969CF"/>
    <w:rsid w:val="009974D0"/>
    <w:rsid w:val="009974E2"/>
    <w:rsid w:val="00997549"/>
    <w:rsid w:val="00997632"/>
    <w:rsid w:val="009978AB"/>
    <w:rsid w:val="009A0053"/>
    <w:rsid w:val="009A07ED"/>
    <w:rsid w:val="009A0C17"/>
    <w:rsid w:val="009A0C6D"/>
    <w:rsid w:val="009A0F9E"/>
    <w:rsid w:val="009A159A"/>
    <w:rsid w:val="009A175D"/>
    <w:rsid w:val="009A2FBC"/>
    <w:rsid w:val="009A31BF"/>
    <w:rsid w:val="009A3215"/>
    <w:rsid w:val="009A39DD"/>
    <w:rsid w:val="009A409C"/>
    <w:rsid w:val="009A44EE"/>
    <w:rsid w:val="009A4B07"/>
    <w:rsid w:val="009A4C7A"/>
    <w:rsid w:val="009A4CB8"/>
    <w:rsid w:val="009A4DAA"/>
    <w:rsid w:val="009A4DD6"/>
    <w:rsid w:val="009A4E29"/>
    <w:rsid w:val="009A4E83"/>
    <w:rsid w:val="009A5194"/>
    <w:rsid w:val="009A52AD"/>
    <w:rsid w:val="009A568E"/>
    <w:rsid w:val="009A5B69"/>
    <w:rsid w:val="009A6297"/>
    <w:rsid w:val="009A6908"/>
    <w:rsid w:val="009A6A6F"/>
    <w:rsid w:val="009A711D"/>
    <w:rsid w:val="009A7140"/>
    <w:rsid w:val="009A755C"/>
    <w:rsid w:val="009A7EEC"/>
    <w:rsid w:val="009B0300"/>
    <w:rsid w:val="009B03F1"/>
    <w:rsid w:val="009B04AD"/>
    <w:rsid w:val="009B06F4"/>
    <w:rsid w:val="009B0716"/>
    <w:rsid w:val="009B0914"/>
    <w:rsid w:val="009B1255"/>
    <w:rsid w:val="009B1678"/>
    <w:rsid w:val="009B221F"/>
    <w:rsid w:val="009B23C2"/>
    <w:rsid w:val="009B308F"/>
    <w:rsid w:val="009B337A"/>
    <w:rsid w:val="009B39A1"/>
    <w:rsid w:val="009B3BDC"/>
    <w:rsid w:val="009B4083"/>
    <w:rsid w:val="009B41C5"/>
    <w:rsid w:val="009B426D"/>
    <w:rsid w:val="009B4436"/>
    <w:rsid w:val="009B4B80"/>
    <w:rsid w:val="009B5724"/>
    <w:rsid w:val="009B5A42"/>
    <w:rsid w:val="009B5A6B"/>
    <w:rsid w:val="009B5DF6"/>
    <w:rsid w:val="009B5F38"/>
    <w:rsid w:val="009B656B"/>
    <w:rsid w:val="009B6596"/>
    <w:rsid w:val="009B65A4"/>
    <w:rsid w:val="009B6801"/>
    <w:rsid w:val="009B6968"/>
    <w:rsid w:val="009B6D3A"/>
    <w:rsid w:val="009B6E1F"/>
    <w:rsid w:val="009B7B00"/>
    <w:rsid w:val="009C023A"/>
    <w:rsid w:val="009C0554"/>
    <w:rsid w:val="009C0C36"/>
    <w:rsid w:val="009C0DCC"/>
    <w:rsid w:val="009C1B41"/>
    <w:rsid w:val="009C1CA5"/>
    <w:rsid w:val="009C1F41"/>
    <w:rsid w:val="009C2224"/>
    <w:rsid w:val="009C25C1"/>
    <w:rsid w:val="009C2A6F"/>
    <w:rsid w:val="009C2E81"/>
    <w:rsid w:val="009C38BA"/>
    <w:rsid w:val="009C3AD9"/>
    <w:rsid w:val="009C3B55"/>
    <w:rsid w:val="009C3BC5"/>
    <w:rsid w:val="009C3C77"/>
    <w:rsid w:val="009C3ED2"/>
    <w:rsid w:val="009C41FB"/>
    <w:rsid w:val="009C42BE"/>
    <w:rsid w:val="009C4424"/>
    <w:rsid w:val="009C4792"/>
    <w:rsid w:val="009C51D6"/>
    <w:rsid w:val="009C539D"/>
    <w:rsid w:val="009C5BA9"/>
    <w:rsid w:val="009C5EA9"/>
    <w:rsid w:val="009C6322"/>
    <w:rsid w:val="009C6940"/>
    <w:rsid w:val="009C69C2"/>
    <w:rsid w:val="009C6C24"/>
    <w:rsid w:val="009C6D82"/>
    <w:rsid w:val="009C709F"/>
    <w:rsid w:val="009C792A"/>
    <w:rsid w:val="009C7F99"/>
    <w:rsid w:val="009D0135"/>
    <w:rsid w:val="009D0A87"/>
    <w:rsid w:val="009D0CA8"/>
    <w:rsid w:val="009D0CE8"/>
    <w:rsid w:val="009D1796"/>
    <w:rsid w:val="009D25D9"/>
    <w:rsid w:val="009D2621"/>
    <w:rsid w:val="009D2EB7"/>
    <w:rsid w:val="009D306D"/>
    <w:rsid w:val="009D32A6"/>
    <w:rsid w:val="009D32C3"/>
    <w:rsid w:val="009D34DB"/>
    <w:rsid w:val="009D34E4"/>
    <w:rsid w:val="009D37D0"/>
    <w:rsid w:val="009D3ABE"/>
    <w:rsid w:val="009D4053"/>
    <w:rsid w:val="009D41B7"/>
    <w:rsid w:val="009D45B1"/>
    <w:rsid w:val="009D49A2"/>
    <w:rsid w:val="009D4C1A"/>
    <w:rsid w:val="009D52EA"/>
    <w:rsid w:val="009D54A8"/>
    <w:rsid w:val="009D59C0"/>
    <w:rsid w:val="009D5A29"/>
    <w:rsid w:val="009D5BBC"/>
    <w:rsid w:val="009D6120"/>
    <w:rsid w:val="009D6765"/>
    <w:rsid w:val="009D76CC"/>
    <w:rsid w:val="009D7A08"/>
    <w:rsid w:val="009D7FA3"/>
    <w:rsid w:val="009E051D"/>
    <w:rsid w:val="009E077B"/>
    <w:rsid w:val="009E082E"/>
    <w:rsid w:val="009E1370"/>
    <w:rsid w:val="009E15F7"/>
    <w:rsid w:val="009E170F"/>
    <w:rsid w:val="009E1865"/>
    <w:rsid w:val="009E1A4C"/>
    <w:rsid w:val="009E1D37"/>
    <w:rsid w:val="009E296A"/>
    <w:rsid w:val="009E304C"/>
    <w:rsid w:val="009E34D5"/>
    <w:rsid w:val="009E3759"/>
    <w:rsid w:val="009E376D"/>
    <w:rsid w:val="009E3937"/>
    <w:rsid w:val="009E41AF"/>
    <w:rsid w:val="009E63FE"/>
    <w:rsid w:val="009E67D5"/>
    <w:rsid w:val="009E6CDB"/>
    <w:rsid w:val="009E6D08"/>
    <w:rsid w:val="009E6E18"/>
    <w:rsid w:val="009E734F"/>
    <w:rsid w:val="009E7DEF"/>
    <w:rsid w:val="009F0056"/>
    <w:rsid w:val="009F0730"/>
    <w:rsid w:val="009F0B29"/>
    <w:rsid w:val="009F0B5A"/>
    <w:rsid w:val="009F0BD4"/>
    <w:rsid w:val="009F14D9"/>
    <w:rsid w:val="009F1BE2"/>
    <w:rsid w:val="009F1D45"/>
    <w:rsid w:val="009F1EAF"/>
    <w:rsid w:val="009F226C"/>
    <w:rsid w:val="009F26A5"/>
    <w:rsid w:val="009F27D7"/>
    <w:rsid w:val="009F2986"/>
    <w:rsid w:val="009F2AB3"/>
    <w:rsid w:val="009F2FE9"/>
    <w:rsid w:val="009F44F9"/>
    <w:rsid w:val="009F4E44"/>
    <w:rsid w:val="009F5414"/>
    <w:rsid w:val="009F5807"/>
    <w:rsid w:val="009F5C26"/>
    <w:rsid w:val="009F5CFC"/>
    <w:rsid w:val="009F62E8"/>
    <w:rsid w:val="009F64ED"/>
    <w:rsid w:val="009F6C30"/>
    <w:rsid w:val="00A000E8"/>
    <w:rsid w:val="00A0030C"/>
    <w:rsid w:val="00A00758"/>
    <w:rsid w:val="00A0083B"/>
    <w:rsid w:val="00A014C2"/>
    <w:rsid w:val="00A015BD"/>
    <w:rsid w:val="00A017B3"/>
    <w:rsid w:val="00A01990"/>
    <w:rsid w:val="00A019A7"/>
    <w:rsid w:val="00A01E1C"/>
    <w:rsid w:val="00A01E3C"/>
    <w:rsid w:val="00A02122"/>
    <w:rsid w:val="00A023F5"/>
    <w:rsid w:val="00A02584"/>
    <w:rsid w:val="00A027DD"/>
    <w:rsid w:val="00A02E3A"/>
    <w:rsid w:val="00A02E89"/>
    <w:rsid w:val="00A02F79"/>
    <w:rsid w:val="00A03054"/>
    <w:rsid w:val="00A03388"/>
    <w:rsid w:val="00A03740"/>
    <w:rsid w:val="00A03C3A"/>
    <w:rsid w:val="00A03DC4"/>
    <w:rsid w:val="00A04379"/>
    <w:rsid w:val="00A0438D"/>
    <w:rsid w:val="00A049DD"/>
    <w:rsid w:val="00A05506"/>
    <w:rsid w:val="00A05620"/>
    <w:rsid w:val="00A0597B"/>
    <w:rsid w:val="00A0614A"/>
    <w:rsid w:val="00A0618B"/>
    <w:rsid w:val="00A066D5"/>
    <w:rsid w:val="00A070AD"/>
    <w:rsid w:val="00A072F5"/>
    <w:rsid w:val="00A0769D"/>
    <w:rsid w:val="00A07C8C"/>
    <w:rsid w:val="00A101B1"/>
    <w:rsid w:val="00A102C9"/>
    <w:rsid w:val="00A104FD"/>
    <w:rsid w:val="00A108C5"/>
    <w:rsid w:val="00A11011"/>
    <w:rsid w:val="00A11237"/>
    <w:rsid w:val="00A11B76"/>
    <w:rsid w:val="00A1284E"/>
    <w:rsid w:val="00A12A42"/>
    <w:rsid w:val="00A12E1D"/>
    <w:rsid w:val="00A12F9C"/>
    <w:rsid w:val="00A139C3"/>
    <w:rsid w:val="00A13A3B"/>
    <w:rsid w:val="00A13B65"/>
    <w:rsid w:val="00A13BE2"/>
    <w:rsid w:val="00A13E0F"/>
    <w:rsid w:val="00A14041"/>
    <w:rsid w:val="00A14347"/>
    <w:rsid w:val="00A14CF2"/>
    <w:rsid w:val="00A15487"/>
    <w:rsid w:val="00A1553A"/>
    <w:rsid w:val="00A15546"/>
    <w:rsid w:val="00A158E5"/>
    <w:rsid w:val="00A15F48"/>
    <w:rsid w:val="00A16486"/>
    <w:rsid w:val="00A1686E"/>
    <w:rsid w:val="00A1695C"/>
    <w:rsid w:val="00A16AF4"/>
    <w:rsid w:val="00A16F3C"/>
    <w:rsid w:val="00A170E2"/>
    <w:rsid w:val="00A170E8"/>
    <w:rsid w:val="00A17297"/>
    <w:rsid w:val="00A174DF"/>
    <w:rsid w:val="00A17567"/>
    <w:rsid w:val="00A1765D"/>
    <w:rsid w:val="00A178B4"/>
    <w:rsid w:val="00A178B5"/>
    <w:rsid w:val="00A17C59"/>
    <w:rsid w:val="00A17E99"/>
    <w:rsid w:val="00A20193"/>
    <w:rsid w:val="00A205FF"/>
    <w:rsid w:val="00A2067E"/>
    <w:rsid w:val="00A20A05"/>
    <w:rsid w:val="00A21157"/>
    <w:rsid w:val="00A21387"/>
    <w:rsid w:val="00A2167F"/>
    <w:rsid w:val="00A222BE"/>
    <w:rsid w:val="00A22477"/>
    <w:rsid w:val="00A22633"/>
    <w:rsid w:val="00A22715"/>
    <w:rsid w:val="00A22A4B"/>
    <w:rsid w:val="00A22B32"/>
    <w:rsid w:val="00A22DB8"/>
    <w:rsid w:val="00A2332E"/>
    <w:rsid w:val="00A23CBB"/>
    <w:rsid w:val="00A23E16"/>
    <w:rsid w:val="00A23FFE"/>
    <w:rsid w:val="00A24003"/>
    <w:rsid w:val="00A24746"/>
    <w:rsid w:val="00A24806"/>
    <w:rsid w:val="00A24C59"/>
    <w:rsid w:val="00A25146"/>
    <w:rsid w:val="00A25965"/>
    <w:rsid w:val="00A25A18"/>
    <w:rsid w:val="00A25AB4"/>
    <w:rsid w:val="00A260EA"/>
    <w:rsid w:val="00A2646B"/>
    <w:rsid w:val="00A26632"/>
    <w:rsid w:val="00A267B7"/>
    <w:rsid w:val="00A26809"/>
    <w:rsid w:val="00A268D2"/>
    <w:rsid w:val="00A26AC1"/>
    <w:rsid w:val="00A2722E"/>
    <w:rsid w:val="00A27450"/>
    <w:rsid w:val="00A27615"/>
    <w:rsid w:val="00A2789A"/>
    <w:rsid w:val="00A27EFE"/>
    <w:rsid w:val="00A303E5"/>
    <w:rsid w:val="00A30431"/>
    <w:rsid w:val="00A30938"/>
    <w:rsid w:val="00A3150A"/>
    <w:rsid w:val="00A316EB"/>
    <w:rsid w:val="00A31C57"/>
    <w:rsid w:val="00A31E27"/>
    <w:rsid w:val="00A32164"/>
    <w:rsid w:val="00A32A0B"/>
    <w:rsid w:val="00A3309B"/>
    <w:rsid w:val="00A33211"/>
    <w:rsid w:val="00A33544"/>
    <w:rsid w:val="00A337CD"/>
    <w:rsid w:val="00A33ADF"/>
    <w:rsid w:val="00A33C1B"/>
    <w:rsid w:val="00A34083"/>
    <w:rsid w:val="00A341F7"/>
    <w:rsid w:val="00A3455D"/>
    <w:rsid w:val="00A3464D"/>
    <w:rsid w:val="00A347BF"/>
    <w:rsid w:val="00A34AB8"/>
    <w:rsid w:val="00A34E26"/>
    <w:rsid w:val="00A35287"/>
    <w:rsid w:val="00A357B1"/>
    <w:rsid w:val="00A362CC"/>
    <w:rsid w:val="00A37839"/>
    <w:rsid w:val="00A40342"/>
    <w:rsid w:val="00A404FD"/>
    <w:rsid w:val="00A405F0"/>
    <w:rsid w:val="00A409B5"/>
    <w:rsid w:val="00A4108E"/>
    <w:rsid w:val="00A41102"/>
    <w:rsid w:val="00A41A6A"/>
    <w:rsid w:val="00A42605"/>
    <w:rsid w:val="00A42622"/>
    <w:rsid w:val="00A42889"/>
    <w:rsid w:val="00A42AB9"/>
    <w:rsid w:val="00A42DD7"/>
    <w:rsid w:val="00A432C1"/>
    <w:rsid w:val="00A433A6"/>
    <w:rsid w:val="00A43563"/>
    <w:rsid w:val="00A438E3"/>
    <w:rsid w:val="00A43919"/>
    <w:rsid w:val="00A443F2"/>
    <w:rsid w:val="00A44483"/>
    <w:rsid w:val="00A44AC0"/>
    <w:rsid w:val="00A44DA0"/>
    <w:rsid w:val="00A44E68"/>
    <w:rsid w:val="00A451F1"/>
    <w:rsid w:val="00A4523B"/>
    <w:rsid w:val="00A458EB"/>
    <w:rsid w:val="00A45CBD"/>
    <w:rsid w:val="00A45E31"/>
    <w:rsid w:val="00A45EA9"/>
    <w:rsid w:val="00A45EBC"/>
    <w:rsid w:val="00A4628C"/>
    <w:rsid w:val="00A4641C"/>
    <w:rsid w:val="00A46855"/>
    <w:rsid w:val="00A46BA3"/>
    <w:rsid w:val="00A4743C"/>
    <w:rsid w:val="00A47600"/>
    <w:rsid w:val="00A47733"/>
    <w:rsid w:val="00A47B30"/>
    <w:rsid w:val="00A5018B"/>
    <w:rsid w:val="00A503B0"/>
    <w:rsid w:val="00A50449"/>
    <w:rsid w:val="00A508D6"/>
    <w:rsid w:val="00A50E12"/>
    <w:rsid w:val="00A510C6"/>
    <w:rsid w:val="00A51338"/>
    <w:rsid w:val="00A51664"/>
    <w:rsid w:val="00A519A9"/>
    <w:rsid w:val="00A51B35"/>
    <w:rsid w:val="00A51C57"/>
    <w:rsid w:val="00A5242E"/>
    <w:rsid w:val="00A52673"/>
    <w:rsid w:val="00A52907"/>
    <w:rsid w:val="00A52B0B"/>
    <w:rsid w:val="00A52C14"/>
    <w:rsid w:val="00A53FE4"/>
    <w:rsid w:val="00A5449A"/>
    <w:rsid w:val="00A549C5"/>
    <w:rsid w:val="00A54CD3"/>
    <w:rsid w:val="00A54E19"/>
    <w:rsid w:val="00A55228"/>
    <w:rsid w:val="00A55339"/>
    <w:rsid w:val="00A55540"/>
    <w:rsid w:val="00A555E3"/>
    <w:rsid w:val="00A55AF9"/>
    <w:rsid w:val="00A55EE3"/>
    <w:rsid w:val="00A55F3F"/>
    <w:rsid w:val="00A56274"/>
    <w:rsid w:val="00A567F1"/>
    <w:rsid w:val="00A57082"/>
    <w:rsid w:val="00A57351"/>
    <w:rsid w:val="00A574D2"/>
    <w:rsid w:val="00A57572"/>
    <w:rsid w:val="00A57D22"/>
    <w:rsid w:val="00A57DE6"/>
    <w:rsid w:val="00A57E14"/>
    <w:rsid w:val="00A603F7"/>
    <w:rsid w:val="00A60A7B"/>
    <w:rsid w:val="00A60BC8"/>
    <w:rsid w:val="00A60C7F"/>
    <w:rsid w:val="00A618CB"/>
    <w:rsid w:val="00A61CF3"/>
    <w:rsid w:val="00A61D53"/>
    <w:rsid w:val="00A62414"/>
    <w:rsid w:val="00A62912"/>
    <w:rsid w:val="00A629DA"/>
    <w:rsid w:val="00A633C5"/>
    <w:rsid w:val="00A63530"/>
    <w:rsid w:val="00A63735"/>
    <w:rsid w:val="00A63C4C"/>
    <w:rsid w:val="00A64092"/>
    <w:rsid w:val="00A64472"/>
    <w:rsid w:val="00A645FE"/>
    <w:rsid w:val="00A64D62"/>
    <w:rsid w:val="00A65018"/>
    <w:rsid w:val="00A65689"/>
    <w:rsid w:val="00A65802"/>
    <w:rsid w:val="00A65D20"/>
    <w:rsid w:val="00A65E6F"/>
    <w:rsid w:val="00A66152"/>
    <w:rsid w:val="00A66202"/>
    <w:rsid w:val="00A66296"/>
    <w:rsid w:val="00A666EF"/>
    <w:rsid w:val="00A66B41"/>
    <w:rsid w:val="00A672FF"/>
    <w:rsid w:val="00A67345"/>
    <w:rsid w:val="00A6748D"/>
    <w:rsid w:val="00A67496"/>
    <w:rsid w:val="00A6751B"/>
    <w:rsid w:val="00A67592"/>
    <w:rsid w:val="00A675EC"/>
    <w:rsid w:val="00A677C2"/>
    <w:rsid w:val="00A70BD2"/>
    <w:rsid w:val="00A710FC"/>
    <w:rsid w:val="00A71771"/>
    <w:rsid w:val="00A7184A"/>
    <w:rsid w:val="00A719AF"/>
    <w:rsid w:val="00A71D17"/>
    <w:rsid w:val="00A71E5E"/>
    <w:rsid w:val="00A71E9E"/>
    <w:rsid w:val="00A71F27"/>
    <w:rsid w:val="00A725C4"/>
    <w:rsid w:val="00A7270F"/>
    <w:rsid w:val="00A72B2C"/>
    <w:rsid w:val="00A72BFA"/>
    <w:rsid w:val="00A72EBD"/>
    <w:rsid w:val="00A72FCF"/>
    <w:rsid w:val="00A730A4"/>
    <w:rsid w:val="00A73189"/>
    <w:rsid w:val="00A731FA"/>
    <w:rsid w:val="00A73449"/>
    <w:rsid w:val="00A736B6"/>
    <w:rsid w:val="00A737F0"/>
    <w:rsid w:val="00A7390B"/>
    <w:rsid w:val="00A73EA9"/>
    <w:rsid w:val="00A74026"/>
    <w:rsid w:val="00A741A9"/>
    <w:rsid w:val="00A748A5"/>
    <w:rsid w:val="00A74BA6"/>
    <w:rsid w:val="00A74D68"/>
    <w:rsid w:val="00A74F0E"/>
    <w:rsid w:val="00A74FE0"/>
    <w:rsid w:val="00A752B6"/>
    <w:rsid w:val="00A754BA"/>
    <w:rsid w:val="00A75D14"/>
    <w:rsid w:val="00A75D57"/>
    <w:rsid w:val="00A75EDF"/>
    <w:rsid w:val="00A75FF6"/>
    <w:rsid w:val="00A7610E"/>
    <w:rsid w:val="00A76291"/>
    <w:rsid w:val="00A76312"/>
    <w:rsid w:val="00A7667F"/>
    <w:rsid w:val="00A76827"/>
    <w:rsid w:val="00A76888"/>
    <w:rsid w:val="00A76CF5"/>
    <w:rsid w:val="00A7704F"/>
    <w:rsid w:val="00A7792F"/>
    <w:rsid w:val="00A77AE6"/>
    <w:rsid w:val="00A812AD"/>
    <w:rsid w:val="00A81900"/>
    <w:rsid w:val="00A8206F"/>
    <w:rsid w:val="00A824D3"/>
    <w:rsid w:val="00A82701"/>
    <w:rsid w:val="00A82821"/>
    <w:rsid w:val="00A82E80"/>
    <w:rsid w:val="00A8303E"/>
    <w:rsid w:val="00A83511"/>
    <w:rsid w:val="00A83A25"/>
    <w:rsid w:val="00A83D29"/>
    <w:rsid w:val="00A8432A"/>
    <w:rsid w:val="00A8466E"/>
    <w:rsid w:val="00A847F6"/>
    <w:rsid w:val="00A84818"/>
    <w:rsid w:val="00A84A6E"/>
    <w:rsid w:val="00A84B65"/>
    <w:rsid w:val="00A84B91"/>
    <w:rsid w:val="00A84C94"/>
    <w:rsid w:val="00A84D2F"/>
    <w:rsid w:val="00A84F60"/>
    <w:rsid w:val="00A85535"/>
    <w:rsid w:val="00A85651"/>
    <w:rsid w:val="00A85AF1"/>
    <w:rsid w:val="00A85CB3"/>
    <w:rsid w:val="00A85FB9"/>
    <w:rsid w:val="00A86225"/>
    <w:rsid w:val="00A86578"/>
    <w:rsid w:val="00A8735D"/>
    <w:rsid w:val="00A87601"/>
    <w:rsid w:val="00A87F0A"/>
    <w:rsid w:val="00A87F1D"/>
    <w:rsid w:val="00A87F39"/>
    <w:rsid w:val="00A90227"/>
    <w:rsid w:val="00A90244"/>
    <w:rsid w:val="00A9040F"/>
    <w:rsid w:val="00A905B8"/>
    <w:rsid w:val="00A90672"/>
    <w:rsid w:val="00A90745"/>
    <w:rsid w:val="00A909F7"/>
    <w:rsid w:val="00A9128F"/>
    <w:rsid w:val="00A91629"/>
    <w:rsid w:val="00A9189E"/>
    <w:rsid w:val="00A91B9A"/>
    <w:rsid w:val="00A91CAB"/>
    <w:rsid w:val="00A9243C"/>
    <w:rsid w:val="00A92452"/>
    <w:rsid w:val="00A92503"/>
    <w:rsid w:val="00A92962"/>
    <w:rsid w:val="00A92D6A"/>
    <w:rsid w:val="00A9323E"/>
    <w:rsid w:val="00A937E3"/>
    <w:rsid w:val="00A93890"/>
    <w:rsid w:val="00A93D09"/>
    <w:rsid w:val="00A941B2"/>
    <w:rsid w:val="00A94471"/>
    <w:rsid w:val="00A944E6"/>
    <w:rsid w:val="00A949CE"/>
    <w:rsid w:val="00A949DE"/>
    <w:rsid w:val="00A94B2C"/>
    <w:rsid w:val="00A94C60"/>
    <w:rsid w:val="00A94CB8"/>
    <w:rsid w:val="00A95721"/>
    <w:rsid w:val="00A9583D"/>
    <w:rsid w:val="00A95A78"/>
    <w:rsid w:val="00A95A79"/>
    <w:rsid w:val="00A95A8F"/>
    <w:rsid w:val="00A95B12"/>
    <w:rsid w:val="00A9608D"/>
    <w:rsid w:val="00A9613D"/>
    <w:rsid w:val="00A96478"/>
    <w:rsid w:val="00A96B7C"/>
    <w:rsid w:val="00A96B8B"/>
    <w:rsid w:val="00A9703B"/>
    <w:rsid w:val="00A97075"/>
    <w:rsid w:val="00A97B73"/>
    <w:rsid w:val="00A97D24"/>
    <w:rsid w:val="00A97DAB"/>
    <w:rsid w:val="00AA0615"/>
    <w:rsid w:val="00AA0AE1"/>
    <w:rsid w:val="00AA0BC8"/>
    <w:rsid w:val="00AA0F31"/>
    <w:rsid w:val="00AA120F"/>
    <w:rsid w:val="00AA1820"/>
    <w:rsid w:val="00AA1AE4"/>
    <w:rsid w:val="00AA1C5F"/>
    <w:rsid w:val="00AA1D07"/>
    <w:rsid w:val="00AA1D87"/>
    <w:rsid w:val="00AA200B"/>
    <w:rsid w:val="00AA23A9"/>
    <w:rsid w:val="00AA24BB"/>
    <w:rsid w:val="00AA26D3"/>
    <w:rsid w:val="00AA29FC"/>
    <w:rsid w:val="00AA2A1F"/>
    <w:rsid w:val="00AA2F91"/>
    <w:rsid w:val="00AA319E"/>
    <w:rsid w:val="00AA3268"/>
    <w:rsid w:val="00AA352E"/>
    <w:rsid w:val="00AA3DAC"/>
    <w:rsid w:val="00AA3EFA"/>
    <w:rsid w:val="00AA4168"/>
    <w:rsid w:val="00AA437A"/>
    <w:rsid w:val="00AA4562"/>
    <w:rsid w:val="00AA459B"/>
    <w:rsid w:val="00AA4E02"/>
    <w:rsid w:val="00AA5520"/>
    <w:rsid w:val="00AA63BA"/>
    <w:rsid w:val="00AA6D0D"/>
    <w:rsid w:val="00AA7D2B"/>
    <w:rsid w:val="00AA7E8D"/>
    <w:rsid w:val="00AB036D"/>
    <w:rsid w:val="00AB04F3"/>
    <w:rsid w:val="00AB064E"/>
    <w:rsid w:val="00AB0A91"/>
    <w:rsid w:val="00AB0BCC"/>
    <w:rsid w:val="00AB0C6A"/>
    <w:rsid w:val="00AB0D27"/>
    <w:rsid w:val="00AB1087"/>
    <w:rsid w:val="00AB1D3C"/>
    <w:rsid w:val="00AB1EA4"/>
    <w:rsid w:val="00AB1F80"/>
    <w:rsid w:val="00AB2417"/>
    <w:rsid w:val="00AB2721"/>
    <w:rsid w:val="00AB2759"/>
    <w:rsid w:val="00AB2C42"/>
    <w:rsid w:val="00AB313D"/>
    <w:rsid w:val="00AB32BC"/>
    <w:rsid w:val="00AB3535"/>
    <w:rsid w:val="00AB36E6"/>
    <w:rsid w:val="00AB3E7A"/>
    <w:rsid w:val="00AB46B6"/>
    <w:rsid w:val="00AB48A7"/>
    <w:rsid w:val="00AB4990"/>
    <w:rsid w:val="00AB4A9D"/>
    <w:rsid w:val="00AB4F9C"/>
    <w:rsid w:val="00AB554D"/>
    <w:rsid w:val="00AB55CD"/>
    <w:rsid w:val="00AB582E"/>
    <w:rsid w:val="00AB5C63"/>
    <w:rsid w:val="00AB5DD5"/>
    <w:rsid w:val="00AB5F17"/>
    <w:rsid w:val="00AB5F5E"/>
    <w:rsid w:val="00AB62E9"/>
    <w:rsid w:val="00AB666A"/>
    <w:rsid w:val="00AB6E03"/>
    <w:rsid w:val="00AB6F0F"/>
    <w:rsid w:val="00AB6F6F"/>
    <w:rsid w:val="00AB7546"/>
    <w:rsid w:val="00AB7D0A"/>
    <w:rsid w:val="00AC0210"/>
    <w:rsid w:val="00AC0D27"/>
    <w:rsid w:val="00AC0ED0"/>
    <w:rsid w:val="00AC16F3"/>
    <w:rsid w:val="00AC2BE9"/>
    <w:rsid w:val="00AC3299"/>
    <w:rsid w:val="00AC32DB"/>
    <w:rsid w:val="00AC3712"/>
    <w:rsid w:val="00AC399F"/>
    <w:rsid w:val="00AC3E1C"/>
    <w:rsid w:val="00AC41B6"/>
    <w:rsid w:val="00AC4681"/>
    <w:rsid w:val="00AC46EA"/>
    <w:rsid w:val="00AC4B4F"/>
    <w:rsid w:val="00AC4D4D"/>
    <w:rsid w:val="00AC4FB5"/>
    <w:rsid w:val="00AC51DC"/>
    <w:rsid w:val="00AC58EB"/>
    <w:rsid w:val="00AC5A9E"/>
    <w:rsid w:val="00AC5B38"/>
    <w:rsid w:val="00AC5B83"/>
    <w:rsid w:val="00AC65BE"/>
    <w:rsid w:val="00AC6C3B"/>
    <w:rsid w:val="00AC6C7C"/>
    <w:rsid w:val="00AC6DEA"/>
    <w:rsid w:val="00AC7072"/>
    <w:rsid w:val="00AC7651"/>
    <w:rsid w:val="00AD0940"/>
    <w:rsid w:val="00AD0B47"/>
    <w:rsid w:val="00AD0C02"/>
    <w:rsid w:val="00AD1730"/>
    <w:rsid w:val="00AD1C37"/>
    <w:rsid w:val="00AD1DC3"/>
    <w:rsid w:val="00AD2273"/>
    <w:rsid w:val="00AD2699"/>
    <w:rsid w:val="00AD2A0C"/>
    <w:rsid w:val="00AD2CD1"/>
    <w:rsid w:val="00AD2D32"/>
    <w:rsid w:val="00AD2D9C"/>
    <w:rsid w:val="00AD344A"/>
    <w:rsid w:val="00AD34AC"/>
    <w:rsid w:val="00AD36D5"/>
    <w:rsid w:val="00AD3706"/>
    <w:rsid w:val="00AD4085"/>
    <w:rsid w:val="00AD5186"/>
    <w:rsid w:val="00AD52A5"/>
    <w:rsid w:val="00AD61F6"/>
    <w:rsid w:val="00AD636F"/>
    <w:rsid w:val="00AD6724"/>
    <w:rsid w:val="00AD692E"/>
    <w:rsid w:val="00AD6AFA"/>
    <w:rsid w:val="00AD6E6F"/>
    <w:rsid w:val="00AD707C"/>
    <w:rsid w:val="00AD7391"/>
    <w:rsid w:val="00AD7FA2"/>
    <w:rsid w:val="00AE032B"/>
    <w:rsid w:val="00AE08D0"/>
    <w:rsid w:val="00AE08ED"/>
    <w:rsid w:val="00AE0D40"/>
    <w:rsid w:val="00AE1717"/>
    <w:rsid w:val="00AE174C"/>
    <w:rsid w:val="00AE183A"/>
    <w:rsid w:val="00AE2184"/>
    <w:rsid w:val="00AE22CE"/>
    <w:rsid w:val="00AE2300"/>
    <w:rsid w:val="00AE25BF"/>
    <w:rsid w:val="00AE2B3A"/>
    <w:rsid w:val="00AE2B57"/>
    <w:rsid w:val="00AE2B86"/>
    <w:rsid w:val="00AE2C86"/>
    <w:rsid w:val="00AE2E64"/>
    <w:rsid w:val="00AE3450"/>
    <w:rsid w:val="00AE35E1"/>
    <w:rsid w:val="00AE3F97"/>
    <w:rsid w:val="00AE44C3"/>
    <w:rsid w:val="00AE462F"/>
    <w:rsid w:val="00AE4BF7"/>
    <w:rsid w:val="00AE4F0D"/>
    <w:rsid w:val="00AE529E"/>
    <w:rsid w:val="00AE52A2"/>
    <w:rsid w:val="00AE552C"/>
    <w:rsid w:val="00AE555B"/>
    <w:rsid w:val="00AE55CA"/>
    <w:rsid w:val="00AE5655"/>
    <w:rsid w:val="00AE5889"/>
    <w:rsid w:val="00AE5930"/>
    <w:rsid w:val="00AE63DC"/>
    <w:rsid w:val="00AE6B98"/>
    <w:rsid w:val="00AE70C3"/>
    <w:rsid w:val="00AE7149"/>
    <w:rsid w:val="00AE723E"/>
    <w:rsid w:val="00AE7615"/>
    <w:rsid w:val="00AE7A87"/>
    <w:rsid w:val="00AF0045"/>
    <w:rsid w:val="00AF03D5"/>
    <w:rsid w:val="00AF08E4"/>
    <w:rsid w:val="00AF13B4"/>
    <w:rsid w:val="00AF1661"/>
    <w:rsid w:val="00AF167A"/>
    <w:rsid w:val="00AF1E12"/>
    <w:rsid w:val="00AF2551"/>
    <w:rsid w:val="00AF2609"/>
    <w:rsid w:val="00AF2A48"/>
    <w:rsid w:val="00AF2C78"/>
    <w:rsid w:val="00AF375C"/>
    <w:rsid w:val="00AF3810"/>
    <w:rsid w:val="00AF38AE"/>
    <w:rsid w:val="00AF38C5"/>
    <w:rsid w:val="00AF4134"/>
    <w:rsid w:val="00AF4B0D"/>
    <w:rsid w:val="00AF4B61"/>
    <w:rsid w:val="00AF4DA3"/>
    <w:rsid w:val="00AF5284"/>
    <w:rsid w:val="00AF532A"/>
    <w:rsid w:val="00AF56AC"/>
    <w:rsid w:val="00AF5AC9"/>
    <w:rsid w:val="00AF5F02"/>
    <w:rsid w:val="00AF612A"/>
    <w:rsid w:val="00AF673C"/>
    <w:rsid w:val="00AF6BB2"/>
    <w:rsid w:val="00AF6E20"/>
    <w:rsid w:val="00AF717F"/>
    <w:rsid w:val="00AF721A"/>
    <w:rsid w:val="00AF72FD"/>
    <w:rsid w:val="00AF73A5"/>
    <w:rsid w:val="00AF7D7C"/>
    <w:rsid w:val="00B008E0"/>
    <w:rsid w:val="00B00C35"/>
    <w:rsid w:val="00B010FE"/>
    <w:rsid w:val="00B0157A"/>
    <w:rsid w:val="00B017FE"/>
    <w:rsid w:val="00B01BC9"/>
    <w:rsid w:val="00B01D67"/>
    <w:rsid w:val="00B02AF1"/>
    <w:rsid w:val="00B0348A"/>
    <w:rsid w:val="00B03592"/>
    <w:rsid w:val="00B04378"/>
    <w:rsid w:val="00B0480D"/>
    <w:rsid w:val="00B05634"/>
    <w:rsid w:val="00B05889"/>
    <w:rsid w:val="00B06443"/>
    <w:rsid w:val="00B06C40"/>
    <w:rsid w:val="00B073C6"/>
    <w:rsid w:val="00B07C34"/>
    <w:rsid w:val="00B07F2A"/>
    <w:rsid w:val="00B10016"/>
    <w:rsid w:val="00B1082B"/>
    <w:rsid w:val="00B10E61"/>
    <w:rsid w:val="00B10F49"/>
    <w:rsid w:val="00B120B3"/>
    <w:rsid w:val="00B12FE6"/>
    <w:rsid w:val="00B13329"/>
    <w:rsid w:val="00B1345A"/>
    <w:rsid w:val="00B13830"/>
    <w:rsid w:val="00B13C71"/>
    <w:rsid w:val="00B13F81"/>
    <w:rsid w:val="00B13F94"/>
    <w:rsid w:val="00B14441"/>
    <w:rsid w:val="00B146B2"/>
    <w:rsid w:val="00B1470E"/>
    <w:rsid w:val="00B149EB"/>
    <w:rsid w:val="00B14DFD"/>
    <w:rsid w:val="00B151FD"/>
    <w:rsid w:val="00B156DF"/>
    <w:rsid w:val="00B159C0"/>
    <w:rsid w:val="00B160C8"/>
    <w:rsid w:val="00B16492"/>
    <w:rsid w:val="00B16688"/>
    <w:rsid w:val="00B16C18"/>
    <w:rsid w:val="00B16C73"/>
    <w:rsid w:val="00B17440"/>
    <w:rsid w:val="00B17565"/>
    <w:rsid w:val="00B176E9"/>
    <w:rsid w:val="00B1776D"/>
    <w:rsid w:val="00B17905"/>
    <w:rsid w:val="00B17CF8"/>
    <w:rsid w:val="00B20098"/>
    <w:rsid w:val="00B2022D"/>
    <w:rsid w:val="00B20379"/>
    <w:rsid w:val="00B20554"/>
    <w:rsid w:val="00B206C8"/>
    <w:rsid w:val="00B20A09"/>
    <w:rsid w:val="00B20C85"/>
    <w:rsid w:val="00B20E2F"/>
    <w:rsid w:val="00B20E7B"/>
    <w:rsid w:val="00B21434"/>
    <w:rsid w:val="00B2184B"/>
    <w:rsid w:val="00B2198F"/>
    <w:rsid w:val="00B21AA6"/>
    <w:rsid w:val="00B2234E"/>
    <w:rsid w:val="00B226E9"/>
    <w:rsid w:val="00B22814"/>
    <w:rsid w:val="00B22D66"/>
    <w:rsid w:val="00B235F3"/>
    <w:rsid w:val="00B236A1"/>
    <w:rsid w:val="00B23770"/>
    <w:rsid w:val="00B23ACF"/>
    <w:rsid w:val="00B23AF8"/>
    <w:rsid w:val="00B23D80"/>
    <w:rsid w:val="00B23F9B"/>
    <w:rsid w:val="00B2435B"/>
    <w:rsid w:val="00B25221"/>
    <w:rsid w:val="00B258E6"/>
    <w:rsid w:val="00B25A86"/>
    <w:rsid w:val="00B25EBC"/>
    <w:rsid w:val="00B263B6"/>
    <w:rsid w:val="00B26918"/>
    <w:rsid w:val="00B269E5"/>
    <w:rsid w:val="00B26BD8"/>
    <w:rsid w:val="00B26C09"/>
    <w:rsid w:val="00B27027"/>
    <w:rsid w:val="00B27B97"/>
    <w:rsid w:val="00B27C20"/>
    <w:rsid w:val="00B305B0"/>
    <w:rsid w:val="00B307A1"/>
    <w:rsid w:val="00B307F8"/>
    <w:rsid w:val="00B3093D"/>
    <w:rsid w:val="00B309C5"/>
    <w:rsid w:val="00B30B85"/>
    <w:rsid w:val="00B30CDE"/>
    <w:rsid w:val="00B30D7B"/>
    <w:rsid w:val="00B30E51"/>
    <w:rsid w:val="00B30FD7"/>
    <w:rsid w:val="00B31142"/>
    <w:rsid w:val="00B31371"/>
    <w:rsid w:val="00B31D1D"/>
    <w:rsid w:val="00B32ACD"/>
    <w:rsid w:val="00B33571"/>
    <w:rsid w:val="00B33691"/>
    <w:rsid w:val="00B34277"/>
    <w:rsid w:val="00B34303"/>
    <w:rsid w:val="00B3456E"/>
    <w:rsid w:val="00B3460A"/>
    <w:rsid w:val="00B3479B"/>
    <w:rsid w:val="00B34A30"/>
    <w:rsid w:val="00B34B8F"/>
    <w:rsid w:val="00B34E1E"/>
    <w:rsid w:val="00B3518C"/>
    <w:rsid w:val="00B35273"/>
    <w:rsid w:val="00B356AB"/>
    <w:rsid w:val="00B3686F"/>
    <w:rsid w:val="00B3698F"/>
    <w:rsid w:val="00B36AEC"/>
    <w:rsid w:val="00B370EB"/>
    <w:rsid w:val="00B3713A"/>
    <w:rsid w:val="00B3723D"/>
    <w:rsid w:val="00B37771"/>
    <w:rsid w:val="00B37B6F"/>
    <w:rsid w:val="00B37CE1"/>
    <w:rsid w:val="00B40286"/>
    <w:rsid w:val="00B40BC1"/>
    <w:rsid w:val="00B40DEC"/>
    <w:rsid w:val="00B4146E"/>
    <w:rsid w:val="00B41587"/>
    <w:rsid w:val="00B416CD"/>
    <w:rsid w:val="00B41B83"/>
    <w:rsid w:val="00B42293"/>
    <w:rsid w:val="00B424B0"/>
    <w:rsid w:val="00B4286A"/>
    <w:rsid w:val="00B42D38"/>
    <w:rsid w:val="00B43069"/>
    <w:rsid w:val="00B44020"/>
    <w:rsid w:val="00B44576"/>
    <w:rsid w:val="00B4467F"/>
    <w:rsid w:val="00B44D2A"/>
    <w:rsid w:val="00B451D2"/>
    <w:rsid w:val="00B45895"/>
    <w:rsid w:val="00B45DEC"/>
    <w:rsid w:val="00B460D6"/>
    <w:rsid w:val="00B46171"/>
    <w:rsid w:val="00B4631B"/>
    <w:rsid w:val="00B46497"/>
    <w:rsid w:val="00B465E9"/>
    <w:rsid w:val="00B4664D"/>
    <w:rsid w:val="00B46D9C"/>
    <w:rsid w:val="00B470C9"/>
    <w:rsid w:val="00B47302"/>
    <w:rsid w:val="00B47A32"/>
    <w:rsid w:val="00B47E00"/>
    <w:rsid w:val="00B47F21"/>
    <w:rsid w:val="00B50041"/>
    <w:rsid w:val="00B5029A"/>
    <w:rsid w:val="00B50614"/>
    <w:rsid w:val="00B50BBE"/>
    <w:rsid w:val="00B50BF5"/>
    <w:rsid w:val="00B5100A"/>
    <w:rsid w:val="00B51363"/>
    <w:rsid w:val="00B51366"/>
    <w:rsid w:val="00B514E0"/>
    <w:rsid w:val="00B51624"/>
    <w:rsid w:val="00B5194D"/>
    <w:rsid w:val="00B519D9"/>
    <w:rsid w:val="00B51CBB"/>
    <w:rsid w:val="00B520B6"/>
    <w:rsid w:val="00B52160"/>
    <w:rsid w:val="00B521D1"/>
    <w:rsid w:val="00B527B6"/>
    <w:rsid w:val="00B52922"/>
    <w:rsid w:val="00B536F9"/>
    <w:rsid w:val="00B53750"/>
    <w:rsid w:val="00B537D6"/>
    <w:rsid w:val="00B5383E"/>
    <w:rsid w:val="00B53A75"/>
    <w:rsid w:val="00B53AF9"/>
    <w:rsid w:val="00B53BA7"/>
    <w:rsid w:val="00B53DB4"/>
    <w:rsid w:val="00B54253"/>
    <w:rsid w:val="00B5455B"/>
    <w:rsid w:val="00B54909"/>
    <w:rsid w:val="00B549C5"/>
    <w:rsid w:val="00B54A1C"/>
    <w:rsid w:val="00B54AF0"/>
    <w:rsid w:val="00B54DF0"/>
    <w:rsid w:val="00B55008"/>
    <w:rsid w:val="00B55C10"/>
    <w:rsid w:val="00B55C3E"/>
    <w:rsid w:val="00B55CB7"/>
    <w:rsid w:val="00B55F48"/>
    <w:rsid w:val="00B56077"/>
    <w:rsid w:val="00B5667C"/>
    <w:rsid w:val="00B569EC"/>
    <w:rsid w:val="00B56D30"/>
    <w:rsid w:val="00B573DC"/>
    <w:rsid w:val="00B5774D"/>
    <w:rsid w:val="00B57D28"/>
    <w:rsid w:val="00B606D4"/>
    <w:rsid w:val="00B6083E"/>
    <w:rsid w:val="00B60C1A"/>
    <w:rsid w:val="00B60CCD"/>
    <w:rsid w:val="00B616DE"/>
    <w:rsid w:val="00B619F5"/>
    <w:rsid w:val="00B61AF7"/>
    <w:rsid w:val="00B62036"/>
    <w:rsid w:val="00B6264C"/>
    <w:rsid w:val="00B62774"/>
    <w:rsid w:val="00B62DBD"/>
    <w:rsid w:val="00B62E28"/>
    <w:rsid w:val="00B6321F"/>
    <w:rsid w:val="00B6363A"/>
    <w:rsid w:val="00B63E0F"/>
    <w:rsid w:val="00B64332"/>
    <w:rsid w:val="00B64538"/>
    <w:rsid w:val="00B64560"/>
    <w:rsid w:val="00B646AF"/>
    <w:rsid w:val="00B64844"/>
    <w:rsid w:val="00B648F0"/>
    <w:rsid w:val="00B64A41"/>
    <w:rsid w:val="00B6512F"/>
    <w:rsid w:val="00B657A0"/>
    <w:rsid w:val="00B65B8A"/>
    <w:rsid w:val="00B660CA"/>
    <w:rsid w:val="00B666E5"/>
    <w:rsid w:val="00B668C5"/>
    <w:rsid w:val="00B66905"/>
    <w:rsid w:val="00B66CEB"/>
    <w:rsid w:val="00B66E1A"/>
    <w:rsid w:val="00B66E2D"/>
    <w:rsid w:val="00B677C4"/>
    <w:rsid w:val="00B67A37"/>
    <w:rsid w:val="00B67BDC"/>
    <w:rsid w:val="00B67E28"/>
    <w:rsid w:val="00B67E43"/>
    <w:rsid w:val="00B70370"/>
    <w:rsid w:val="00B7051E"/>
    <w:rsid w:val="00B706E4"/>
    <w:rsid w:val="00B70B5E"/>
    <w:rsid w:val="00B71416"/>
    <w:rsid w:val="00B71643"/>
    <w:rsid w:val="00B71896"/>
    <w:rsid w:val="00B719A6"/>
    <w:rsid w:val="00B71F9D"/>
    <w:rsid w:val="00B72332"/>
    <w:rsid w:val="00B72697"/>
    <w:rsid w:val="00B7354E"/>
    <w:rsid w:val="00B7362C"/>
    <w:rsid w:val="00B7371A"/>
    <w:rsid w:val="00B737A4"/>
    <w:rsid w:val="00B73B00"/>
    <w:rsid w:val="00B73E37"/>
    <w:rsid w:val="00B745C6"/>
    <w:rsid w:val="00B74651"/>
    <w:rsid w:val="00B748AF"/>
    <w:rsid w:val="00B74966"/>
    <w:rsid w:val="00B74FB3"/>
    <w:rsid w:val="00B752D7"/>
    <w:rsid w:val="00B754C5"/>
    <w:rsid w:val="00B755BA"/>
    <w:rsid w:val="00B75A87"/>
    <w:rsid w:val="00B75C94"/>
    <w:rsid w:val="00B76602"/>
    <w:rsid w:val="00B76A30"/>
    <w:rsid w:val="00B77199"/>
    <w:rsid w:val="00B77271"/>
    <w:rsid w:val="00B7743F"/>
    <w:rsid w:val="00B774CA"/>
    <w:rsid w:val="00B7778F"/>
    <w:rsid w:val="00B778DD"/>
    <w:rsid w:val="00B77C3D"/>
    <w:rsid w:val="00B77CC5"/>
    <w:rsid w:val="00B77F0C"/>
    <w:rsid w:val="00B80BE2"/>
    <w:rsid w:val="00B80EF3"/>
    <w:rsid w:val="00B811A6"/>
    <w:rsid w:val="00B81A40"/>
    <w:rsid w:val="00B81E83"/>
    <w:rsid w:val="00B822D0"/>
    <w:rsid w:val="00B824E9"/>
    <w:rsid w:val="00B82A0E"/>
    <w:rsid w:val="00B82E5B"/>
    <w:rsid w:val="00B830C4"/>
    <w:rsid w:val="00B83462"/>
    <w:rsid w:val="00B83AD3"/>
    <w:rsid w:val="00B83CC4"/>
    <w:rsid w:val="00B84334"/>
    <w:rsid w:val="00B84528"/>
    <w:rsid w:val="00B848A2"/>
    <w:rsid w:val="00B84C76"/>
    <w:rsid w:val="00B84CD1"/>
    <w:rsid w:val="00B85127"/>
    <w:rsid w:val="00B8555F"/>
    <w:rsid w:val="00B8561F"/>
    <w:rsid w:val="00B85F43"/>
    <w:rsid w:val="00B85FB1"/>
    <w:rsid w:val="00B8600F"/>
    <w:rsid w:val="00B863DC"/>
    <w:rsid w:val="00B86ADC"/>
    <w:rsid w:val="00B86B47"/>
    <w:rsid w:val="00B86B74"/>
    <w:rsid w:val="00B87021"/>
    <w:rsid w:val="00B87301"/>
    <w:rsid w:val="00B8745D"/>
    <w:rsid w:val="00B87B27"/>
    <w:rsid w:val="00B87FAF"/>
    <w:rsid w:val="00B904CC"/>
    <w:rsid w:val="00B91563"/>
    <w:rsid w:val="00B9169E"/>
    <w:rsid w:val="00B9175C"/>
    <w:rsid w:val="00B918AE"/>
    <w:rsid w:val="00B92115"/>
    <w:rsid w:val="00B92312"/>
    <w:rsid w:val="00B925B6"/>
    <w:rsid w:val="00B92D71"/>
    <w:rsid w:val="00B933D9"/>
    <w:rsid w:val="00B93415"/>
    <w:rsid w:val="00B93754"/>
    <w:rsid w:val="00B93989"/>
    <w:rsid w:val="00B93A52"/>
    <w:rsid w:val="00B93E5B"/>
    <w:rsid w:val="00B943E8"/>
    <w:rsid w:val="00B9479D"/>
    <w:rsid w:val="00B950DF"/>
    <w:rsid w:val="00B95793"/>
    <w:rsid w:val="00B95D17"/>
    <w:rsid w:val="00B96E95"/>
    <w:rsid w:val="00B96F79"/>
    <w:rsid w:val="00B96F7A"/>
    <w:rsid w:val="00B970FB"/>
    <w:rsid w:val="00B972CD"/>
    <w:rsid w:val="00B97564"/>
    <w:rsid w:val="00B97C67"/>
    <w:rsid w:val="00B97C9C"/>
    <w:rsid w:val="00B97DFD"/>
    <w:rsid w:val="00BA042C"/>
    <w:rsid w:val="00BA05B2"/>
    <w:rsid w:val="00BA145E"/>
    <w:rsid w:val="00BA16D6"/>
    <w:rsid w:val="00BA1C93"/>
    <w:rsid w:val="00BA2730"/>
    <w:rsid w:val="00BA293F"/>
    <w:rsid w:val="00BA2DEE"/>
    <w:rsid w:val="00BA3CC8"/>
    <w:rsid w:val="00BA4146"/>
    <w:rsid w:val="00BA4506"/>
    <w:rsid w:val="00BA47AC"/>
    <w:rsid w:val="00BA4FD8"/>
    <w:rsid w:val="00BA51BE"/>
    <w:rsid w:val="00BA5711"/>
    <w:rsid w:val="00BA5BE5"/>
    <w:rsid w:val="00BA5FBE"/>
    <w:rsid w:val="00BA67FB"/>
    <w:rsid w:val="00BA68EF"/>
    <w:rsid w:val="00BA6F0B"/>
    <w:rsid w:val="00BA774E"/>
    <w:rsid w:val="00BA7BE3"/>
    <w:rsid w:val="00BA7FDE"/>
    <w:rsid w:val="00BB09EA"/>
    <w:rsid w:val="00BB1294"/>
    <w:rsid w:val="00BB1779"/>
    <w:rsid w:val="00BB1BFE"/>
    <w:rsid w:val="00BB204A"/>
    <w:rsid w:val="00BB258E"/>
    <w:rsid w:val="00BB2667"/>
    <w:rsid w:val="00BB2751"/>
    <w:rsid w:val="00BB28B3"/>
    <w:rsid w:val="00BB295D"/>
    <w:rsid w:val="00BB2966"/>
    <w:rsid w:val="00BB3B2F"/>
    <w:rsid w:val="00BB4728"/>
    <w:rsid w:val="00BB4768"/>
    <w:rsid w:val="00BB4A00"/>
    <w:rsid w:val="00BB4CB6"/>
    <w:rsid w:val="00BB52B2"/>
    <w:rsid w:val="00BB61A6"/>
    <w:rsid w:val="00BB6460"/>
    <w:rsid w:val="00BB64AF"/>
    <w:rsid w:val="00BB6563"/>
    <w:rsid w:val="00BB665D"/>
    <w:rsid w:val="00BB6FFB"/>
    <w:rsid w:val="00BB7589"/>
    <w:rsid w:val="00BB7A3D"/>
    <w:rsid w:val="00BB7A6C"/>
    <w:rsid w:val="00BB7FE6"/>
    <w:rsid w:val="00BC013E"/>
    <w:rsid w:val="00BC0445"/>
    <w:rsid w:val="00BC0E70"/>
    <w:rsid w:val="00BC0FBE"/>
    <w:rsid w:val="00BC1B22"/>
    <w:rsid w:val="00BC1CD0"/>
    <w:rsid w:val="00BC240C"/>
    <w:rsid w:val="00BC2458"/>
    <w:rsid w:val="00BC2517"/>
    <w:rsid w:val="00BC323A"/>
    <w:rsid w:val="00BC3412"/>
    <w:rsid w:val="00BC42A7"/>
    <w:rsid w:val="00BC42CA"/>
    <w:rsid w:val="00BC44B8"/>
    <w:rsid w:val="00BC4569"/>
    <w:rsid w:val="00BC46C1"/>
    <w:rsid w:val="00BC4B50"/>
    <w:rsid w:val="00BC5785"/>
    <w:rsid w:val="00BC57C0"/>
    <w:rsid w:val="00BC5D82"/>
    <w:rsid w:val="00BC65FC"/>
    <w:rsid w:val="00BC690E"/>
    <w:rsid w:val="00BC6BBD"/>
    <w:rsid w:val="00BC6EB0"/>
    <w:rsid w:val="00BC7060"/>
    <w:rsid w:val="00BC76BB"/>
    <w:rsid w:val="00BC7A3A"/>
    <w:rsid w:val="00BD0A3B"/>
    <w:rsid w:val="00BD0CF4"/>
    <w:rsid w:val="00BD0DFA"/>
    <w:rsid w:val="00BD14D6"/>
    <w:rsid w:val="00BD181B"/>
    <w:rsid w:val="00BD1955"/>
    <w:rsid w:val="00BD20D0"/>
    <w:rsid w:val="00BD236B"/>
    <w:rsid w:val="00BD25EE"/>
    <w:rsid w:val="00BD30E3"/>
    <w:rsid w:val="00BD32E5"/>
    <w:rsid w:val="00BD3319"/>
    <w:rsid w:val="00BD3484"/>
    <w:rsid w:val="00BD36DB"/>
    <w:rsid w:val="00BD3A07"/>
    <w:rsid w:val="00BD3BFF"/>
    <w:rsid w:val="00BD3CB2"/>
    <w:rsid w:val="00BD3E3C"/>
    <w:rsid w:val="00BD3F38"/>
    <w:rsid w:val="00BD44F2"/>
    <w:rsid w:val="00BD57B3"/>
    <w:rsid w:val="00BD5D7B"/>
    <w:rsid w:val="00BD6007"/>
    <w:rsid w:val="00BD6181"/>
    <w:rsid w:val="00BD6285"/>
    <w:rsid w:val="00BD673A"/>
    <w:rsid w:val="00BD6E39"/>
    <w:rsid w:val="00BD712F"/>
    <w:rsid w:val="00BD7C94"/>
    <w:rsid w:val="00BE01E1"/>
    <w:rsid w:val="00BE0BD6"/>
    <w:rsid w:val="00BE0EBC"/>
    <w:rsid w:val="00BE1004"/>
    <w:rsid w:val="00BE1084"/>
    <w:rsid w:val="00BE1113"/>
    <w:rsid w:val="00BE1542"/>
    <w:rsid w:val="00BE1612"/>
    <w:rsid w:val="00BE17BA"/>
    <w:rsid w:val="00BE1A28"/>
    <w:rsid w:val="00BE1C59"/>
    <w:rsid w:val="00BE1D59"/>
    <w:rsid w:val="00BE210B"/>
    <w:rsid w:val="00BE2129"/>
    <w:rsid w:val="00BE2622"/>
    <w:rsid w:val="00BE2D13"/>
    <w:rsid w:val="00BE30B6"/>
    <w:rsid w:val="00BE32BE"/>
    <w:rsid w:val="00BE3833"/>
    <w:rsid w:val="00BE3BFF"/>
    <w:rsid w:val="00BE4353"/>
    <w:rsid w:val="00BE4A09"/>
    <w:rsid w:val="00BE4D90"/>
    <w:rsid w:val="00BE55A5"/>
    <w:rsid w:val="00BE58C5"/>
    <w:rsid w:val="00BE596B"/>
    <w:rsid w:val="00BE5FBC"/>
    <w:rsid w:val="00BE6033"/>
    <w:rsid w:val="00BE6186"/>
    <w:rsid w:val="00BE67DF"/>
    <w:rsid w:val="00BE68EF"/>
    <w:rsid w:val="00BE69BD"/>
    <w:rsid w:val="00BE6C80"/>
    <w:rsid w:val="00BE711F"/>
    <w:rsid w:val="00BE7147"/>
    <w:rsid w:val="00BE76C2"/>
    <w:rsid w:val="00BE78A8"/>
    <w:rsid w:val="00BE7C0A"/>
    <w:rsid w:val="00BF0002"/>
    <w:rsid w:val="00BF0CF4"/>
    <w:rsid w:val="00BF10C4"/>
    <w:rsid w:val="00BF17E7"/>
    <w:rsid w:val="00BF19D0"/>
    <w:rsid w:val="00BF2464"/>
    <w:rsid w:val="00BF2A26"/>
    <w:rsid w:val="00BF2B81"/>
    <w:rsid w:val="00BF2CAD"/>
    <w:rsid w:val="00BF2DF8"/>
    <w:rsid w:val="00BF32D9"/>
    <w:rsid w:val="00BF35B3"/>
    <w:rsid w:val="00BF3B53"/>
    <w:rsid w:val="00BF3D7E"/>
    <w:rsid w:val="00BF3DB9"/>
    <w:rsid w:val="00BF4B0D"/>
    <w:rsid w:val="00BF4FC0"/>
    <w:rsid w:val="00BF5868"/>
    <w:rsid w:val="00BF5930"/>
    <w:rsid w:val="00BF5E44"/>
    <w:rsid w:val="00BF5ED0"/>
    <w:rsid w:val="00BF5FDB"/>
    <w:rsid w:val="00BF6533"/>
    <w:rsid w:val="00BF6A1C"/>
    <w:rsid w:val="00BF6E64"/>
    <w:rsid w:val="00BF72A5"/>
    <w:rsid w:val="00BF73D1"/>
    <w:rsid w:val="00C00097"/>
    <w:rsid w:val="00C000D6"/>
    <w:rsid w:val="00C0018A"/>
    <w:rsid w:val="00C003C4"/>
    <w:rsid w:val="00C005CC"/>
    <w:rsid w:val="00C0070E"/>
    <w:rsid w:val="00C009A0"/>
    <w:rsid w:val="00C00A04"/>
    <w:rsid w:val="00C00F17"/>
    <w:rsid w:val="00C01180"/>
    <w:rsid w:val="00C015BF"/>
    <w:rsid w:val="00C017B2"/>
    <w:rsid w:val="00C01D6E"/>
    <w:rsid w:val="00C02168"/>
    <w:rsid w:val="00C0217B"/>
    <w:rsid w:val="00C02373"/>
    <w:rsid w:val="00C02490"/>
    <w:rsid w:val="00C02B73"/>
    <w:rsid w:val="00C03119"/>
    <w:rsid w:val="00C03330"/>
    <w:rsid w:val="00C03333"/>
    <w:rsid w:val="00C037BD"/>
    <w:rsid w:val="00C03ACC"/>
    <w:rsid w:val="00C03BF5"/>
    <w:rsid w:val="00C04134"/>
    <w:rsid w:val="00C0416F"/>
    <w:rsid w:val="00C043B3"/>
    <w:rsid w:val="00C049D2"/>
    <w:rsid w:val="00C04BB2"/>
    <w:rsid w:val="00C04CFE"/>
    <w:rsid w:val="00C04DD0"/>
    <w:rsid w:val="00C04E6D"/>
    <w:rsid w:val="00C05058"/>
    <w:rsid w:val="00C05423"/>
    <w:rsid w:val="00C05484"/>
    <w:rsid w:val="00C056B6"/>
    <w:rsid w:val="00C05F61"/>
    <w:rsid w:val="00C062FD"/>
    <w:rsid w:val="00C06761"/>
    <w:rsid w:val="00C06A4C"/>
    <w:rsid w:val="00C06AE7"/>
    <w:rsid w:val="00C06BEC"/>
    <w:rsid w:val="00C06E7B"/>
    <w:rsid w:val="00C0770D"/>
    <w:rsid w:val="00C07BFF"/>
    <w:rsid w:val="00C10000"/>
    <w:rsid w:val="00C105C9"/>
    <w:rsid w:val="00C105D2"/>
    <w:rsid w:val="00C1080D"/>
    <w:rsid w:val="00C109FD"/>
    <w:rsid w:val="00C11509"/>
    <w:rsid w:val="00C115F5"/>
    <w:rsid w:val="00C119D7"/>
    <w:rsid w:val="00C11DC4"/>
    <w:rsid w:val="00C12115"/>
    <w:rsid w:val="00C1218C"/>
    <w:rsid w:val="00C12489"/>
    <w:rsid w:val="00C124CD"/>
    <w:rsid w:val="00C126C1"/>
    <w:rsid w:val="00C126C4"/>
    <w:rsid w:val="00C12A0F"/>
    <w:rsid w:val="00C12DE5"/>
    <w:rsid w:val="00C131A9"/>
    <w:rsid w:val="00C1321D"/>
    <w:rsid w:val="00C13545"/>
    <w:rsid w:val="00C13562"/>
    <w:rsid w:val="00C151F3"/>
    <w:rsid w:val="00C157BF"/>
    <w:rsid w:val="00C15A22"/>
    <w:rsid w:val="00C15C27"/>
    <w:rsid w:val="00C15CCD"/>
    <w:rsid w:val="00C1745D"/>
    <w:rsid w:val="00C1745E"/>
    <w:rsid w:val="00C174D8"/>
    <w:rsid w:val="00C2080E"/>
    <w:rsid w:val="00C20BA8"/>
    <w:rsid w:val="00C20C8C"/>
    <w:rsid w:val="00C2116E"/>
    <w:rsid w:val="00C2136E"/>
    <w:rsid w:val="00C2141C"/>
    <w:rsid w:val="00C21487"/>
    <w:rsid w:val="00C216B0"/>
    <w:rsid w:val="00C21854"/>
    <w:rsid w:val="00C21A61"/>
    <w:rsid w:val="00C21D93"/>
    <w:rsid w:val="00C22062"/>
    <w:rsid w:val="00C220BA"/>
    <w:rsid w:val="00C22A30"/>
    <w:rsid w:val="00C22A6B"/>
    <w:rsid w:val="00C22F26"/>
    <w:rsid w:val="00C236C3"/>
    <w:rsid w:val="00C23729"/>
    <w:rsid w:val="00C23903"/>
    <w:rsid w:val="00C2489B"/>
    <w:rsid w:val="00C24DA3"/>
    <w:rsid w:val="00C24DE0"/>
    <w:rsid w:val="00C251DD"/>
    <w:rsid w:val="00C251FF"/>
    <w:rsid w:val="00C2545C"/>
    <w:rsid w:val="00C254C6"/>
    <w:rsid w:val="00C25AA4"/>
    <w:rsid w:val="00C261DC"/>
    <w:rsid w:val="00C26344"/>
    <w:rsid w:val="00C263E3"/>
    <w:rsid w:val="00C26BAE"/>
    <w:rsid w:val="00C26DDB"/>
    <w:rsid w:val="00C26E27"/>
    <w:rsid w:val="00C26FB1"/>
    <w:rsid w:val="00C27768"/>
    <w:rsid w:val="00C27A59"/>
    <w:rsid w:val="00C27A96"/>
    <w:rsid w:val="00C3007C"/>
    <w:rsid w:val="00C30947"/>
    <w:rsid w:val="00C30A9A"/>
    <w:rsid w:val="00C30EFD"/>
    <w:rsid w:val="00C31009"/>
    <w:rsid w:val="00C31225"/>
    <w:rsid w:val="00C31430"/>
    <w:rsid w:val="00C31899"/>
    <w:rsid w:val="00C318C9"/>
    <w:rsid w:val="00C3197B"/>
    <w:rsid w:val="00C31B05"/>
    <w:rsid w:val="00C31BAF"/>
    <w:rsid w:val="00C3213A"/>
    <w:rsid w:val="00C3244E"/>
    <w:rsid w:val="00C329D0"/>
    <w:rsid w:val="00C3368A"/>
    <w:rsid w:val="00C33789"/>
    <w:rsid w:val="00C3379B"/>
    <w:rsid w:val="00C33914"/>
    <w:rsid w:val="00C34309"/>
    <w:rsid w:val="00C3432F"/>
    <w:rsid w:val="00C3468E"/>
    <w:rsid w:val="00C347D0"/>
    <w:rsid w:val="00C34809"/>
    <w:rsid w:val="00C34D99"/>
    <w:rsid w:val="00C35344"/>
    <w:rsid w:val="00C3540C"/>
    <w:rsid w:val="00C35C8B"/>
    <w:rsid w:val="00C36074"/>
    <w:rsid w:val="00C371A5"/>
    <w:rsid w:val="00C37465"/>
    <w:rsid w:val="00C3761B"/>
    <w:rsid w:val="00C37705"/>
    <w:rsid w:val="00C37935"/>
    <w:rsid w:val="00C37AB0"/>
    <w:rsid w:val="00C37CD9"/>
    <w:rsid w:val="00C37DFB"/>
    <w:rsid w:val="00C4045D"/>
    <w:rsid w:val="00C40915"/>
    <w:rsid w:val="00C40BC8"/>
    <w:rsid w:val="00C415E5"/>
    <w:rsid w:val="00C41792"/>
    <w:rsid w:val="00C41E66"/>
    <w:rsid w:val="00C42278"/>
    <w:rsid w:val="00C42604"/>
    <w:rsid w:val="00C42C87"/>
    <w:rsid w:val="00C42CBD"/>
    <w:rsid w:val="00C42F26"/>
    <w:rsid w:val="00C436C8"/>
    <w:rsid w:val="00C44049"/>
    <w:rsid w:val="00C44345"/>
    <w:rsid w:val="00C4442B"/>
    <w:rsid w:val="00C44A4B"/>
    <w:rsid w:val="00C44D4B"/>
    <w:rsid w:val="00C44D5F"/>
    <w:rsid w:val="00C44D64"/>
    <w:rsid w:val="00C44D9D"/>
    <w:rsid w:val="00C44FB8"/>
    <w:rsid w:val="00C452B0"/>
    <w:rsid w:val="00C452E2"/>
    <w:rsid w:val="00C45388"/>
    <w:rsid w:val="00C45668"/>
    <w:rsid w:val="00C45895"/>
    <w:rsid w:val="00C45A64"/>
    <w:rsid w:val="00C45B05"/>
    <w:rsid w:val="00C45E5A"/>
    <w:rsid w:val="00C45ED2"/>
    <w:rsid w:val="00C46ADF"/>
    <w:rsid w:val="00C46C60"/>
    <w:rsid w:val="00C4717D"/>
    <w:rsid w:val="00C475EF"/>
    <w:rsid w:val="00C475F8"/>
    <w:rsid w:val="00C50252"/>
    <w:rsid w:val="00C5041A"/>
    <w:rsid w:val="00C50D86"/>
    <w:rsid w:val="00C50E64"/>
    <w:rsid w:val="00C50E7C"/>
    <w:rsid w:val="00C5104E"/>
    <w:rsid w:val="00C517AF"/>
    <w:rsid w:val="00C517F0"/>
    <w:rsid w:val="00C51BB3"/>
    <w:rsid w:val="00C51E75"/>
    <w:rsid w:val="00C52010"/>
    <w:rsid w:val="00C521DB"/>
    <w:rsid w:val="00C52853"/>
    <w:rsid w:val="00C52904"/>
    <w:rsid w:val="00C52EBB"/>
    <w:rsid w:val="00C53201"/>
    <w:rsid w:val="00C532BE"/>
    <w:rsid w:val="00C53477"/>
    <w:rsid w:val="00C5356B"/>
    <w:rsid w:val="00C54035"/>
    <w:rsid w:val="00C5406F"/>
    <w:rsid w:val="00C540E3"/>
    <w:rsid w:val="00C545C4"/>
    <w:rsid w:val="00C54926"/>
    <w:rsid w:val="00C54AD2"/>
    <w:rsid w:val="00C54C0E"/>
    <w:rsid w:val="00C54CF7"/>
    <w:rsid w:val="00C54F17"/>
    <w:rsid w:val="00C550FD"/>
    <w:rsid w:val="00C55267"/>
    <w:rsid w:val="00C552E6"/>
    <w:rsid w:val="00C55363"/>
    <w:rsid w:val="00C55479"/>
    <w:rsid w:val="00C55DF0"/>
    <w:rsid w:val="00C55F60"/>
    <w:rsid w:val="00C56094"/>
    <w:rsid w:val="00C568E8"/>
    <w:rsid w:val="00C56A3E"/>
    <w:rsid w:val="00C56B85"/>
    <w:rsid w:val="00C56CAA"/>
    <w:rsid w:val="00C56F25"/>
    <w:rsid w:val="00C570C8"/>
    <w:rsid w:val="00C5759E"/>
    <w:rsid w:val="00C60CAF"/>
    <w:rsid w:val="00C60FF9"/>
    <w:rsid w:val="00C610C3"/>
    <w:rsid w:val="00C617A5"/>
    <w:rsid w:val="00C617AF"/>
    <w:rsid w:val="00C618F9"/>
    <w:rsid w:val="00C61F8E"/>
    <w:rsid w:val="00C6216F"/>
    <w:rsid w:val="00C621BD"/>
    <w:rsid w:val="00C62698"/>
    <w:rsid w:val="00C626D9"/>
    <w:rsid w:val="00C62723"/>
    <w:rsid w:val="00C627F0"/>
    <w:rsid w:val="00C62AF5"/>
    <w:rsid w:val="00C62D3E"/>
    <w:rsid w:val="00C62D46"/>
    <w:rsid w:val="00C62DE5"/>
    <w:rsid w:val="00C63024"/>
    <w:rsid w:val="00C64233"/>
    <w:rsid w:val="00C64B51"/>
    <w:rsid w:val="00C64C80"/>
    <w:rsid w:val="00C64F08"/>
    <w:rsid w:val="00C653A2"/>
    <w:rsid w:val="00C658D6"/>
    <w:rsid w:val="00C65CBB"/>
    <w:rsid w:val="00C65D77"/>
    <w:rsid w:val="00C65FA4"/>
    <w:rsid w:val="00C666BA"/>
    <w:rsid w:val="00C666DA"/>
    <w:rsid w:val="00C668F6"/>
    <w:rsid w:val="00C66B17"/>
    <w:rsid w:val="00C66EC2"/>
    <w:rsid w:val="00C66F74"/>
    <w:rsid w:val="00C66FF4"/>
    <w:rsid w:val="00C67531"/>
    <w:rsid w:val="00C67C1B"/>
    <w:rsid w:val="00C67E5E"/>
    <w:rsid w:val="00C67EB8"/>
    <w:rsid w:val="00C7044E"/>
    <w:rsid w:val="00C70501"/>
    <w:rsid w:val="00C70908"/>
    <w:rsid w:val="00C70938"/>
    <w:rsid w:val="00C70ABA"/>
    <w:rsid w:val="00C70AC7"/>
    <w:rsid w:val="00C70BB9"/>
    <w:rsid w:val="00C70C88"/>
    <w:rsid w:val="00C70CFF"/>
    <w:rsid w:val="00C70ECC"/>
    <w:rsid w:val="00C70F9B"/>
    <w:rsid w:val="00C722AA"/>
    <w:rsid w:val="00C7250A"/>
    <w:rsid w:val="00C729C7"/>
    <w:rsid w:val="00C72A87"/>
    <w:rsid w:val="00C72CC9"/>
    <w:rsid w:val="00C72DD5"/>
    <w:rsid w:val="00C73151"/>
    <w:rsid w:val="00C7331B"/>
    <w:rsid w:val="00C73ADB"/>
    <w:rsid w:val="00C73AEA"/>
    <w:rsid w:val="00C73FAF"/>
    <w:rsid w:val="00C743C0"/>
    <w:rsid w:val="00C746DD"/>
    <w:rsid w:val="00C7478B"/>
    <w:rsid w:val="00C74D3E"/>
    <w:rsid w:val="00C74E8B"/>
    <w:rsid w:val="00C75605"/>
    <w:rsid w:val="00C75914"/>
    <w:rsid w:val="00C75A2F"/>
    <w:rsid w:val="00C75ABB"/>
    <w:rsid w:val="00C75ABF"/>
    <w:rsid w:val="00C75CA9"/>
    <w:rsid w:val="00C760F1"/>
    <w:rsid w:val="00C76511"/>
    <w:rsid w:val="00C766E6"/>
    <w:rsid w:val="00C77216"/>
    <w:rsid w:val="00C77AA6"/>
    <w:rsid w:val="00C80392"/>
    <w:rsid w:val="00C809A1"/>
    <w:rsid w:val="00C80C7D"/>
    <w:rsid w:val="00C80D22"/>
    <w:rsid w:val="00C814C3"/>
    <w:rsid w:val="00C81825"/>
    <w:rsid w:val="00C818E3"/>
    <w:rsid w:val="00C81907"/>
    <w:rsid w:val="00C81BA2"/>
    <w:rsid w:val="00C82063"/>
    <w:rsid w:val="00C82661"/>
    <w:rsid w:val="00C82E23"/>
    <w:rsid w:val="00C83241"/>
    <w:rsid w:val="00C84E4B"/>
    <w:rsid w:val="00C85216"/>
    <w:rsid w:val="00C8557D"/>
    <w:rsid w:val="00C85897"/>
    <w:rsid w:val="00C858AF"/>
    <w:rsid w:val="00C859A6"/>
    <w:rsid w:val="00C85F7A"/>
    <w:rsid w:val="00C86375"/>
    <w:rsid w:val="00C86596"/>
    <w:rsid w:val="00C87684"/>
    <w:rsid w:val="00C878E3"/>
    <w:rsid w:val="00C87D26"/>
    <w:rsid w:val="00C9011D"/>
    <w:rsid w:val="00C90366"/>
    <w:rsid w:val="00C904BD"/>
    <w:rsid w:val="00C9060D"/>
    <w:rsid w:val="00C9095E"/>
    <w:rsid w:val="00C90A00"/>
    <w:rsid w:val="00C90BCC"/>
    <w:rsid w:val="00C90DF8"/>
    <w:rsid w:val="00C90EE4"/>
    <w:rsid w:val="00C90F9B"/>
    <w:rsid w:val="00C9116B"/>
    <w:rsid w:val="00C91200"/>
    <w:rsid w:val="00C9179F"/>
    <w:rsid w:val="00C91968"/>
    <w:rsid w:val="00C92D08"/>
    <w:rsid w:val="00C92D4C"/>
    <w:rsid w:val="00C92FD8"/>
    <w:rsid w:val="00C932B5"/>
    <w:rsid w:val="00C93849"/>
    <w:rsid w:val="00C93BDC"/>
    <w:rsid w:val="00C94231"/>
    <w:rsid w:val="00C94245"/>
    <w:rsid w:val="00C944A1"/>
    <w:rsid w:val="00C951CB"/>
    <w:rsid w:val="00C95553"/>
    <w:rsid w:val="00C956DA"/>
    <w:rsid w:val="00C957C0"/>
    <w:rsid w:val="00C95CC3"/>
    <w:rsid w:val="00C963A1"/>
    <w:rsid w:val="00C9648B"/>
    <w:rsid w:val="00C966B7"/>
    <w:rsid w:val="00C9700A"/>
    <w:rsid w:val="00C971AA"/>
    <w:rsid w:val="00C973A4"/>
    <w:rsid w:val="00C97506"/>
    <w:rsid w:val="00C9777F"/>
    <w:rsid w:val="00C97CBF"/>
    <w:rsid w:val="00CA0090"/>
    <w:rsid w:val="00CA00EE"/>
    <w:rsid w:val="00CA03F2"/>
    <w:rsid w:val="00CA0481"/>
    <w:rsid w:val="00CA0584"/>
    <w:rsid w:val="00CA0AB1"/>
    <w:rsid w:val="00CA0AEB"/>
    <w:rsid w:val="00CA0C63"/>
    <w:rsid w:val="00CA0E92"/>
    <w:rsid w:val="00CA1882"/>
    <w:rsid w:val="00CA1AE8"/>
    <w:rsid w:val="00CA1E60"/>
    <w:rsid w:val="00CA223F"/>
    <w:rsid w:val="00CA230B"/>
    <w:rsid w:val="00CA2527"/>
    <w:rsid w:val="00CA26A5"/>
    <w:rsid w:val="00CA289B"/>
    <w:rsid w:val="00CA29A7"/>
    <w:rsid w:val="00CA2A6D"/>
    <w:rsid w:val="00CA2F6E"/>
    <w:rsid w:val="00CA3128"/>
    <w:rsid w:val="00CA328E"/>
    <w:rsid w:val="00CA34D6"/>
    <w:rsid w:val="00CA371D"/>
    <w:rsid w:val="00CA3764"/>
    <w:rsid w:val="00CA3A2B"/>
    <w:rsid w:val="00CA3B68"/>
    <w:rsid w:val="00CA4009"/>
    <w:rsid w:val="00CA4820"/>
    <w:rsid w:val="00CA4D02"/>
    <w:rsid w:val="00CA4FF0"/>
    <w:rsid w:val="00CA562C"/>
    <w:rsid w:val="00CA63F6"/>
    <w:rsid w:val="00CA673A"/>
    <w:rsid w:val="00CA6757"/>
    <w:rsid w:val="00CA6C0D"/>
    <w:rsid w:val="00CA6C25"/>
    <w:rsid w:val="00CA6E0E"/>
    <w:rsid w:val="00CA7670"/>
    <w:rsid w:val="00CA7A9E"/>
    <w:rsid w:val="00CA7AE0"/>
    <w:rsid w:val="00CA7E73"/>
    <w:rsid w:val="00CB0453"/>
    <w:rsid w:val="00CB05B0"/>
    <w:rsid w:val="00CB0AD1"/>
    <w:rsid w:val="00CB0B77"/>
    <w:rsid w:val="00CB0CF9"/>
    <w:rsid w:val="00CB15F5"/>
    <w:rsid w:val="00CB18F1"/>
    <w:rsid w:val="00CB195A"/>
    <w:rsid w:val="00CB1B2C"/>
    <w:rsid w:val="00CB2006"/>
    <w:rsid w:val="00CB212C"/>
    <w:rsid w:val="00CB24EC"/>
    <w:rsid w:val="00CB2B9D"/>
    <w:rsid w:val="00CB2C6E"/>
    <w:rsid w:val="00CB3102"/>
    <w:rsid w:val="00CB3405"/>
    <w:rsid w:val="00CB3696"/>
    <w:rsid w:val="00CB3CD9"/>
    <w:rsid w:val="00CB3F1C"/>
    <w:rsid w:val="00CB4208"/>
    <w:rsid w:val="00CB44DE"/>
    <w:rsid w:val="00CB452D"/>
    <w:rsid w:val="00CB489B"/>
    <w:rsid w:val="00CB4DF2"/>
    <w:rsid w:val="00CB518F"/>
    <w:rsid w:val="00CB5340"/>
    <w:rsid w:val="00CB5795"/>
    <w:rsid w:val="00CB5EEF"/>
    <w:rsid w:val="00CB6C1F"/>
    <w:rsid w:val="00CB6D0A"/>
    <w:rsid w:val="00CB7678"/>
    <w:rsid w:val="00CB7A49"/>
    <w:rsid w:val="00CC013B"/>
    <w:rsid w:val="00CC02AE"/>
    <w:rsid w:val="00CC0619"/>
    <w:rsid w:val="00CC06CD"/>
    <w:rsid w:val="00CC07DA"/>
    <w:rsid w:val="00CC08C3"/>
    <w:rsid w:val="00CC0EB7"/>
    <w:rsid w:val="00CC10FE"/>
    <w:rsid w:val="00CC1641"/>
    <w:rsid w:val="00CC1C4D"/>
    <w:rsid w:val="00CC26F8"/>
    <w:rsid w:val="00CC2824"/>
    <w:rsid w:val="00CC2A29"/>
    <w:rsid w:val="00CC2B28"/>
    <w:rsid w:val="00CC2FCF"/>
    <w:rsid w:val="00CC307C"/>
    <w:rsid w:val="00CC318E"/>
    <w:rsid w:val="00CC387A"/>
    <w:rsid w:val="00CC3C84"/>
    <w:rsid w:val="00CC3CD3"/>
    <w:rsid w:val="00CC3D55"/>
    <w:rsid w:val="00CC4515"/>
    <w:rsid w:val="00CC4609"/>
    <w:rsid w:val="00CC477A"/>
    <w:rsid w:val="00CC490D"/>
    <w:rsid w:val="00CC4FE1"/>
    <w:rsid w:val="00CC52B9"/>
    <w:rsid w:val="00CC5C99"/>
    <w:rsid w:val="00CC610D"/>
    <w:rsid w:val="00CC628C"/>
    <w:rsid w:val="00CC68EE"/>
    <w:rsid w:val="00CC712A"/>
    <w:rsid w:val="00CC748C"/>
    <w:rsid w:val="00CC763D"/>
    <w:rsid w:val="00CC7EC8"/>
    <w:rsid w:val="00CD00EC"/>
    <w:rsid w:val="00CD01DD"/>
    <w:rsid w:val="00CD0304"/>
    <w:rsid w:val="00CD0384"/>
    <w:rsid w:val="00CD0C4B"/>
    <w:rsid w:val="00CD0E84"/>
    <w:rsid w:val="00CD11C3"/>
    <w:rsid w:val="00CD157C"/>
    <w:rsid w:val="00CD17A6"/>
    <w:rsid w:val="00CD1F12"/>
    <w:rsid w:val="00CD22A9"/>
    <w:rsid w:val="00CD2599"/>
    <w:rsid w:val="00CD2731"/>
    <w:rsid w:val="00CD28B6"/>
    <w:rsid w:val="00CD2924"/>
    <w:rsid w:val="00CD2F17"/>
    <w:rsid w:val="00CD30C2"/>
    <w:rsid w:val="00CD31C4"/>
    <w:rsid w:val="00CD370A"/>
    <w:rsid w:val="00CD3C64"/>
    <w:rsid w:val="00CD42B0"/>
    <w:rsid w:val="00CD4990"/>
    <w:rsid w:val="00CD4BEB"/>
    <w:rsid w:val="00CD4D37"/>
    <w:rsid w:val="00CD58BE"/>
    <w:rsid w:val="00CD5E43"/>
    <w:rsid w:val="00CD6161"/>
    <w:rsid w:val="00CD62BA"/>
    <w:rsid w:val="00CD62E1"/>
    <w:rsid w:val="00CD6754"/>
    <w:rsid w:val="00CD6DAB"/>
    <w:rsid w:val="00CD73A5"/>
    <w:rsid w:val="00CD7542"/>
    <w:rsid w:val="00CD79F1"/>
    <w:rsid w:val="00CD7D0E"/>
    <w:rsid w:val="00CE021A"/>
    <w:rsid w:val="00CE0798"/>
    <w:rsid w:val="00CE0E72"/>
    <w:rsid w:val="00CE11BC"/>
    <w:rsid w:val="00CE1315"/>
    <w:rsid w:val="00CE150A"/>
    <w:rsid w:val="00CE16B5"/>
    <w:rsid w:val="00CE1AD5"/>
    <w:rsid w:val="00CE1CB7"/>
    <w:rsid w:val="00CE1F65"/>
    <w:rsid w:val="00CE21A6"/>
    <w:rsid w:val="00CE2F3A"/>
    <w:rsid w:val="00CE36B2"/>
    <w:rsid w:val="00CE3D0B"/>
    <w:rsid w:val="00CE4B5F"/>
    <w:rsid w:val="00CE4E24"/>
    <w:rsid w:val="00CE5035"/>
    <w:rsid w:val="00CE5368"/>
    <w:rsid w:val="00CE54DE"/>
    <w:rsid w:val="00CE566D"/>
    <w:rsid w:val="00CE5CD7"/>
    <w:rsid w:val="00CE63A1"/>
    <w:rsid w:val="00CE6464"/>
    <w:rsid w:val="00CE6696"/>
    <w:rsid w:val="00CE696E"/>
    <w:rsid w:val="00CE6ABF"/>
    <w:rsid w:val="00CE755B"/>
    <w:rsid w:val="00CE75C0"/>
    <w:rsid w:val="00CE7F37"/>
    <w:rsid w:val="00CE7F9E"/>
    <w:rsid w:val="00CF0025"/>
    <w:rsid w:val="00CF0338"/>
    <w:rsid w:val="00CF0E7B"/>
    <w:rsid w:val="00CF12C0"/>
    <w:rsid w:val="00CF12C9"/>
    <w:rsid w:val="00CF1C22"/>
    <w:rsid w:val="00CF24AA"/>
    <w:rsid w:val="00CF252F"/>
    <w:rsid w:val="00CF25CA"/>
    <w:rsid w:val="00CF2729"/>
    <w:rsid w:val="00CF27D0"/>
    <w:rsid w:val="00CF3239"/>
    <w:rsid w:val="00CF3360"/>
    <w:rsid w:val="00CF3479"/>
    <w:rsid w:val="00CF3748"/>
    <w:rsid w:val="00CF44C7"/>
    <w:rsid w:val="00CF47BB"/>
    <w:rsid w:val="00CF4A0F"/>
    <w:rsid w:val="00CF5523"/>
    <w:rsid w:val="00CF569C"/>
    <w:rsid w:val="00CF56CC"/>
    <w:rsid w:val="00CF56D8"/>
    <w:rsid w:val="00CF6011"/>
    <w:rsid w:val="00CF6D95"/>
    <w:rsid w:val="00CF7006"/>
    <w:rsid w:val="00CF7090"/>
    <w:rsid w:val="00CF7180"/>
    <w:rsid w:val="00CF72AF"/>
    <w:rsid w:val="00CF7356"/>
    <w:rsid w:val="00CF77FB"/>
    <w:rsid w:val="00CF788F"/>
    <w:rsid w:val="00CF7891"/>
    <w:rsid w:val="00D0028E"/>
    <w:rsid w:val="00D00487"/>
    <w:rsid w:val="00D004EE"/>
    <w:rsid w:val="00D007FE"/>
    <w:rsid w:val="00D01046"/>
    <w:rsid w:val="00D01520"/>
    <w:rsid w:val="00D016E2"/>
    <w:rsid w:val="00D01D46"/>
    <w:rsid w:val="00D0288E"/>
    <w:rsid w:val="00D02916"/>
    <w:rsid w:val="00D03047"/>
    <w:rsid w:val="00D03430"/>
    <w:rsid w:val="00D03794"/>
    <w:rsid w:val="00D04033"/>
    <w:rsid w:val="00D04414"/>
    <w:rsid w:val="00D049E8"/>
    <w:rsid w:val="00D04E3E"/>
    <w:rsid w:val="00D051F2"/>
    <w:rsid w:val="00D058F8"/>
    <w:rsid w:val="00D05DBA"/>
    <w:rsid w:val="00D05E48"/>
    <w:rsid w:val="00D06099"/>
    <w:rsid w:val="00D0656B"/>
    <w:rsid w:val="00D0671C"/>
    <w:rsid w:val="00D070FA"/>
    <w:rsid w:val="00D071E6"/>
    <w:rsid w:val="00D07520"/>
    <w:rsid w:val="00D0757B"/>
    <w:rsid w:val="00D07B32"/>
    <w:rsid w:val="00D07C62"/>
    <w:rsid w:val="00D10073"/>
    <w:rsid w:val="00D1015A"/>
    <w:rsid w:val="00D10886"/>
    <w:rsid w:val="00D10C1A"/>
    <w:rsid w:val="00D10EA6"/>
    <w:rsid w:val="00D1109E"/>
    <w:rsid w:val="00D11CB0"/>
    <w:rsid w:val="00D126CB"/>
    <w:rsid w:val="00D12A80"/>
    <w:rsid w:val="00D12D2E"/>
    <w:rsid w:val="00D131C0"/>
    <w:rsid w:val="00D13555"/>
    <w:rsid w:val="00D1355F"/>
    <w:rsid w:val="00D13B0B"/>
    <w:rsid w:val="00D13E22"/>
    <w:rsid w:val="00D1408C"/>
    <w:rsid w:val="00D142CF"/>
    <w:rsid w:val="00D14662"/>
    <w:rsid w:val="00D153E2"/>
    <w:rsid w:val="00D158AB"/>
    <w:rsid w:val="00D1642C"/>
    <w:rsid w:val="00D169BB"/>
    <w:rsid w:val="00D16A55"/>
    <w:rsid w:val="00D16AF5"/>
    <w:rsid w:val="00D16D03"/>
    <w:rsid w:val="00D16D9F"/>
    <w:rsid w:val="00D1782E"/>
    <w:rsid w:val="00D17B60"/>
    <w:rsid w:val="00D17C10"/>
    <w:rsid w:val="00D201AA"/>
    <w:rsid w:val="00D20774"/>
    <w:rsid w:val="00D2090C"/>
    <w:rsid w:val="00D20C39"/>
    <w:rsid w:val="00D20E3F"/>
    <w:rsid w:val="00D212DA"/>
    <w:rsid w:val="00D2152E"/>
    <w:rsid w:val="00D21A8B"/>
    <w:rsid w:val="00D21AD6"/>
    <w:rsid w:val="00D22253"/>
    <w:rsid w:val="00D2242A"/>
    <w:rsid w:val="00D225E0"/>
    <w:rsid w:val="00D2261A"/>
    <w:rsid w:val="00D22862"/>
    <w:rsid w:val="00D229E4"/>
    <w:rsid w:val="00D234A4"/>
    <w:rsid w:val="00D234F5"/>
    <w:rsid w:val="00D23995"/>
    <w:rsid w:val="00D240E3"/>
    <w:rsid w:val="00D24305"/>
    <w:rsid w:val="00D24DF3"/>
    <w:rsid w:val="00D253CC"/>
    <w:rsid w:val="00D2565A"/>
    <w:rsid w:val="00D258E4"/>
    <w:rsid w:val="00D25ACE"/>
    <w:rsid w:val="00D25BFF"/>
    <w:rsid w:val="00D260A5"/>
    <w:rsid w:val="00D266A2"/>
    <w:rsid w:val="00D267A9"/>
    <w:rsid w:val="00D26B56"/>
    <w:rsid w:val="00D2706E"/>
    <w:rsid w:val="00D27355"/>
    <w:rsid w:val="00D2775C"/>
    <w:rsid w:val="00D27905"/>
    <w:rsid w:val="00D27AB0"/>
    <w:rsid w:val="00D3014B"/>
    <w:rsid w:val="00D30196"/>
    <w:rsid w:val="00D302E9"/>
    <w:rsid w:val="00D305C4"/>
    <w:rsid w:val="00D3068E"/>
    <w:rsid w:val="00D308A2"/>
    <w:rsid w:val="00D30BB2"/>
    <w:rsid w:val="00D316A8"/>
    <w:rsid w:val="00D318FD"/>
    <w:rsid w:val="00D323C9"/>
    <w:rsid w:val="00D32586"/>
    <w:rsid w:val="00D329E6"/>
    <w:rsid w:val="00D32BA3"/>
    <w:rsid w:val="00D3310C"/>
    <w:rsid w:val="00D3316D"/>
    <w:rsid w:val="00D33780"/>
    <w:rsid w:val="00D33CFB"/>
    <w:rsid w:val="00D33F6E"/>
    <w:rsid w:val="00D340C9"/>
    <w:rsid w:val="00D346CA"/>
    <w:rsid w:val="00D3480D"/>
    <w:rsid w:val="00D34874"/>
    <w:rsid w:val="00D34A07"/>
    <w:rsid w:val="00D34B3E"/>
    <w:rsid w:val="00D34CD7"/>
    <w:rsid w:val="00D354A4"/>
    <w:rsid w:val="00D355B6"/>
    <w:rsid w:val="00D35615"/>
    <w:rsid w:val="00D35CC5"/>
    <w:rsid w:val="00D368B0"/>
    <w:rsid w:val="00D36F2F"/>
    <w:rsid w:val="00D37E36"/>
    <w:rsid w:val="00D40193"/>
    <w:rsid w:val="00D403C3"/>
    <w:rsid w:val="00D40AFE"/>
    <w:rsid w:val="00D40B26"/>
    <w:rsid w:val="00D40B3A"/>
    <w:rsid w:val="00D41562"/>
    <w:rsid w:val="00D41CBF"/>
    <w:rsid w:val="00D41CD2"/>
    <w:rsid w:val="00D41D08"/>
    <w:rsid w:val="00D42734"/>
    <w:rsid w:val="00D42A8A"/>
    <w:rsid w:val="00D42BDA"/>
    <w:rsid w:val="00D42D7A"/>
    <w:rsid w:val="00D42DDA"/>
    <w:rsid w:val="00D42F9F"/>
    <w:rsid w:val="00D438B2"/>
    <w:rsid w:val="00D43ABC"/>
    <w:rsid w:val="00D43BD1"/>
    <w:rsid w:val="00D43DDC"/>
    <w:rsid w:val="00D43FF9"/>
    <w:rsid w:val="00D44483"/>
    <w:rsid w:val="00D44857"/>
    <w:rsid w:val="00D45047"/>
    <w:rsid w:val="00D45264"/>
    <w:rsid w:val="00D457F4"/>
    <w:rsid w:val="00D45B15"/>
    <w:rsid w:val="00D45CEB"/>
    <w:rsid w:val="00D45EB2"/>
    <w:rsid w:val="00D4651D"/>
    <w:rsid w:val="00D46835"/>
    <w:rsid w:val="00D468C3"/>
    <w:rsid w:val="00D46D6C"/>
    <w:rsid w:val="00D472BC"/>
    <w:rsid w:val="00D4759E"/>
    <w:rsid w:val="00D4786B"/>
    <w:rsid w:val="00D47CD5"/>
    <w:rsid w:val="00D47D89"/>
    <w:rsid w:val="00D504A0"/>
    <w:rsid w:val="00D5073A"/>
    <w:rsid w:val="00D5080B"/>
    <w:rsid w:val="00D508ED"/>
    <w:rsid w:val="00D50C97"/>
    <w:rsid w:val="00D51552"/>
    <w:rsid w:val="00D51771"/>
    <w:rsid w:val="00D5184B"/>
    <w:rsid w:val="00D518FA"/>
    <w:rsid w:val="00D51F94"/>
    <w:rsid w:val="00D51FAB"/>
    <w:rsid w:val="00D5228A"/>
    <w:rsid w:val="00D5247D"/>
    <w:rsid w:val="00D528FF"/>
    <w:rsid w:val="00D52A8E"/>
    <w:rsid w:val="00D53888"/>
    <w:rsid w:val="00D53ACA"/>
    <w:rsid w:val="00D53B0C"/>
    <w:rsid w:val="00D541E3"/>
    <w:rsid w:val="00D5446D"/>
    <w:rsid w:val="00D54EFF"/>
    <w:rsid w:val="00D55301"/>
    <w:rsid w:val="00D554F6"/>
    <w:rsid w:val="00D557C8"/>
    <w:rsid w:val="00D55993"/>
    <w:rsid w:val="00D55DC5"/>
    <w:rsid w:val="00D56231"/>
    <w:rsid w:val="00D56489"/>
    <w:rsid w:val="00D56A89"/>
    <w:rsid w:val="00D56BE2"/>
    <w:rsid w:val="00D56CB6"/>
    <w:rsid w:val="00D56CF1"/>
    <w:rsid w:val="00D56FD0"/>
    <w:rsid w:val="00D57119"/>
    <w:rsid w:val="00D57266"/>
    <w:rsid w:val="00D573BE"/>
    <w:rsid w:val="00D57566"/>
    <w:rsid w:val="00D5771D"/>
    <w:rsid w:val="00D57770"/>
    <w:rsid w:val="00D57DB8"/>
    <w:rsid w:val="00D60200"/>
    <w:rsid w:val="00D60341"/>
    <w:rsid w:val="00D60413"/>
    <w:rsid w:val="00D60A22"/>
    <w:rsid w:val="00D6142E"/>
    <w:rsid w:val="00D6146B"/>
    <w:rsid w:val="00D61AF3"/>
    <w:rsid w:val="00D61BA8"/>
    <w:rsid w:val="00D6254B"/>
    <w:rsid w:val="00D6294C"/>
    <w:rsid w:val="00D62A95"/>
    <w:rsid w:val="00D62AA6"/>
    <w:rsid w:val="00D62F1E"/>
    <w:rsid w:val="00D633D5"/>
    <w:rsid w:val="00D638DA"/>
    <w:rsid w:val="00D649D3"/>
    <w:rsid w:val="00D64B54"/>
    <w:rsid w:val="00D64D8A"/>
    <w:rsid w:val="00D64DD0"/>
    <w:rsid w:val="00D64E8F"/>
    <w:rsid w:val="00D64EA7"/>
    <w:rsid w:val="00D64F27"/>
    <w:rsid w:val="00D65218"/>
    <w:rsid w:val="00D6556C"/>
    <w:rsid w:val="00D660EA"/>
    <w:rsid w:val="00D665DF"/>
    <w:rsid w:val="00D66652"/>
    <w:rsid w:val="00D666EB"/>
    <w:rsid w:val="00D66AFB"/>
    <w:rsid w:val="00D66E48"/>
    <w:rsid w:val="00D67391"/>
    <w:rsid w:val="00D6740C"/>
    <w:rsid w:val="00D678C2"/>
    <w:rsid w:val="00D678D3"/>
    <w:rsid w:val="00D67B48"/>
    <w:rsid w:val="00D67F94"/>
    <w:rsid w:val="00D70202"/>
    <w:rsid w:val="00D70357"/>
    <w:rsid w:val="00D70424"/>
    <w:rsid w:val="00D7099E"/>
    <w:rsid w:val="00D70F68"/>
    <w:rsid w:val="00D719CF"/>
    <w:rsid w:val="00D71C75"/>
    <w:rsid w:val="00D72667"/>
    <w:rsid w:val="00D72693"/>
    <w:rsid w:val="00D72A5B"/>
    <w:rsid w:val="00D72DC3"/>
    <w:rsid w:val="00D73895"/>
    <w:rsid w:val="00D73EF3"/>
    <w:rsid w:val="00D73F3F"/>
    <w:rsid w:val="00D74BD9"/>
    <w:rsid w:val="00D74D1A"/>
    <w:rsid w:val="00D74EA0"/>
    <w:rsid w:val="00D74FE5"/>
    <w:rsid w:val="00D75216"/>
    <w:rsid w:val="00D7551A"/>
    <w:rsid w:val="00D758DC"/>
    <w:rsid w:val="00D75AA4"/>
    <w:rsid w:val="00D75E73"/>
    <w:rsid w:val="00D76716"/>
    <w:rsid w:val="00D7696D"/>
    <w:rsid w:val="00D76CE4"/>
    <w:rsid w:val="00D76D67"/>
    <w:rsid w:val="00D76FAA"/>
    <w:rsid w:val="00D775D0"/>
    <w:rsid w:val="00D77982"/>
    <w:rsid w:val="00D77AEC"/>
    <w:rsid w:val="00D77D81"/>
    <w:rsid w:val="00D808AF"/>
    <w:rsid w:val="00D80C96"/>
    <w:rsid w:val="00D80F3A"/>
    <w:rsid w:val="00D811B2"/>
    <w:rsid w:val="00D81632"/>
    <w:rsid w:val="00D81A04"/>
    <w:rsid w:val="00D81CE8"/>
    <w:rsid w:val="00D82233"/>
    <w:rsid w:val="00D822D7"/>
    <w:rsid w:val="00D82B17"/>
    <w:rsid w:val="00D82DD5"/>
    <w:rsid w:val="00D82E39"/>
    <w:rsid w:val="00D83191"/>
    <w:rsid w:val="00D83798"/>
    <w:rsid w:val="00D83A2F"/>
    <w:rsid w:val="00D83A86"/>
    <w:rsid w:val="00D83EEC"/>
    <w:rsid w:val="00D841BA"/>
    <w:rsid w:val="00D846F6"/>
    <w:rsid w:val="00D84B12"/>
    <w:rsid w:val="00D84CEC"/>
    <w:rsid w:val="00D84F6F"/>
    <w:rsid w:val="00D854E3"/>
    <w:rsid w:val="00D85699"/>
    <w:rsid w:val="00D86291"/>
    <w:rsid w:val="00D8670E"/>
    <w:rsid w:val="00D8684A"/>
    <w:rsid w:val="00D86C94"/>
    <w:rsid w:val="00D86CC4"/>
    <w:rsid w:val="00D86E45"/>
    <w:rsid w:val="00D86E6D"/>
    <w:rsid w:val="00D87004"/>
    <w:rsid w:val="00D870F6"/>
    <w:rsid w:val="00D87143"/>
    <w:rsid w:val="00D8799C"/>
    <w:rsid w:val="00D9001D"/>
    <w:rsid w:val="00D9113B"/>
    <w:rsid w:val="00D9152E"/>
    <w:rsid w:val="00D91BA2"/>
    <w:rsid w:val="00D9237D"/>
    <w:rsid w:val="00D92676"/>
    <w:rsid w:val="00D92C7B"/>
    <w:rsid w:val="00D92DB0"/>
    <w:rsid w:val="00D9311A"/>
    <w:rsid w:val="00D93484"/>
    <w:rsid w:val="00D94633"/>
    <w:rsid w:val="00D94E4A"/>
    <w:rsid w:val="00D953E7"/>
    <w:rsid w:val="00D955C8"/>
    <w:rsid w:val="00D95DAE"/>
    <w:rsid w:val="00D960FF"/>
    <w:rsid w:val="00D96494"/>
    <w:rsid w:val="00D9664B"/>
    <w:rsid w:val="00D966E9"/>
    <w:rsid w:val="00D96822"/>
    <w:rsid w:val="00D96FC4"/>
    <w:rsid w:val="00D976F3"/>
    <w:rsid w:val="00DA0069"/>
    <w:rsid w:val="00DA05EB"/>
    <w:rsid w:val="00DA093D"/>
    <w:rsid w:val="00DA0DDB"/>
    <w:rsid w:val="00DA1029"/>
    <w:rsid w:val="00DA1266"/>
    <w:rsid w:val="00DA172F"/>
    <w:rsid w:val="00DA1807"/>
    <w:rsid w:val="00DA1AEC"/>
    <w:rsid w:val="00DA1CF1"/>
    <w:rsid w:val="00DA2035"/>
    <w:rsid w:val="00DA2037"/>
    <w:rsid w:val="00DA20EE"/>
    <w:rsid w:val="00DA26FA"/>
    <w:rsid w:val="00DA3358"/>
    <w:rsid w:val="00DA3986"/>
    <w:rsid w:val="00DA3BD4"/>
    <w:rsid w:val="00DA3C1A"/>
    <w:rsid w:val="00DA4355"/>
    <w:rsid w:val="00DA43A0"/>
    <w:rsid w:val="00DA47AD"/>
    <w:rsid w:val="00DA4E3B"/>
    <w:rsid w:val="00DA4F0F"/>
    <w:rsid w:val="00DA56B3"/>
    <w:rsid w:val="00DA5906"/>
    <w:rsid w:val="00DA5AE5"/>
    <w:rsid w:val="00DA5C81"/>
    <w:rsid w:val="00DA642B"/>
    <w:rsid w:val="00DA68E1"/>
    <w:rsid w:val="00DA6A83"/>
    <w:rsid w:val="00DA6B9D"/>
    <w:rsid w:val="00DA6EF4"/>
    <w:rsid w:val="00DA70C1"/>
    <w:rsid w:val="00DA75C3"/>
    <w:rsid w:val="00DA7909"/>
    <w:rsid w:val="00DA7BED"/>
    <w:rsid w:val="00DB0043"/>
    <w:rsid w:val="00DB0130"/>
    <w:rsid w:val="00DB01AC"/>
    <w:rsid w:val="00DB0417"/>
    <w:rsid w:val="00DB0E0F"/>
    <w:rsid w:val="00DB0FC3"/>
    <w:rsid w:val="00DB1005"/>
    <w:rsid w:val="00DB10C0"/>
    <w:rsid w:val="00DB1152"/>
    <w:rsid w:val="00DB116E"/>
    <w:rsid w:val="00DB1804"/>
    <w:rsid w:val="00DB19AB"/>
    <w:rsid w:val="00DB1C0E"/>
    <w:rsid w:val="00DB1D1A"/>
    <w:rsid w:val="00DB2377"/>
    <w:rsid w:val="00DB3ACB"/>
    <w:rsid w:val="00DB3E43"/>
    <w:rsid w:val="00DB4318"/>
    <w:rsid w:val="00DB451F"/>
    <w:rsid w:val="00DB4534"/>
    <w:rsid w:val="00DB4EFE"/>
    <w:rsid w:val="00DB545E"/>
    <w:rsid w:val="00DB54A0"/>
    <w:rsid w:val="00DB58C1"/>
    <w:rsid w:val="00DB63B9"/>
    <w:rsid w:val="00DB6AA4"/>
    <w:rsid w:val="00DB6F1A"/>
    <w:rsid w:val="00DB71CE"/>
    <w:rsid w:val="00DB736F"/>
    <w:rsid w:val="00DB7C19"/>
    <w:rsid w:val="00DB7EEA"/>
    <w:rsid w:val="00DB7FEC"/>
    <w:rsid w:val="00DC0157"/>
    <w:rsid w:val="00DC02DD"/>
    <w:rsid w:val="00DC0403"/>
    <w:rsid w:val="00DC0EB0"/>
    <w:rsid w:val="00DC117B"/>
    <w:rsid w:val="00DC135B"/>
    <w:rsid w:val="00DC14C2"/>
    <w:rsid w:val="00DC15FA"/>
    <w:rsid w:val="00DC1778"/>
    <w:rsid w:val="00DC218A"/>
    <w:rsid w:val="00DC250F"/>
    <w:rsid w:val="00DC2757"/>
    <w:rsid w:val="00DC2E39"/>
    <w:rsid w:val="00DC3090"/>
    <w:rsid w:val="00DC30EE"/>
    <w:rsid w:val="00DC3B9D"/>
    <w:rsid w:val="00DC3EA5"/>
    <w:rsid w:val="00DC402B"/>
    <w:rsid w:val="00DC4925"/>
    <w:rsid w:val="00DC4B59"/>
    <w:rsid w:val="00DC5361"/>
    <w:rsid w:val="00DC5612"/>
    <w:rsid w:val="00DC5DE6"/>
    <w:rsid w:val="00DC6810"/>
    <w:rsid w:val="00DC681C"/>
    <w:rsid w:val="00DC6FA6"/>
    <w:rsid w:val="00DC76D4"/>
    <w:rsid w:val="00DC77FB"/>
    <w:rsid w:val="00DC789E"/>
    <w:rsid w:val="00DC7B3E"/>
    <w:rsid w:val="00DC7EB8"/>
    <w:rsid w:val="00DD000C"/>
    <w:rsid w:val="00DD0047"/>
    <w:rsid w:val="00DD06B8"/>
    <w:rsid w:val="00DD084E"/>
    <w:rsid w:val="00DD12AA"/>
    <w:rsid w:val="00DD13C2"/>
    <w:rsid w:val="00DD1472"/>
    <w:rsid w:val="00DD1952"/>
    <w:rsid w:val="00DD1C5C"/>
    <w:rsid w:val="00DD1F1E"/>
    <w:rsid w:val="00DD1FC1"/>
    <w:rsid w:val="00DD20B5"/>
    <w:rsid w:val="00DD2190"/>
    <w:rsid w:val="00DD23F3"/>
    <w:rsid w:val="00DD2476"/>
    <w:rsid w:val="00DD25DF"/>
    <w:rsid w:val="00DD2696"/>
    <w:rsid w:val="00DD2AFA"/>
    <w:rsid w:val="00DD2B00"/>
    <w:rsid w:val="00DD3861"/>
    <w:rsid w:val="00DD3CD8"/>
    <w:rsid w:val="00DD3DB4"/>
    <w:rsid w:val="00DD41A3"/>
    <w:rsid w:val="00DD4C79"/>
    <w:rsid w:val="00DD4F95"/>
    <w:rsid w:val="00DD5216"/>
    <w:rsid w:val="00DD53DD"/>
    <w:rsid w:val="00DD62F5"/>
    <w:rsid w:val="00DD68A9"/>
    <w:rsid w:val="00DD6BB3"/>
    <w:rsid w:val="00DD6BED"/>
    <w:rsid w:val="00DD6DF2"/>
    <w:rsid w:val="00DD6E3C"/>
    <w:rsid w:val="00DD6E90"/>
    <w:rsid w:val="00DD7132"/>
    <w:rsid w:val="00DD71AA"/>
    <w:rsid w:val="00DD7677"/>
    <w:rsid w:val="00DD7773"/>
    <w:rsid w:val="00DD779B"/>
    <w:rsid w:val="00DD7824"/>
    <w:rsid w:val="00DD7C5E"/>
    <w:rsid w:val="00DD7D9C"/>
    <w:rsid w:val="00DE04DD"/>
    <w:rsid w:val="00DE122E"/>
    <w:rsid w:val="00DE15C4"/>
    <w:rsid w:val="00DE171B"/>
    <w:rsid w:val="00DE1B8E"/>
    <w:rsid w:val="00DE1CDF"/>
    <w:rsid w:val="00DE1EDB"/>
    <w:rsid w:val="00DE1FA3"/>
    <w:rsid w:val="00DE2DF2"/>
    <w:rsid w:val="00DE2E55"/>
    <w:rsid w:val="00DE2F16"/>
    <w:rsid w:val="00DE312C"/>
    <w:rsid w:val="00DE319B"/>
    <w:rsid w:val="00DE3391"/>
    <w:rsid w:val="00DE3512"/>
    <w:rsid w:val="00DE3581"/>
    <w:rsid w:val="00DE38A9"/>
    <w:rsid w:val="00DE3A31"/>
    <w:rsid w:val="00DE40F8"/>
    <w:rsid w:val="00DE433A"/>
    <w:rsid w:val="00DE463D"/>
    <w:rsid w:val="00DE4A19"/>
    <w:rsid w:val="00DE4EC4"/>
    <w:rsid w:val="00DE5008"/>
    <w:rsid w:val="00DE5553"/>
    <w:rsid w:val="00DE5C93"/>
    <w:rsid w:val="00DE6085"/>
    <w:rsid w:val="00DE62A2"/>
    <w:rsid w:val="00DE6A1A"/>
    <w:rsid w:val="00DE725A"/>
    <w:rsid w:val="00DE7661"/>
    <w:rsid w:val="00DE77BA"/>
    <w:rsid w:val="00DE7807"/>
    <w:rsid w:val="00DE7CAF"/>
    <w:rsid w:val="00DE7D4F"/>
    <w:rsid w:val="00DE7EFF"/>
    <w:rsid w:val="00DF0059"/>
    <w:rsid w:val="00DF033B"/>
    <w:rsid w:val="00DF0500"/>
    <w:rsid w:val="00DF0648"/>
    <w:rsid w:val="00DF0A81"/>
    <w:rsid w:val="00DF0C25"/>
    <w:rsid w:val="00DF0DC7"/>
    <w:rsid w:val="00DF173F"/>
    <w:rsid w:val="00DF1E0B"/>
    <w:rsid w:val="00DF1E0D"/>
    <w:rsid w:val="00DF1F92"/>
    <w:rsid w:val="00DF1FC1"/>
    <w:rsid w:val="00DF224B"/>
    <w:rsid w:val="00DF28FD"/>
    <w:rsid w:val="00DF293F"/>
    <w:rsid w:val="00DF2A56"/>
    <w:rsid w:val="00DF2B0F"/>
    <w:rsid w:val="00DF3251"/>
    <w:rsid w:val="00DF3F4E"/>
    <w:rsid w:val="00DF3FFC"/>
    <w:rsid w:val="00DF4458"/>
    <w:rsid w:val="00DF482E"/>
    <w:rsid w:val="00DF48CD"/>
    <w:rsid w:val="00DF4DD8"/>
    <w:rsid w:val="00DF4F2A"/>
    <w:rsid w:val="00DF4F6D"/>
    <w:rsid w:val="00DF54B3"/>
    <w:rsid w:val="00DF5A38"/>
    <w:rsid w:val="00DF5A9B"/>
    <w:rsid w:val="00DF5B02"/>
    <w:rsid w:val="00DF5B51"/>
    <w:rsid w:val="00DF5BD4"/>
    <w:rsid w:val="00DF62D0"/>
    <w:rsid w:val="00DF6604"/>
    <w:rsid w:val="00DF76B3"/>
    <w:rsid w:val="00DF7BF9"/>
    <w:rsid w:val="00DF7E68"/>
    <w:rsid w:val="00DF7FD7"/>
    <w:rsid w:val="00E000A6"/>
    <w:rsid w:val="00E0014C"/>
    <w:rsid w:val="00E0034A"/>
    <w:rsid w:val="00E0050F"/>
    <w:rsid w:val="00E00CCD"/>
    <w:rsid w:val="00E00D07"/>
    <w:rsid w:val="00E0104F"/>
    <w:rsid w:val="00E012AD"/>
    <w:rsid w:val="00E01379"/>
    <w:rsid w:val="00E0153C"/>
    <w:rsid w:val="00E01780"/>
    <w:rsid w:val="00E01BC9"/>
    <w:rsid w:val="00E01DA7"/>
    <w:rsid w:val="00E01E26"/>
    <w:rsid w:val="00E01F3E"/>
    <w:rsid w:val="00E021F9"/>
    <w:rsid w:val="00E02B43"/>
    <w:rsid w:val="00E02BA1"/>
    <w:rsid w:val="00E02C3A"/>
    <w:rsid w:val="00E036CE"/>
    <w:rsid w:val="00E03886"/>
    <w:rsid w:val="00E03A42"/>
    <w:rsid w:val="00E03FB6"/>
    <w:rsid w:val="00E03FD8"/>
    <w:rsid w:val="00E049B3"/>
    <w:rsid w:val="00E04ACA"/>
    <w:rsid w:val="00E054ED"/>
    <w:rsid w:val="00E055D1"/>
    <w:rsid w:val="00E05A43"/>
    <w:rsid w:val="00E05EFD"/>
    <w:rsid w:val="00E05F1A"/>
    <w:rsid w:val="00E06995"/>
    <w:rsid w:val="00E06F25"/>
    <w:rsid w:val="00E0719E"/>
    <w:rsid w:val="00E0721E"/>
    <w:rsid w:val="00E072E7"/>
    <w:rsid w:val="00E073FF"/>
    <w:rsid w:val="00E076A8"/>
    <w:rsid w:val="00E103E6"/>
    <w:rsid w:val="00E10845"/>
    <w:rsid w:val="00E10BB2"/>
    <w:rsid w:val="00E10BFB"/>
    <w:rsid w:val="00E10DA0"/>
    <w:rsid w:val="00E10EC4"/>
    <w:rsid w:val="00E110F7"/>
    <w:rsid w:val="00E112F2"/>
    <w:rsid w:val="00E113B7"/>
    <w:rsid w:val="00E11D20"/>
    <w:rsid w:val="00E123FC"/>
    <w:rsid w:val="00E12714"/>
    <w:rsid w:val="00E13257"/>
    <w:rsid w:val="00E133D7"/>
    <w:rsid w:val="00E136E7"/>
    <w:rsid w:val="00E1370D"/>
    <w:rsid w:val="00E13AE0"/>
    <w:rsid w:val="00E13DCA"/>
    <w:rsid w:val="00E1411D"/>
    <w:rsid w:val="00E1454D"/>
    <w:rsid w:val="00E1470F"/>
    <w:rsid w:val="00E14B86"/>
    <w:rsid w:val="00E14FFD"/>
    <w:rsid w:val="00E1540F"/>
    <w:rsid w:val="00E154F9"/>
    <w:rsid w:val="00E158E8"/>
    <w:rsid w:val="00E15916"/>
    <w:rsid w:val="00E15BA1"/>
    <w:rsid w:val="00E169BE"/>
    <w:rsid w:val="00E16FAB"/>
    <w:rsid w:val="00E17761"/>
    <w:rsid w:val="00E17BDE"/>
    <w:rsid w:val="00E17E96"/>
    <w:rsid w:val="00E2025E"/>
    <w:rsid w:val="00E20406"/>
    <w:rsid w:val="00E20AA9"/>
    <w:rsid w:val="00E20CC6"/>
    <w:rsid w:val="00E20D25"/>
    <w:rsid w:val="00E20E8A"/>
    <w:rsid w:val="00E21383"/>
    <w:rsid w:val="00E21486"/>
    <w:rsid w:val="00E219E6"/>
    <w:rsid w:val="00E21A07"/>
    <w:rsid w:val="00E21AB8"/>
    <w:rsid w:val="00E21AF9"/>
    <w:rsid w:val="00E21F52"/>
    <w:rsid w:val="00E2205B"/>
    <w:rsid w:val="00E22211"/>
    <w:rsid w:val="00E22685"/>
    <w:rsid w:val="00E226FC"/>
    <w:rsid w:val="00E22E9A"/>
    <w:rsid w:val="00E23425"/>
    <w:rsid w:val="00E23684"/>
    <w:rsid w:val="00E238FA"/>
    <w:rsid w:val="00E24071"/>
    <w:rsid w:val="00E24375"/>
    <w:rsid w:val="00E24461"/>
    <w:rsid w:val="00E249B9"/>
    <w:rsid w:val="00E24CAD"/>
    <w:rsid w:val="00E25232"/>
    <w:rsid w:val="00E25303"/>
    <w:rsid w:val="00E2608B"/>
    <w:rsid w:val="00E26887"/>
    <w:rsid w:val="00E2759A"/>
    <w:rsid w:val="00E27654"/>
    <w:rsid w:val="00E2797C"/>
    <w:rsid w:val="00E27A75"/>
    <w:rsid w:val="00E27F71"/>
    <w:rsid w:val="00E308BE"/>
    <w:rsid w:val="00E30A23"/>
    <w:rsid w:val="00E30C86"/>
    <w:rsid w:val="00E30E08"/>
    <w:rsid w:val="00E31125"/>
    <w:rsid w:val="00E312E9"/>
    <w:rsid w:val="00E31758"/>
    <w:rsid w:val="00E31C8D"/>
    <w:rsid w:val="00E322FE"/>
    <w:rsid w:val="00E324DE"/>
    <w:rsid w:val="00E3263A"/>
    <w:rsid w:val="00E32AF4"/>
    <w:rsid w:val="00E33048"/>
    <w:rsid w:val="00E3333C"/>
    <w:rsid w:val="00E334E3"/>
    <w:rsid w:val="00E3398A"/>
    <w:rsid w:val="00E33E8F"/>
    <w:rsid w:val="00E3476C"/>
    <w:rsid w:val="00E34B99"/>
    <w:rsid w:val="00E34F53"/>
    <w:rsid w:val="00E35140"/>
    <w:rsid w:val="00E355C6"/>
    <w:rsid w:val="00E35902"/>
    <w:rsid w:val="00E35B8C"/>
    <w:rsid w:val="00E368FF"/>
    <w:rsid w:val="00E36B23"/>
    <w:rsid w:val="00E3721F"/>
    <w:rsid w:val="00E3722B"/>
    <w:rsid w:val="00E37819"/>
    <w:rsid w:val="00E37DF6"/>
    <w:rsid w:val="00E37E07"/>
    <w:rsid w:val="00E37E29"/>
    <w:rsid w:val="00E37EEE"/>
    <w:rsid w:val="00E400A7"/>
    <w:rsid w:val="00E4058B"/>
    <w:rsid w:val="00E405B9"/>
    <w:rsid w:val="00E409DF"/>
    <w:rsid w:val="00E40B19"/>
    <w:rsid w:val="00E40F07"/>
    <w:rsid w:val="00E4102C"/>
    <w:rsid w:val="00E4109A"/>
    <w:rsid w:val="00E417CF"/>
    <w:rsid w:val="00E419F6"/>
    <w:rsid w:val="00E42133"/>
    <w:rsid w:val="00E42706"/>
    <w:rsid w:val="00E427B7"/>
    <w:rsid w:val="00E42EFB"/>
    <w:rsid w:val="00E43372"/>
    <w:rsid w:val="00E43897"/>
    <w:rsid w:val="00E43972"/>
    <w:rsid w:val="00E43A93"/>
    <w:rsid w:val="00E43B1B"/>
    <w:rsid w:val="00E43F03"/>
    <w:rsid w:val="00E442D6"/>
    <w:rsid w:val="00E443E5"/>
    <w:rsid w:val="00E4447A"/>
    <w:rsid w:val="00E448A4"/>
    <w:rsid w:val="00E44920"/>
    <w:rsid w:val="00E44ADD"/>
    <w:rsid w:val="00E455EE"/>
    <w:rsid w:val="00E45966"/>
    <w:rsid w:val="00E45AFC"/>
    <w:rsid w:val="00E463F5"/>
    <w:rsid w:val="00E46D54"/>
    <w:rsid w:val="00E472D4"/>
    <w:rsid w:val="00E473C5"/>
    <w:rsid w:val="00E47735"/>
    <w:rsid w:val="00E478E8"/>
    <w:rsid w:val="00E47D04"/>
    <w:rsid w:val="00E5006A"/>
    <w:rsid w:val="00E50136"/>
    <w:rsid w:val="00E501A8"/>
    <w:rsid w:val="00E50822"/>
    <w:rsid w:val="00E50A1E"/>
    <w:rsid w:val="00E50F5F"/>
    <w:rsid w:val="00E518FC"/>
    <w:rsid w:val="00E51E1B"/>
    <w:rsid w:val="00E52383"/>
    <w:rsid w:val="00E52569"/>
    <w:rsid w:val="00E52917"/>
    <w:rsid w:val="00E52D3D"/>
    <w:rsid w:val="00E52D77"/>
    <w:rsid w:val="00E52E62"/>
    <w:rsid w:val="00E53BDC"/>
    <w:rsid w:val="00E53E53"/>
    <w:rsid w:val="00E5443D"/>
    <w:rsid w:val="00E547A3"/>
    <w:rsid w:val="00E5489C"/>
    <w:rsid w:val="00E54B02"/>
    <w:rsid w:val="00E54D99"/>
    <w:rsid w:val="00E54E10"/>
    <w:rsid w:val="00E5514A"/>
    <w:rsid w:val="00E55384"/>
    <w:rsid w:val="00E55597"/>
    <w:rsid w:val="00E55C58"/>
    <w:rsid w:val="00E55DF7"/>
    <w:rsid w:val="00E560A6"/>
    <w:rsid w:val="00E56104"/>
    <w:rsid w:val="00E565B4"/>
    <w:rsid w:val="00E56AEB"/>
    <w:rsid w:val="00E56F7A"/>
    <w:rsid w:val="00E57D4F"/>
    <w:rsid w:val="00E60F6D"/>
    <w:rsid w:val="00E60F9A"/>
    <w:rsid w:val="00E61008"/>
    <w:rsid w:val="00E6123B"/>
    <w:rsid w:val="00E612BA"/>
    <w:rsid w:val="00E6135D"/>
    <w:rsid w:val="00E617D3"/>
    <w:rsid w:val="00E61AAC"/>
    <w:rsid w:val="00E620EA"/>
    <w:rsid w:val="00E62546"/>
    <w:rsid w:val="00E62650"/>
    <w:rsid w:val="00E62B40"/>
    <w:rsid w:val="00E62DA1"/>
    <w:rsid w:val="00E6350D"/>
    <w:rsid w:val="00E63557"/>
    <w:rsid w:val="00E639C4"/>
    <w:rsid w:val="00E63A22"/>
    <w:rsid w:val="00E642C4"/>
    <w:rsid w:val="00E64513"/>
    <w:rsid w:val="00E646ED"/>
    <w:rsid w:val="00E6486A"/>
    <w:rsid w:val="00E6495D"/>
    <w:rsid w:val="00E64B5F"/>
    <w:rsid w:val="00E64C89"/>
    <w:rsid w:val="00E64F17"/>
    <w:rsid w:val="00E64F54"/>
    <w:rsid w:val="00E65387"/>
    <w:rsid w:val="00E654EB"/>
    <w:rsid w:val="00E65507"/>
    <w:rsid w:val="00E658A8"/>
    <w:rsid w:val="00E65DA3"/>
    <w:rsid w:val="00E66005"/>
    <w:rsid w:val="00E661EF"/>
    <w:rsid w:val="00E67023"/>
    <w:rsid w:val="00E6729F"/>
    <w:rsid w:val="00E67BBE"/>
    <w:rsid w:val="00E7046E"/>
    <w:rsid w:val="00E70A1E"/>
    <w:rsid w:val="00E70A88"/>
    <w:rsid w:val="00E71661"/>
    <w:rsid w:val="00E7187F"/>
    <w:rsid w:val="00E71D01"/>
    <w:rsid w:val="00E71D1A"/>
    <w:rsid w:val="00E71E3B"/>
    <w:rsid w:val="00E720F8"/>
    <w:rsid w:val="00E72882"/>
    <w:rsid w:val="00E72BB3"/>
    <w:rsid w:val="00E72D56"/>
    <w:rsid w:val="00E72E32"/>
    <w:rsid w:val="00E7330B"/>
    <w:rsid w:val="00E737EC"/>
    <w:rsid w:val="00E738D0"/>
    <w:rsid w:val="00E73BF2"/>
    <w:rsid w:val="00E74018"/>
    <w:rsid w:val="00E740F0"/>
    <w:rsid w:val="00E74501"/>
    <w:rsid w:val="00E745CA"/>
    <w:rsid w:val="00E7478B"/>
    <w:rsid w:val="00E74CCF"/>
    <w:rsid w:val="00E75EF1"/>
    <w:rsid w:val="00E76337"/>
    <w:rsid w:val="00E768E1"/>
    <w:rsid w:val="00E76DCE"/>
    <w:rsid w:val="00E76E51"/>
    <w:rsid w:val="00E774FE"/>
    <w:rsid w:val="00E77578"/>
    <w:rsid w:val="00E775B8"/>
    <w:rsid w:val="00E7778E"/>
    <w:rsid w:val="00E779EA"/>
    <w:rsid w:val="00E77BA4"/>
    <w:rsid w:val="00E806BA"/>
    <w:rsid w:val="00E80814"/>
    <w:rsid w:val="00E811AE"/>
    <w:rsid w:val="00E8193B"/>
    <w:rsid w:val="00E81A44"/>
    <w:rsid w:val="00E8232A"/>
    <w:rsid w:val="00E8252D"/>
    <w:rsid w:val="00E82C7A"/>
    <w:rsid w:val="00E82D3C"/>
    <w:rsid w:val="00E83406"/>
    <w:rsid w:val="00E83EF8"/>
    <w:rsid w:val="00E8490B"/>
    <w:rsid w:val="00E84A94"/>
    <w:rsid w:val="00E84D72"/>
    <w:rsid w:val="00E8504D"/>
    <w:rsid w:val="00E856CB"/>
    <w:rsid w:val="00E857C6"/>
    <w:rsid w:val="00E85BD5"/>
    <w:rsid w:val="00E8601D"/>
    <w:rsid w:val="00E875DD"/>
    <w:rsid w:val="00E8768C"/>
    <w:rsid w:val="00E8794B"/>
    <w:rsid w:val="00E87CC1"/>
    <w:rsid w:val="00E87D7E"/>
    <w:rsid w:val="00E90120"/>
    <w:rsid w:val="00E901A3"/>
    <w:rsid w:val="00E901AD"/>
    <w:rsid w:val="00E90273"/>
    <w:rsid w:val="00E904BA"/>
    <w:rsid w:val="00E90A77"/>
    <w:rsid w:val="00E90E43"/>
    <w:rsid w:val="00E912B6"/>
    <w:rsid w:val="00E9182F"/>
    <w:rsid w:val="00E9183B"/>
    <w:rsid w:val="00E918E4"/>
    <w:rsid w:val="00E919DA"/>
    <w:rsid w:val="00E91DF6"/>
    <w:rsid w:val="00E91F56"/>
    <w:rsid w:val="00E91F7E"/>
    <w:rsid w:val="00E92A14"/>
    <w:rsid w:val="00E92EA1"/>
    <w:rsid w:val="00E93047"/>
    <w:rsid w:val="00E93452"/>
    <w:rsid w:val="00E93560"/>
    <w:rsid w:val="00E9387E"/>
    <w:rsid w:val="00E93889"/>
    <w:rsid w:val="00E93FDD"/>
    <w:rsid w:val="00E94155"/>
    <w:rsid w:val="00E941D6"/>
    <w:rsid w:val="00E944CF"/>
    <w:rsid w:val="00E954FE"/>
    <w:rsid w:val="00E955A4"/>
    <w:rsid w:val="00E956FB"/>
    <w:rsid w:val="00E95D5E"/>
    <w:rsid w:val="00E963A3"/>
    <w:rsid w:val="00E96477"/>
    <w:rsid w:val="00E96628"/>
    <w:rsid w:val="00E96C60"/>
    <w:rsid w:val="00E96DFA"/>
    <w:rsid w:val="00E96ED2"/>
    <w:rsid w:val="00E9707E"/>
    <w:rsid w:val="00E9752B"/>
    <w:rsid w:val="00E97E33"/>
    <w:rsid w:val="00E97E89"/>
    <w:rsid w:val="00E97F2B"/>
    <w:rsid w:val="00EA01BC"/>
    <w:rsid w:val="00EA0203"/>
    <w:rsid w:val="00EA0301"/>
    <w:rsid w:val="00EA07DC"/>
    <w:rsid w:val="00EA0A32"/>
    <w:rsid w:val="00EA0ACE"/>
    <w:rsid w:val="00EA0FCF"/>
    <w:rsid w:val="00EA1890"/>
    <w:rsid w:val="00EA1A0C"/>
    <w:rsid w:val="00EA27EC"/>
    <w:rsid w:val="00EA2916"/>
    <w:rsid w:val="00EA2952"/>
    <w:rsid w:val="00EA3427"/>
    <w:rsid w:val="00EA357D"/>
    <w:rsid w:val="00EA3652"/>
    <w:rsid w:val="00EA3F4F"/>
    <w:rsid w:val="00EA4017"/>
    <w:rsid w:val="00EA4170"/>
    <w:rsid w:val="00EA472D"/>
    <w:rsid w:val="00EA4791"/>
    <w:rsid w:val="00EA4A4F"/>
    <w:rsid w:val="00EA52D8"/>
    <w:rsid w:val="00EA57B0"/>
    <w:rsid w:val="00EA5DD0"/>
    <w:rsid w:val="00EA646B"/>
    <w:rsid w:val="00EA7083"/>
    <w:rsid w:val="00EA7477"/>
    <w:rsid w:val="00EA7745"/>
    <w:rsid w:val="00EA7D82"/>
    <w:rsid w:val="00EA7D86"/>
    <w:rsid w:val="00EB05B7"/>
    <w:rsid w:val="00EB079F"/>
    <w:rsid w:val="00EB16CA"/>
    <w:rsid w:val="00EB18E6"/>
    <w:rsid w:val="00EB1EB3"/>
    <w:rsid w:val="00EB200C"/>
    <w:rsid w:val="00EB2136"/>
    <w:rsid w:val="00EB24AA"/>
    <w:rsid w:val="00EB358C"/>
    <w:rsid w:val="00EB3859"/>
    <w:rsid w:val="00EB3964"/>
    <w:rsid w:val="00EB3D4B"/>
    <w:rsid w:val="00EB3DB5"/>
    <w:rsid w:val="00EB43CB"/>
    <w:rsid w:val="00EB45EF"/>
    <w:rsid w:val="00EB46B6"/>
    <w:rsid w:val="00EB4BD6"/>
    <w:rsid w:val="00EB4D33"/>
    <w:rsid w:val="00EB629E"/>
    <w:rsid w:val="00EB6938"/>
    <w:rsid w:val="00EB693C"/>
    <w:rsid w:val="00EB6A9E"/>
    <w:rsid w:val="00EB6C56"/>
    <w:rsid w:val="00EB70AA"/>
    <w:rsid w:val="00EB7135"/>
    <w:rsid w:val="00EB71F3"/>
    <w:rsid w:val="00EB725B"/>
    <w:rsid w:val="00EB73A9"/>
    <w:rsid w:val="00EB7597"/>
    <w:rsid w:val="00EB7A97"/>
    <w:rsid w:val="00EB7D22"/>
    <w:rsid w:val="00EC0058"/>
    <w:rsid w:val="00EC0098"/>
    <w:rsid w:val="00EC0151"/>
    <w:rsid w:val="00EC0877"/>
    <w:rsid w:val="00EC0D5D"/>
    <w:rsid w:val="00EC0F2C"/>
    <w:rsid w:val="00EC127B"/>
    <w:rsid w:val="00EC1688"/>
    <w:rsid w:val="00EC1C82"/>
    <w:rsid w:val="00EC1D8D"/>
    <w:rsid w:val="00EC2109"/>
    <w:rsid w:val="00EC2694"/>
    <w:rsid w:val="00EC2705"/>
    <w:rsid w:val="00EC294B"/>
    <w:rsid w:val="00EC2A3E"/>
    <w:rsid w:val="00EC2EA5"/>
    <w:rsid w:val="00EC3847"/>
    <w:rsid w:val="00EC40FC"/>
    <w:rsid w:val="00EC431C"/>
    <w:rsid w:val="00EC465A"/>
    <w:rsid w:val="00EC471D"/>
    <w:rsid w:val="00EC4894"/>
    <w:rsid w:val="00EC4DC7"/>
    <w:rsid w:val="00EC4FC3"/>
    <w:rsid w:val="00EC512C"/>
    <w:rsid w:val="00EC54E0"/>
    <w:rsid w:val="00EC5A68"/>
    <w:rsid w:val="00EC5C1E"/>
    <w:rsid w:val="00EC6BD2"/>
    <w:rsid w:val="00EC77A5"/>
    <w:rsid w:val="00ED00DE"/>
    <w:rsid w:val="00ED0276"/>
    <w:rsid w:val="00ED0378"/>
    <w:rsid w:val="00ED05CF"/>
    <w:rsid w:val="00ED05FC"/>
    <w:rsid w:val="00ED0895"/>
    <w:rsid w:val="00ED0D55"/>
    <w:rsid w:val="00ED169F"/>
    <w:rsid w:val="00ED18EB"/>
    <w:rsid w:val="00ED21EF"/>
    <w:rsid w:val="00ED22F7"/>
    <w:rsid w:val="00ED235E"/>
    <w:rsid w:val="00ED23E7"/>
    <w:rsid w:val="00ED28D0"/>
    <w:rsid w:val="00ED2B78"/>
    <w:rsid w:val="00ED33F7"/>
    <w:rsid w:val="00ED364F"/>
    <w:rsid w:val="00ED383C"/>
    <w:rsid w:val="00ED3B77"/>
    <w:rsid w:val="00ED3BF9"/>
    <w:rsid w:val="00ED3D12"/>
    <w:rsid w:val="00ED3E17"/>
    <w:rsid w:val="00ED41E2"/>
    <w:rsid w:val="00ED46C7"/>
    <w:rsid w:val="00ED4979"/>
    <w:rsid w:val="00ED4F0B"/>
    <w:rsid w:val="00ED64C2"/>
    <w:rsid w:val="00ED656D"/>
    <w:rsid w:val="00ED6715"/>
    <w:rsid w:val="00ED70EA"/>
    <w:rsid w:val="00ED712D"/>
    <w:rsid w:val="00ED7455"/>
    <w:rsid w:val="00ED7578"/>
    <w:rsid w:val="00ED7A14"/>
    <w:rsid w:val="00ED7E02"/>
    <w:rsid w:val="00EE00F3"/>
    <w:rsid w:val="00EE011C"/>
    <w:rsid w:val="00EE0236"/>
    <w:rsid w:val="00EE05E1"/>
    <w:rsid w:val="00EE0A7B"/>
    <w:rsid w:val="00EE0AFE"/>
    <w:rsid w:val="00EE0BDB"/>
    <w:rsid w:val="00EE1027"/>
    <w:rsid w:val="00EE12D1"/>
    <w:rsid w:val="00EE14C2"/>
    <w:rsid w:val="00EE15D5"/>
    <w:rsid w:val="00EE250D"/>
    <w:rsid w:val="00EE3100"/>
    <w:rsid w:val="00EE3119"/>
    <w:rsid w:val="00EE34A2"/>
    <w:rsid w:val="00EE3844"/>
    <w:rsid w:val="00EE3B80"/>
    <w:rsid w:val="00EE3C27"/>
    <w:rsid w:val="00EE4D2C"/>
    <w:rsid w:val="00EE4EBA"/>
    <w:rsid w:val="00EE556E"/>
    <w:rsid w:val="00EE5683"/>
    <w:rsid w:val="00EE56D2"/>
    <w:rsid w:val="00EE5B35"/>
    <w:rsid w:val="00EE5DDA"/>
    <w:rsid w:val="00EE5E49"/>
    <w:rsid w:val="00EE639B"/>
    <w:rsid w:val="00EE6505"/>
    <w:rsid w:val="00EE708C"/>
    <w:rsid w:val="00EE7ABF"/>
    <w:rsid w:val="00EE7D6C"/>
    <w:rsid w:val="00EF0130"/>
    <w:rsid w:val="00EF021A"/>
    <w:rsid w:val="00EF03F1"/>
    <w:rsid w:val="00EF09C5"/>
    <w:rsid w:val="00EF0F5D"/>
    <w:rsid w:val="00EF13FA"/>
    <w:rsid w:val="00EF1432"/>
    <w:rsid w:val="00EF1B4E"/>
    <w:rsid w:val="00EF1D47"/>
    <w:rsid w:val="00EF24D2"/>
    <w:rsid w:val="00EF32EC"/>
    <w:rsid w:val="00EF404F"/>
    <w:rsid w:val="00EF40C4"/>
    <w:rsid w:val="00EF431F"/>
    <w:rsid w:val="00EF59FA"/>
    <w:rsid w:val="00EF5BA2"/>
    <w:rsid w:val="00EF60C7"/>
    <w:rsid w:val="00EF620C"/>
    <w:rsid w:val="00EF6257"/>
    <w:rsid w:val="00EF636B"/>
    <w:rsid w:val="00EF63CC"/>
    <w:rsid w:val="00EF63D4"/>
    <w:rsid w:val="00EF6B31"/>
    <w:rsid w:val="00EF6E2D"/>
    <w:rsid w:val="00EF7201"/>
    <w:rsid w:val="00EF778F"/>
    <w:rsid w:val="00EF7804"/>
    <w:rsid w:val="00EF784D"/>
    <w:rsid w:val="00EF7B47"/>
    <w:rsid w:val="00EF7CFD"/>
    <w:rsid w:val="00EF7D70"/>
    <w:rsid w:val="00F0013C"/>
    <w:rsid w:val="00F00279"/>
    <w:rsid w:val="00F0060B"/>
    <w:rsid w:val="00F006C5"/>
    <w:rsid w:val="00F0097D"/>
    <w:rsid w:val="00F00AEA"/>
    <w:rsid w:val="00F00BB0"/>
    <w:rsid w:val="00F00D81"/>
    <w:rsid w:val="00F00D91"/>
    <w:rsid w:val="00F0148E"/>
    <w:rsid w:val="00F01846"/>
    <w:rsid w:val="00F01AE6"/>
    <w:rsid w:val="00F01C3D"/>
    <w:rsid w:val="00F022A1"/>
    <w:rsid w:val="00F0276E"/>
    <w:rsid w:val="00F02CD4"/>
    <w:rsid w:val="00F02CE2"/>
    <w:rsid w:val="00F02D1A"/>
    <w:rsid w:val="00F03081"/>
    <w:rsid w:val="00F0314B"/>
    <w:rsid w:val="00F03371"/>
    <w:rsid w:val="00F04074"/>
    <w:rsid w:val="00F04750"/>
    <w:rsid w:val="00F04FE7"/>
    <w:rsid w:val="00F055E6"/>
    <w:rsid w:val="00F0570B"/>
    <w:rsid w:val="00F05849"/>
    <w:rsid w:val="00F05DE3"/>
    <w:rsid w:val="00F05F3D"/>
    <w:rsid w:val="00F05FC1"/>
    <w:rsid w:val="00F060C1"/>
    <w:rsid w:val="00F066D6"/>
    <w:rsid w:val="00F0673E"/>
    <w:rsid w:val="00F06809"/>
    <w:rsid w:val="00F06839"/>
    <w:rsid w:val="00F06991"/>
    <w:rsid w:val="00F06A69"/>
    <w:rsid w:val="00F06EB4"/>
    <w:rsid w:val="00F06FB5"/>
    <w:rsid w:val="00F07553"/>
    <w:rsid w:val="00F07DAF"/>
    <w:rsid w:val="00F108A4"/>
    <w:rsid w:val="00F10AE2"/>
    <w:rsid w:val="00F10DF5"/>
    <w:rsid w:val="00F1168A"/>
    <w:rsid w:val="00F11C68"/>
    <w:rsid w:val="00F11C94"/>
    <w:rsid w:val="00F1209B"/>
    <w:rsid w:val="00F12213"/>
    <w:rsid w:val="00F12567"/>
    <w:rsid w:val="00F12BAC"/>
    <w:rsid w:val="00F12EA9"/>
    <w:rsid w:val="00F13EA7"/>
    <w:rsid w:val="00F144FC"/>
    <w:rsid w:val="00F14626"/>
    <w:rsid w:val="00F14A09"/>
    <w:rsid w:val="00F14D1C"/>
    <w:rsid w:val="00F15474"/>
    <w:rsid w:val="00F15548"/>
    <w:rsid w:val="00F15712"/>
    <w:rsid w:val="00F162C4"/>
    <w:rsid w:val="00F16615"/>
    <w:rsid w:val="00F16827"/>
    <w:rsid w:val="00F168F6"/>
    <w:rsid w:val="00F1690D"/>
    <w:rsid w:val="00F16BBC"/>
    <w:rsid w:val="00F16EED"/>
    <w:rsid w:val="00F16F70"/>
    <w:rsid w:val="00F16F90"/>
    <w:rsid w:val="00F16FB8"/>
    <w:rsid w:val="00F17085"/>
    <w:rsid w:val="00F171E1"/>
    <w:rsid w:val="00F173A2"/>
    <w:rsid w:val="00F175B0"/>
    <w:rsid w:val="00F175F9"/>
    <w:rsid w:val="00F179BC"/>
    <w:rsid w:val="00F17C05"/>
    <w:rsid w:val="00F17D65"/>
    <w:rsid w:val="00F17E11"/>
    <w:rsid w:val="00F17E56"/>
    <w:rsid w:val="00F20037"/>
    <w:rsid w:val="00F204E9"/>
    <w:rsid w:val="00F20B72"/>
    <w:rsid w:val="00F20DCE"/>
    <w:rsid w:val="00F21087"/>
    <w:rsid w:val="00F2148A"/>
    <w:rsid w:val="00F22BB9"/>
    <w:rsid w:val="00F22D71"/>
    <w:rsid w:val="00F22DDC"/>
    <w:rsid w:val="00F23E58"/>
    <w:rsid w:val="00F2419D"/>
    <w:rsid w:val="00F2457D"/>
    <w:rsid w:val="00F24828"/>
    <w:rsid w:val="00F24D14"/>
    <w:rsid w:val="00F24F41"/>
    <w:rsid w:val="00F251A2"/>
    <w:rsid w:val="00F252A6"/>
    <w:rsid w:val="00F2543D"/>
    <w:rsid w:val="00F25FA2"/>
    <w:rsid w:val="00F262E6"/>
    <w:rsid w:val="00F2639C"/>
    <w:rsid w:val="00F26B86"/>
    <w:rsid w:val="00F2706D"/>
    <w:rsid w:val="00F27421"/>
    <w:rsid w:val="00F277C0"/>
    <w:rsid w:val="00F2797D"/>
    <w:rsid w:val="00F27B8D"/>
    <w:rsid w:val="00F27BE1"/>
    <w:rsid w:val="00F27CAA"/>
    <w:rsid w:val="00F30050"/>
    <w:rsid w:val="00F304FC"/>
    <w:rsid w:val="00F30557"/>
    <w:rsid w:val="00F30C94"/>
    <w:rsid w:val="00F30D1A"/>
    <w:rsid w:val="00F30ED3"/>
    <w:rsid w:val="00F30FC1"/>
    <w:rsid w:val="00F312E1"/>
    <w:rsid w:val="00F317F3"/>
    <w:rsid w:val="00F318DA"/>
    <w:rsid w:val="00F32289"/>
    <w:rsid w:val="00F3260D"/>
    <w:rsid w:val="00F3297B"/>
    <w:rsid w:val="00F331AE"/>
    <w:rsid w:val="00F3321E"/>
    <w:rsid w:val="00F3347C"/>
    <w:rsid w:val="00F334CF"/>
    <w:rsid w:val="00F3402A"/>
    <w:rsid w:val="00F340BC"/>
    <w:rsid w:val="00F347F3"/>
    <w:rsid w:val="00F34AE8"/>
    <w:rsid w:val="00F34D6A"/>
    <w:rsid w:val="00F3539F"/>
    <w:rsid w:val="00F35BA8"/>
    <w:rsid w:val="00F35C72"/>
    <w:rsid w:val="00F35E07"/>
    <w:rsid w:val="00F35EFB"/>
    <w:rsid w:val="00F35F77"/>
    <w:rsid w:val="00F361DE"/>
    <w:rsid w:val="00F3633B"/>
    <w:rsid w:val="00F364E8"/>
    <w:rsid w:val="00F3669E"/>
    <w:rsid w:val="00F368E4"/>
    <w:rsid w:val="00F36E77"/>
    <w:rsid w:val="00F37190"/>
    <w:rsid w:val="00F373D5"/>
    <w:rsid w:val="00F37464"/>
    <w:rsid w:val="00F378F5"/>
    <w:rsid w:val="00F37AC0"/>
    <w:rsid w:val="00F37B57"/>
    <w:rsid w:val="00F400EB"/>
    <w:rsid w:val="00F403CB"/>
    <w:rsid w:val="00F40719"/>
    <w:rsid w:val="00F40E14"/>
    <w:rsid w:val="00F40E1B"/>
    <w:rsid w:val="00F41263"/>
    <w:rsid w:val="00F4126F"/>
    <w:rsid w:val="00F41715"/>
    <w:rsid w:val="00F41801"/>
    <w:rsid w:val="00F41B46"/>
    <w:rsid w:val="00F41D3F"/>
    <w:rsid w:val="00F42085"/>
    <w:rsid w:val="00F426F8"/>
    <w:rsid w:val="00F42782"/>
    <w:rsid w:val="00F42A1E"/>
    <w:rsid w:val="00F42BE5"/>
    <w:rsid w:val="00F4367F"/>
    <w:rsid w:val="00F43DDA"/>
    <w:rsid w:val="00F44034"/>
    <w:rsid w:val="00F451F0"/>
    <w:rsid w:val="00F45509"/>
    <w:rsid w:val="00F45580"/>
    <w:rsid w:val="00F455BE"/>
    <w:rsid w:val="00F45CA7"/>
    <w:rsid w:val="00F463FB"/>
    <w:rsid w:val="00F46B7F"/>
    <w:rsid w:val="00F46D23"/>
    <w:rsid w:val="00F46D48"/>
    <w:rsid w:val="00F46FAD"/>
    <w:rsid w:val="00F47122"/>
    <w:rsid w:val="00F4728B"/>
    <w:rsid w:val="00F47390"/>
    <w:rsid w:val="00F4767B"/>
    <w:rsid w:val="00F47A00"/>
    <w:rsid w:val="00F500E0"/>
    <w:rsid w:val="00F50BD9"/>
    <w:rsid w:val="00F5172C"/>
    <w:rsid w:val="00F51A6C"/>
    <w:rsid w:val="00F51DDE"/>
    <w:rsid w:val="00F51F88"/>
    <w:rsid w:val="00F520E1"/>
    <w:rsid w:val="00F523F5"/>
    <w:rsid w:val="00F5240A"/>
    <w:rsid w:val="00F52651"/>
    <w:rsid w:val="00F528BF"/>
    <w:rsid w:val="00F529FF"/>
    <w:rsid w:val="00F52CDB"/>
    <w:rsid w:val="00F5355B"/>
    <w:rsid w:val="00F53788"/>
    <w:rsid w:val="00F53A08"/>
    <w:rsid w:val="00F53A9E"/>
    <w:rsid w:val="00F53CCF"/>
    <w:rsid w:val="00F53EA4"/>
    <w:rsid w:val="00F54443"/>
    <w:rsid w:val="00F54470"/>
    <w:rsid w:val="00F545BB"/>
    <w:rsid w:val="00F5473B"/>
    <w:rsid w:val="00F54ED1"/>
    <w:rsid w:val="00F55BD3"/>
    <w:rsid w:val="00F55CEE"/>
    <w:rsid w:val="00F56628"/>
    <w:rsid w:val="00F5674E"/>
    <w:rsid w:val="00F56BE6"/>
    <w:rsid w:val="00F56DFE"/>
    <w:rsid w:val="00F57192"/>
    <w:rsid w:val="00F57652"/>
    <w:rsid w:val="00F578A5"/>
    <w:rsid w:val="00F57DB6"/>
    <w:rsid w:val="00F60124"/>
    <w:rsid w:val="00F60335"/>
    <w:rsid w:val="00F6037D"/>
    <w:rsid w:val="00F609C9"/>
    <w:rsid w:val="00F61251"/>
    <w:rsid w:val="00F613CC"/>
    <w:rsid w:val="00F613F2"/>
    <w:rsid w:val="00F61C67"/>
    <w:rsid w:val="00F61E20"/>
    <w:rsid w:val="00F61E2F"/>
    <w:rsid w:val="00F624F1"/>
    <w:rsid w:val="00F626AD"/>
    <w:rsid w:val="00F627FF"/>
    <w:rsid w:val="00F62BD8"/>
    <w:rsid w:val="00F62DE1"/>
    <w:rsid w:val="00F635B6"/>
    <w:rsid w:val="00F6372D"/>
    <w:rsid w:val="00F6380A"/>
    <w:rsid w:val="00F639D6"/>
    <w:rsid w:val="00F63A25"/>
    <w:rsid w:val="00F63C4E"/>
    <w:rsid w:val="00F6449B"/>
    <w:rsid w:val="00F647F2"/>
    <w:rsid w:val="00F64917"/>
    <w:rsid w:val="00F64DC0"/>
    <w:rsid w:val="00F64FB2"/>
    <w:rsid w:val="00F6510A"/>
    <w:rsid w:val="00F65873"/>
    <w:rsid w:val="00F65EA6"/>
    <w:rsid w:val="00F66892"/>
    <w:rsid w:val="00F66D53"/>
    <w:rsid w:val="00F66DD3"/>
    <w:rsid w:val="00F672EF"/>
    <w:rsid w:val="00F6747C"/>
    <w:rsid w:val="00F6790B"/>
    <w:rsid w:val="00F67BF9"/>
    <w:rsid w:val="00F67E40"/>
    <w:rsid w:val="00F67F28"/>
    <w:rsid w:val="00F70564"/>
    <w:rsid w:val="00F70C98"/>
    <w:rsid w:val="00F70DE0"/>
    <w:rsid w:val="00F712CC"/>
    <w:rsid w:val="00F71495"/>
    <w:rsid w:val="00F71806"/>
    <w:rsid w:val="00F71BC2"/>
    <w:rsid w:val="00F723C0"/>
    <w:rsid w:val="00F725A6"/>
    <w:rsid w:val="00F72730"/>
    <w:rsid w:val="00F728AE"/>
    <w:rsid w:val="00F72BD9"/>
    <w:rsid w:val="00F72FAD"/>
    <w:rsid w:val="00F72FB6"/>
    <w:rsid w:val="00F73110"/>
    <w:rsid w:val="00F7386A"/>
    <w:rsid w:val="00F73A81"/>
    <w:rsid w:val="00F73BAC"/>
    <w:rsid w:val="00F7422B"/>
    <w:rsid w:val="00F747BF"/>
    <w:rsid w:val="00F74874"/>
    <w:rsid w:val="00F74910"/>
    <w:rsid w:val="00F74FF3"/>
    <w:rsid w:val="00F750B4"/>
    <w:rsid w:val="00F76487"/>
    <w:rsid w:val="00F774D5"/>
    <w:rsid w:val="00F778DC"/>
    <w:rsid w:val="00F77EBF"/>
    <w:rsid w:val="00F80C5B"/>
    <w:rsid w:val="00F80DDB"/>
    <w:rsid w:val="00F8111D"/>
    <w:rsid w:val="00F8147F"/>
    <w:rsid w:val="00F815A6"/>
    <w:rsid w:val="00F81742"/>
    <w:rsid w:val="00F81C7D"/>
    <w:rsid w:val="00F8251A"/>
    <w:rsid w:val="00F82638"/>
    <w:rsid w:val="00F82727"/>
    <w:rsid w:val="00F829CA"/>
    <w:rsid w:val="00F82A55"/>
    <w:rsid w:val="00F82F49"/>
    <w:rsid w:val="00F8387F"/>
    <w:rsid w:val="00F83959"/>
    <w:rsid w:val="00F83C9D"/>
    <w:rsid w:val="00F844BA"/>
    <w:rsid w:val="00F84B18"/>
    <w:rsid w:val="00F84C34"/>
    <w:rsid w:val="00F85A1A"/>
    <w:rsid w:val="00F85A8D"/>
    <w:rsid w:val="00F85D8D"/>
    <w:rsid w:val="00F85DFD"/>
    <w:rsid w:val="00F866A5"/>
    <w:rsid w:val="00F86AB1"/>
    <w:rsid w:val="00F86D92"/>
    <w:rsid w:val="00F86E57"/>
    <w:rsid w:val="00F86F07"/>
    <w:rsid w:val="00F876DE"/>
    <w:rsid w:val="00F87D60"/>
    <w:rsid w:val="00F87F38"/>
    <w:rsid w:val="00F90165"/>
    <w:rsid w:val="00F901D1"/>
    <w:rsid w:val="00F90350"/>
    <w:rsid w:val="00F903CA"/>
    <w:rsid w:val="00F903D0"/>
    <w:rsid w:val="00F9056D"/>
    <w:rsid w:val="00F905D3"/>
    <w:rsid w:val="00F90DDA"/>
    <w:rsid w:val="00F90FD1"/>
    <w:rsid w:val="00F91746"/>
    <w:rsid w:val="00F91CB1"/>
    <w:rsid w:val="00F91FB0"/>
    <w:rsid w:val="00F92C9D"/>
    <w:rsid w:val="00F93694"/>
    <w:rsid w:val="00F93D77"/>
    <w:rsid w:val="00F94019"/>
    <w:rsid w:val="00F940CA"/>
    <w:rsid w:val="00F94138"/>
    <w:rsid w:val="00F942F2"/>
    <w:rsid w:val="00F944B1"/>
    <w:rsid w:val="00F9474E"/>
    <w:rsid w:val="00F9492A"/>
    <w:rsid w:val="00F94A75"/>
    <w:rsid w:val="00F951E0"/>
    <w:rsid w:val="00F95C33"/>
    <w:rsid w:val="00F95DFD"/>
    <w:rsid w:val="00F9624E"/>
    <w:rsid w:val="00F966D1"/>
    <w:rsid w:val="00F96765"/>
    <w:rsid w:val="00F96961"/>
    <w:rsid w:val="00F97E43"/>
    <w:rsid w:val="00FA0037"/>
    <w:rsid w:val="00FA03BF"/>
    <w:rsid w:val="00FA0A06"/>
    <w:rsid w:val="00FA110E"/>
    <w:rsid w:val="00FA144F"/>
    <w:rsid w:val="00FA2995"/>
    <w:rsid w:val="00FA2E83"/>
    <w:rsid w:val="00FA2F5A"/>
    <w:rsid w:val="00FA2F76"/>
    <w:rsid w:val="00FA3108"/>
    <w:rsid w:val="00FA32FD"/>
    <w:rsid w:val="00FA3363"/>
    <w:rsid w:val="00FA3627"/>
    <w:rsid w:val="00FA37FF"/>
    <w:rsid w:val="00FA38BC"/>
    <w:rsid w:val="00FA3B9D"/>
    <w:rsid w:val="00FA3D8E"/>
    <w:rsid w:val="00FA466D"/>
    <w:rsid w:val="00FA46E4"/>
    <w:rsid w:val="00FA48DA"/>
    <w:rsid w:val="00FA4A50"/>
    <w:rsid w:val="00FA4FD1"/>
    <w:rsid w:val="00FA5206"/>
    <w:rsid w:val="00FA520B"/>
    <w:rsid w:val="00FA5DA1"/>
    <w:rsid w:val="00FA5EC6"/>
    <w:rsid w:val="00FA5F11"/>
    <w:rsid w:val="00FA64E7"/>
    <w:rsid w:val="00FA68E2"/>
    <w:rsid w:val="00FA6B70"/>
    <w:rsid w:val="00FA77DA"/>
    <w:rsid w:val="00FA7AB0"/>
    <w:rsid w:val="00FA7CC6"/>
    <w:rsid w:val="00FA7D2D"/>
    <w:rsid w:val="00FA7DE7"/>
    <w:rsid w:val="00FB01FB"/>
    <w:rsid w:val="00FB01FD"/>
    <w:rsid w:val="00FB0B32"/>
    <w:rsid w:val="00FB0E33"/>
    <w:rsid w:val="00FB1EBD"/>
    <w:rsid w:val="00FB1ED2"/>
    <w:rsid w:val="00FB2373"/>
    <w:rsid w:val="00FB2664"/>
    <w:rsid w:val="00FB2B5E"/>
    <w:rsid w:val="00FB2D30"/>
    <w:rsid w:val="00FB333E"/>
    <w:rsid w:val="00FB359F"/>
    <w:rsid w:val="00FB3AE0"/>
    <w:rsid w:val="00FB3B0C"/>
    <w:rsid w:val="00FB3DC1"/>
    <w:rsid w:val="00FB41F2"/>
    <w:rsid w:val="00FB4A9B"/>
    <w:rsid w:val="00FB5115"/>
    <w:rsid w:val="00FB537B"/>
    <w:rsid w:val="00FB577C"/>
    <w:rsid w:val="00FB5BAF"/>
    <w:rsid w:val="00FB5D7A"/>
    <w:rsid w:val="00FB5F9C"/>
    <w:rsid w:val="00FB64C9"/>
    <w:rsid w:val="00FB6735"/>
    <w:rsid w:val="00FB703A"/>
    <w:rsid w:val="00FB7241"/>
    <w:rsid w:val="00FB75F4"/>
    <w:rsid w:val="00FB76F0"/>
    <w:rsid w:val="00FB7804"/>
    <w:rsid w:val="00FB780E"/>
    <w:rsid w:val="00FB7BCB"/>
    <w:rsid w:val="00FB7EC4"/>
    <w:rsid w:val="00FC03DE"/>
    <w:rsid w:val="00FC04CA"/>
    <w:rsid w:val="00FC094E"/>
    <w:rsid w:val="00FC0B42"/>
    <w:rsid w:val="00FC0B78"/>
    <w:rsid w:val="00FC129D"/>
    <w:rsid w:val="00FC1640"/>
    <w:rsid w:val="00FC1925"/>
    <w:rsid w:val="00FC1DD3"/>
    <w:rsid w:val="00FC245E"/>
    <w:rsid w:val="00FC2524"/>
    <w:rsid w:val="00FC257A"/>
    <w:rsid w:val="00FC2695"/>
    <w:rsid w:val="00FC2813"/>
    <w:rsid w:val="00FC2B71"/>
    <w:rsid w:val="00FC2B82"/>
    <w:rsid w:val="00FC3423"/>
    <w:rsid w:val="00FC38BC"/>
    <w:rsid w:val="00FC3A68"/>
    <w:rsid w:val="00FC3EC7"/>
    <w:rsid w:val="00FC492E"/>
    <w:rsid w:val="00FC4930"/>
    <w:rsid w:val="00FC4D04"/>
    <w:rsid w:val="00FC4F15"/>
    <w:rsid w:val="00FC50BE"/>
    <w:rsid w:val="00FC5428"/>
    <w:rsid w:val="00FC59F6"/>
    <w:rsid w:val="00FC6585"/>
    <w:rsid w:val="00FC68AE"/>
    <w:rsid w:val="00FC6DB3"/>
    <w:rsid w:val="00FC6E72"/>
    <w:rsid w:val="00FC7089"/>
    <w:rsid w:val="00FC711C"/>
    <w:rsid w:val="00FC724E"/>
    <w:rsid w:val="00FC7D7E"/>
    <w:rsid w:val="00FC7E20"/>
    <w:rsid w:val="00FC7F89"/>
    <w:rsid w:val="00FD0B79"/>
    <w:rsid w:val="00FD0C2C"/>
    <w:rsid w:val="00FD1848"/>
    <w:rsid w:val="00FD196D"/>
    <w:rsid w:val="00FD1C39"/>
    <w:rsid w:val="00FD1CEB"/>
    <w:rsid w:val="00FD1EAB"/>
    <w:rsid w:val="00FD20E2"/>
    <w:rsid w:val="00FD25DB"/>
    <w:rsid w:val="00FD2AEE"/>
    <w:rsid w:val="00FD2CC9"/>
    <w:rsid w:val="00FD47C8"/>
    <w:rsid w:val="00FD48B1"/>
    <w:rsid w:val="00FD4A3B"/>
    <w:rsid w:val="00FD4AA8"/>
    <w:rsid w:val="00FD4ADC"/>
    <w:rsid w:val="00FD5293"/>
    <w:rsid w:val="00FD561D"/>
    <w:rsid w:val="00FD572C"/>
    <w:rsid w:val="00FD5940"/>
    <w:rsid w:val="00FD5A09"/>
    <w:rsid w:val="00FD5CF8"/>
    <w:rsid w:val="00FD5FB3"/>
    <w:rsid w:val="00FD6B64"/>
    <w:rsid w:val="00FD6DB1"/>
    <w:rsid w:val="00FD702C"/>
    <w:rsid w:val="00FD70BC"/>
    <w:rsid w:val="00FD720F"/>
    <w:rsid w:val="00FD72A6"/>
    <w:rsid w:val="00FD72C6"/>
    <w:rsid w:val="00FD764F"/>
    <w:rsid w:val="00FD7CCB"/>
    <w:rsid w:val="00FD7EB9"/>
    <w:rsid w:val="00FE04EA"/>
    <w:rsid w:val="00FE0991"/>
    <w:rsid w:val="00FE09D1"/>
    <w:rsid w:val="00FE0DB7"/>
    <w:rsid w:val="00FE0E5B"/>
    <w:rsid w:val="00FE13BF"/>
    <w:rsid w:val="00FE1879"/>
    <w:rsid w:val="00FE18EF"/>
    <w:rsid w:val="00FE1A8C"/>
    <w:rsid w:val="00FE1B08"/>
    <w:rsid w:val="00FE22A7"/>
    <w:rsid w:val="00FE259E"/>
    <w:rsid w:val="00FE2890"/>
    <w:rsid w:val="00FE2BE2"/>
    <w:rsid w:val="00FE2D20"/>
    <w:rsid w:val="00FE2D24"/>
    <w:rsid w:val="00FE3037"/>
    <w:rsid w:val="00FE3352"/>
    <w:rsid w:val="00FE33B9"/>
    <w:rsid w:val="00FE35B1"/>
    <w:rsid w:val="00FE36B2"/>
    <w:rsid w:val="00FE3803"/>
    <w:rsid w:val="00FE3895"/>
    <w:rsid w:val="00FE42BD"/>
    <w:rsid w:val="00FE4E92"/>
    <w:rsid w:val="00FE4FAC"/>
    <w:rsid w:val="00FE55E5"/>
    <w:rsid w:val="00FE56CE"/>
    <w:rsid w:val="00FE5B60"/>
    <w:rsid w:val="00FE5BD4"/>
    <w:rsid w:val="00FE5DE0"/>
    <w:rsid w:val="00FE624F"/>
    <w:rsid w:val="00FE667A"/>
    <w:rsid w:val="00FE7213"/>
    <w:rsid w:val="00FE743D"/>
    <w:rsid w:val="00FE744B"/>
    <w:rsid w:val="00FE767C"/>
    <w:rsid w:val="00FE769D"/>
    <w:rsid w:val="00FF0214"/>
    <w:rsid w:val="00FF0653"/>
    <w:rsid w:val="00FF0737"/>
    <w:rsid w:val="00FF0A14"/>
    <w:rsid w:val="00FF0F7F"/>
    <w:rsid w:val="00FF2453"/>
    <w:rsid w:val="00FF297E"/>
    <w:rsid w:val="00FF2BE4"/>
    <w:rsid w:val="00FF3177"/>
    <w:rsid w:val="00FF331F"/>
    <w:rsid w:val="00FF3400"/>
    <w:rsid w:val="00FF36E5"/>
    <w:rsid w:val="00FF3DFC"/>
    <w:rsid w:val="00FF4160"/>
    <w:rsid w:val="00FF424B"/>
    <w:rsid w:val="00FF45C9"/>
    <w:rsid w:val="00FF535F"/>
    <w:rsid w:val="00FF53FF"/>
    <w:rsid w:val="00FF5834"/>
    <w:rsid w:val="00FF5EBF"/>
    <w:rsid w:val="00FF600A"/>
    <w:rsid w:val="00FF60FE"/>
    <w:rsid w:val="00FF6251"/>
    <w:rsid w:val="00FF6546"/>
    <w:rsid w:val="00FF67F2"/>
    <w:rsid w:val="00FF6BF2"/>
    <w:rsid w:val="00FF6F02"/>
    <w:rsid w:val="00FF6F76"/>
    <w:rsid w:val="00FF7253"/>
    <w:rsid w:val="00FF72B3"/>
    <w:rsid w:val="00FF72EF"/>
    <w:rsid w:val="00FF7899"/>
    <w:rsid w:val="00FF7E56"/>
    <w:rsid w:val="020A02DD"/>
    <w:rsid w:val="14A4E98A"/>
    <w:rsid w:val="36D53760"/>
    <w:rsid w:val="44B1F137"/>
    <w:rsid w:val="51D78274"/>
    <w:rsid w:val="5A748E3B"/>
    <w:rsid w:val="5B5A12FC"/>
    <w:rsid w:val="6DEFF009"/>
    <w:rsid w:val="70367FB6"/>
    <w:rsid w:val="7DE39D2A"/>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6CFB838E"/>
  <w15:docId w15:val="{B171A38D-51F7-4BD9-9F2E-8AA085CF2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505D"/>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
    <w:basedOn w:val="Normal"/>
    <w:link w:val="BodyTextChar"/>
    <w:rsid w:val="00673F47"/>
    <w:pPr>
      <w:spacing w:after="260"/>
    </w:pPr>
  </w:style>
  <w:style w:type="paragraph" w:styleId="BodyTextIndent">
    <w:name w:val="Body Text Indent"/>
    <w:aliases w:val="i"/>
    <w:basedOn w:val="BodyText"/>
    <w:link w:val="BodyTextIndentChar"/>
    <w:rsid w:val="00673F47"/>
    <w:pPr>
      <w:ind w:left="340"/>
    </w:pPr>
  </w:style>
  <w:style w:type="paragraph" w:styleId="Footer">
    <w:name w:val="footer"/>
    <w:basedOn w:val="Normal"/>
    <w:link w:val="FooterChar"/>
    <w:uiPriority w:val="99"/>
    <w:rsid w:val="00673F47"/>
    <w:pPr>
      <w:tabs>
        <w:tab w:val="right" w:pos="9639"/>
      </w:tabs>
    </w:pPr>
    <w:rPr>
      <w:sz w:val="18"/>
    </w:rPr>
  </w:style>
  <w:style w:type="paragraph" w:styleId="Header">
    <w:name w:val="header"/>
    <w:basedOn w:val="Normal"/>
    <w:link w:val="HeaderChar"/>
    <w:rsid w:val="00673F47"/>
    <w:pPr>
      <w:spacing w:line="220" w:lineRule="exact"/>
      <w:jc w:val="right"/>
    </w:pPr>
    <w:rPr>
      <w:i/>
      <w:sz w:val="18"/>
    </w:rPr>
  </w:style>
  <w:style w:type="paragraph" w:styleId="ListBullet">
    <w:name w:val="List Bullet"/>
    <w:basedOn w:val="BodyText"/>
    <w:rsid w:val="00673F47"/>
    <w:pPr>
      <w:numPr>
        <w:numId w:val="3"/>
      </w:numPr>
    </w:pPr>
  </w:style>
  <w:style w:type="paragraph" w:styleId="FootnoteText">
    <w:name w:val="footnote text"/>
    <w:aliases w:val="ft"/>
    <w:basedOn w:val="Normal"/>
    <w:link w:val="FootnoteTextChar"/>
    <w:semiHidden/>
    <w:rsid w:val="00673F47"/>
    <w:rPr>
      <w:sz w:val="18"/>
    </w:rPr>
  </w:style>
  <w:style w:type="paragraph" w:customStyle="1" w:styleId="Graphic">
    <w:name w:val="Graphic"/>
    <w:basedOn w:val="Signature"/>
    <w:rsid w:val="00673F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73F47"/>
    <w:pPr>
      <w:spacing w:line="240" w:lineRule="auto"/>
    </w:pPr>
  </w:style>
  <w:style w:type="paragraph" w:styleId="ListBullet2">
    <w:name w:val="List Bullet 2"/>
    <w:basedOn w:val="ListBullet"/>
    <w:rsid w:val="00673F47"/>
    <w:pPr>
      <w:numPr>
        <w:numId w:val="5"/>
      </w:numPr>
      <w:tabs>
        <w:tab w:val="clear" w:pos="700"/>
        <w:tab w:val="num" w:pos="680"/>
      </w:tabs>
    </w:pPr>
  </w:style>
  <w:style w:type="paragraph" w:styleId="Caption">
    <w:name w:val="caption"/>
    <w:basedOn w:val="Normal"/>
    <w:next w:val="Normal"/>
    <w:qFormat/>
    <w:rsid w:val="00673F47"/>
    <w:rPr>
      <w:bCs/>
      <w:i/>
      <w:sz w:val="14"/>
    </w:rPr>
  </w:style>
  <w:style w:type="paragraph" w:styleId="BodyText3">
    <w:name w:val="Body Text 3"/>
    <w:basedOn w:val="Normal"/>
    <w:link w:val="BodyText3Char"/>
    <w:rsid w:val="00673F47"/>
    <w:pPr>
      <w:ind w:left="142" w:hanging="142"/>
    </w:pPr>
    <w:rPr>
      <w:sz w:val="18"/>
      <w:szCs w:val="16"/>
    </w:rPr>
  </w:style>
  <w:style w:type="character" w:styleId="PageNumber">
    <w:name w:val="page number"/>
    <w:basedOn w:val="DefaultParagraphFont"/>
    <w:rsid w:val="00673F47"/>
    <w:rPr>
      <w:sz w:val="22"/>
    </w:rPr>
  </w:style>
  <w:style w:type="paragraph" w:styleId="ListBullet3">
    <w:name w:val="List Bullet 3"/>
    <w:basedOn w:val="ListBullet"/>
    <w:autoRedefine/>
    <w:rsid w:val="00673F47"/>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673F47"/>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673F47"/>
    <w:pPr>
      <w:spacing w:after="260"/>
      <w:jc w:val="center"/>
    </w:pPr>
  </w:style>
  <w:style w:type="paragraph" w:customStyle="1" w:styleId="acctcolumnheadingnospaceafter">
    <w:name w:val="acct column heading no space after"/>
    <w:aliases w:val="acn,acct column heading no sp"/>
    <w:basedOn w:val="acctcolumnheading"/>
    <w:rsid w:val="00673F47"/>
    <w:pPr>
      <w:spacing w:after="0"/>
    </w:pPr>
  </w:style>
  <w:style w:type="paragraph" w:customStyle="1" w:styleId="acctdividends">
    <w:name w:val="acct dividends"/>
    <w:aliases w:val="ad"/>
    <w:basedOn w:val="Normal"/>
    <w:rsid w:val="00673F47"/>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673F47"/>
    <w:pPr>
      <w:tabs>
        <w:tab w:val="decimal" w:pos="765"/>
      </w:tabs>
    </w:pPr>
  </w:style>
  <w:style w:type="paragraph" w:customStyle="1" w:styleId="acctindentnospaceafter">
    <w:name w:val="acct indent no space after"/>
    <w:aliases w:val="ain"/>
    <w:basedOn w:val="acctindent"/>
    <w:rsid w:val="00673F47"/>
    <w:pPr>
      <w:spacing w:after="0"/>
    </w:pPr>
  </w:style>
  <w:style w:type="paragraph" w:customStyle="1" w:styleId="acctindent">
    <w:name w:val="acct indent"/>
    <w:aliases w:val="ai"/>
    <w:basedOn w:val="BodyText"/>
    <w:rsid w:val="00673F47"/>
    <w:pPr>
      <w:ind w:left="284"/>
    </w:pPr>
  </w:style>
  <w:style w:type="paragraph" w:customStyle="1" w:styleId="acctmainheading">
    <w:name w:val="acct main heading"/>
    <w:aliases w:val="am"/>
    <w:basedOn w:val="Normal"/>
    <w:rsid w:val="00673F47"/>
    <w:pPr>
      <w:keepNext/>
      <w:spacing w:after="140" w:line="320" w:lineRule="atLeast"/>
    </w:pPr>
    <w:rPr>
      <w:b/>
      <w:sz w:val="28"/>
    </w:rPr>
  </w:style>
  <w:style w:type="paragraph" w:customStyle="1" w:styleId="acctmergecolhdg">
    <w:name w:val="acct merge col hdg"/>
    <w:aliases w:val="mh"/>
    <w:basedOn w:val="Normal"/>
    <w:rsid w:val="00673F47"/>
    <w:pPr>
      <w:jc w:val="center"/>
    </w:pPr>
    <w:rPr>
      <w:b/>
    </w:rPr>
  </w:style>
  <w:style w:type="paragraph" w:customStyle="1" w:styleId="acctnotecolumn">
    <w:name w:val="acct note column"/>
    <w:aliases w:val="an"/>
    <w:basedOn w:val="Normal"/>
    <w:rsid w:val="00673F47"/>
    <w:pPr>
      <w:jc w:val="center"/>
    </w:pPr>
  </w:style>
  <w:style w:type="paragraph" w:customStyle="1" w:styleId="acctreadnote">
    <w:name w:val="acct read note"/>
    <w:aliases w:val="ar"/>
    <w:basedOn w:val="BodyText"/>
    <w:rsid w:val="00673F47"/>
    <w:pPr>
      <w:framePr w:hSpace="180" w:vSpace="180" w:wrap="auto" w:hAnchor="margin" w:yAlign="bottom"/>
    </w:pPr>
  </w:style>
  <w:style w:type="paragraph" w:customStyle="1" w:styleId="acctsigneddirectors">
    <w:name w:val="acct signed directors"/>
    <w:aliases w:val="asd"/>
    <w:basedOn w:val="BodyText"/>
    <w:rsid w:val="00673F47"/>
    <w:pPr>
      <w:tabs>
        <w:tab w:val="left" w:pos="5103"/>
      </w:tabs>
      <w:spacing w:before="130" w:after="130"/>
    </w:pPr>
  </w:style>
  <w:style w:type="paragraph" w:customStyle="1" w:styleId="acctstatementheading">
    <w:name w:val="acct statement heading"/>
    <w:aliases w:val="as"/>
    <w:basedOn w:val="Heading2"/>
    <w:next w:val="Normal"/>
    <w:rsid w:val="00673F47"/>
    <w:pPr>
      <w:keepLines w:val="0"/>
      <w:ind w:left="567" w:hanging="567"/>
    </w:pPr>
    <w:rPr>
      <w:i w:val="0"/>
    </w:rPr>
  </w:style>
  <w:style w:type="paragraph" w:customStyle="1" w:styleId="acctstatementheadinga">
    <w:name w:val="acct statement heading (a)"/>
    <w:aliases w:val="asa"/>
    <w:basedOn w:val="acctstatementheading"/>
    <w:rsid w:val="00673F47"/>
    <w:pPr>
      <w:spacing w:line="260" w:lineRule="atLeast"/>
    </w:pPr>
    <w:rPr>
      <w:sz w:val="22"/>
    </w:rPr>
  </w:style>
  <w:style w:type="paragraph" w:customStyle="1" w:styleId="acctstatementsub-headingbolditalic">
    <w:name w:val="acct statement sub-heading bold italic"/>
    <w:aliases w:val="asbi"/>
    <w:basedOn w:val="Normal"/>
    <w:rsid w:val="00673F47"/>
    <w:pPr>
      <w:keepNext/>
      <w:keepLines/>
      <w:spacing w:before="130" w:after="130"/>
      <w:ind w:left="567"/>
    </w:pPr>
    <w:rPr>
      <w:b/>
      <w:bCs/>
      <w:i/>
    </w:rPr>
  </w:style>
  <w:style w:type="paragraph" w:customStyle="1" w:styleId="acctstatementsub-headingitalic">
    <w:name w:val="acct statement sub-heading italic"/>
    <w:aliases w:val="asi"/>
    <w:basedOn w:val="Normal"/>
    <w:rsid w:val="00673F47"/>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673F4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673F47"/>
    <w:pPr>
      <w:keepNext/>
      <w:keepLines/>
      <w:spacing w:before="130" w:after="130"/>
    </w:pPr>
    <w:rPr>
      <w:b/>
      <w:bCs/>
      <w:i/>
    </w:rPr>
  </w:style>
  <w:style w:type="paragraph" w:customStyle="1" w:styleId="block2">
    <w:name w:val="block2"/>
    <w:aliases w:val="b2"/>
    <w:basedOn w:val="block"/>
    <w:rsid w:val="00673F47"/>
    <w:pPr>
      <w:ind w:left="1134"/>
    </w:pPr>
  </w:style>
  <w:style w:type="paragraph" w:customStyle="1" w:styleId="block">
    <w:name w:val="block"/>
    <w:aliases w:val="b,b + Angsana New,Bold,Thai Distributed Justification,Left:  0....,Left:  1 cm,Rig..."/>
    <w:basedOn w:val="BodyText"/>
    <w:rsid w:val="00673F47"/>
    <w:pPr>
      <w:ind w:left="567"/>
    </w:pPr>
  </w:style>
  <w:style w:type="paragraph" w:customStyle="1" w:styleId="acctstatementsub-sub-sub-heading">
    <w:name w:val="acct statement sub-sub-sub-heading"/>
    <w:aliases w:val="assss"/>
    <w:basedOn w:val="acctstatementsub-sub-heading"/>
    <w:rsid w:val="00673F47"/>
    <w:rPr>
      <w:b w:val="0"/>
    </w:rPr>
  </w:style>
  <w:style w:type="paragraph" w:customStyle="1" w:styleId="accttwofigureslongernumber">
    <w:name w:val="acct two figures longer number"/>
    <w:aliases w:val="a2+"/>
    <w:basedOn w:val="Normal"/>
    <w:rsid w:val="00673F47"/>
    <w:pPr>
      <w:tabs>
        <w:tab w:val="decimal" w:pos="1247"/>
      </w:tabs>
    </w:pPr>
  </w:style>
  <w:style w:type="paragraph" w:customStyle="1" w:styleId="accttwofigures">
    <w:name w:val="acct two figures"/>
    <w:aliases w:val="a2"/>
    <w:basedOn w:val="Normal"/>
    <w:rsid w:val="00673F47"/>
    <w:pPr>
      <w:tabs>
        <w:tab w:val="decimal" w:pos="1021"/>
      </w:tabs>
    </w:pPr>
  </w:style>
  <w:style w:type="paragraph" w:customStyle="1" w:styleId="accttwolines">
    <w:name w:val="acct two lines"/>
    <w:aliases w:val="a2l"/>
    <w:basedOn w:val="Normal"/>
    <w:rsid w:val="00673F47"/>
    <w:pPr>
      <w:spacing w:after="240"/>
      <w:ind w:left="142" w:hanging="142"/>
    </w:pPr>
  </w:style>
  <w:style w:type="paragraph" w:customStyle="1" w:styleId="accttwolinesnospaceafter">
    <w:name w:val="acct two lines no space after"/>
    <w:aliases w:val="a2ln"/>
    <w:basedOn w:val="Normal"/>
    <w:rsid w:val="00673F47"/>
    <w:pPr>
      <w:ind w:left="142" w:hanging="142"/>
    </w:pPr>
  </w:style>
  <w:style w:type="paragraph" w:customStyle="1" w:styleId="blocknospaceafter">
    <w:name w:val="block no space after"/>
    <w:aliases w:val="bn"/>
    <w:basedOn w:val="block"/>
    <w:rsid w:val="00673F47"/>
    <w:pPr>
      <w:spacing w:after="0"/>
    </w:pPr>
  </w:style>
  <w:style w:type="paragraph" w:customStyle="1" w:styleId="block2nospaceafter">
    <w:name w:val="block2 no space after"/>
    <w:aliases w:val="b2n,block2 no sp"/>
    <w:basedOn w:val="block2"/>
    <w:rsid w:val="00673F47"/>
    <w:pPr>
      <w:spacing w:after="0"/>
    </w:pPr>
  </w:style>
  <w:style w:type="paragraph" w:customStyle="1" w:styleId="List1a">
    <w:name w:val="List 1a"/>
    <w:aliases w:val="1a"/>
    <w:basedOn w:val="Normal"/>
    <w:rsid w:val="00673F47"/>
    <w:pPr>
      <w:spacing w:after="260"/>
      <w:ind w:left="567" w:hanging="567"/>
    </w:pPr>
  </w:style>
  <w:style w:type="paragraph" w:customStyle="1" w:styleId="List2i">
    <w:name w:val="List 2i"/>
    <w:aliases w:val="2i"/>
    <w:basedOn w:val="Normal"/>
    <w:rsid w:val="00673F47"/>
    <w:pPr>
      <w:spacing w:after="260"/>
      <w:ind w:left="1134" w:hanging="567"/>
    </w:pPr>
  </w:style>
  <w:style w:type="paragraph" w:styleId="MacroText">
    <w:name w:val="macro"/>
    <w:link w:val="MacroTextChar"/>
    <w:semiHidden/>
    <w:rsid w:val="00673F4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673F47"/>
    <w:pPr>
      <w:tabs>
        <w:tab w:val="right" w:pos="8221"/>
      </w:tabs>
      <w:spacing w:before="260" w:line="240" w:lineRule="auto"/>
      <w:ind w:left="851" w:right="567" w:hanging="851"/>
    </w:pPr>
    <w:rPr>
      <w:sz w:val="28"/>
    </w:rPr>
  </w:style>
  <w:style w:type="paragraph" w:styleId="TOC2">
    <w:name w:val="toc 2"/>
    <w:basedOn w:val="TOC1"/>
    <w:autoRedefine/>
    <w:semiHidden/>
    <w:rsid w:val="00673F47"/>
    <w:pPr>
      <w:spacing w:before="0"/>
    </w:pPr>
    <w:rPr>
      <w:sz w:val="24"/>
    </w:rPr>
  </w:style>
  <w:style w:type="paragraph" w:styleId="TOC3">
    <w:name w:val="toc 3"/>
    <w:basedOn w:val="TOC2"/>
    <w:autoRedefine/>
    <w:semiHidden/>
    <w:rsid w:val="00673F47"/>
    <w:pPr>
      <w:ind w:left="1418" w:hanging="1418"/>
    </w:pPr>
  </w:style>
  <w:style w:type="paragraph" w:styleId="TOC4">
    <w:name w:val="toc 4"/>
    <w:basedOn w:val="TOC3"/>
    <w:autoRedefine/>
    <w:semiHidden/>
    <w:rsid w:val="00673F47"/>
  </w:style>
  <w:style w:type="paragraph" w:customStyle="1" w:styleId="zcompanyname">
    <w:name w:val="zcompany name"/>
    <w:aliases w:val="cn"/>
    <w:basedOn w:val="Normal"/>
    <w:rsid w:val="00673F47"/>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673F47"/>
  </w:style>
  <w:style w:type="paragraph" w:customStyle="1" w:styleId="zreportaddinfo">
    <w:name w:val="zreport addinfo"/>
    <w:basedOn w:val="Normal"/>
    <w:rsid w:val="00673F47"/>
    <w:pPr>
      <w:framePr w:wrap="around" w:hAnchor="page" w:xAlign="center" w:yAlign="bottom"/>
      <w:jc w:val="center"/>
    </w:pPr>
    <w:rPr>
      <w:noProof/>
      <w:sz w:val="20"/>
    </w:rPr>
  </w:style>
  <w:style w:type="paragraph" w:customStyle="1" w:styleId="zreportaddinfoit">
    <w:name w:val="zreport addinfoit"/>
    <w:basedOn w:val="Normal"/>
    <w:rsid w:val="00673F47"/>
    <w:pPr>
      <w:framePr w:wrap="around" w:hAnchor="page" w:xAlign="center" w:yAlign="bottom"/>
      <w:jc w:val="center"/>
    </w:pPr>
    <w:rPr>
      <w:i/>
      <w:sz w:val="20"/>
    </w:rPr>
  </w:style>
  <w:style w:type="paragraph" w:customStyle="1" w:styleId="zreportname">
    <w:name w:val="zreport name"/>
    <w:aliases w:val="rn"/>
    <w:basedOn w:val="Normal"/>
    <w:rsid w:val="00673F47"/>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673F47"/>
    <w:pPr>
      <w:framePr w:wrap="around"/>
      <w:spacing w:line="360" w:lineRule="exact"/>
    </w:pPr>
    <w:rPr>
      <w:sz w:val="32"/>
    </w:rPr>
  </w:style>
  <w:style w:type="paragraph" w:customStyle="1" w:styleId="BodyTexthalfspaceafter">
    <w:name w:val="Body Text half space after"/>
    <w:aliases w:val="hs"/>
    <w:basedOn w:val="BodyText"/>
    <w:rsid w:val="00673F47"/>
    <w:pPr>
      <w:spacing w:after="130"/>
    </w:pPr>
  </w:style>
  <w:style w:type="paragraph" w:customStyle="1" w:styleId="ind">
    <w:name w:val="*ind"/>
    <w:basedOn w:val="BodyText"/>
    <w:rsid w:val="00673F47"/>
    <w:pPr>
      <w:ind w:left="340" w:hanging="340"/>
    </w:pPr>
  </w:style>
  <w:style w:type="paragraph" w:customStyle="1" w:styleId="acctindenthalfspaceafter">
    <w:name w:val="acct indent half space after"/>
    <w:aliases w:val="aihs"/>
    <w:basedOn w:val="acctindent"/>
    <w:rsid w:val="00673F47"/>
    <w:pPr>
      <w:spacing w:after="130"/>
    </w:pPr>
  </w:style>
  <w:style w:type="paragraph" w:customStyle="1" w:styleId="keeptogethernormal">
    <w:name w:val="keep together normal"/>
    <w:aliases w:val="ktn"/>
    <w:basedOn w:val="Normal"/>
    <w:rsid w:val="00673F47"/>
    <w:pPr>
      <w:keepNext/>
      <w:keepLines/>
    </w:pPr>
  </w:style>
  <w:style w:type="paragraph" w:customStyle="1" w:styleId="nineptheading">
    <w:name w:val="nine pt heading"/>
    <w:aliases w:val="9h"/>
    <w:basedOn w:val="nineptbodytext"/>
    <w:rsid w:val="00673F47"/>
    <w:rPr>
      <w:b/>
      <w:bCs/>
    </w:rPr>
  </w:style>
  <w:style w:type="paragraph" w:customStyle="1" w:styleId="nineptbodytext">
    <w:name w:val="nine pt body text"/>
    <w:aliases w:val="9bt"/>
    <w:basedOn w:val="nineptnormal"/>
    <w:rsid w:val="00673F47"/>
    <w:pPr>
      <w:spacing w:after="220"/>
    </w:pPr>
  </w:style>
  <w:style w:type="paragraph" w:customStyle="1" w:styleId="nineptnormal">
    <w:name w:val="nine pt normal"/>
    <w:aliases w:val="9n"/>
    <w:basedOn w:val="Normal"/>
    <w:rsid w:val="00673F47"/>
    <w:pPr>
      <w:spacing w:line="220" w:lineRule="atLeast"/>
    </w:pPr>
    <w:rPr>
      <w:sz w:val="18"/>
    </w:rPr>
  </w:style>
  <w:style w:type="paragraph" w:customStyle="1" w:styleId="nineptheadingcentred">
    <w:name w:val="nine pt heading centred"/>
    <w:aliases w:val="9hc"/>
    <w:basedOn w:val="nineptheading"/>
    <w:rsid w:val="00673F47"/>
    <w:pPr>
      <w:jc w:val="center"/>
    </w:pPr>
  </w:style>
  <w:style w:type="paragraph" w:customStyle="1" w:styleId="heading">
    <w:name w:val="heading"/>
    <w:aliases w:val="h"/>
    <w:basedOn w:val="BodyText"/>
    <w:rsid w:val="00673F47"/>
    <w:rPr>
      <w:b/>
    </w:rPr>
  </w:style>
  <w:style w:type="paragraph" w:customStyle="1" w:styleId="headingcentred">
    <w:name w:val="heading centred"/>
    <w:aliases w:val="hc"/>
    <w:basedOn w:val="heading"/>
    <w:rsid w:val="00673F47"/>
    <w:pPr>
      <w:jc w:val="center"/>
    </w:pPr>
  </w:style>
  <w:style w:type="paragraph" w:customStyle="1" w:styleId="Normalcentred">
    <w:name w:val="Normal centred"/>
    <w:aliases w:val="nc"/>
    <w:basedOn w:val="acctcolumnheadingnospaceafter"/>
    <w:rsid w:val="00673F47"/>
  </w:style>
  <w:style w:type="paragraph" w:customStyle="1" w:styleId="nineptheadingcentredbold">
    <w:name w:val="nine pt heading centred bold"/>
    <w:aliases w:val="9hcb"/>
    <w:basedOn w:val="Normal"/>
    <w:rsid w:val="00673F47"/>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673F47"/>
    <w:pPr>
      <w:ind w:left="-57" w:right="-57"/>
    </w:pPr>
  </w:style>
  <w:style w:type="paragraph" w:customStyle="1" w:styleId="nineptnormalheadinghalfspace">
    <w:name w:val="nine pt normal heading half space"/>
    <w:aliases w:val="9nhhs"/>
    <w:basedOn w:val="nineptnormalheading"/>
    <w:rsid w:val="00673F47"/>
    <w:pPr>
      <w:spacing w:after="80"/>
    </w:pPr>
  </w:style>
  <w:style w:type="paragraph" w:customStyle="1" w:styleId="nineptnormalheading">
    <w:name w:val="nine pt normal heading"/>
    <w:aliases w:val="9nh"/>
    <w:basedOn w:val="nineptnormal"/>
    <w:rsid w:val="00673F47"/>
    <w:rPr>
      <w:b/>
    </w:rPr>
  </w:style>
  <w:style w:type="paragraph" w:customStyle="1" w:styleId="nineptcolumntab1">
    <w:name w:val="nine pt column tab1"/>
    <w:aliases w:val="a91"/>
    <w:basedOn w:val="nineptnormal"/>
    <w:rsid w:val="00673F47"/>
    <w:pPr>
      <w:tabs>
        <w:tab w:val="decimal" w:pos="737"/>
      </w:tabs>
    </w:pPr>
  </w:style>
  <w:style w:type="paragraph" w:customStyle="1" w:styleId="nineptnormalitalicheading">
    <w:name w:val="nine pt normal italic heading"/>
    <w:aliases w:val="9nith"/>
    <w:basedOn w:val="nineptnormalheading"/>
    <w:rsid w:val="00673F47"/>
    <w:rPr>
      <w:i/>
      <w:iCs/>
    </w:rPr>
  </w:style>
  <w:style w:type="paragraph" w:customStyle="1" w:styleId="Normalheadingcentred">
    <w:name w:val="Normal heading centred"/>
    <w:aliases w:val="nhc"/>
    <w:basedOn w:val="Normalheading"/>
    <w:rsid w:val="00673F47"/>
    <w:pPr>
      <w:jc w:val="center"/>
    </w:pPr>
  </w:style>
  <w:style w:type="paragraph" w:customStyle="1" w:styleId="Normalheading">
    <w:name w:val="Normal heading"/>
    <w:aliases w:val="nh"/>
    <w:basedOn w:val="Normal"/>
    <w:rsid w:val="00673F47"/>
    <w:rPr>
      <w:b/>
      <w:bCs/>
    </w:rPr>
  </w:style>
  <w:style w:type="paragraph" w:customStyle="1" w:styleId="ListBullethalfspaceafter">
    <w:name w:val="List Bullet half space after"/>
    <w:aliases w:val="lbhs"/>
    <w:basedOn w:val="ListBullet"/>
    <w:rsid w:val="00673F47"/>
    <w:pPr>
      <w:spacing w:after="130"/>
    </w:pPr>
  </w:style>
  <w:style w:type="paragraph" w:customStyle="1" w:styleId="accttwofigurescents">
    <w:name w:val="acct two figures cents"/>
    <w:aliases w:val="a2c,acct two figures ¢ sign"/>
    <w:basedOn w:val="Normal"/>
    <w:rsid w:val="00673F47"/>
    <w:pPr>
      <w:tabs>
        <w:tab w:val="decimal" w:pos="284"/>
      </w:tabs>
    </w:pPr>
  </w:style>
  <w:style w:type="paragraph" w:customStyle="1" w:styleId="accttwofiguresdecimal">
    <w:name w:val="acct two figures decimal"/>
    <w:aliases w:val="a2d"/>
    <w:basedOn w:val="Normal"/>
    <w:rsid w:val="00673F47"/>
    <w:pPr>
      <w:tabs>
        <w:tab w:val="decimal" w:pos="510"/>
      </w:tabs>
    </w:pPr>
  </w:style>
  <w:style w:type="paragraph" w:customStyle="1" w:styleId="NormalIndent1">
    <w:name w:val="Normal Indent1"/>
    <w:basedOn w:val="Normal"/>
    <w:rsid w:val="00673F47"/>
    <w:pPr>
      <w:ind w:left="142"/>
    </w:pPr>
  </w:style>
  <w:style w:type="paragraph" w:customStyle="1" w:styleId="ListBullet2nospaceafter">
    <w:name w:val="List Bullet 2 no space after"/>
    <w:aliases w:val="lb2n"/>
    <w:basedOn w:val="ListBullet2"/>
    <w:rsid w:val="00673F47"/>
    <w:pPr>
      <w:spacing w:after="0"/>
    </w:pPr>
  </w:style>
  <w:style w:type="paragraph" w:customStyle="1" w:styleId="ListBullet2halfspaceafter">
    <w:name w:val="List Bullet 2 half space after"/>
    <w:aliases w:val="lb2hs"/>
    <w:basedOn w:val="ListBullet2"/>
    <w:rsid w:val="00673F47"/>
    <w:pPr>
      <w:spacing w:after="130"/>
    </w:pPr>
  </w:style>
  <w:style w:type="paragraph" w:customStyle="1" w:styleId="BodyTextIndentitalichalfspafter">
    <w:name w:val="Body Text Indent italic half sp after"/>
    <w:aliases w:val="iitalhs"/>
    <w:basedOn w:val="BodyTextIndentitalic"/>
    <w:rsid w:val="00673F47"/>
    <w:pPr>
      <w:spacing w:after="130"/>
    </w:pPr>
  </w:style>
  <w:style w:type="paragraph" w:customStyle="1" w:styleId="BodyTextIndentitalic">
    <w:name w:val="Body Text Indent italic"/>
    <w:aliases w:val="iital"/>
    <w:basedOn w:val="BodyTextIndent"/>
    <w:rsid w:val="00673F47"/>
    <w:rPr>
      <w:i/>
      <w:iCs/>
    </w:rPr>
  </w:style>
  <w:style w:type="paragraph" w:customStyle="1" w:styleId="BodyTextIndenthalfspaceafter">
    <w:name w:val="Body Text Indent half space after"/>
    <w:aliases w:val="ihs"/>
    <w:basedOn w:val="BodyTextIndent"/>
    <w:rsid w:val="00673F47"/>
    <w:pPr>
      <w:spacing w:after="130"/>
    </w:pPr>
  </w:style>
  <w:style w:type="paragraph" w:customStyle="1" w:styleId="BodyTextonepointafter">
    <w:name w:val="Body Text one point after"/>
    <w:aliases w:val="bt1"/>
    <w:basedOn w:val="BodyText"/>
    <w:rsid w:val="00673F47"/>
    <w:pPr>
      <w:spacing w:after="20"/>
    </w:pPr>
  </w:style>
  <w:style w:type="paragraph" w:customStyle="1" w:styleId="keeptogether">
    <w:name w:val="keep together"/>
    <w:aliases w:val="kt"/>
    <w:basedOn w:val="BodyText"/>
    <w:rsid w:val="00673F47"/>
    <w:pPr>
      <w:keepNext/>
      <w:keepLines/>
    </w:pPr>
  </w:style>
  <w:style w:type="paragraph" w:customStyle="1" w:styleId="acctthreecolumns">
    <w:name w:val="acct three columns"/>
    <w:aliases w:val="a3,acct three figures"/>
    <w:basedOn w:val="Normal"/>
    <w:rsid w:val="00673F47"/>
    <w:pPr>
      <w:tabs>
        <w:tab w:val="decimal" w:pos="1361"/>
      </w:tabs>
    </w:pPr>
  </w:style>
  <w:style w:type="paragraph" w:customStyle="1" w:styleId="acctthreecolumnsshorternumber">
    <w:name w:val="acct three columns shorter number"/>
    <w:aliases w:val="a3-"/>
    <w:basedOn w:val="Normal"/>
    <w:rsid w:val="00673F47"/>
    <w:pPr>
      <w:tabs>
        <w:tab w:val="decimal" w:pos="1021"/>
      </w:tabs>
    </w:pPr>
  </w:style>
  <w:style w:type="character" w:styleId="FootnoteReference">
    <w:name w:val="footnote reference"/>
    <w:aliases w:val="fr"/>
    <w:basedOn w:val="DefaultParagraphFont"/>
    <w:semiHidden/>
    <w:rsid w:val="00673F47"/>
    <w:rPr>
      <w:position w:val="6"/>
      <w:sz w:val="14"/>
    </w:rPr>
  </w:style>
  <w:style w:type="paragraph" w:customStyle="1" w:styleId="tabletext">
    <w:name w:val="table text"/>
    <w:aliases w:val="tt"/>
    <w:basedOn w:val="Normal"/>
    <w:rsid w:val="00673F47"/>
    <w:pPr>
      <w:spacing w:before="130" w:after="130"/>
    </w:pPr>
  </w:style>
  <w:style w:type="paragraph" w:customStyle="1" w:styleId="BodyTextitalic">
    <w:name w:val="Body Text italic"/>
    <w:basedOn w:val="BodyText"/>
    <w:rsid w:val="00673F47"/>
    <w:rPr>
      <w:i/>
      <w:iCs/>
    </w:rPr>
  </w:style>
  <w:style w:type="paragraph" w:customStyle="1" w:styleId="BodyTextIndentnosp">
    <w:name w:val="Body Text Indent no sp"/>
    <w:aliases w:val="in,indent no space after"/>
    <w:basedOn w:val="BodyTextIndent"/>
    <w:rsid w:val="00673F47"/>
    <w:pPr>
      <w:spacing w:after="0"/>
    </w:pPr>
  </w:style>
  <w:style w:type="paragraph" w:customStyle="1" w:styleId="acctfourfiguresdecimal">
    <w:name w:val="acct four figures decimal"/>
    <w:aliases w:val="a4d"/>
    <w:basedOn w:val="Normal"/>
    <w:rsid w:val="00673F47"/>
    <w:pPr>
      <w:tabs>
        <w:tab w:val="decimal" w:pos="383"/>
      </w:tabs>
    </w:pPr>
  </w:style>
  <w:style w:type="paragraph" w:customStyle="1" w:styleId="headingnospaceafter">
    <w:name w:val="heading no space after"/>
    <w:aliases w:val="hn,heading no space"/>
    <w:basedOn w:val="heading"/>
    <w:rsid w:val="00673F47"/>
    <w:pPr>
      <w:spacing w:after="0"/>
    </w:pPr>
  </w:style>
  <w:style w:type="paragraph" w:customStyle="1" w:styleId="acctnotecolumndecimal">
    <w:name w:val="acct note column decimal"/>
    <w:aliases w:val="and"/>
    <w:basedOn w:val="Normal"/>
    <w:rsid w:val="00673F47"/>
    <w:pPr>
      <w:tabs>
        <w:tab w:val="decimal" w:pos="425"/>
      </w:tabs>
    </w:pPr>
  </w:style>
  <w:style w:type="paragraph" w:customStyle="1" w:styleId="index">
    <w:name w:val="index"/>
    <w:aliases w:val="ix"/>
    <w:basedOn w:val="BodyText"/>
    <w:rsid w:val="00673F47"/>
    <w:pPr>
      <w:tabs>
        <w:tab w:val="num" w:pos="1134"/>
      </w:tabs>
      <w:spacing w:after="20"/>
      <w:ind w:left="1134" w:hanging="1134"/>
    </w:pPr>
  </w:style>
  <w:style w:type="paragraph" w:customStyle="1" w:styleId="nineptbodytextbullet">
    <w:name w:val="nine pt body text bullet"/>
    <w:aliases w:val="9btb"/>
    <w:basedOn w:val="nineptbodytext"/>
    <w:rsid w:val="00673F47"/>
    <w:pPr>
      <w:tabs>
        <w:tab w:val="num" w:pos="284"/>
      </w:tabs>
      <w:spacing w:after="180"/>
      <w:ind w:left="284" w:hanging="284"/>
    </w:pPr>
  </w:style>
  <w:style w:type="paragraph" w:customStyle="1" w:styleId="nineptnormalbullet">
    <w:name w:val="nine pt normal bullet"/>
    <w:aliases w:val="9nb"/>
    <w:basedOn w:val="nineptnormal"/>
    <w:rsid w:val="00673F47"/>
    <w:pPr>
      <w:tabs>
        <w:tab w:val="num" w:pos="284"/>
      </w:tabs>
      <w:ind w:left="284" w:hanging="284"/>
    </w:pPr>
  </w:style>
  <w:style w:type="paragraph" w:customStyle="1" w:styleId="ninepttabletextblockbullet">
    <w:name w:val="nine pt table text block bullet"/>
    <w:aliases w:val="9ttbb"/>
    <w:basedOn w:val="ninepttabletextblock"/>
    <w:rsid w:val="00673F47"/>
    <w:pPr>
      <w:tabs>
        <w:tab w:val="num" w:pos="652"/>
      </w:tabs>
      <w:ind w:left="652" w:hanging="227"/>
    </w:pPr>
  </w:style>
  <w:style w:type="paragraph" w:customStyle="1" w:styleId="ninepttabletextblock">
    <w:name w:val="nine pt table text block"/>
    <w:aliases w:val="9ttbk"/>
    <w:basedOn w:val="Normal"/>
    <w:rsid w:val="00673F47"/>
    <w:pPr>
      <w:spacing w:after="60" w:line="220" w:lineRule="atLeast"/>
      <w:ind w:left="425"/>
    </w:pPr>
    <w:rPr>
      <w:sz w:val="18"/>
    </w:rPr>
  </w:style>
  <w:style w:type="paragraph" w:customStyle="1" w:styleId="IndexHeading1">
    <w:name w:val="Index Heading1"/>
    <w:aliases w:val="ixh"/>
    <w:basedOn w:val="BodyText"/>
    <w:rsid w:val="00673F47"/>
    <w:pPr>
      <w:spacing w:after="130"/>
      <w:ind w:left="1134" w:hanging="1134"/>
    </w:pPr>
    <w:rPr>
      <w:b/>
    </w:rPr>
  </w:style>
  <w:style w:type="paragraph" w:customStyle="1" w:styleId="block2bullet">
    <w:name w:val="block2bullet"/>
    <w:aliases w:val="b2b"/>
    <w:basedOn w:val="block2"/>
    <w:rsid w:val="00673F47"/>
    <w:pPr>
      <w:tabs>
        <w:tab w:val="num" w:pos="1474"/>
      </w:tabs>
      <w:ind w:left="1474" w:hanging="340"/>
    </w:pPr>
  </w:style>
  <w:style w:type="paragraph" w:customStyle="1" w:styleId="tabletextheading">
    <w:name w:val="table text heading"/>
    <w:aliases w:val="tth"/>
    <w:basedOn w:val="tabletext"/>
    <w:rsid w:val="00673F47"/>
    <w:rPr>
      <w:b/>
      <w:bCs/>
    </w:rPr>
  </w:style>
  <w:style w:type="paragraph" w:customStyle="1" w:styleId="acctfourfiguresyears">
    <w:name w:val="acct four figures years"/>
    <w:aliases w:val="a4y"/>
    <w:basedOn w:val="Normal"/>
    <w:rsid w:val="00673F47"/>
    <w:pPr>
      <w:tabs>
        <w:tab w:val="decimal" w:pos="227"/>
      </w:tabs>
    </w:pPr>
  </w:style>
  <w:style w:type="paragraph" w:customStyle="1" w:styleId="accttwofiguresyears">
    <w:name w:val="acct two figures years"/>
    <w:aliases w:val="a2y"/>
    <w:basedOn w:val="Normal"/>
    <w:rsid w:val="00673F47"/>
    <w:pPr>
      <w:tabs>
        <w:tab w:val="decimal" w:pos="482"/>
      </w:tabs>
    </w:pPr>
  </w:style>
  <w:style w:type="paragraph" w:customStyle="1" w:styleId="Foreigncurrencytable">
    <w:name w:val="Foreign currency table"/>
    <w:basedOn w:val="Normal"/>
    <w:rsid w:val="00673F47"/>
    <w:pPr>
      <w:tabs>
        <w:tab w:val="decimal" w:pos="567"/>
      </w:tabs>
    </w:pPr>
  </w:style>
  <w:style w:type="paragraph" w:customStyle="1" w:styleId="headingitalicnospaceafter">
    <w:name w:val="heading italic no space after"/>
    <w:aliases w:val="hin"/>
    <w:basedOn w:val="Normal"/>
    <w:rsid w:val="00673F47"/>
    <w:rPr>
      <w:i/>
      <w:iCs/>
    </w:rPr>
  </w:style>
  <w:style w:type="paragraph" w:customStyle="1" w:styleId="accttwofigures0">
    <w:name w:val="acct two figures %"/>
    <w:aliases w:val="a2%"/>
    <w:basedOn w:val="Normal"/>
    <w:rsid w:val="00673F47"/>
    <w:pPr>
      <w:tabs>
        <w:tab w:val="decimal" w:pos="794"/>
      </w:tabs>
    </w:pPr>
  </w:style>
  <w:style w:type="paragraph" w:customStyle="1" w:styleId="accttwofigures2a22">
    <w:name w:val="acct two figures %2.a2%2"/>
    <w:basedOn w:val="Normal"/>
    <w:rsid w:val="00673F47"/>
    <w:pPr>
      <w:tabs>
        <w:tab w:val="decimal" w:pos="510"/>
      </w:tabs>
    </w:pPr>
  </w:style>
  <w:style w:type="paragraph" w:customStyle="1" w:styleId="blocklist">
    <w:name w:val="block list"/>
    <w:aliases w:val="blist"/>
    <w:basedOn w:val="block"/>
    <w:rsid w:val="00673F47"/>
    <w:pPr>
      <w:ind w:left="1134" w:hanging="567"/>
    </w:pPr>
  </w:style>
  <w:style w:type="paragraph" w:customStyle="1" w:styleId="blocklist2">
    <w:name w:val="block list2"/>
    <w:aliases w:val="blist2"/>
    <w:basedOn w:val="blocklist"/>
    <w:rsid w:val="00673F47"/>
    <w:pPr>
      <w:ind w:left="1701"/>
    </w:pPr>
  </w:style>
  <w:style w:type="paragraph" w:customStyle="1" w:styleId="acctfourfigureslongernumber">
    <w:name w:val="acct four figures longer number"/>
    <w:aliases w:val="a4+"/>
    <w:basedOn w:val="Normal"/>
    <w:rsid w:val="00673F47"/>
    <w:pPr>
      <w:tabs>
        <w:tab w:val="decimal" w:pos="851"/>
      </w:tabs>
    </w:pPr>
  </w:style>
  <w:style w:type="paragraph" w:customStyle="1" w:styleId="blockheading">
    <w:name w:val="block heading"/>
    <w:aliases w:val="bh"/>
    <w:basedOn w:val="block"/>
    <w:rsid w:val="00673F47"/>
    <w:pPr>
      <w:keepNext/>
      <w:keepLines/>
      <w:spacing w:before="70"/>
    </w:pPr>
    <w:rPr>
      <w:b/>
    </w:rPr>
  </w:style>
  <w:style w:type="paragraph" w:customStyle="1" w:styleId="blockheadingitalicnosp">
    <w:name w:val="block heading italic no sp"/>
    <w:aliases w:val="bhin"/>
    <w:basedOn w:val="blockheadingitalic"/>
    <w:rsid w:val="00673F47"/>
    <w:pPr>
      <w:spacing w:after="0"/>
    </w:pPr>
  </w:style>
  <w:style w:type="paragraph" w:customStyle="1" w:styleId="blockheadingitalic">
    <w:name w:val="block heading italic"/>
    <w:aliases w:val="bhi"/>
    <w:basedOn w:val="blockheadingitalicbold"/>
    <w:rsid w:val="00673F47"/>
    <w:rPr>
      <w:b w:val="0"/>
    </w:rPr>
  </w:style>
  <w:style w:type="paragraph" w:customStyle="1" w:styleId="blockheadingitalicbold">
    <w:name w:val="block heading italic bold"/>
    <w:aliases w:val="bhib"/>
    <w:basedOn w:val="blockheading"/>
    <w:rsid w:val="00673F47"/>
    <w:rPr>
      <w:i/>
    </w:rPr>
  </w:style>
  <w:style w:type="paragraph" w:customStyle="1" w:styleId="blockheadingnosp">
    <w:name w:val="block heading no sp"/>
    <w:aliases w:val="bhn,block heading no space after"/>
    <w:basedOn w:val="blockheading"/>
    <w:rsid w:val="00673F47"/>
    <w:pPr>
      <w:spacing w:after="0"/>
    </w:pPr>
  </w:style>
  <w:style w:type="paragraph" w:customStyle="1" w:styleId="smallreturn">
    <w:name w:val="small return"/>
    <w:aliases w:val="sr"/>
    <w:basedOn w:val="Normal"/>
    <w:rsid w:val="00673F47"/>
    <w:pPr>
      <w:spacing w:line="130" w:lineRule="exact"/>
    </w:pPr>
  </w:style>
  <w:style w:type="paragraph" w:customStyle="1" w:styleId="headingbolditalicnospaceafter">
    <w:name w:val="heading bold italic no space after"/>
    <w:aliases w:val="hbin"/>
    <w:basedOn w:val="headingbolditalic"/>
    <w:rsid w:val="00673F47"/>
    <w:pPr>
      <w:spacing w:after="0"/>
    </w:pPr>
  </w:style>
  <w:style w:type="paragraph" w:customStyle="1" w:styleId="headingbolditalic">
    <w:name w:val="heading bold italic"/>
    <w:aliases w:val="hbi"/>
    <w:basedOn w:val="heading"/>
    <w:rsid w:val="00673F47"/>
    <w:rPr>
      <w:i/>
    </w:rPr>
  </w:style>
  <w:style w:type="paragraph" w:customStyle="1" w:styleId="acctstatementheadingashorter">
    <w:name w:val="acct statement heading (a) shorter"/>
    <w:aliases w:val="asas"/>
    <w:basedOn w:val="Normal"/>
    <w:rsid w:val="00673F47"/>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673F47"/>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673F47"/>
    <w:pPr>
      <w:ind w:left="568" w:hanging="284"/>
    </w:pPr>
  </w:style>
  <w:style w:type="paragraph" w:customStyle="1" w:styleId="acctindenttabs">
    <w:name w:val="acct indent+tabs"/>
    <w:aliases w:val="ait"/>
    <w:basedOn w:val="acctindent"/>
    <w:rsid w:val="00673F47"/>
    <w:pPr>
      <w:tabs>
        <w:tab w:val="left" w:pos="851"/>
        <w:tab w:val="left" w:pos="1134"/>
      </w:tabs>
    </w:pPr>
  </w:style>
  <w:style w:type="paragraph" w:customStyle="1" w:styleId="acctindenttabsnospaceafter">
    <w:name w:val="acct indent+tabs no space after"/>
    <w:aliases w:val="aitn"/>
    <w:basedOn w:val="acctindenttabs"/>
    <w:rsid w:val="00673F47"/>
    <w:pPr>
      <w:spacing w:after="0"/>
    </w:pPr>
  </w:style>
  <w:style w:type="paragraph" w:customStyle="1" w:styleId="blockbullet">
    <w:name w:val="block bullet"/>
    <w:aliases w:val="bb"/>
    <w:basedOn w:val="block"/>
    <w:rsid w:val="00673F47"/>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673F47"/>
    <w:pPr>
      <w:tabs>
        <w:tab w:val="decimal" w:pos="964"/>
      </w:tabs>
    </w:pPr>
  </w:style>
  <w:style w:type="paragraph" w:customStyle="1" w:styleId="headingitalic">
    <w:name w:val="heading italic"/>
    <w:aliases w:val="hi"/>
    <w:basedOn w:val="headingbolditalic"/>
    <w:rsid w:val="00673F47"/>
    <w:rPr>
      <w:b w:val="0"/>
      <w:bCs/>
      <w:iCs/>
    </w:rPr>
  </w:style>
  <w:style w:type="paragraph" w:customStyle="1" w:styleId="blocklistnospaceafter">
    <w:name w:val="block list no space after"/>
    <w:aliases w:val="blistn"/>
    <w:basedOn w:val="blocklist"/>
    <w:rsid w:val="00673F47"/>
    <w:pPr>
      <w:spacing w:after="0"/>
    </w:pPr>
  </w:style>
  <w:style w:type="paragraph" w:customStyle="1" w:styleId="eightptnormal">
    <w:name w:val="eight pt normal"/>
    <w:aliases w:val="8n"/>
    <w:basedOn w:val="Normal"/>
    <w:rsid w:val="00673F47"/>
    <w:pPr>
      <w:spacing w:line="200" w:lineRule="atLeast"/>
    </w:pPr>
    <w:rPr>
      <w:sz w:val="16"/>
    </w:rPr>
  </w:style>
  <w:style w:type="paragraph" w:customStyle="1" w:styleId="eightptcolumnheading">
    <w:name w:val="eight pt column heading"/>
    <w:aliases w:val="8ch"/>
    <w:basedOn w:val="eightptnormal"/>
    <w:rsid w:val="00673F47"/>
    <w:pPr>
      <w:jc w:val="center"/>
    </w:pPr>
  </w:style>
  <w:style w:type="paragraph" w:customStyle="1" w:styleId="eightptnormalheadingcentred">
    <w:name w:val="eight pt normal heading centred"/>
    <w:aliases w:val="8nhc"/>
    <w:basedOn w:val="eightptnormalheading"/>
    <w:rsid w:val="00673F47"/>
    <w:pPr>
      <w:jc w:val="center"/>
    </w:pPr>
    <w:rPr>
      <w:bCs w:val="0"/>
    </w:rPr>
  </w:style>
  <w:style w:type="paragraph" w:customStyle="1" w:styleId="eightptnormalheading">
    <w:name w:val="eight pt normal heading"/>
    <w:aliases w:val="8nh"/>
    <w:basedOn w:val="eightptnormal"/>
    <w:rsid w:val="00673F47"/>
    <w:rPr>
      <w:b/>
      <w:bCs/>
    </w:rPr>
  </w:style>
  <w:style w:type="paragraph" w:customStyle="1" w:styleId="eightptbodytextheading">
    <w:name w:val="eight pt body text heading"/>
    <w:aliases w:val="8h"/>
    <w:basedOn w:val="eightptbodytext"/>
    <w:rsid w:val="00673F47"/>
    <w:rPr>
      <w:b/>
      <w:bCs/>
    </w:rPr>
  </w:style>
  <w:style w:type="paragraph" w:customStyle="1" w:styleId="eightptbodytext">
    <w:name w:val="eight pt body text"/>
    <w:aliases w:val="8bt"/>
    <w:basedOn w:val="eightptnormal"/>
    <w:rsid w:val="00673F47"/>
    <w:pPr>
      <w:spacing w:after="200"/>
    </w:pPr>
  </w:style>
  <w:style w:type="paragraph" w:customStyle="1" w:styleId="eightptcolumntabs">
    <w:name w:val="eight pt column tabs"/>
    <w:aliases w:val="a8"/>
    <w:basedOn w:val="eightptnormal"/>
    <w:rsid w:val="00673F47"/>
    <w:pPr>
      <w:tabs>
        <w:tab w:val="decimal" w:pos="482"/>
      </w:tabs>
      <w:ind w:left="-57" w:right="-57"/>
    </w:pPr>
  </w:style>
  <w:style w:type="paragraph" w:customStyle="1" w:styleId="eightpthalfspaceafter">
    <w:name w:val="eight pt half space after"/>
    <w:aliases w:val="8hs"/>
    <w:basedOn w:val="eightptnormal"/>
    <w:rsid w:val="00673F47"/>
    <w:pPr>
      <w:spacing w:after="100"/>
    </w:pPr>
  </w:style>
  <w:style w:type="paragraph" w:customStyle="1" w:styleId="eightptcolumnheadingspace">
    <w:name w:val="eight pt column heading+space"/>
    <w:aliases w:val="8chs"/>
    <w:basedOn w:val="eightptcolumnheading"/>
    <w:rsid w:val="00673F47"/>
    <w:pPr>
      <w:spacing w:after="200"/>
    </w:pPr>
  </w:style>
  <w:style w:type="paragraph" w:customStyle="1" w:styleId="eightptblocknosp">
    <w:name w:val="eight pt block no sp"/>
    <w:aliases w:val="8bn"/>
    <w:basedOn w:val="eightptblock"/>
    <w:rsid w:val="00673F47"/>
    <w:pPr>
      <w:spacing w:after="0"/>
    </w:pPr>
  </w:style>
  <w:style w:type="paragraph" w:customStyle="1" w:styleId="eightptblock">
    <w:name w:val="eight pt block"/>
    <w:aliases w:val="8b"/>
    <w:basedOn w:val="Normal"/>
    <w:rsid w:val="00673F47"/>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673F47"/>
    <w:pPr>
      <w:spacing w:before="80" w:after="80"/>
    </w:pPr>
  </w:style>
  <w:style w:type="paragraph" w:customStyle="1" w:styleId="eightptcolumntabs2">
    <w:name w:val="eight pt column tabs2"/>
    <w:aliases w:val="a82"/>
    <w:basedOn w:val="eightptnormal"/>
    <w:rsid w:val="00673F47"/>
    <w:pPr>
      <w:tabs>
        <w:tab w:val="decimal" w:pos="539"/>
      </w:tabs>
      <w:ind w:left="-57" w:right="-57"/>
    </w:pPr>
  </w:style>
  <w:style w:type="paragraph" w:customStyle="1" w:styleId="acctstatementheadingshorter2">
    <w:name w:val="acct statement heading shorter2"/>
    <w:aliases w:val="as-2"/>
    <w:basedOn w:val="acctstatementheading"/>
    <w:rsid w:val="00673F47"/>
    <w:pPr>
      <w:ind w:right="5103"/>
    </w:pPr>
  </w:style>
  <w:style w:type="paragraph" w:customStyle="1" w:styleId="accttwofigureslongernumber2">
    <w:name w:val="acct two figures longer number2"/>
    <w:aliases w:val="a2+2"/>
    <w:basedOn w:val="Normal"/>
    <w:rsid w:val="00673F47"/>
    <w:pPr>
      <w:tabs>
        <w:tab w:val="decimal" w:pos="1332"/>
      </w:tabs>
    </w:pPr>
  </w:style>
  <w:style w:type="paragraph" w:customStyle="1" w:styleId="Normalbullet">
    <w:name w:val="Normal bullet"/>
    <w:aliases w:val="nb"/>
    <w:basedOn w:val="Normal"/>
    <w:rsid w:val="00673F47"/>
    <w:pPr>
      <w:tabs>
        <w:tab w:val="num" w:pos="340"/>
      </w:tabs>
      <w:ind w:left="340" w:hanging="340"/>
    </w:pPr>
  </w:style>
  <w:style w:type="paragraph" w:customStyle="1" w:styleId="blockindentnosp">
    <w:name w:val="block indent no sp"/>
    <w:aliases w:val="bin,binn,block + indent"/>
    <w:basedOn w:val="blockindent"/>
    <w:rsid w:val="00673F47"/>
    <w:pPr>
      <w:spacing w:after="0"/>
    </w:pPr>
  </w:style>
  <w:style w:type="paragraph" w:customStyle="1" w:styleId="blockindent">
    <w:name w:val="block indent"/>
    <w:aliases w:val="bi"/>
    <w:basedOn w:val="block"/>
    <w:rsid w:val="00673F47"/>
    <w:pPr>
      <w:ind w:left="737" w:hanging="170"/>
    </w:pPr>
  </w:style>
  <w:style w:type="paragraph" w:customStyle="1" w:styleId="nineptnormalcentred">
    <w:name w:val="nine pt normal centred"/>
    <w:aliases w:val="9nc"/>
    <w:basedOn w:val="nineptnormal"/>
    <w:rsid w:val="00673F47"/>
    <w:pPr>
      <w:jc w:val="center"/>
    </w:pPr>
  </w:style>
  <w:style w:type="paragraph" w:customStyle="1" w:styleId="nineptcol">
    <w:name w:val="nine pt %col"/>
    <w:aliases w:val="9%"/>
    <w:basedOn w:val="nineptnormal"/>
    <w:rsid w:val="00673F47"/>
    <w:pPr>
      <w:tabs>
        <w:tab w:val="decimal" w:pos="340"/>
      </w:tabs>
    </w:pPr>
  </w:style>
  <w:style w:type="paragraph" w:customStyle="1" w:styleId="nineptcolumntab">
    <w:name w:val="nine pt column tab"/>
    <w:aliases w:val="a9,nine pt column tabs"/>
    <w:basedOn w:val="nineptnormal"/>
    <w:rsid w:val="00673F47"/>
    <w:pPr>
      <w:tabs>
        <w:tab w:val="decimal" w:pos="624"/>
      </w:tabs>
      <w:spacing w:line="200" w:lineRule="atLeast"/>
    </w:pPr>
  </w:style>
  <w:style w:type="paragraph" w:customStyle="1" w:styleId="nineptnormalitalic">
    <w:name w:val="nine pt normal italic"/>
    <w:aliases w:val="9nit"/>
    <w:basedOn w:val="nineptnormal"/>
    <w:rsid w:val="00673F47"/>
    <w:rPr>
      <w:i/>
      <w:iCs/>
    </w:rPr>
  </w:style>
  <w:style w:type="paragraph" w:customStyle="1" w:styleId="nineptblocklistnospaceafter">
    <w:name w:val="nine pt block list no space after"/>
    <w:aliases w:val="9bln"/>
    <w:basedOn w:val="nineptblocklist"/>
    <w:rsid w:val="00673F47"/>
    <w:pPr>
      <w:spacing w:after="0"/>
    </w:pPr>
  </w:style>
  <w:style w:type="paragraph" w:customStyle="1" w:styleId="nineptblocklist">
    <w:name w:val="nine pt block list"/>
    <w:aliases w:val="9bl"/>
    <w:basedOn w:val="nineptblock"/>
    <w:rsid w:val="00673F47"/>
    <w:pPr>
      <w:ind w:left="992" w:hanging="425"/>
    </w:pPr>
  </w:style>
  <w:style w:type="paragraph" w:customStyle="1" w:styleId="nineptblock">
    <w:name w:val="nine pt block"/>
    <w:aliases w:val="9b"/>
    <w:basedOn w:val="nineptnormal"/>
    <w:rsid w:val="00673F47"/>
    <w:pPr>
      <w:spacing w:after="220"/>
      <w:ind w:left="567"/>
    </w:pPr>
  </w:style>
  <w:style w:type="paragraph" w:customStyle="1" w:styleId="acctfourfiguresshorternumber2">
    <w:name w:val="acct four figures shorter number2"/>
    <w:aliases w:val="a4-2"/>
    <w:basedOn w:val="Normal"/>
    <w:rsid w:val="00673F47"/>
    <w:pPr>
      <w:tabs>
        <w:tab w:val="decimal" w:pos="624"/>
      </w:tabs>
    </w:pPr>
  </w:style>
  <w:style w:type="paragraph" w:customStyle="1" w:styleId="nineptnormalheadingcentred">
    <w:name w:val="nine pt normal heading centred"/>
    <w:aliases w:val="9nhc"/>
    <w:basedOn w:val="nineptnormalheading"/>
    <w:rsid w:val="00673F47"/>
    <w:pPr>
      <w:jc w:val="center"/>
    </w:pPr>
  </w:style>
  <w:style w:type="paragraph" w:customStyle="1" w:styleId="nineptheadingcentredspace">
    <w:name w:val="nine pt heading centred + space"/>
    <w:aliases w:val="9hcs"/>
    <w:basedOn w:val="Normal"/>
    <w:rsid w:val="00673F47"/>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673F47"/>
    <w:pPr>
      <w:tabs>
        <w:tab w:val="decimal" w:pos="227"/>
      </w:tabs>
    </w:pPr>
  </w:style>
  <w:style w:type="paragraph" w:customStyle="1" w:styleId="nineptcolumntab2">
    <w:name w:val="nine pt column tab2"/>
    <w:aliases w:val="a92,nine pt column tabs2"/>
    <w:basedOn w:val="nineptnormal"/>
    <w:rsid w:val="00673F47"/>
    <w:pPr>
      <w:tabs>
        <w:tab w:val="decimal" w:pos="510"/>
      </w:tabs>
    </w:pPr>
  </w:style>
  <w:style w:type="paragraph" w:customStyle="1" w:styleId="nineptonepointafter">
    <w:name w:val="nine pt one point after"/>
    <w:aliases w:val="9n1"/>
    <w:basedOn w:val="nineptnormal"/>
    <w:rsid w:val="00673F47"/>
    <w:pPr>
      <w:spacing w:after="20"/>
    </w:pPr>
  </w:style>
  <w:style w:type="paragraph" w:customStyle="1" w:styleId="nineptblockind">
    <w:name w:val="nine pt block *ind"/>
    <w:aliases w:val="9b*ind"/>
    <w:basedOn w:val="nineptblock"/>
    <w:rsid w:val="00673F47"/>
    <w:pPr>
      <w:ind w:left="851" w:hanging="284"/>
    </w:pPr>
  </w:style>
  <w:style w:type="paragraph" w:customStyle="1" w:styleId="headingonepointafter">
    <w:name w:val="heading one point after"/>
    <w:aliases w:val="h1p"/>
    <w:basedOn w:val="heading"/>
    <w:rsid w:val="00673F47"/>
    <w:pPr>
      <w:spacing w:after="20"/>
    </w:pPr>
  </w:style>
  <w:style w:type="paragraph" w:customStyle="1" w:styleId="blockbulletnospaceafter">
    <w:name w:val="block bullet no space after"/>
    <w:aliases w:val="bbn,block bullet no sp"/>
    <w:basedOn w:val="blockbullet"/>
    <w:rsid w:val="00673F47"/>
    <w:pPr>
      <w:spacing w:after="0"/>
    </w:pPr>
  </w:style>
  <w:style w:type="paragraph" w:customStyle="1" w:styleId="acctstatementheadingaitalicbold">
    <w:name w:val="acct statement heading (a) italic bold"/>
    <w:aliases w:val="asaib"/>
    <w:basedOn w:val="acctstatementheadinga"/>
    <w:rsid w:val="00673F47"/>
    <w:pPr>
      <w:spacing w:before="0" w:after="260"/>
    </w:pPr>
    <w:rPr>
      <w:i/>
    </w:rPr>
  </w:style>
  <w:style w:type="paragraph" w:customStyle="1" w:styleId="nineptblocknosp">
    <w:name w:val="nine pt block no sp"/>
    <w:aliases w:val="9bn"/>
    <w:basedOn w:val="Normal"/>
    <w:rsid w:val="00673F47"/>
    <w:pPr>
      <w:spacing w:line="220" w:lineRule="atLeast"/>
      <w:ind w:left="567"/>
    </w:pPr>
    <w:rPr>
      <w:sz w:val="18"/>
    </w:rPr>
  </w:style>
  <w:style w:type="paragraph" w:customStyle="1" w:styleId="nineptnormalheadingbolditalic">
    <w:name w:val="nine pt normal heading bold italic"/>
    <w:aliases w:val="9h2"/>
    <w:basedOn w:val="nineptnormalheading"/>
    <w:rsid w:val="00673F47"/>
    <w:rPr>
      <w:i/>
      <w:iCs/>
    </w:rPr>
  </w:style>
  <w:style w:type="paragraph" w:customStyle="1" w:styleId="nineptnormalhalfspace">
    <w:name w:val="nine pt normal half space"/>
    <w:aliases w:val="9nhs"/>
    <w:basedOn w:val="nineptnormal"/>
    <w:rsid w:val="00673F47"/>
    <w:pPr>
      <w:spacing w:after="80"/>
    </w:pPr>
  </w:style>
  <w:style w:type="paragraph" w:customStyle="1" w:styleId="nineptratecol">
    <w:name w:val="nine pt rate col"/>
    <w:aliases w:val="a9r"/>
    <w:basedOn w:val="nineptnormal"/>
    <w:rsid w:val="00673F47"/>
    <w:pPr>
      <w:tabs>
        <w:tab w:val="decimal" w:pos="397"/>
      </w:tabs>
    </w:pPr>
  </w:style>
  <w:style w:type="paragraph" w:customStyle="1" w:styleId="nineptblockitalics">
    <w:name w:val="nine pt block italics"/>
    <w:aliases w:val="9bit"/>
    <w:basedOn w:val="nineptblock"/>
    <w:rsid w:val="00673F4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73F47"/>
    <w:pPr>
      <w:spacing w:after="80"/>
    </w:pPr>
  </w:style>
  <w:style w:type="paragraph" w:customStyle="1" w:styleId="nineptbodytextheading">
    <w:name w:val="nine pt body text heading"/>
    <w:aliases w:val="9bth"/>
    <w:basedOn w:val="Footer"/>
    <w:rsid w:val="00673F47"/>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673F47"/>
    <w:pPr>
      <w:jc w:val="center"/>
    </w:pPr>
  </w:style>
  <w:style w:type="paragraph" w:customStyle="1" w:styleId="nineptnormalheadingcentredwider">
    <w:name w:val="nine pt normal heading centred wider"/>
    <w:aliases w:val="9nhcw"/>
    <w:basedOn w:val="nineptnormalheadingcentred"/>
    <w:rsid w:val="00673F47"/>
    <w:pPr>
      <w:ind w:left="-85" w:right="-85"/>
    </w:pPr>
  </w:style>
  <w:style w:type="paragraph" w:customStyle="1" w:styleId="nineptcolumntabs5">
    <w:name w:val="nine pt column tabs5"/>
    <w:aliases w:val="a95,nine pt column tab5"/>
    <w:basedOn w:val="Normal"/>
    <w:rsid w:val="00673F47"/>
    <w:pPr>
      <w:tabs>
        <w:tab w:val="decimal" w:pos="794"/>
      </w:tabs>
      <w:spacing w:line="220" w:lineRule="atLeast"/>
    </w:pPr>
    <w:rPr>
      <w:sz w:val="18"/>
    </w:rPr>
  </w:style>
  <w:style w:type="paragraph" w:customStyle="1" w:styleId="ninebtbodytextcentred">
    <w:name w:val="nine bt body text centred"/>
    <w:aliases w:val="9btc"/>
    <w:basedOn w:val="nineptbodytext"/>
    <w:rsid w:val="00673F47"/>
    <w:pPr>
      <w:spacing w:after="180"/>
      <w:jc w:val="center"/>
    </w:pPr>
  </w:style>
  <w:style w:type="paragraph" w:customStyle="1" w:styleId="nineptbodytextheadingcentredwider">
    <w:name w:val="nine pt body text heading centred wider"/>
    <w:aliases w:val="9bthcw,a9bthcw"/>
    <w:basedOn w:val="nineptbodytextheadingcentred"/>
    <w:rsid w:val="00673F47"/>
    <w:pPr>
      <w:ind w:left="-85" w:right="-85"/>
    </w:pPr>
  </w:style>
  <w:style w:type="paragraph" w:customStyle="1" w:styleId="nineptcolumntabdecimal2">
    <w:name w:val="nine pt column tab decimal2"/>
    <w:aliases w:val="a9d2,nine pt column tabs decimal2"/>
    <w:basedOn w:val="nineptnormal"/>
    <w:rsid w:val="00673F47"/>
    <w:pPr>
      <w:tabs>
        <w:tab w:val="decimal" w:pos="284"/>
      </w:tabs>
    </w:pPr>
  </w:style>
  <w:style w:type="paragraph" w:customStyle="1" w:styleId="nineptcolumntab4">
    <w:name w:val="nine pt column tab4"/>
    <w:aliases w:val="a94,nine pt column tabs4"/>
    <w:basedOn w:val="nineptnormal"/>
    <w:rsid w:val="00673F47"/>
    <w:pPr>
      <w:tabs>
        <w:tab w:val="decimal" w:pos="680"/>
      </w:tabs>
    </w:pPr>
  </w:style>
  <w:style w:type="paragraph" w:customStyle="1" w:styleId="nineptcolumntab3">
    <w:name w:val="nine pt column tab3"/>
    <w:aliases w:val="a93,nine pt column tabs3"/>
    <w:basedOn w:val="nineptnormal"/>
    <w:rsid w:val="00673F47"/>
    <w:pPr>
      <w:tabs>
        <w:tab w:val="decimal" w:pos="567"/>
      </w:tabs>
    </w:pPr>
  </w:style>
  <w:style w:type="paragraph" w:customStyle="1" w:styleId="nineptindent">
    <w:name w:val="nine pt indent"/>
    <w:aliases w:val="9i"/>
    <w:basedOn w:val="nineptnormal"/>
    <w:rsid w:val="00673F47"/>
    <w:pPr>
      <w:ind w:left="425" w:hanging="425"/>
    </w:pPr>
  </w:style>
  <w:style w:type="paragraph" w:customStyle="1" w:styleId="blockind">
    <w:name w:val="block *ind"/>
    <w:aliases w:val="b*,block star ind"/>
    <w:basedOn w:val="block"/>
    <w:rsid w:val="00673F47"/>
    <w:pPr>
      <w:ind w:left="907" w:hanging="340"/>
    </w:pPr>
  </w:style>
  <w:style w:type="paragraph" w:customStyle="1" w:styleId="List3i">
    <w:name w:val="List 3i"/>
    <w:aliases w:val="3i"/>
    <w:basedOn w:val="List2i"/>
    <w:rsid w:val="00673F47"/>
    <w:pPr>
      <w:ind w:left="1701"/>
    </w:pPr>
  </w:style>
  <w:style w:type="paragraph" w:customStyle="1" w:styleId="acctindentonepointafter">
    <w:name w:val="acct indent one point after"/>
    <w:aliases w:val="ai1p"/>
    <w:basedOn w:val="acctindent"/>
    <w:rsid w:val="00673F47"/>
    <w:pPr>
      <w:spacing w:after="20"/>
    </w:pPr>
  </w:style>
  <w:style w:type="paragraph" w:customStyle="1" w:styleId="eightptnormalheadingitalic">
    <w:name w:val="eight pt normal heading italic"/>
    <w:aliases w:val="8nhbi"/>
    <w:basedOn w:val="eightptnormalheading"/>
    <w:rsid w:val="00673F47"/>
    <w:rPr>
      <w:i/>
      <w:iCs/>
    </w:rPr>
  </w:style>
  <w:style w:type="paragraph" w:customStyle="1" w:styleId="eightptcolumntabs3">
    <w:name w:val="eight pt column tabs3"/>
    <w:aliases w:val="a83"/>
    <w:basedOn w:val="eightptnormal"/>
    <w:rsid w:val="00673F47"/>
    <w:pPr>
      <w:tabs>
        <w:tab w:val="decimal" w:pos="794"/>
      </w:tabs>
    </w:pPr>
  </w:style>
  <w:style w:type="paragraph" w:customStyle="1" w:styleId="eightptbodytextheadingmiddleline">
    <w:name w:val="eight pt body text heading middle line"/>
    <w:aliases w:val="8hml"/>
    <w:basedOn w:val="eightptbodytextheading"/>
    <w:rsid w:val="00673F47"/>
    <w:pPr>
      <w:spacing w:before="80" w:after="80"/>
    </w:pPr>
  </w:style>
  <w:style w:type="paragraph" w:customStyle="1" w:styleId="eightptbodytextheadingmiddlelinecentred">
    <w:name w:val="eight pt body text heading middle line centred"/>
    <w:aliases w:val="8hmlc"/>
    <w:basedOn w:val="eightptbodytextheadingmiddleline"/>
    <w:rsid w:val="00673F47"/>
    <w:pPr>
      <w:jc w:val="center"/>
    </w:pPr>
  </w:style>
  <w:style w:type="paragraph" w:customStyle="1" w:styleId="eightpt4ptspacebefore">
    <w:name w:val="eight pt 4pt space before"/>
    <w:aliases w:val="8n4sp"/>
    <w:basedOn w:val="eightptnormal"/>
    <w:rsid w:val="00673F47"/>
    <w:pPr>
      <w:spacing w:before="80"/>
    </w:pPr>
  </w:style>
  <w:style w:type="paragraph" w:customStyle="1" w:styleId="eightpt4ptspaceafter">
    <w:name w:val="eight pt 4 pt space after"/>
    <w:aliases w:val="8n4sa"/>
    <w:basedOn w:val="eightptnormal"/>
    <w:rsid w:val="00673F47"/>
    <w:pPr>
      <w:spacing w:after="80"/>
    </w:pPr>
  </w:style>
  <w:style w:type="paragraph" w:customStyle="1" w:styleId="blockbullet2">
    <w:name w:val="block bullet 2"/>
    <w:aliases w:val="bb2"/>
    <w:basedOn w:val="BodyText"/>
    <w:rsid w:val="00673F47"/>
    <w:pPr>
      <w:tabs>
        <w:tab w:val="num" w:pos="1247"/>
      </w:tabs>
      <w:ind w:left="1247" w:hanging="340"/>
    </w:pPr>
  </w:style>
  <w:style w:type="paragraph" w:customStyle="1" w:styleId="headingnospaceaftercentred">
    <w:name w:val="heading no space after centred"/>
    <w:aliases w:val="hnc"/>
    <w:basedOn w:val="headingnospaceafter"/>
    <w:rsid w:val="00673F47"/>
    <w:pPr>
      <w:jc w:val="center"/>
    </w:pPr>
  </w:style>
  <w:style w:type="paragraph" w:customStyle="1" w:styleId="acctfourfigureslongernumber2">
    <w:name w:val="acct four figures longer number2"/>
    <w:aliases w:val="a4+2"/>
    <w:basedOn w:val="Normal"/>
    <w:rsid w:val="00673F47"/>
    <w:pPr>
      <w:tabs>
        <w:tab w:val="decimal" w:pos="907"/>
      </w:tabs>
    </w:pPr>
  </w:style>
  <w:style w:type="paragraph" w:customStyle="1" w:styleId="AccPolicyHeading">
    <w:name w:val="Acc Policy Heading"/>
    <w:basedOn w:val="BodyText"/>
    <w:link w:val="AccPolicyHeadingCharChar"/>
    <w:autoRedefine/>
    <w:rsid w:val="002C1455"/>
    <w:pPr>
      <w:tabs>
        <w:tab w:val="num" w:pos="540"/>
      </w:tabs>
      <w:spacing w:after="0" w:line="240" w:lineRule="atLeast"/>
      <w:ind w:right="279"/>
      <w:jc w:val="thaiDistribute"/>
    </w:pPr>
    <w:rPr>
      <w:b/>
      <w:i/>
      <w:iCs/>
      <w:szCs w:val="22"/>
      <w:lang w:val="en-US" w:eastAsia="en-GB" w:bidi="th-TH"/>
    </w:rPr>
  </w:style>
  <w:style w:type="character" w:customStyle="1" w:styleId="AccPolicyHeadingCharChar">
    <w:name w:val="Acc Policy Heading Char Char"/>
    <w:basedOn w:val="DefaultParagraphFont"/>
    <w:link w:val="AccPolicyHeading"/>
    <w:rsid w:val="002C1455"/>
    <w:rPr>
      <w:rFonts w:cs="Angsana New"/>
      <w:b/>
      <w:i/>
      <w:iCs/>
      <w:sz w:val="22"/>
      <w:szCs w:val="22"/>
      <w:lang w:val="en-US" w:eastAsia="en-GB" w:bidi="th-TH"/>
    </w:rPr>
  </w:style>
  <w:style w:type="paragraph" w:customStyle="1" w:styleId="AccPolicysubhead">
    <w:name w:val="Acc Policy sub head"/>
    <w:basedOn w:val="BodyText"/>
    <w:next w:val="BodyText"/>
    <w:link w:val="AccPolicysubheadChar"/>
    <w:autoRedefine/>
    <w:rsid w:val="00A629DA"/>
    <w:pPr>
      <w:spacing w:after="0" w:line="240" w:lineRule="atLeast"/>
      <w:ind w:left="558" w:right="-25"/>
      <w:jc w:val="both"/>
    </w:pPr>
    <w:rPr>
      <w:b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A629DA"/>
    <w:rPr>
      <w:bCs/>
      <w:sz w:val="22"/>
      <w:szCs w:val="22"/>
      <w:lang w:eastAsia="en-GB"/>
    </w:rPr>
  </w:style>
  <w:style w:type="paragraph" w:customStyle="1" w:styleId="AccPolicyalternative">
    <w:name w:val="Acc Policy alternative"/>
    <w:basedOn w:val="AccPolicysubhead"/>
    <w:link w:val="AccPolicyalternativeChar"/>
    <w:autoRedefine/>
    <w:rsid w:val="006D7482"/>
    <w:pPr>
      <w:ind w:hanging="18"/>
    </w:pPr>
  </w:style>
  <w:style w:type="character" w:customStyle="1" w:styleId="AccPolicyalternativeChar">
    <w:name w:val="Acc Policy alternative Char"/>
    <w:basedOn w:val="AccPolicysubheadChar"/>
    <w:link w:val="AccPolicyalternative"/>
    <w:rsid w:val="006D7482"/>
    <w:rPr>
      <w:bCs/>
      <w:sz w:val="22"/>
      <w:szCs w:val="22"/>
      <w:lang w:eastAsia="en-GB"/>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uiPriority w:val="99"/>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paragraph" w:customStyle="1" w:styleId="RNormal">
    <w:name w:val="RNormal"/>
    <w:basedOn w:val="Normal"/>
    <w:rsid w:val="0026455B"/>
    <w:pPr>
      <w:spacing w:line="240" w:lineRule="auto"/>
      <w:jc w:val="both"/>
    </w:pPr>
    <w:rPr>
      <w:rFonts w:cs="Times New Roman"/>
      <w:szCs w:val="24"/>
      <w:lang w:val="en-US"/>
    </w:rPr>
  </w:style>
  <w:style w:type="paragraph" w:customStyle="1" w:styleId="E">
    <w:name w:val="?????? E"/>
    <w:basedOn w:val="Normal"/>
    <w:rsid w:val="00176E85"/>
    <w:pPr>
      <w:spacing w:line="240" w:lineRule="auto"/>
      <w:ind w:left="5040" w:right="540"/>
      <w:jc w:val="center"/>
    </w:pPr>
    <w:rPr>
      <w:szCs w:val="22"/>
      <w:lang w:val="th-TH" w:bidi="th-TH"/>
    </w:rPr>
  </w:style>
  <w:style w:type="character" w:customStyle="1" w:styleId="longtext">
    <w:name w:val="long_text"/>
    <w:basedOn w:val="DefaultParagraphFont"/>
    <w:rsid w:val="00D318FD"/>
  </w:style>
  <w:style w:type="character" w:styleId="Emphasis">
    <w:name w:val="Emphasis"/>
    <w:basedOn w:val="DefaultParagraphFont"/>
    <w:uiPriority w:val="20"/>
    <w:qFormat/>
    <w:rsid w:val="00D318FD"/>
    <w:rPr>
      <w:i/>
      <w:iCs/>
    </w:rPr>
  </w:style>
  <w:style w:type="paragraph" w:customStyle="1" w:styleId="NormalThaiDistributedJustification">
    <w:name w:val="Normal + Thai Distributed Justification"/>
    <w:basedOn w:val="Normal"/>
    <w:rsid w:val="007F5B4F"/>
    <w:pPr>
      <w:jc w:val="thaiDistribute"/>
    </w:pPr>
    <w:rPr>
      <w:rFonts w:eastAsia="MS Mincho"/>
      <w:lang w:val="en-US" w:bidi="th-TH"/>
    </w:rPr>
  </w:style>
  <w:style w:type="character" w:customStyle="1" w:styleId="hps">
    <w:name w:val="hps"/>
    <w:basedOn w:val="DefaultParagraphFont"/>
    <w:rsid w:val="00742D55"/>
  </w:style>
  <w:style w:type="paragraph" w:customStyle="1" w:styleId="E0">
    <w:name w:val="?????????? E"/>
    <w:basedOn w:val="Normal"/>
    <w:rsid w:val="00C62698"/>
    <w:pPr>
      <w:spacing w:line="240" w:lineRule="auto"/>
      <w:jc w:val="center"/>
    </w:pPr>
    <w:rPr>
      <w:rFonts w:cs="Times New Roman"/>
      <w:b/>
      <w:bCs/>
      <w:szCs w:val="22"/>
      <w:lang w:val="th-TH" w:bidi="th-TH"/>
    </w:rPr>
  </w:style>
  <w:style w:type="paragraph" w:styleId="ListParagraph">
    <w:name w:val="List Paragraph"/>
    <w:basedOn w:val="Normal"/>
    <w:link w:val="ListParagraphChar"/>
    <w:uiPriority w:val="34"/>
    <w:qFormat/>
    <w:rsid w:val="000A7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lang w:val="en-US" w:bidi="th-TH"/>
    </w:rPr>
  </w:style>
  <w:style w:type="character" w:customStyle="1" w:styleId="FooterChar">
    <w:name w:val="Footer Char"/>
    <w:basedOn w:val="DefaultParagraphFont"/>
    <w:link w:val="Footer"/>
    <w:uiPriority w:val="99"/>
    <w:rsid w:val="00881F9F"/>
    <w:rPr>
      <w:sz w:val="18"/>
      <w:lang w:val="en-GB" w:bidi="ar-SA"/>
    </w:rPr>
  </w:style>
  <w:style w:type="paragraph" w:customStyle="1" w:styleId="Default">
    <w:name w:val="Default"/>
    <w:rsid w:val="0001406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Indent">
    <w:name w:val="Accounting Policy Indent"/>
    <w:basedOn w:val="Normal"/>
    <w:rsid w:val="003E263B"/>
    <w:pPr>
      <w:autoSpaceDE w:val="0"/>
      <w:autoSpaceDN w:val="0"/>
      <w:ind w:left="1871" w:hanging="1871"/>
    </w:pPr>
    <w:rPr>
      <w:rFonts w:ascii="Univers 45 Light" w:eastAsia="Calibri" w:hAnsi="Univers 45 Light" w:cs="Tahoma"/>
      <w:color w:val="000000"/>
      <w:sz w:val="20"/>
      <w:lang w:val="en-US" w:bidi="th-TH"/>
    </w:rPr>
  </w:style>
  <w:style w:type="paragraph" w:styleId="NormalWeb">
    <w:name w:val="Normal (Web)"/>
    <w:basedOn w:val="Normal"/>
    <w:unhideWhenUsed/>
    <w:rsid w:val="00046EE9"/>
    <w:pPr>
      <w:spacing w:before="100" w:beforeAutospacing="1" w:after="100" w:afterAutospacing="1" w:line="240" w:lineRule="auto"/>
    </w:pPr>
    <w:rPr>
      <w:rFonts w:cs="Times New Roman"/>
      <w:sz w:val="24"/>
      <w:szCs w:val="24"/>
      <w:lang w:val="en-US" w:bidi="th-TH"/>
    </w:rPr>
  </w:style>
  <w:style w:type="character" w:customStyle="1" w:styleId="FootnoteTextChar">
    <w:name w:val="Footnote Text Char"/>
    <w:aliases w:val="ft Char"/>
    <w:basedOn w:val="DefaultParagraphFont"/>
    <w:link w:val="FootnoteText"/>
    <w:semiHidden/>
    <w:rsid w:val="00D225E0"/>
    <w:rPr>
      <w:sz w:val="18"/>
      <w:lang w:val="en-GB" w:bidi="ar-SA"/>
    </w:rPr>
  </w:style>
  <w:style w:type="paragraph" w:styleId="EnvelopeReturn">
    <w:name w:val="envelope return"/>
    <w:basedOn w:val="Normal"/>
    <w:rsid w:val="00F91CB1"/>
    <w:pPr>
      <w:tabs>
        <w:tab w:val="left" w:pos="1134"/>
      </w:tabs>
      <w:spacing w:line="280" w:lineRule="atLeast"/>
    </w:pPr>
    <w:rPr>
      <w:rFonts w:ascii="Arial" w:hAnsi="Arial"/>
      <w:sz w:val="20"/>
      <w:lang w:val="en-US" w:bidi="th-TH"/>
    </w:rPr>
  </w:style>
  <w:style w:type="character" w:customStyle="1" w:styleId="Heading5Char">
    <w:name w:val="Heading 5 Char"/>
    <w:link w:val="Heading5"/>
    <w:rsid w:val="00580825"/>
    <w:rPr>
      <w:sz w:val="22"/>
      <w:lang w:val="en-GB" w:bidi="ar-SA"/>
    </w:rPr>
  </w:style>
  <w:style w:type="character" w:customStyle="1" w:styleId="BodyTextChar1">
    <w:name w:val="Body Text Char1"/>
    <w:aliases w:val="bt Char1,body text Char1,Body Char2"/>
    <w:rsid w:val="00563942"/>
    <w:rPr>
      <w:rFonts w:ascii="Arial" w:hAnsi="Arial"/>
      <w:sz w:val="18"/>
      <w:szCs w:val="18"/>
    </w:rPr>
  </w:style>
  <w:style w:type="paragraph" w:customStyle="1" w:styleId="NormalAngsanaNew">
    <w:name w:val="Normal + Angsana New"/>
    <w:aliases w:val="15 pt"/>
    <w:basedOn w:val="Normal"/>
    <w:rsid w:val="00FD1CEB"/>
    <w:pPr>
      <w:tabs>
        <w:tab w:val="left" w:pos="360"/>
        <w:tab w:val="left" w:pos="720"/>
        <w:tab w:val="left" w:pos="1080"/>
      </w:tabs>
      <w:spacing w:line="240" w:lineRule="auto"/>
    </w:pPr>
    <w:rPr>
      <w:rFonts w:ascii="Angsana New" w:hAnsi="Angsana New"/>
      <w:sz w:val="30"/>
      <w:szCs w:val="30"/>
      <w:lang w:val="th-TH" w:bidi="th-TH"/>
    </w:rPr>
  </w:style>
  <w:style w:type="paragraph" w:customStyle="1" w:styleId="AA2ndlevelbullet">
    <w:name w:val="AA 2nd level bullet"/>
    <w:basedOn w:val="Normal"/>
    <w:rsid w:val="007B668C"/>
    <w:pPr>
      <w:numPr>
        <w:numId w:val="1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Revision">
    <w:name w:val="Revision"/>
    <w:hidden/>
    <w:uiPriority w:val="99"/>
    <w:semiHidden/>
    <w:rsid w:val="005E10D6"/>
    <w:rPr>
      <w:sz w:val="22"/>
      <w:lang w:val="en-GB" w:bidi="ar-SA"/>
    </w:rPr>
  </w:style>
  <w:style w:type="paragraph" w:customStyle="1" w:styleId="Pa18">
    <w:name w:val="Pa18"/>
    <w:basedOn w:val="Default"/>
    <w:next w:val="Default"/>
    <w:uiPriority w:val="99"/>
    <w:rsid w:val="00B84C76"/>
    <w:pPr>
      <w:spacing w:line="191" w:lineRule="atLeast"/>
    </w:pPr>
    <w:rPr>
      <w:rFonts w:ascii="Univers LT Std 45 Light" w:eastAsia="Times New Roman" w:hAnsi="Univers LT Std 45 Light" w:cs="Angsana New"/>
      <w:color w:val="auto"/>
      <w:lang w:eastAsia="en-US"/>
    </w:rPr>
  </w:style>
  <w:style w:type="character" w:styleId="CommentReference">
    <w:name w:val="annotation reference"/>
    <w:basedOn w:val="DefaultParagraphFont"/>
    <w:uiPriority w:val="99"/>
    <w:unhideWhenUsed/>
    <w:rsid w:val="00A55540"/>
    <w:rPr>
      <w:sz w:val="16"/>
      <w:szCs w:val="16"/>
    </w:rPr>
  </w:style>
  <w:style w:type="paragraph" w:styleId="CommentText">
    <w:name w:val="annotation text"/>
    <w:basedOn w:val="Normal"/>
    <w:link w:val="CommentTextChar"/>
    <w:uiPriority w:val="99"/>
    <w:unhideWhenUsed/>
    <w:rsid w:val="00A55540"/>
    <w:pPr>
      <w:spacing w:line="240" w:lineRule="auto"/>
    </w:pPr>
    <w:rPr>
      <w:sz w:val="20"/>
    </w:rPr>
  </w:style>
  <w:style w:type="character" w:customStyle="1" w:styleId="CommentTextChar">
    <w:name w:val="Comment Text Char"/>
    <w:basedOn w:val="DefaultParagraphFont"/>
    <w:link w:val="CommentText"/>
    <w:uiPriority w:val="99"/>
    <w:rsid w:val="00A55540"/>
    <w:rPr>
      <w:lang w:val="en-GB" w:bidi="ar-SA"/>
    </w:rPr>
  </w:style>
  <w:style w:type="paragraph" w:styleId="CommentSubject">
    <w:name w:val="annotation subject"/>
    <w:basedOn w:val="CommentText"/>
    <w:next w:val="CommentText"/>
    <w:link w:val="CommentSubjectChar"/>
    <w:semiHidden/>
    <w:unhideWhenUsed/>
    <w:rsid w:val="00A55540"/>
    <w:rPr>
      <w:b/>
      <w:bCs/>
    </w:rPr>
  </w:style>
  <w:style w:type="character" w:customStyle="1" w:styleId="CommentSubjectChar">
    <w:name w:val="Comment Subject Char"/>
    <w:basedOn w:val="CommentTextChar"/>
    <w:link w:val="CommentSubject"/>
    <w:semiHidden/>
    <w:rsid w:val="00A55540"/>
    <w:rPr>
      <w:b/>
      <w:bCs/>
      <w:lang w:val="en-GB" w:bidi="ar-SA"/>
    </w:rPr>
  </w:style>
  <w:style w:type="character" w:customStyle="1" w:styleId="ListParagraphChar">
    <w:name w:val="List Paragraph Char"/>
    <w:link w:val="ListParagraph"/>
    <w:uiPriority w:val="34"/>
    <w:locked/>
    <w:rsid w:val="0055108C"/>
    <w:rPr>
      <w:rFonts w:ascii="Arial" w:hAnsi="Arial"/>
      <w:sz w:val="18"/>
      <w:szCs w:val="22"/>
    </w:rPr>
  </w:style>
  <w:style w:type="character" w:customStyle="1" w:styleId="blockChar">
    <w:name w:val="block Char"/>
    <w:aliases w:val="b Char"/>
    <w:locked/>
    <w:rsid w:val="0083465B"/>
    <w:rPr>
      <w:sz w:val="22"/>
      <w:lang w:val="en-AU" w:bidi="ar-SA"/>
    </w:rPr>
  </w:style>
  <w:style w:type="character" w:customStyle="1" w:styleId="Heading4Char">
    <w:name w:val="Heading 4 Char"/>
    <w:basedOn w:val="DefaultParagraphFont"/>
    <w:link w:val="Heading4"/>
    <w:rsid w:val="0026545A"/>
    <w:rPr>
      <w:sz w:val="22"/>
      <w:lang w:val="en-GB" w:bidi="ar-SA"/>
    </w:rPr>
  </w:style>
  <w:style w:type="character" w:customStyle="1" w:styleId="Heading6Char">
    <w:name w:val="Heading 6 Char"/>
    <w:basedOn w:val="DefaultParagraphFont"/>
    <w:link w:val="Heading6"/>
    <w:rsid w:val="0026545A"/>
    <w:rPr>
      <w:sz w:val="22"/>
      <w:lang w:val="en-GB" w:bidi="ar-SA"/>
    </w:rPr>
  </w:style>
  <w:style w:type="character" w:customStyle="1" w:styleId="Heading7Char">
    <w:name w:val="Heading 7 Char"/>
    <w:basedOn w:val="DefaultParagraphFont"/>
    <w:link w:val="Heading7"/>
    <w:rsid w:val="0026545A"/>
    <w:rPr>
      <w:sz w:val="22"/>
      <w:lang w:val="en-GB" w:bidi="ar-SA"/>
    </w:rPr>
  </w:style>
  <w:style w:type="character" w:customStyle="1" w:styleId="Heading8Char">
    <w:name w:val="Heading 8 Char"/>
    <w:basedOn w:val="DefaultParagraphFont"/>
    <w:link w:val="Heading8"/>
    <w:rsid w:val="0026545A"/>
    <w:rPr>
      <w:sz w:val="22"/>
      <w:lang w:val="en-GB" w:bidi="ar-SA"/>
    </w:rPr>
  </w:style>
  <w:style w:type="character" w:customStyle="1" w:styleId="Heading9Char">
    <w:name w:val="Heading 9 Char"/>
    <w:basedOn w:val="DefaultParagraphFont"/>
    <w:link w:val="Heading9"/>
    <w:rsid w:val="0026545A"/>
    <w:rPr>
      <w:sz w:val="22"/>
      <w:lang w:val="en-GB" w:bidi="ar-SA"/>
    </w:rPr>
  </w:style>
  <w:style w:type="character" w:customStyle="1" w:styleId="BodyTextIndentChar">
    <w:name w:val="Body Text Indent Char"/>
    <w:aliases w:val="i Char"/>
    <w:basedOn w:val="DefaultParagraphFont"/>
    <w:link w:val="BodyTextIndent"/>
    <w:rsid w:val="0026545A"/>
    <w:rPr>
      <w:sz w:val="22"/>
      <w:lang w:val="en-GB" w:bidi="ar-SA"/>
    </w:rPr>
  </w:style>
  <w:style w:type="character" w:customStyle="1" w:styleId="HeaderChar">
    <w:name w:val="Header Char"/>
    <w:basedOn w:val="DefaultParagraphFont"/>
    <w:link w:val="Header"/>
    <w:rsid w:val="0026545A"/>
    <w:rPr>
      <w:i/>
      <w:sz w:val="18"/>
      <w:lang w:val="en-GB" w:bidi="ar-SA"/>
    </w:rPr>
  </w:style>
  <w:style w:type="character" w:customStyle="1" w:styleId="SignatureChar">
    <w:name w:val="Signature Char"/>
    <w:basedOn w:val="DefaultParagraphFont"/>
    <w:link w:val="Signature"/>
    <w:rsid w:val="0026545A"/>
    <w:rPr>
      <w:sz w:val="22"/>
      <w:lang w:val="en-GB" w:bidi="ar-SA"/>
    </w:rPr>
  </w:style>
  <w:style w:type="character" w:customStyle="1" w:styleId="BodyText3Char">
    <w:name w:val="Body Text 3 Char"/>
    <w:basedOn w:val="DefaultParagraphFont"/>
    <w:link w:val="BodyText3"/>
    <w:rsid w:val="0026545A"/>
    <w:rPr>
      <w:sz w:val="18"/>
      <w:szCs w:val="16"/>
      <w:lang w:val="en-GB" w:bidi="ar-SA"/>
    </w:rPr>
  </w:style>
  <w:style w:type="character" w:customStyle="1" w:styleId="MacroTextChar">
    <w:name w:val="Macro Text Char"/>
    <w:basedOn w:val="DefaultParagraphFont"/>
    <w:link w:val="MacroText"/>
    <w:semiHidden/>
    <w:rsid w:val="0026545A"/>
    <w:rPr>
      <w:rFonts w:ascii="Courier New" w:hAnsi="Courier New"/>
      <w:lang w:val="en-AU" w:bidi="ar-SA"/>
    </w:rPr>
  </w:style>
  <w:style w:type="character" w:customStyle="1" w:styleId="BodyText2Char">
    <w:name w:val="Body Text 2 Char"/>
    <w:basedOn w:val="DefaultParagraphFont"/>
    <w:link w:val="BodyText2"/>
    <w:rsid w:val="0026545A"/>
    <w:rPr>
      <w:sz w:val="22"/>
      <w:lang w:val="en-GB" w:bidi="ar-SA"/>
    </w:rPr>
  </w:style>
  <w:style w:type="character" w:customStyle="1" w:styleId="BalloonTextChar">
    <w:name w:val="Balloon Text Char"/>
    <w:basedOn w:val="DefaultParagraphFont"/>
    <w:link w:val="BalloonText"/>
    <w:semiHidden/>
    <w:rsid w:val="0026545A"/>
    <w:rPr>
      <w:rFonts w:ascii="Tahoma" w:hAnsi="Tahoma" w:cs="Tahoma"/>
      <w:sz w:val="16"/>
      <w:szCs w:val="16"/>
      <w:lang w:val="en-GB" w:bidi="ar-SA"/>
    </w:rPr>
  </w:style>
  <w:style w:type="character" w:customStyle="1" w:styleId="DocumentMapChar">
    <w:name w:val="Document Map Char"/>
    <w:basedOn w:val="DefaultParagraphFont"/>
    <w:link w:val="DocumentMap"/>
    <w:semiHidden/>
    <w:rsid w:val="0026545A"/>
    <w:rPr>
      <w:rFonts w:ascii="Tahoma" w:hAnsi="Tahoma" w:cs="Tahoma"/>
      <w:shd w:val="clear" w:color="auto" w:fill="000080"/>
      <w:lang w:val="en-GB" w:bidi="ar-SA"/>
    </w:rPr>
  </w:style>
  <w:style w:type="paragraph" w:customStyle="1" w:styleId="AAheadingwocontents">
    <w:name w:val="AA heading wo contents"/>
    <w:basedOn w:val="Normal"/>
    <w:rsid w:val="002654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styleId="Index1">
    <w:name w:val="index 1"/>
    <w:basedOn w:val="Normal"/>
    <w:next w:val="Normal"/>
    <w:semiHidden/>
    <w:rsid w:val="002654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26545A"/>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26545A"/>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0">
    <w:name w:val="??"/>
    <w:basedOn w:val="Normal"/>
    <w:rsid w:val="0026545A"/>
    <w:pPr>
      <w:tabs>
        <w:tab w:val="left" w:pos="360"/>
        <w:tab w:val="left" w:pos="720"/>
        <w:tab w:val="left" w:pos="1080"/>
      </w:tabs>
      <w:spacing w:line="240" w:lineRule="auto"/>
    </w:pPr>
    <w:rPr>
      <w:sz w:val="28"/>
      <w:szCs w:val="28"/>
      <w:lang w:val="th-TH" w:bidi="th-TH"/>
    </w:rPr>
  </w:style>
  <w:style w:type="paragraph" w:styleId="Index6">
    <w:name w:val="index 6"/>
    <w:basedOn w:val="Normal"/>
    <w:next w:val="Normal"/>
    <w:autoRedefine/>
    <w:semiHidden/>
    <w:rsid w:val="0026545A"/>
    <w:pPr>
      <w:tabs>
        <w:tab w:val="decimal" w:pos="666"/>
      </w:tabs>
      <w:ind w:left="-107" w:right="-131"/>
    </w:pPr>
    <w:rPr>
      <w:b/>
      <w:bCs/>
    </w:rPr>
  </w:style>
  <w:style w:type="paragraph" w:customStyle="1" w:styleId="bn1">
    <w:name w:val="bn1"/>
    <w:basedOn w:val="Normal"/>
    <w:rsid w:val="0026545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26545A"/>
    <w:rPr>
      <w:rFonts w:cs="Times New Roman"/>
      <w:b/>
      <w:bCs/>
    </w:rPr>
  </w:style>
  <w:style w:type="paragraph" w:customStyle="1" w:styleId="AccountingPolicy">
    <w:name w:val="Accounting Policy"/>
    <w:basedOn w:val="Normal"/>
    <w:link w:val="AccountingPolicyChar1"/>
    <w:rsid w:val="002654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26545A"/>
    <w:rPr>
      <w:rFonts w:ascii="Univers 45 Light" w:eastAsia="MS Mincho" w:hAnsi="Univers 45 Light" w:cs="Univers 45 Light"/>
      <w:color w:val="000000"/>
      <w:lang w:val="en-GB" w:bidi="ar-SA"/>
    </w:rPr>
  </w:style>
  <w:style w:type="paragraph" w:styleId="HTMLPreformatted">
    <w:name w:val="HTML Preformatted"/>
    <w:basedOn w:val="Normal"/>
    <w:link w:val="HTMLPreformattedChar"/>
    <w:uiPriority w:val="99"/>
    <w:unhideWhenUsed/>
    <w:rsid w:val="00265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basedOn w:val="DefaultParagraphFont"/>
    <w:link w:val="HTMLPreformatted"/>
    <w:uiPriority w:val="99"/>
    <w:rsid w:val="0026545A"/>
    <w:rPr>
      <w:rFonts w:ascii="Courier New" w:hAnsi="Courier New"/>
      <w:lang w:val="en-GB"/>
    </w:rPr>
  </w:style>
  <w:style w:type="paragraph" w:customStyle="1" w:styleId="Subhead3">
    <w:name w:val="Subhead 3"/>
    <w:basedOn w:val="Normal"/>
    <w:link w:val="Subhead3Char"/>
    <w:rsid w:val="0026545A"/>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26545A"/>
    <w:rPr>
      <w:rFonts w:ascii="Univers 45 Light" w:eastAsia="MS Mincho" w:hAnsi="Univers 45 Light" w:cs="Univers 45 Light"/>
      <w:b/>
      <w:bCs/>
      <w:color w:val="0C2D83"/>
      <w:lang w:val="en-GB" w:bidi="ar-SA"/>
    </w:rPr>
  </w:style>
  <w:style w:type="character" w:customStyle="1" w:styleId="Reference">
    <w:name w:val="Reference"/>
    <w:rsid w:val="0026545A"/>
    <w:rPr>
      <w:rFonts w:ascii="Univers 45 Light" w:hAnsi="Univers 45 Light"/>
      <w:i/>
      <w:color w:val="0C2D83"/>
      <w:sz w:val="16"/>
    </w:rPr>
  </w:style>
  <w:style w:type="character" w:customStyle="1" w:styleId="Footnote">
    <w:name w:val="Footnote"/>
    <w:rsid w:val="0026545A"/>
    <w:rPr>
      <w:rFonts w:ascii="Univers 45 Light" w:hAnsi="Univers 45 Light"/>
      <w:color w:val="0C2D83"/>
      <w:position w:val="2"/>
      <w:sz w:val="20"/>
      <w:vertAlign w:val="superscript"/>
    </w:rPr>
  </w:style>
  <w:style w:type="character" w:customStyle="1" w:styleId="Bullet">
    <w:name w:val="Bullet"/>
    <w:rsid w:val="0026545A"/>
    <w:rPr>
      <w:rFonts w:ascii="ZapfDingbats BT" w:hAnsi="ZapfDingbats BT"/>
      <w:color w:val="0C2D83"/>
      <w:position w:val="2"/>
      <w:sz w:val="10"/>
    </w:rPr>
  </w:style>
  <w:style w:type="paragraph" w:customStyle="1" w:styleId="CM32">
    <w:name w:val="CM32"/>
    <w:basedOn w:val="Default"/>
    <w:next w:val="Default"/>
    <w:rsid w:val="0026545A"/>
    <w:pPr>
      <w:spacing w:line="260" w:lineRule="atLeast"/>
    </w:pPr>
    <w:rPr>
      <w:rFonts w:eastAsia="Times New Roman" w:cs="Angsana New"/>
      <w:color w:val="auto"/>
      <w:lang w:eastAsia="en-US"/>
    </w:rPr>
  </w:style>
  <w:style w:type="paragraph" w:customStyle="1" w:styleId="CM139">
    <w:name w:val="CM139"/>
    <w:basedOn w:val="Default"/>
    <w:next w:val="Default"/>
    <w:rsid w:val="0026545A"/>
    <w:rPr>
      <w:rFonts w:eastAsia="Times New Roman" w:cs="Angsana New"/>
      <w:color w:val="auto"/>
      <w:lang w:eastAsia="en-US"/>
    </w:rPr>
  </w:style>
  <w:style w:type="paragraph" w:customStyle="1" w:styleId="CM38">
    <w:name w:val="CM38"/>
    <w:basedOn w:val="Default"/>
    <w:next w:val="Default"/>
    <w:rsid w:val="0026545A"/>
    <w:pPr>
      <w:spacing w:line="256" w:lineRule="atLeast"/>
    </w:pPr>
    <w:rPr>
      <w:rFonts w:eastAsia="Times New Roman" w:cs="Angsana New"/>
      <w:color w:val="auto"/>
      <w:lang w:eastAsia="en-US"/>
    </w:rPr>
  </w:style>
  <w:style w:type="paragraph" w:customStyle="1" w:styleId="CM31">
    <w:name w:val="CM31"/>
    <w:basedOn w:val="Default"/>
    <w:next w:val="Default"/>
    <w:rsid w:val="0026545A"/>
    <w:pPr>
      <w:spacing w:line="253" w:lineRule="atLeast"/>
    </w:pPr>
    <w:rPr>
      <w:rFonts w:eastAsia="Times New Roman" w:cs="Angsana New"/>
      <w:color w:val="auto"/>
      <w:lang w:eastAsia="en-US"/>
    </w:rPr>
  </w:style>
  <w:style w:type="paragraph" w:customStyle="1" w:styleId="CM48">
    <w:name w:val="CM48"/>
    <w:basedOn w:val="Default"/>
    <w:next w:val="Default"/>
    <w:rsid w:val="0026545A"/>
    <w:rPr>
      <w:rFonts w:eastAsia="Times New Roman" w:cs="Angsana New"/>
      <w:color w:val="auto"/>
      <w:lang w:eastAsia="en-US"/>
    </w:rPr>
  </w:style>
  <w:style w:type="paragraph" w:customStyle="1" w:styleId="CM74">
    <w:name w:val="CM74"/>
    <w:basedOn w:val="Default"/>
    <w:next w:val="Default"/>
    <w:rsid w:val="0026545A"/>
    <w:rPr>
      <w:rFonts w:eastAsia="Times New Roman" w:cs="Angsana New"/>
      <w:color w:val="auto"/>
      <w:lang w:eastAsia="en-US"/>
    </w:rPr>
  </w:style>
  <w:style w:type="character" w:customStyle="1" w:styleId="CommentTextChar1">
    <w:name w:val="Comment Text Char1"/>
    <w:basedOn w:val="DefaultParagraphFont"/>
    <w:uiPriority w:val="99"/>
    <w:semiHidden/>
    <w:rsid w:val="0026545A"/>
    <w:rPr>
      <w:lang w:val="en-GB" w:bidi="ar-SA"/>
    </w:rPr>
  </w:style>
  <w:style w:type="character" w:customStyle="1" w:styleId="CommentSubjectChar1">
    <w:name w:val="Comment Subject Char1"/>
    <w:basedOn w:val="CommentTextChar1"/>
    <w:uiPriority w:val="99"/>
    <w:semiHidden/>
    <w:rsid w:val="0026545A"/>
    <w:rPr>
      <w:b/>
      <w:bCs/>
      <w:lang w:val="en-GB" w:bidi="ar-SA"/>
    </w:rPr>
  </w:style>
  <w:style w:type="paragraph" w:customStyle="1" w:styleId="Pa17">
    <w:name w:val="Pa17"/>
    <w:basedOn w:val="Default"/>
    <w:next w:val="Default"/>
    <w:uiPriority w:val="99"/>
    <w:rsid w:val="0026545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545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545A"/>
    <w:pPr>
      <w:spacing w:line="191" w:lineRule="atLeast"/>
    </w:pPr>
    <w:rPr>
      <w:rFonts w:eastAsia="Times New Roman" w:cs="Angsana New"/>
      <w:color w:val="auto"/>
      <w:lang w:val="en-GB" w:eastAsia="en-US"/>
    </w:rPr>
  </w:style>
  <w:style w:type="paragraph" w:styleId="Index9">
    <w:name w:val="index 9"/>
    <w:basedOn w:val="Normal"/>
    <w:next w:val="Normal"/>
    <w:autoRedefine/>
    <w:semiHidden/>
    <w:unhideWhenUsed/>
    <w:rsid w:val="0026545A"/>
    <w:pPr>
      <w:spacing w:line="240" w:lineRule="auto"/>
      <w:ind w:left="1980" w:hanging="220"/>
    </w:pPr>
  </w:style>
  <w:style w:type="character" w:styleId="Hyperlink">
    <w:name w:val="Hyperlink"/>
    <w:uiPriority w:val="99"/>
    <w:unhideWhenUsed/>
    <w:rsid w:val="0026545A"/>
    <w:rPr>
      <w:color w:val="0000FF"/>
      <w:u w:val="single"/>
    </w:rPr>
  </w:style>
  <w:style w:type="character" w:customStyle="1" w:styleId="fontstyle01">
    <w:name w:val="fontstyle01"/>
    <w:rsid w:val="0026545A"/>
    <w:rPr>
      <w:rFonts w:ascii="TimesNewRomanPSMT" w:hAnsi="TimesNewRomanPSMT" w:hint="default"/>
      <w:b w:val="0"/>
      <w:bCs w:val="0"/>
      <w:i w:val="0"/>
      <w:iCs w:val="0"/>
      <w:color w:val="000000"/>
      <w:sz w:val="24"/>
      <w:szCs w:val="24"/>
    </w:rPr>
  </w:style>
  <w:style w:type="character" w:customStyle="1" w:styleId="fontstyle21">
    <w:name w:val="fontstyle21"/>
    <w:rsid w:val="0026545A"/>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26545A"/>
  </w:style>
  <w:style w:type="paragraph" w:customStyle="1" w:styleId="TableParagraph">
    <w:name w:val="Table Paragraph"/>
    <w:basedOn w:val="Normal"/>
    <w:uiPriority w:val="1"/>
    <w:qFormat/>
    <w:rsid w:val="0026545A"/>
    <w:pPr>
      <w:widowControl w:val="0"/>
      <w:spacing w:line="240" w:lineRule="auto"/>
    </w:pPr>
    <w:rPr>
      <w:rFonts w:ascii="Calibri" w:eastAsia="Calibri" w:hAnsi="Calibri" w:cs="Cordia New"/>
      <w:szCs w:val="22"/>
      <w:lang w:val="en-US"/>
    </w:rPr>
  </w:style>
  <w:style w:type="paragraph" w:customStyle="1" w:styleId="Pa43">
    <w:name w:val="Pa43"/>
    <w:basedOn w:val="Default"/>
    <w:next w:val="Default"/>
    <w:uiPriority w:val="99"/>
    <w:rsid w:val="0026545A"/>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26545A"/>
    <w:rPr>
      <w:rFonts w:ascii="Univers 45 Light" w:hAnsi="Univers 45 Light" w:cs="Univers 45 Light"/>
      <w:b/>
      <w:bCs/>
      <w:color w:val="D30A53"/>
      <w:sz w:val="12"/>
      <w:szCs w:val="12"/>
    </w:rPr>
  </w:style>
  <w:style w:type="paragraph" w:customStyle="1" w:styleId="Pa66">
    <w:name w:val="Pa66"/>
    <w:basedOn w:val="Normal"/>
    <w:next w:val="Normal"/>
    <w:uiPriority w:val="99"/>
    <w:rsid w:val="0026545A"/>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26545A"/>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2654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IASBNormal">
    <w:name w:val="IASB Normal"/>
    <w:rsid w:val="0026545A"/>
    <w:pPr>
      <w:spacing w:before="100" w:after="100"/>
      <w:jc w:val="both"/>
    </w:pPr>
    <w:rPr>
      <w:rFonts w:cs="Times New Roman"/>
      <w:sz w:val="19"/>
      <w:lang w:eastAsia="zh-CN" w:bidi="ar-SA"/>
    </w:rPr>
  </w:style>
  <w:style w:type="paragraph" w:customStyle="1" w:styleId="Pa20">
    <w:name w:val="Pa20"/>
    <w:basedOn w:val="Default"/>
    <w:next w:val="Default"/>
    <w:uiPriority w:val="99"/>
    <w:rsid w:val="0026545A"/>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26545A"/>
    <w:pPr>
      <w:spacing w:before="200" w:after="160"/>
      <w:ind w:left="864" w:right="864"/>
      <w:jc w:val="center"/>
    </w:pPr>
    <w:rPr>
      <w:rFonts w:cs="Times New Roman"/>
      <w:i/>
      <w:iCs/>
      <w:color w:val="404040"/>
    </w:rPr>
  </w:style>
  <w:style w:type="character" w:customStyle="1" w:styleId="QuoteChar">
    <w:name w:val="Quote Char"/>
    <w:basedOn w:val="DefaultParagraphFont"/>
    <w:link w:val="Quote"/>
    <w:uiPriority w:val="29"/>
    <w:rsid w:val="0026545A"/>
    <w:rPr>
      <w:rFonts w:cs="Times New Roman"/>
      <w:i/>
      <w:iCs/>
      <w:color w:val="404040"/>
      <w:sz w:val="22"/>
      <w:lang w:val="en-GB" w:bidi="ar-SA"/>
    </w:rPr>
  </w:style>
  <w:style w:type="paragraph" w:customStyle="1" w:styleId="Pa38">
    <w:name w:val="Pa38"/>
    <w:basedOn w:val="Default"/>
    <w:next w:val="Default"/>
    <w:uiPriority w:val="99"/>
    <w:rsid w:val="0026545A"/>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26545A"/>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26545A"/>
    <w:rPr>
      <w:rFonts w:ascii="Univers 45 Light" w:hAnsi="Univers 45 Light" w:cs="Univers 45 Light"/>
      <w:b/>
      <w:bCs/>
      <w:color w:val="D30A53"/>
      <w:sz w:val="12"/>
      <w:szCs w:val="12"/>
    </w:rPr>
  </w:style>
  <w:style w:type="paragraph" w:customStyle="1" w:styleId="Pa3">
    <w:name w:val="Pa3"/>
    <w:basedOn w:val="Default"/>
    <w:next w:val="Default"/>
    <w:uiPriority w:val="99"/>
    <w:rsid w:val="0026545A"/>
    <w:pPr>
      <w:spacing w:line="191" w:lineRule="atLeast"/>
    </w:pPr>
    <w:rPr>
      <w:rFonts w:ascii="Univers 55" w:eastAsia="Times New Roman" w:hAnsi="Univers 55" w:cs="Angsana New"/>
      <w:color w:val="auto"/>
      <w:lang w:eastAsia="en-US"/>
    </w:rPr>
  </w:style>
  <w:style w:type="character" w:customStyle="1" w:styleId="EmailStyle2271">
    <w:name w:val="EmailStyle2271"/>
    <w:semiHidden/>
    <w:rsid w:val="0026545A"/>
    <w:rPr>
      <w:rFonts w:ascii="Arial" w:hAnsi="Arial" w:cs="Arial"/>
      <w:color w:val="auto"/>
      <w:sz w:val="20"/>
      <w:szCs w:val="20"/>
    </w:rPr>
  </w:style>
  <w:style w:type="character" w:styleId="FollowedHyperlink">
    <w:name w:val="FollowedHyperlink"/>
    <w:semiHidden/>
    <w:unhideWhenUsed/>
    <w:rsid w:val="0026545A"/>
    <w:rPr>
      <w:color w:val="800080"/>
      <w:u w:val="single"/>
    </w:rPr>
  </w:style>
  <w:style w:type="character" w:customStyle="1" w:styleId="EmailStyle226">
    <w:name w:val="EmailStyle226"/>
    <w:semiHidden/>
    <w:rsid w:val="0026545A"/>
    <w:rPr>
      <w:rFonts w:ascii="Arial" w:hAnsi="Arial" w:cs="Arial"/>
      <w:color w:val="auto"/>
      <w:sz w:val="20"/>
      <w:szCs w:val="20"/>
    </w:rPr>
  </w:style>
  <w:style w:type="character" w:styleId="PlaceholderText">
    <w:name w:val="Placeholder Text"/>
    <w:uiPriority w:val="99"/>
    <w:semiHidden/>
    <w:rsid w:val="0026545A"/>
    <w:rPr>
      <w:color w:val="808080"/>
    </w:rPr>
  </w:style>
  <w:style w:type="character" w:styleId="UnresolvedMention">
    <w:name w:val="Unresolved Mention"/>
    <w:uiPriority w:val="99"/>
    <w:semiHidden/>
    <w:unhideWhenUsed/>
    <w:rsid w:val="0026545A"/>
    <w:rPr>
      <w:color w:val="605E5C"/>
      <w:shd w:val="clear" w:color="auto" w:fill="E1DFDD"/>
    </w:rPr>
  </w:style>
  <w:style w:type="paragraph" w:styleId="Bibliography">
    <w:name w:val="Bibliography"/>
    <w:basedOn w:val="Normal"/>
    <w:next w:val="Normal"/>
    <w:uiPriority w:val="37"/>
    <w:semiHidden/>
    <w:unhideWhenUsed/>
    <w:rsid w:val="00542D19"/>
  </w:style>
  <w:style w:type="paragraph" w:styleId="BodyTextFirstIndent">
    <w:name w:val="Body Text First Indent"/>
    <w:basedOn w:val="BodyText"/>
    <w:link w:val="BodyTextFirstIndentChar"/>
    <w:rsid w:val="00542D19"/>
    <w:pPr>
      <w:spacing w:after="0"/>
      <w:ind w:firstLine="360"/>
    </w:pPr>
  </w:style>
  <w:style w:type="character" w:customStyle="1" w:styleId="BodyTextFirstIndentChar">
    <w:name w:val="Body Text First Indent Char"/>
    <w:basedOn w:val="BodyTextChar"/>
    <w:link w:val="BodyTextFirstIndent"/>
    <w:rsid w:val="00542D19"/>
    <w:rPr>
      <w:sz w:val="22"/>
      <w:lang w:val="en-GB" w:eastAsia="en-US" w:bidi="ar-SA"/>
    </w:rPr>
  </w:style>
  <w:style w:type="paragraph" w:styleId="BodyTextFirstIndent2">
    <w:name w:val="Body Text First Indent 2"/>
    <w:basedOn w:val="BodyTextIndent"/>
    <w:link w:val="BodyTextFirstIndent2Char"/>
    <w:semiHidden/>
    <w:unhideWhenUsed/>
    <w:rsid w:val="00542D19"/>
    <w:pPr>
      <w:spacing w:after="0"/>
      <w:ind w:left="360" w:firstLine="360"/>
    </w:pPr>
  </w:style>
  <w:style w:type="character" w:customStyle="1" w:styleId="BodyTextFirstIndent2Char">
    <w:name w:val="Body Text First Indent 2 Char"/>
    <w:basedOn w:val="BodyTextIndentChar"/>
    <w:link w:val="BodyTextFirstIndent2"/>
    <w:semiHidden/>
    <w:rsid w:val="00542D19"/>
    <w:rPr>
      <w:sz w:val="22"/>
      <w:lang w:val="en-GB" w:bidi="ar-SA"/>
    </w:rPr>
  </w:style>
  <w:style w:type="paragraph" w:styleId="BodyTextIndent2">
    <w:name w:val="Body Text Indent 2"/>
    <w:basedOn w:val="Normal"/>
    <w:link w:val="BodyTextIndent2Char"/>
    <w:semiHidden/>
    <w:unhideWhenUsed/>
    <w:rsid w:val="00542D19"/>
    <w:pPr>
      <w:spacing w:after="120" w:line="480" w:lineRule="auto"/>
      <w:ind w:left="360"/>
    </w:pPr>
  </w:style>
  <w:style w:type="character" w:customStyle="1" w:styleId="BodyTextIndent2Char">
    <w:name w:val="Body Text Indent 2 Char"/>
    <w:basedOn w:val="DefaultParagraphFont"/>
    <w:link w:val="BodyTextIndent2"/>
    <w:semiHidden/>
    <w:rsid w:val="00542D19"/>
    <w:rPr>
      <w:sz w:val="22"/>
      <w:lang w:val="en-GB" w:bidi="ar-SA"/>
    </w:rPr>
  </w:style>
  <w:style w:type="paragraph" w:styleId="BodyTextIndent3">
    <w:name w:val="Body Text Indent 3"/>
    <w:basedOn w:val="Normal"/>
    <w:link w:val="BodyTextIndent3Char"/>
    <w:semiHidden/>
    <w:unhideWhenUsed/>
    <w:rsid w:val="00542D19"/>
    <w:pPr>
      <w:spacing w:after="120"/>
      <w:ind w:left="360"/>
    </w:pPr>
    <w:rPr>
      <w:sz w:val="16"/>
      <w:szCs w:val="16"/>
    </w:rPr>
  </w:style>
  <w:style w:type="character" w:customStyle="1" w:styleId="BodyTextIndent3Char">
    <w:name w:val="Body Text Indent 3 Char"/>
    <w:basedOn w:val="DefaultParagraphFont"/>
    <w:link w:val="BodyTextIndent3"/>
    <w:semiHidden/>
    <w:rsid w:val="00542D19"/>
    <w:rPr>
      <w:sz w:val="16"/>
      <w:szCs w:val="16"/>
      <w:lang w:val="en-GB" w:bidi="ar-SA"/>
    </w:rPr>
  </w:style>
  <w:style w:type="paragraph" w:styleId="Closing">
    <w:name w:val="Closing"/>
    <w:basedOn w:val="Normal"/>
    <w:link w:val="ClosingChar"/>
    <w:semiHidden/>
    <w:unhideWhenUsed/>
    <w:rsid w:val="00542D19"/>
    <w:pPr>
      <w:spacing w:line="240" w:lineRule="auto"/>
      <w:ind w:left="4320"/>
    </w:pPr>
  </w:style>
  <w:style w:type="character" w:customStyle="1" w:styleId="ClosingChar">
    <w:name w:val="Closing Char"/>
    <w:basedOn w:val="DefaultParagraphFont"/>
    <w:link w:val="Closing"/>
    <w:semiHidden/>
    <w:rsid w:val="00542D19"/>
    <w:rPr>
      <w:sz w:val="22"/>
      <w:lang w:val="en-GB" w:bidi="ar-SA"/>
    </w:rPr>
  </w:style>
  <w:style w:type="paragraph" w:styleId="Date">
    <w:name w:val="Date"/>
    <w:basedOn w:val="Normal"/>
    <w:next w:val="Normal"/>
    <w:link w:val="DateChar"/>
    <w:rsid w:val="00542D19"/>
  </w:style>
  <w:style w:type="character" w:customStyle="1" w:styleId="DateChar">
    <w:name w:val="Date Char"/>
    <w:basedOn w:val="DefaultParagraphFont"/>
    <w:link w:val="Date"/>
    <w:rsid w:val="00542D19"/>
    <w:rPr>
      <w:sz w:val="22"/>
      <w:lang w:val="en-GB" w:bidi="ar-SA"/>
    </w:rPr>
  </w:style>
  <w:style w:type="paragraph" w:styleId="E-mailSignature">
    <w:name w:val="E-mail Signature"/>
    <w:basedOn w:val="Normal"/>
    <w:link w:val="E-mailSignatureChar"/>
    <w:semiHidden/>
    <w:unhideWhenUsed/>
    <w:rsid w:val="00542D19"/>
    <w:pPr>
      <w:spacing w:line="240" w:lineRule="auto"/>
    </w:pPr>
  </w:style>
  <w:style w:type="character" w:customStyle="1" w:styleId="E-mailSignatureChar">
    <w:name w:val="E-mail Signature Char"/>
    <w:basedOn w:val="DefaultParagraphFont"/>
    <w:link w:val="E-mailSignature"/>
    <w:semiHidden/>
    <w:rsid w:val="00542D19"/>
    <w:rPr>
      <w:sz w:val="22"/>
      <w:lang w:val="en-GB" w:bidi="ar-SA"/>
    </w:rPr>
  </w:style>
  <w:style w:type="paragraph" w:styleId="EndnoteText">
    <w:name w:val="endnote text"/>
    <w:basedOn w:val="Normal"/>
    <w:link w:val="EndnoteTextChar"/>
    <w:semiHidden/>
    <w:unhideWhenUsed/>
    <w:rsid w:val="00542D19"/>
    <w:pPr>
      <w:spacing w:line="240" w:lineRule="auto"/>
    </w:pPr>
    <w:rPr>
      <w:sz w:val="20"/>
    </w:rPr>
  </w:style>
  <w:style w:type="character" w:customStyle="1" w:styleId="EndnoteTextChar">
    <w:name w:val="Endnote Text Char"/>
    <w:basedOn w:val="DefaultParagraphFont"/>
    <w:link w:val="EndnoteText"/>
    <w:semiHidden/>
    <w:rsid w:val="00542D19"/>
    <w:rPr>
      <w:lang w:val="en-GB" w:bidi="ar-SA"/>
    </w:rPr>
  </w:style>
  <w:style w:type="paragraph" w:styleId="EnvelopeAddress">
    <w:name w:val="envelope address"/>
    <w:basedOn w:val="Normal"/>
    <w:semiHidden/>
    <w:unhideWhenUsed/>
    <w:rsid w:val="00542D19"/>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HTMLAddress">
    <w:name w:val="HTML Address"/>
    <w:basedOn w:val="Normal"/>
    <w:link w:val="HTMLAddressChar"/>
    <w:semiHidden/>
    <w:unhideWhenUsed/>
    <w:rsid w:val="00542D19"/>
    <w:pPr>
      <w:spacing w:line="240" w:lineRule="auto"/>
    </w:pPr>
    <w:rPr>
      <w:i/>
      <w:iCs/>
    </w:rPr>
  </w:style>
  <w:style w:type="character" w:customStyle="1" w:styleId="HTMLAddressChar">
    <w:name w:val="HTML Address Char"/>
    <w:basedOn w:val="DefaultParagraphFont"/>
    <w:link w:val="HTMLAddress"/>
    <w:semiHidden/>
    <w:rsid w:val="00542D19"/>
    <w:rPr>
      <w:i/>
      <w:iCs/>
      <w:sz w:val="22"/>
      <w:lang w:val="en-GB" w:bidi="ar-SA"/>
    </w:rPr>
  </w:style>
  <w:style w:type="paragraph" w:styleId="Index2">
    <w:name w:val="index 2"/>
    <w:basedOn w:val="Normal"/>
    <w:next w:val="Normal"/>
    <w:autoRedefine/>
    <w:semiHidden/>
    <w:unhideWhenUsed/>
    <w:rsid w:val="00542D19"/>
    <w:pPr>
      <w:spacing w:line="240" w:lineRule="auto"/>
      <w:ind w:left="440" w:hanging="220"/>
    </w:pPr>
  </w:style>
  <w:style w:type="paragraph" w:styleId="Index3">
    <w:name w:val="index 3"/>
    <w:basedOn w:val="Normal"/>
    <w:next w:val="Normal"/>
    <w:autoRedefine/>
    <w:semiHidden/>
    <w:unhideWhenUsed/>
    <w:rsid w:val="00542D19"/>
    <w:pPr>
      <w:spacing w:line="240" w:lineRule="auto"/>
      <w:ind w:left="660" w:hanging="220"/>
    </w:pPr>
  </w:style>
  <w:style w:type="paragraph" w:styleId="Index4">
    <w:name w:val="index 4"/>
    <w:basedOn w:val="Normal"/>
    <w:next w:val="Normal"/>
    <w:autoRedefine/>
    <w:semiHidden/>
    <w:unhideWhenUsed/>
    <w:rsid w:val="00542D19"/>
    <w:pPr>
      <w:spacing w:line="240" w:lineRule="auto"/>
      <w:ind w:left="880" w:hanging="220"/>
    </w:pPr>
  </w:style>
  <w:style w:type="paragraph" w:styleId="Index5">
    <w:name w:val="index 5"/>
    <w:basedOn w:val="Normal"/>
    <w:next w:val="Normal"/>
    <w:autoRedefine/>
    <w:semiHidden/>
    <w:unhideWhenUsed/>
    <w:rsid w:val="00542D19"/>
    <w:pPr>
      <w:spacing w:line="240" w:lineRule="auto"/>
      <w:ind w:left="1100" w:hanging="220"/>
    </w:pPr>
  </w:style>
  <w:style w:type="paragraph" w:styleId="Index7">
    <w:name w:val="index 7"/>
    <w:basedOn w:val="Normal"/>
    <w:next w:val="Normal"/>
    <w:autoRedefine/>
    <w:semiHidden/>
    <w:unhideWhenUsed/>
    <w:rsid w:val="00542D19"/>
    <w:pPr>
      <w:spacing w:line="240" w:lineRule="auto"/>
      <w:ind w:left="1540" w:hanging="220"/>
    </w:pPr>
  </w:style>
  <w:style w:type="paragraph" w:styleId="Index8">
    <w:name w:val="index 8"/>
    <w:basedOn w:val="Normal"/>
    <w:next w:val="Normal"/>
    <w:autoRedefine/>
    <w:semiHidden/>
    <w:unhideWhenUsed/>
    <w:rsid w:val="00542D19"/>
    <w:pPr>
      <w:spacing w:line="240" w:lineRule="auto"/>
      <w:ind w:left="1760" w:hanging="220"/>
    </w:pPr>
  </w:style>
  <w:style w:type="paragraph" w:styleId="IndexHeading">
    <w:name w:val="index heading"/>
    <w:basedOn w:val="Normal"/>
    <w:next w:val="Index1"/>
    <w:semiHidden/>
    <w:unhideWhenUsed/>
    <w:rsid w:val="00542D1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42D1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42D19"/>
    <w:rPr>
      <w:i/>
      <w:iCs/>
      <w:color w:val="4F81BD" w:themeColor="accent1"/>
      <w:sz w:val="22"/>
      <w:lang w:val="en-GB" w:bidi="ar-SA"/>
    </w:rPr>
  </w:style>
  <w:style w:type="paragraph" w:styleId="List">
    <w:name w:val="List"/>
    <w:basedOn w:val="Normal"/>
    <w:semiHidden/>
    <w:unhideWhenUsed/>
    <w:rsid w:val="00542D19"/>
    <w:pPr>
      <w:ind w:left="360" w:hanging="360"/>
      <w:contextualSpacing/>
    </w:pPr>
  </w:style>
  <w:style w:type="paragraph" w:styleId="List2">
    <w:name w:val="List 2"/>
    <w:basedOn w:val="Normal"/>
    <w:semiHidden/>
    <w:unhideWhenUsed/>
    <w:rsid w:val="00542D19"/>
    <w:pPr>
      <w:ind w:left="720" w:hanging="360"/>
      <w:contextualSpacing/>
    </w:pPr>
  </w:style>
  <w:style w:type="paragraph" w:styleId="List3">
    <w:name w:val="List 3"/>
    <w:basedOn w:val="Normal"/>
    <w:semiHidden/>
    <w:unhideWhenUsed/>
    <w:rsid w:val="00542D19"/>
    <w:pPr>
      <w:ind w:left="1080" w:hanging="360"/>
      <w:contextualSpacing/>
    </w:pPr>
  </w:style>
  <w:style w:type="paragraph" w:styleId="List4">
    <w:name w:val="List 4"/>
    <w:basedOn w:val="Normal"/>
    <w:rsid w:val="00542D19"/>
    <w:pPr>
      <w:ind w:left="1440" w:hanging="360"/>
      <w:contextualSpacing/>
    </w:pPr>
  </w:style>
  <w:style w:type="paragraph" w:styleId="List5">
    <w:name w:val="List 5"/>
    <w:basedOn w:val="Normal"/>
    <w:rsid w:val="00542D19"/>
    <w:pPr>
      <w:ind w:left="1800" w:hanging="360"/>
      <w:contextualSpacing/>
    </w:pPr>
  </w:style>
  <w:style w:type="paragraph" w:styleId="ListBullet5">
    <w:name w:val="List Bullet 5"/>
    <w:basedOn w:val="Normal"/>
    <w:semiHidden/>
    <w:unhideWhenUsed/>
    <w:rsid w:val="00542D19"/>
    <w:pPr>
      <w:numPr>
        <w:numId w:val="27"/>
      </w:numPr>
      <w:contextualSpacing/>
    </w:pPr>
  </w:style>
  <w:style w:type="paragraph" w:styleId="ListContinue">
    <w:name w:val="List Continue"/>
    <w:basedOn w:val="Normal"/>
    <w:semiHidden/>
    <w:unhideWhenUsed/>
    <w:rsid w:val="00542D19"/>
    <w:pPr>
      <w:spacing w:after="120"/>
      <w:ind w:left="360"/>
      <w:contextualSpacing/>
    </w:pPr>
  </w:style>
  <w:style w:type="paragraph" w:styleId="ListContinue2">
    <w:name w:val="List Continue 2"/>
    <w:basedOn w:val="Normal"/>
    <w:semiHidden/>
    <w:unhideWhenUsed/>
    <w:rsid w:val="00542D19"/>
    <w:pPr>
      <w:spacing w:after="120"/>
      <w:ind w:left="720"/>
      <w:contextualSpacing/>
    </w:pPr>
  </w:style>
  <w:style w:type="paragraph" w:styleId="ListContinue3">
    <w:name w:val="List Continue 3"/>
    <w:basedOn w:val="Normal"/>
    <w:semiHidden/>
    <w:unhideWhenUsed/>
    <w:rsid w:val="00542D19"/>
    <w:pPr>
      <w:spacing w:after="120"/>
      <w:ind w:left="1080"/>
      <w:contextualSpacing/>
    </w:pPr>
  </w:style>
  <w:style w:type="paragraph" w:styleId="ListContinue4">
    <w:name w:val="List Continue 4"/>
    <w:basedOn w:val="Normal"/>
    <w:semiHidden/>
    <w:unhideWhenUsed/>
    <w:rsid w:val="00542D19"/>
    <w:pPr>
      <w:spacing w:after="120"/>
      <w:ind w:left="1440"/>
      <w:contextualSpacing/>
    </w:pPr>
  </w:style>
  <w:style w:type="paragraph" w:styleId="ListContinue5">
    <w:name w:val="List Continue 5"/>
    <w:basedOn w:val="Normal"/>
    <w:semiHidden/>
    <w:unhideWhenUsed/>
    <w:rsid w:val="00542D19"/>
    <w:pPr>
      <w:spacing w:after="120"/>
      <w:ind w:left="1800"/>
      <w:contextualSpacing/>
    </w:pPr>
  </w:style>
  <w:style w:type="paragraph" w:styleId="ListNumber">
    <w:name w:val="List Number"/>
    <w:basedOn w:val="Normal"/>
    <w:rsid w:val="00542D19"/>
    <w:pPr>
      <w:numPr>
        <w:numId w:val="28"/>
      </w:numPr>
      <w:contextualSpacing/>
    </w:pPr>
  </w:style>
  <w:style w:type="paragraph" w:styleId="ListNumber2">
    <w:name w:val="List Number 2"/>
    <w:basedOn w:val="Normal"/>
    <w:semiHidden/>
    <w:unhideWhenUsed/>
    <w:rsid w:val="00542D19"/>
    <w:pPr>
      <w:numPr>
        <w:numId w:val="29"/>
      </w:numPr>
      <w:contextualSpacing/>
    </w:pPr>
  </w:style>
  <w:style w:type="paragraph" w:styleId="ListNumber3">
    <w:name w:val="List Number 3"/>
    <w:basedOn w:val="Normal"/>
    <w:semiHidden/>
    <w:unhideWhenUsed/>
    <w:rsid w:val="00542D19"/>
    <w:pPr>
      <w:numPr>
        <w:numId w:val="30"/>
      </w:numPr>
      <w:contextualSpacing/>
    </w:pPr>
  </w:style>
  <w:style w:type="paragraph" w:styleId="ListNumber4">
    <w:name w:val="List Number 4"/>
    <w:basedOn w:val="Normal"/>
    <w:semiHidden/>
    <w:unhideWhenUsed/>
    <w:rsid w:val="00542D19"/>
    <w:pPr>
      <w:numPr>
        <w:numId w:val="31"/>
      </w:numPr>
      <w:contextualSpacing/>
    </w:pPr>
  </w:style>
  <w:style w:type="paragraph" w:styleId="ListNumber5">
    <w:name w:val="List Number 5"/>
    <w:basedOn w:val="Normal"/>
    <w:semiHidden/>
    <w:unhideWhenUsed/>
    <w:rsid w:val="00542D19"/>
    <w:pPr>
      <w:numPr>
        <w:numId w:val="32"/>
      </w:numPr>
      <w:contextualSpacing/>
    </w:pPr>
  </w:style>
  <w:style w:type="paragraph" w:styleId="MessageHeader">
    <w:name w:val="Message Header"/>
    <w:basedOn w:val="Normal"/>
    <w:link w:val="MessageHeaderChar"/>
    <w:semiHidden/>
    <w:unhideWhenUsed/>
    <w:rsid w:val="00542D19"/>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42D19"/>
    <w:rPr>
      <w:rFonts w:asciiTheme="majorHAnsi" w:eastAsiaTheme="majorEastAsia" w:hAnsiTheme="majorHAnsi" w:cstheme="majorBidi"/>
      <w:sz w:val="24"/>
      <w:szCs w:val="24"/>
      <w:shd w:val="pct20" w:color="auto" w:fill="auto"/>
      <w:lang w:val="en-GB" w:bidi="ar-SA"/>
    </w:rPr>
  </w:style>
  <w:style w:type="paragraph" w:styleId="NoteHeading">
    <w:name w:val="Note Heading"/>
    <w:basedOn w:val="Normal"/>
    <w:next w:val="Normal"/>
    <w:link w:val="NoteHeadingChar"/>
    <w:semiHidden/>
    <w:unhideWhenUsed/>
    <w:rsid w:val="00542D19"/>
    <w:pPr>
      <w:spacing w:line="240" w:lineRule="auto"/>
    </w:pPr>
  </w:style>
  <w:style w:type="character" w:customStyle="1" w:styleId="NoteHeadingChar">
    <w:name w:val="Note Heading Char"/>
    <w:basedOn w:val="DefaultParagraphFont"/>
    <w:link w:val="NoteHeading"/>
    <w:semiHidden/>
    <w:rsid w:val="00542D19"/>
    <w:rPr>
      <w:sz w:val="22"/>
      <w:lang w:val="en-GB" w:bidi="ar-SA"/>
    </w:rPr>
  </w:style>
  <w:style w:type="paragraph" w:styleId="PlainText">
    <w:name w:val="Plain Text"/>
    <w:basedOn w:val="Normal"/>
    <w:link w:val="PlainTextChar"/>
    <w:semiHidden/>
    <w:unhideWhenUsed/>
    <w:rsid w:val="00542D19"/>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542D19"/>
    <w:rPr>
      <w:rFonts w:ascii="Consolas" w:hAnsi="Consolas"/>
      <w:sz w:val="21"/>
      <w:szCs w:val="21"/>
      <w:lang w:val="en-GB" w:bidi="ar-SA"/>
    </w:rPr>
  </w:style>
  <w:style w:type="paragraph" w:styleId="Salutation">
    <w:name w:val="Salutation"/>
    <w:basedOn w:val="Normal"/>
    <w:next w:val="Normal"/>
    <w:link w:val="SalutationChar"/>
    <w:rsid w:val="00542D19"/>
  </w:style>
  <w:style w:type="character" w:customStyle="1" w:styleId="SalutationChar">
    <w:name w:val="Salutation Char"/>
    <w:basedOn w:val="DefaultParagraphFont"/>
    <w:link w:val="Salutation"/>
    <w:rsid w:val="00542D19"/>
    <w:rPr>
      <w:sz w:val="22"/>
      <w:lang w:val="en-GB" w:bidi="ar-SA"/>
    </w:rPr>
  </w:style>
  <w:style w:type="paragraph" w:styleId="Subtitle">
    <w:name w:val="Subtitle"/>
    <w:basedOn w:val="Normal"/>
    <w:next w:val="Normal"/>
    <w:link w:val="SubtitleChar"/>
    <w:qFormat/>
    <w:rsid w:val="00542D19"/>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542D19"/>
    <w:rPr>
      <w:rFonts w:asciiTheme="minorHAnsi" w:eastAsiaTheme="minorEastAsia" w:hAnsiTheme="minorHAnsi" w:cstheme="minorBidi"/>
      <w:color w:val="5A5A5A" w:themeColor="text1" w:themeTint="A5"/>
      <w:spacing w:val="15"/>
      <w:sz w:val="22"/>
      <w:szCs w:val="22"/>
      <w:lang w:val="en-GB" w:bidi="ar-SA"/>
    </w:rPr>
  </w:style>
  <w:style w:type="paragraph" w:styleId="TableofFigures">
    <w:name w:val="table of figures"/>
    <w:basedOn w:val="Normal"/>
    <w:next w:val="Normal"/>
    <w:semiHidden/>
    <w:unhideWhenUsed/>
    <w:rsid w:val="00542D19"/>
  </w:style>
  <w:style w:type="paragraph" w:styleId="Title">
    <w:name w:val="Title"/>
    <w:basedOn w:val="Normal"/>
    <w:next w:val="Normal"/>
    <w:link w:val="TitleChar"/>
    <w:qFormat/>
    <w:rsid w:val="00542D19"/>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42D19"/>
    <w:rPr>
      <w:rFonts w:asciiTheme="majorHAnsi" w:eastAsiaTheme="majorEastAsia" w:hAnsiTheme="majorHAnsi" w:cstheme="majorBidi"/>
      <w:spacing w:val="-10"/>
      <w:kern w:val="28"/>
      <w:sz w:val="56"/>
      <w:szCs w:val="56"/>
      <w:lang w:val="en-GB" w:bidi="ar-SA"/>
    </w:rPr>
  </w:style>
  <w:style w:type="paragraph" w:styleId="TOAHeading">
    <w:name w:val="toa heading"/>
    <w:basedOn w:val="Normal"/>
    <w:next w:val="Normal"/>
    <w:semiHidden/>
    <w:unhideWhenUsed/>
    <w:rsid w:val="00542D19"/>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rsid w:val="00542D19"/>
    <w:pPr>
      <w:spacing w:after="100"/>
      <w:ind w:left="880"/>
    </w:pPr>
  </w:style>
  <w:style w:type="paragraph" w:styleId="TOC6">
    <w:name w:val="toc 6"/>
    <w:basedOn w:val="Normal"/>
    <w:next w:val="Normal"/>
    <w:autoRedefine/>
    <w:semiHidden/>
    <w:unhideWhenUsed/>
    <w:rsid w:val="00542D19"/>
    <w:pPr>
      <w:spacing w:after="100"/>
      <w:ind w:left="1100"/>
    </w:pPr>
  </w:style>
  <w:style w:type="paragraph" w:styleId="TOC7">
    <w:name w:val="toc 7"/>
    <w:basedOn w:val="Normal"/>
    <w:next w:val="Normal"/>
    <w:autoRedefine/>
    <w:semiHidden/>
    <w:unhideWhenUsed/>
    <w:rsid w:val="00542D19"/>
    <w:pPr>
      <w:spacing w:after="100"/>
      <w:ind w:left="1320"/>
    </w:pPr>
  </w:style>
  <w:style w:type="paragraph" w:styleId="TOC8">
    <w:name w:val="toc 8"/>
    <w:basedOn w:val="Normal"/>
    <w:next w:val="Normal"/>
    <w:autoRedefine/>
    <w:semiHidden/>
    <w:unhideWhenUsed/>
    <w:rsid w:val="00542D19"/>
    <w:pPr>
      <w:spacing w:after="100"/>
      <w:ind w:left="1540"/>
    </w:pPr>
  </w:style>
  <w:style w:type="paragraph" w:styleId="TOC9">
    <w:name w:val="toc 9"/>
    <w:basedOn w:val="Normal"/>
    <w:next w:val="Normal"/>
    <w:autoRedefine/>
    <w:semiHidden/>
    <w:unhideWhenUsed/>
    <w:rsid w:val="00542D19"/>
    <w:pPr>
      <w:spacing w:after="100"/>
      <w:ind w:left="1760"/>
    </w:pPr>
  </w:style>
  <w:style w:type="paragraph" w:styleId="TOCHeading">
    <w:name w:val="TOC Heading"/>
    <w:basedOn w:val="Heading1"/>
    <w:next w:val="Normal"/>
    <w:uiPriority w:val="39"/>
    <w:semiHidden/>
    <w:unhideWhenUsed/>
    <w:qFormat/>
    <w:rsid w:val="00542D19"/>
    <w:pPr>
      <w:numPr>
        <w:numId w:val="0"/>
      </w:numPr>
      <w:spacing w:before="240" w:after="0" w:line="260" w:lineRule="atLeast"/>
      <w:outlineLvl w:val="9"/>
    </w:pPr>
    <w:rPr>
      <w:rFonts w:asciiTheme="majorHAnsi" w:eastAsiaTheme="majorEastAsia" w:hAnsiTheme="majorHAnsi" w:cstheme="majorBidi"/>
      <w:b w:val="0"/>
      <w:color w:val="365F91" w:themeColor="accent1" w:themeShade="BF"/>
      <w:sz w:val="32"/>
      <w:szCs w:val="32"/>
    </w:rPr>
  </w:style>
  <w:style w:type="paragraph" w:customStyle="1" w:styleId="E7Indent1">
    <w:name w:val="+E7 Indent 1"/>
    <w:basedOn w:val="Normal"/>
    <w:qFormat/>
    <w:rsid w:val="00915772"/>
    <w:pPr>
      <w:keepLines/>
      <w:spacing w:line="240" w:lineRule="auto"/>
      <w:ind w:left="547"/>
      <w:jc w:val="both"/>
    </w:pPr>
    <w:rPr>
      <w:rFonts w:cs="Times New Roman"/>
      <w:szCs w:val="22"/>
      <w:lang w:val="en-US" w:bidi="th-TH"/>
    </w:rPr>
  </w:style>
  <w:style w:type="paragraph" w:customStyle="1" w:styleId="E8Headingitalic">
    <w:name w:val="+E8 Heading italic"/>
    <w:basedOn w:val="Normal"/>
    <w:qFormat/>
    <w:rsid w:val="00915772"/>
    <w:pPr>
      <w:spacing w:line="240" w:lineRule="auto"/>
      <w:ind w:left="547"/>
      <w:jc w:val="both"/>
      <w:outlineLvl w:val="3"/>
    </w:pPr>
    <w:rPr>
      <w:rFonts w:cs="Times New Roman"/>
      <w:i/>
      <w:iCs/>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50455">
      <w:bodyDiv w:val="1"/>
      <w:marLeft w:val="0"/>
      <w:marRight w:val="0"/>
      <w:marTop w:val="0"/>
      <w:marBottom w:val="0"/>
      <w:divBdr>
        <w:top w:val="none" w:sz="0" w:space="0" w:color="auto"/>
        <w:left w:val="none" w:sz="0" w:space="0" w:color="auto"/>
        <w:bottom w:val="none" w:sz="0" w:space="0" w:color="auto"/>
        <w:right w:val="none" w:sz="0" w:space="0" w:color="auto"/>
      </w:divBdr>
    </w:div>
    <w:div w:id="39550016">
      <w:bodyDiv w:val="1"/>
      <w:marLeft w:val="0"/>
      <w:marRight w:val="0"/>
      <w:marTop w:val="0"/>
      <w:marBottom w:val="0"/>
      <w:divBdr>
        <w:top w:val="none" w:sz="0" w:space="0" w:color="auto"/>
        <w:left w:val="none" w:sz="0" w:space="0" w:color="auto"/>
        <w:bottom w:val="none" w:sz="0" w:space="0" w:color="auto"/>
        <w:right w:val="none" w:sz="0" w:space="0" w:color="auto"/>
      </w:divBdr>
    </w:div>
    <w:div w:id="144126838">
      <w:bodyDiv w:val="1"/>
      <w:marLeft w:val="0"/>
      <w:marRight w:val="0"/>
      <w:marTop w:val="0"/>
      <w:marBottom w:val="0"/>
      <w:divBdr>
        <w:top w:val="none" w:sz="0" w:space="0" w:color="auto"/>
        <w:left w:val="none" w:sz="0" w:space="0" w:color="auto"/>
        <w:bottom w:val="none" w:sz="0" w:space="0" w:color="auto"/>
        <w:right w:val="none" w:sz="0" w:space="0" w:color="auto"/>
      </w:divBdr>
    </w:div>
    <w:div w:id="192765922">
      <w:bodyDiv w:val="1"/>
      <w:marLeft w:val="0"/>
      <w:marRight w:val="0"/>
      <w:marTop w:val="0"/>
      <w:marBottom w:val="0"/>
      <w:divBdr>
        <w:top w:val="none" w:sz="0" w:space="0" w:color="auto"/>
        <w:left w:val="none" w:sz="0" w:space="0" w:color="auto"/>
        <w:bottom w:val="none" w:sz="0" w:space="0" w:color="auto"/>
        <w:right w:val="none" w:sz="0" w:space="0" w:color="auto"/>
      </w:divBdr>
    </w:div>
    <w:div w:id="208151138">
      <w:bodyDiv w:val="1"/>
      <w:marLeft w:val="0"/>
      <w:marRight w:val="0"/>
      <w:marTop w:val="0"/>
      <w:marBottom w:val="0"/>
      <w:divBdr>
        <w:top w:val="none" w:sz="0" w:space="0" w:color="auto"/>
        <w:left w:val="none" w:sz="0" w:space="0" w:color="auto"/>
        <w:bottom w:val="none" w:sz="0" w:space="0" w:color="auto"/>
        <w:right w:val="none" w:sz="0" w:space="0" w:color="auto"/>
      </w:divBdr>
    </w:div>
    <w:div w:id="266159643">
      <w:bodyDiv w:val="1"/>
      <w:marLeft w:val="0"/>
      <w:marRight w:val="0"/>
      <w:marTop w:val="0"/>
      <w:marBottom w:val="0"/>
      <w:divBdr>
        <w:top w:val="none" w:sz="0" w:space="0" w:color="auto"/>
        <w:left w:val="none" w:sz="0" w:space="0" w:color="auto"/>
        <w:bottom w:val="none" w:sz="0" w:space="0" w:color="auto"/>
        <w:right w:val="none" w:sz="0" w:space="0" w:color="auto"/>
      </w:divBdr>
    </w:div>
    <w:div w:id="267736468">
      <w:bodyDiv w:val="1"/>
      <w:marLeft w:val="0"/>
      <w:marRight w:val="0"/>
      <w:marTop w:val="0"/>
      <w:marBottom w:val="0"/>
      <w:divBdr>
        <w:top w:val="none" w:sz="0" w:space="0" w:color="auto"/>
        <w:left w:val="none" w:sz="0" w:space="0" w:color="auto"/>
        <w:bottom w:val="none" w:sz="0" w:space="0" w:color="auto"/>
        <w:right w:val="none" w:sz="0" w:space="0" w:color="auto"/>
      </w:divBdr>
    </w:div>
    <w:div w:id="360401326">
      <w:bodyDiv w:val="1"/>
      <w:marLeft w:val="0"/>
      <w:marRight w:val="0"/>
      <w:marTop w:val="0"/>
      <w:marBottom w:val="0"/>
      <w:divBdr>
        <w:top w:val="none" w:sz="0" w:space="0" w:color="auto"/>
        <w:left w:val="none" w:sz="0" w:space="0" w:color="auto"/>
        <w:bottom w:val="none" w:sz="0" w:space="0" w:color="auto"/>
        <w:right w:val="none" w:sz="0" w:space="0" w:color="auto"/>
      </w:divBdr>
    </w:div>
    <w:div w:id="373039945">
      <w:bodyDiv w:val="1"/>
      <w:marLeft w:val="0"/>
      <w:marRight w:val="0"/>
      <w:marTop w:val="0"/>
      <w:marBottom w:val="0"/>
      <w:divBdr>
        <w:top w:val="none" w:sz="0" w:space="0" w:color="auto"/>
        <w:left w:val="none" w:sz="0" w:space="0" w:color="auto"/>
        <w:bottom w:val="none" w:sz="0" w:space="0" w:color="auto"/>
        <w:right w:val="none" w:sz="0" w:space="0" w:color="auto"/>
      </w:divBdr>
    </w:div>
    <w:div w:id="414283075">
      <w:bodyDiv w:val="1"/>
      <w:marLeft w:val="0"/>
      <w:marRight w:val="0"/>
      <w:marTop w:val="0"/>
      <w:marBottom w:val="0"/>
      <w:divBdr>
        <w:top w:val="none" w:sz="0" w:space="0" w:color="auto"/>
        <w:left w:val="none" w:sz="0" w:space="0" w:color="auto"/>
        <w:bottom w:val="none" w:sz="0" w:space="0" w:color="auto"/>
        <w:right w:val="none" w:sz="0" w:space="0" w:color="auto"/>
      </w:divBdr>
    </w:div>
    <w:div w:id="449059489">
      <w:bodyDiv w:val="1"/>
      <w:marLeft w:val="30"/>
      <w:marRight w:val="30"/>
      <w:marTop w:val="0"/>
      <w:marBottom w:val="0"/>
      <w:divBdr>
        <w:top w:val="none" w:sz="0" w:space="0" w:color="auto"/>
        <w:left w:val="none" w:sz="0" w:space="0" w:color="auto"/>
        <w:bottom w:val="none" w:sz="0" w:space="0" w:color="auto"/>
        <w:right w:val="none" w:sz="0" w:space="0" w:color="auto"/>
      </w:divBdr>
      <w:divsChild>
        <w:div w:id="346175189">
          <w:marLeft w:val="0"/>
          <w:marRight w:val="0"/>
          <w:marTop w:val="0"/>
          <w:marBottom w:val="0"/>
          <w:divBdr>
            <w:top w:val="none" w:sz="0" w:space="0" w:color="auto"/>
            <w:left w:val="none" w:sz="0" w:space="0" w:color="auto"/>
            <w:bottom w:val="none" w:sz="0" w:space="0" w:color="auto"/>
            <w:right w:val="none" w:sz="0" w:space="0" w:color="auto"/>
          </w:divBdr>
          <w:divsChild>
            <w:div w:id="1486047715">
              <w:marLeft w:val="0"/>
              <w:marRight w:val="0"/>
              <w:marTop w:val="0"/>
              <w:marBottom w:val="0"/>
              <w:divBdr>
                <w:top w:val="none" w:sz="0" w:space="0" w:color="auto"/>
                <w:left w:val="none" w:sz="0" w:space="0" w:color="auto"/>
                <w:bottom w:val="none" w:sz="0" w:space="0" w:color="auto"/>
                <w:right w:val="none" w:sz="0" w:space="0" w:color="auto"/>
              </w:divBdr>
              <w:divsChild>
                <w:div w:id="48505944">
                  <w:marLeft w:val="180"/>
                  <w:marRight w:val="0"/>
                  <w:marTop w:val="0"/>
                  <w:marBottom w:val="0"/>
                  <w:divBdr>
                    <w:top w:val="none" w:sz="0" w:space="0" w:color="auto"/>
                    <w:left w:val="none" w:sz="0" w:space="0" w:color="auto"/>
                    <w:bottom w:val="none" w:sz="0" w:space="0" w:color="auto"/>
                    <w:right w:val="none" w:sz="0" w:space="0" w:color="auto"/>
                  </w:divBdr>
                  <w:divsChild>
                    <w:div w:id="1283028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5972409">
      <w:bodyDiv w:val="1"/>
      <w:marLeft w:val="0"/>
      <w:marRight w:val="0"/>
      <w:marTop w:val="0"/>
      <w:marBottom w:val="0"/>
      <w:divBdr>
        <w:top w:val="none" w:sz="0" w:space="0" w:color="auto"/>
        <w:left w:val="none" w:sz="0" w:space="0" w:color="auto"/>
        <w:bottom w:val="none" w:sz="0" w:space="0" w:color="auto"/>
        <w:right w:val="none" w:sz="0" w:space="0" w:color="auto"/>
      </w:divBdr>
    </w:div>
    <w:div w:id="474681132">
      <w:bodyDiv w:val="1"/>
      <w:marLeft w:val="0"/>
      <w:marRight w:val="0"/>
      <w:marTop w:val="0"/>
      <w:marBottom w:val="0"/>
      <w:divBdr>
        <w:top w:val="none" w:sz="0" w:space="0" w:color="auto"/>
        <w:left w:val="none" w:sz="0" w:space="0" w:color="auto"/>
        <w:bottom w:val="none" w:sz="0" w:space="0" w:color="auto"/>
        <w:right w:val="none" w:sz="0" w:space="0" w:color="auto"/>
      </w:divBdr>
    </w:div>
    <w:div w:id="536771175">
      <w:bodyDiv w:val="1"/>
      <w:marLeft w:val="0"/>
      <w:marRight w:val="0"/>
      <w:marTop w:val="0"/>
      <w:marBottom w:val="0"/>
      <w:divBdr>
        <w:top w:val="none" w:sz="0" w:space="0" w:color="auto"/>
        <w:left w:val="none" w:sz="0" w:space="0" w:color="auto"/>
        <w:bottom w:val="none" w:sz="0" w:space="0" w:color="auto"/>
        <w:right w:val="none" w:sz="0" w:space="0" w:color="auto"/>
      </w:divBdr>
    </w:div>
    <w:div w:id="539561722">
      <w:bodyDiv w:val="1"/>
      <w:marLeft w:val="0"/>
      <w:marRight w:val="0"/>
      <w:marTop w:val="0"/>
      <w:marBottom w:val="0"/>
      <w:divBdr>
        <w:top w:val="none" w:sz="0" w:space="0" w:color="auto"/>
        <w:left w:val="none" w:sz="0" w:space="0" w:color="auto"/>
        <w:bottom w:val="none" w:sz="0" w:space="0" w:color="auto"/>
        <w:right w:val="none" w:sz="0" w:space="0" w:color="auto"/>
      </w:divBdr>
    </w:div>
    <w:div w:id="622688955">
      <w:bodyDiv w:val="1"/>
      <w:marLeft w:val="0"/>
      <w:marRight w:val="0"/>
      <w:marTop w:val="0"/>
      <w:marBottom w:val="0"/>
      <w:divBdr>
        <w:top w:val="none" w:sz="0" w:space="0" w:color="auto"/>
        <w:left w:val="none" w:sz="0" w:space="0" w:color="auto"/>
        <w:bottom w:val="none" w:sz="0" w:space="0" w:color="auto"/>
        <w:right w:val="none" w:sz="0" w:space="0" w:color="auto"/>
      </w:divBdr>
    </w:div>
    <w:div w:id="625543375">
      <w:bodyDiv w:val="1"/>
      <w:marLeft w:val="0"/>
      <w:marRight w:val="0"/>
      <w:marTop w:val="0"/>
      <w:marBottom w:val="0"/>
      <w:divBdr>
        <w:top w:val="none" w:sz="0" w:space="0" w:color="auto"/>
        <w:left w:val="none" w:sz="0" w:space="0" w:color="auto"/>
        <w:bottom w:val="none" w:sz="0" w:space="0" w:color="auto"/>
        <w:right w:val="none" w:sz="0" w:space="0" w:color="auto"/>
      </w:divBdr>
    </w:div>
    <w:div w:id="759639396">
      <w:bodyDiv w:val="1"/>
      <w:marLeft w:val="0"/>
      <w:marRight w:val="0"/>
      <w:marTop w:val="0"/>
      <w:marBottom w:val="0"/>
      <w:divBdr>
        <w:top w:val="none" w:sz="0" w:space="0" w:color="auto"/>
        <w:left w:val="none" w:sz="0" w:space="0" w:color="auto"/>
        <w:bottom w:val="none" w:sz="0" w:space="0" w:color="auto"/>
        <w:right w:val="none" w:sz="0" w:space="0" w:color="auto"/>
      </w:divBdr>
    </w:div>
    <w:div w:id="768426021">
      <w:bodyDiv w:val="1"/>
      <w:marLeft w:val="0"/>
      <w:marRight w:val="0"/>
      <w:marTop w:val="0"/>
      <w:marBottom w:val="0"/>
      <w:divBdr>
        <w:top w:val="none" w:sz="0" w:space="0" w:color="auto"/>
        <w:left w:val="none" w:sz="0" w:space="0" w:color="auto"/>
        <w:bottom w:val="none" w:sz="0" w:space="0" w:color="auto"/>
        <w:right w:val="none" w:sz="0" w:space="0" w:color="auto"/>
      </w:divBdr>
    </w:div>
    <w:div w:id="771321198">
      <w:bodyDiv w:val="1"/>
      <w:marLeft w:val="0"/>
      <w:marRight w:val="0"/>
      <w:marTop w:val="0"/>
      <w:marBottom w:val="0"/>
      <w:divBdr>
        <w:top w:val="none" w:sz="0" w:space="0" w:color="auto"/>
        <w:left w:val="none" w:sz="0" w:space="0" w:color="auto"/>
        <w:bottom w:val="none" w:sz="0" w:space="0" w:color="auto"/>
        <w:right w:val="none" w:sz="0" w:space="0" w:color="auto"/>
      </w:divBdr>
    </w:div>
    <w:div w:id="799029680">
      <w:bodyDiv w:val="1"/>
      <w:marLeft w:val="0"/>
      <w:marRight w:val="0"/>
      <w:marTop w:val="0"/>
      <w:marBottom w:val="0"/>
      <w:divBdr>
        <w:top w:val="none" w:sz="0" w:space="0" w:color="auto"/>
        <w:left w:val="none" w:sz="0" w:space="0" w:color="auto"/>
        <w:bottom w:val="none" w:sz="0" w:space="0" w:color="auto"/>
        <w:right w:val="none" w:sz="0" w:space="0" w:color="auto"/>
      </w:divBdr>
    </w:div>
    <w:div w:id="866212373">
      <w:bodyDiv w:val="1"/>
      <w:marLeft w:val="0"/>
      <w:marRight w:val="0"/>
      <w:marTop w:val="0"/>
      <w:marBottom w:val="0"/>
      <w:divBdr>
        <w:top w:val="none" w:sz="0" w:space="0" w:color="auto"/>
        <w:left w:val="none" w:sz="0" w:space="0" w:color="auto"/>
        <w:bottom w:val="none" w:sz="0" w:space="0" w:color="auto"/>
        <w:right w:val="none" w:sz="0" w:space="0" w:color="auto"/>
      </w:divBdr>
    </w:div>
    <w:div w:id="892740801">
      <w:bodyDiv w:val="1"/>
      <w:marLeft w:val="0"/>
      <w:marRight w:val="0"/>
      <w:marTop w:val="0"/>
      <w:marBottom w:val="0"/>
      <w:divBdr>
        <w:top w:val="none" w:sz="0" w:space="0" w:color="auto"/>
        <w:left w:val="none" w:sz="0" w:space="0" w:color="auto"/>
        <w:bottom w:val="none" w:sz="0" w:space="0" w:color="auto"/>
        <w:right w:val="none" w:sz="0" w:space="0" w:color="auto"/>
      </w:divBdr>
    </w:div>
    <w:div w:id="958529599">
      <w:bodyDiv w:val="1"/>
      <w:marLeft w:val="0"/>
      <w:marRight w:val="0"/>
      <w:marTop w:val="0"/>
      <w:marBottom w:val="0"/>
      <w:divBdr>
        <w:top w:val="none" w:sz="0" w:space="0" w:color="auto"/>
        <w:left w:val="none" w:sz="0" w:space="0" w:color="auto"/>
        <w:bottom w:val="none" w:sz="0" w:space="0" w:color="auto"/>
        <w:right w:val="none" w:sz="0" w:space="0" w:color="auto"/>
      </w:divBdr>
    </w:div>
    <w:div w:id="994070903">
      <w:bodyDiv w:val="1"/>
      <w:marLeft w:val="0"/>
      <w:marRight w:val="0"/>
      <w:marTop w:val="0"/>
      <w:marBottom w:val="0"/>
      <w:divBdr>
        <w:top w:val="none" w:sz="0" w:space="0" w:color="auto"/>
        <w:left w:val="none" w:sz="0" w:space="0" w:color="auto"/>
        <w:bottom w:val="none" w:sz="0" w:space="0" w:color="auto"/>
        <w:right w:val="none" w:sz="0" w:space="0" w:color="auto"/>
      </w:divBdr>
    </w:div>
    <w:div w:id="1082721953">
      <w:bodyDiv w:val="1"/>
      <w:marLeft w:val="0"/>
      <w:marRight w:val="0"/>
      <w:marTop w:val="0"/>
      <w:marBottom w:val="0"/>
      <w:divBdr>
        <w:top w:val="none" w:sz="0" w:space="0" w:color="auto"/>
        <w:left w:val="none" w:sz="0" w:space="0" w:color="auto"/>
        <w:bottom w:val="none" w:sz="0" w:space="0" w:color="auto"/>
        <w:right w:val="none" w:sz="0" w:space="0" w:color="auto"/>
      </w:divBdr>
    </w:div>
    <w:div w:id="1134833432">
      <w:bodyDiv w:val="1"/>
      <w:marLeft w:val="0"/>
      <w:marRight w:val="0"/>
      <w:marTop w:val="0"/>
      <w:marBottom w:val="0"/>
      <w:divBdr>
        <w:top w:val="none" w:sz="0" w:space="0" w:color="auto"/>
        <w:left w:val="none" w:sz="0" w:space="0" w:color="auto"/>
        <w:bottom w:val="none" w:sz="0" w:space="0" w:color="auto"/>
        <w:right w:val="none" w:sz="0" w:space="0" w:color="auto"/>
      </w:divBdr>
      <w:divsChild>
        <w:div w:id="1675525627">
          <w:marLeft w:val="0"/>
          <w:marRight w:val="0"/>
          <w:marTop w:val="0"/>
          <w:marBottom w:val="0"/>
          <w:divBdr>
            <w:top w:val="none" w:sz="0" w:space="0" w:color="auto"/>
            <w:left w:val="none" w:sz="0" w:space="0" w:color="auto"/>
            <w:bottom w:val="none" w:sz="0" w:space="0" w:color="auto"/>
            <w:right w:val="none" w:sz="0" w:space="0" w:color="auto"/>
          </w:divBdr>
        </w:div>
      </w:divsChild>
    </w:div>
    <w:div w:id="1139691436">
      <w:bodyDiv w:val="1"/>
      <w:marLeft w:val="0"/>
      <w:marRight w:val="0"/>
      <w:marTop w:val="0"/>
      <w:marBottom w:val="0"/>
      <w:divBdr>
        <w:top w:val="none" w:sz="0" w:space="0" w:color="auto"/>
        <w:left w:val="none" w:sz="0" w:space="0" w:color="auto"/>
        <w:bottom w:val="none" w:sz="0" w:space="0" w:color="auto"/>
        <w:right w:val="none" w:sz="0" w:space="0" w:color="auto"/>
      </w:divBdr>
    </w:div>
    <w:div w:id="1275942217">
      <w:bodyDiv w:val="1"/>
      <w:marLeft w:val="0"/>
      <w:marRight w:val="0"/>
      <w:marTop w:val="0"/>
      <w:marBottom w:val="0"/>
      <w:divBdr>
        <w:top w:val="none" w:sz="0" w:space="0" w:color="auto"/>
        <w:left w:val="none" w:sz="0" w:space="0" w:color="auto"/>
        <w:bottom w:val="none" w:sz="0" w:space="0" w:color="auto"/>
        <w:right w:val="none" w:sz="0" w:space="0" w:color="auto"/>
      </w:divBdr>
    </w:div>
    <w:div w:id="1284075224">
      <w:bodyDiv w:val="1"/>
      <w:marLeft w:val="0"/>
      <w:marRight w:val="0"/>
      <w:marTop w:val="0"/>
      <w:marBottom w:val="0"/>
      <w:divBdr>
        <w:top w:val="none" w:sz="0" w:space="0" w:color="auto"/>
        <w:left w:val="none" w:sz="0" w:space="0" w:color="auto"/>
        <w:bottom w:val="none" w:sz="0" w:space="0" w:color="auto"/>
        <w:right w:val="none" w:sz="0" w:space="0" w:color="auto"/>
      </w:divBdr>
    </w:div>
    <w:div w:id="1330206338">
      <w:bodyDiv w:val="1"/>
      <w:marLeft w:val="0"/>
      <w:marRight w:val="0"/>
      <w:marTop w:val="0"/>
      <w:marBottom w:val="0"/>
      <w:divBdr>
        <w:top w:val="none" w:sz="0" w:space="0" w:color="auto"/>
        <w:left w:val="none" w:sz="0" w:space="0" w:color="auto"/>
        <w:bottom w:val="none" w:sz="0" w:space="0" w:color="auto"/>
        <w:right w:val="none" w:sz="0" w:space="0" w:color="auto"/>
      </w:divBdr>
    </w:div>
    <w:div w:id="1372341692">
      <w:bodyDiv w:val="1"/>
      <w:marLeft w:val="0"/>
      <w:marRight w:val="0"/>
      <w:marTop w:val="0"/>
      <w:marBottom w:val="0"/>
      <w:divBdr>
        <w:top w:val="none" w:sz="0" w:space="0" w:color="auto"/>
        <w:left w:val="none" w:sz="0" w:space="0" w:color="auto"/>
        <w:bottom w:val="none" w:sz="0" w:space="0" w:color="auto"/>
        <w:right w:val="none" w:sz="0" w:space="0" w:color="auto"/>
      </w:divBdr>
    </w:div>
    <w:div w:id="1389573422">
      <w:bodyDiv w:val="1"/>
      <w:marLeft w:val="0"/>
      <w:marRight w:val="0"/>
      <w:marTop w:val="0"/>
      <w:marBottom w:val="0"/>
      <w:divBdr>
        <w:top w:val="none" w:sz="0" w:space="0" w:color="auto"/>
        <w:left w:val="none" w:sz="0" w:space="0" w:color="auto"/>
        <w:bottom w:val="none" w:sz="0" w:space="0" w:color="auto"/>
        <w:right w:val="none" w:sz="0" w:space="0" w:color="auto"/>
      </w:divBdr>
    </w:div>
    <w:div w:id="1414860610">
      <w:bodyDiv w:val="1"/>
      <w:marLeft w:val="0"/>
      <w:marRight w:val="0"/>
      <w:marTop w:val="0"/>
      <w:marBottom w:val="0"/>
      <w:divBdr>
        <w:top w:val="none" w:sz="0" w:space="0" w:color="auto"/>
        <w:left w:val="none" w:sz="0" w:space="0" w:color="auto"/>
        <w:bottom w:val="none" w:sz="0" w:space="0" w:color="auto"/>
        <w:right w:val="none" w:sz="0" w:space="0" w:color="auto"/>
      </w:divBdr>
      <w:divsChild>
        <w:div w:id="723527535">
          <w:marLeft w:val="0"/>
          <w:marRight w:val="0"/>
          <w:marTop w:val="0"/>
          <w:marBottom w:val="0"/>
          <w:divBdr>
            <w:top w:val="none" w:sz="0" w:space="0" w:color="auto"/>
            <w:left w:val="none" w:sz="0" w:space="0" w:color="auto"/>
            <w:bottom w:val="none" w:sz="0" w:space="0" w:color="auto"/>
            <w:right w:val="none" w:sz="0" w:space="0" w:color="auto"/>
          </w:divBdr>
        </w:div>
      </w:divsChild>
    </w:div>
    <w:div w:id="1479835146">
      <w:bodyDiv w:val="1"/>
      <w:marLeft w:val="0"/>
      <w:marRight w:val="0"/>
      <w:marTop w:val="0"/>
      <w:marBottom w:val="0"/>
      <w:divBdr>
        <w:top w:val="none" w:sz="0" w:space="0" w:color="auto"/>
        <w:left w:val="none" w:sz="0" w:space="0" w:color="auto"/>
        <w:bottom w:val="none" w:sz="0" w:space="0" w:color="auto"/>
        <w:right w:val="none" w:sz="0" w:space="0" w:color="auto"/>
      </w:divBdr>
      <w:divsChild>
        <w:div w:id="1627740832">
          <w:marLeft w:val="0"/>
          <w:marRight w:val="0"/>
          <w:marTop w:val="0"/>
          <w:marBottom w:val="0"/>
          <w:divBdr>
            <w:top w:val="none" w:sz="0" w:space="0" w:color="auto"/>
            <w:left w:val="none" w:sz="0" w:space="0" w:color="auto"/>
            <w:bottom w:val="none" w:sz="0" w:space="0" w:color="auto"/>
            <w:right w:val="none" w:sz="0" w:space="0" w:color="auto"/>
          </w:divBdr>
        </w:div>
      </w:divsChild>
    </w:div>
    <w:div w:id="1485929118">
      <w:bodyDiv w:val="1"/>
      <w:marLeft w:val="0"/>
      <w:marRight w:val="0"/>
      <w:marTop w:val="0"/>
      <w:marBottom w:val="0"/>
      <w:divBdr>
        <w:top w:val="none" w:sz="0" w:space="0" w:color="auto"/>
        <w:left w:val="none" w:sz="0" w:space="0" w:color="auto"/>
        <w:bottom w:val="none" w:sz="0" w:space="0" w:color="auto"/>
        <w:right w:val="none" w:sz="0" w:space="0" w:color="auto"/>
      </w:divBdr>
    </w:div>
    <w:div w:id="1533688428">
      <w:bodyDiv w:val="1"/>
      <w:marLeft w:val="0"/>
      <w:marRight w:val="0"/>
      <w:marTop w:val="0"/>
      <w:marBottom w:val="0"/>
      <w:divBdr>
        <w:top w:val="none" w:sz="0" w:space="0" w:color="auto"/>
        <w:left w:val="none" w:sz="0" w:space="0" w:color="auto"/>
        <w:bottom w:val="none" w:sz="0" w:space="0" w:color="auto"/>
        <w:right w:val="none" w:sz="0" w:space="0" w:color="auto"/>
      </w:divBdr>
    </w:div>
    <w:div w:id="1598948163">
      <w:bodyDiv w:val="1"/>
      <w:marLeft w:val="0"/>
      <w:marRight w:val="0"/>
      <w:marTop w:val="0"/>
      <w:marBottom w:val="0"/>
      <w:divBdr>
        <w:top w:val="none" w:sz="0" w:space="0" w:color="auto"/>
        <w:left w:val="none" w:sz="0" w:space="0" w:color="auto"/>
        <w:bottom w:val="none" w:sz="0" w:space="0" w:color="auto"/>
        <w:right w:val="none" w:sz="0" w:space="0" w:color="auto"/>
      </w:divBdr>
    </w:div>
    <w:div w:id="1652056802">
      <w:bodyDiv w:val="1"/>
      <w:marLeft w:val="0"/>
      <w:marRight w:val="0"/>
      <w:marTop w:val="0"/>
      <w:marBottom w:val="0"/>
      <w:divBdr>
        <w:top w:val="none" w:sz="0" w:space="0" w:color="auto"/>
        <w:left w:val="none" w:sz="0" w:space="0" w:color="auto"/>
        <w:bottom w:val="none" w:sz="0" w:space="0" w:color="auto"/>
        <w:right w:val="none" w:sz="0" w:space="0" w:color="auto"/>
      </w:divBdr>
      <w:divsChild>
        <w:div w:id="1181507570">
          <w:marLeft w:val="0"/>
          <w:marRight w:val="0"/>
          <w:marTop w:val="0"/>
          <w:marBottom w:val="0"/>
          <w:divBdr>
            <w:top w:val="none" w:sz="0" w:space="0" w:color="auto"/>
            <w:left w:val="none" w:sz="0" w:space="0" w:color="auto"/>
            <w:bottom w:val="none" w:sz="0" w:space="0" w:color="auto"/>
            <w:right w:val="none" w:sz="0" w:space="0" w:color="auto"/>
          </w:divBdr>
          <w:divsChild>
            <w:div w:id="451898557">
              <w:marLeft w:val="0"/>
              <w:marRight w:val="0"/>
              <w:marTop w:val="0"/>
              <w:marBottom w:val="0"/>
              <w:divBdr>
                <w:top w:val="none" w:sz="0" w:space="0" w:color="auto"/>
                <w:left w:val="none" w:sz="0" w:space="0" w:color="auto"/>
                <w:bottom w:val="none" w:sz="0" w:space="0" w:color="auto"/>
                <w:right w:val="none" w:sz="0" w:space="0" w:color="auto"/>
              </w:divBdr>
              <w:divsChild>
                <w:div w:id="1582832245">
                  <w:marLeft w:val="0"/>
                  <w:marRight w:val="0"/>
                  <w:marTop w:val="0"/>
                  <w:marBottom w:val="0"/>
                  <w:divBdr>
                    <w:top w:val="none" w:sz="0" w:space="0" w:color="auto"/>
                    <w:left w:val="none" w:sz="0" w:space="0" w:color="auto"/>
                    <w:bottom w:val="none" w:sz="0" w:space="0" w:color="auto"/>
                    <w:right w:val="none" w:sz="0" w:space="0" w:color="auto"/>
                  </w:divBdr>
                  <w:divsChild>
                    <w:div w:id="889075541">
                      <w:marLeft w:val="0"/>
                      <w:marRight w:val="0"/>
                      <w:marTop w:val="0"/>
                      <w:marBottom w:val="0"/>
                      <w:divBdr>
                        <w:top w:val="none" w:sz="0" w:space="0" w:color="auto"/>
                        <w:left w:val="none" w:sz="0" w:space="0" w:color="auto"/>
                        <w:bottom w:val="none" w:sz="0" w:space="0" w:color="auto"/>
                        <w:right w:val="none" w:sz="0" w:space="0" w:color="auto"/>
                      </w:divBdr>
                      <w:divsChild>
                        <w:div w:id="1223954331">
                          <w:marLeft w:val="0"/>
                          <w:marRight w:val="0"/>
                          <w:marTop w:val="0"/>
                          <w:marBottom w:val="0"/>
                          <w:divBdr>
                            <w:top w:val="none" w:sz="0" w:space="0" w:color="auto"/>
                            <w:left w:val="none" w:sz="0" w:space="0" w:color="auto"/>
                            <w:bottom w:val="none" w:sz="0" w:space="0" w:color="auto"/>
                            <w:right w:val="none" w:sz="0" w:space="0" w:color="auto"/>
                          </w:divBdr>
                          <w:divsChild>
                            <w:div w:id="1523517853">
                              <w:marLeft w:val="0"/>
                              <w:marRight w:val="0"/>
                              <w:marTop w:val="0"/>
                              <w:marBottom w:val="0"/>
                              <w:divBdr>
                                <w:top w:val="none" w:sz="0" w:space="0" w:color="auto"/>
                                <w:left w:val="none" w:sz="0" w:space="0" w:color="auto"/>
                                <w:bottom w:val="none" w:sz="0" w:space="0" w:color="auto"/>
                                <w:right w:val="none" w:sz="0" w:space="0" w:color="auto"/>
                              </w:divBdr>
                              <w:divsChild>
                                <w:div w:id="854929097">
                                  <w:marLeft w:val="0"/>
                                  <w:marRight w:val="0"/>
                                  <w:marTop w:val="0"/>
                                  <w:marBottom w:val="0"/>
                                  <w:divBdr>
                                    <w:top w:val="single" w:sz="6" w:space="0" w:color="F5F5F5"/>
                                    <w:left w:val="single" w:sz="6" w:space="0" w:color="F5F5F5"/>
                                    <w:bottom w:val="single" w:sz="6" w:space="0" w:color="F5F5F5"/>
                                    <w:right w:val="single" w:sz="6" w:space="0" w:color="F5F5F5"/>
                                  </w:divBdr>
                                  <w:divsChild>
                                    <w:div w:id="1878735987">
                                      <w:marLeft w:val="0"/>
                                      <w:marRight w:val="0"/>
                                      <w:marTop w:val="0"/>
                                      <w:marBottom w:val="0"/>
                                      <w:divBdr>
                                        <w:top w:val="none" w:sz="0" w:space="0" w:color="auto"/>
                                        <w:left w:val="none" w:sz="0" w:space="0" w:color="auto"/>
                                        <w:bottom w:val="none" w:sz="0" w:space="0" w:color="auto"/>
                                        <w:right w:val="none" w:sz="0" w:space="0" w:color="auto"/>
                                      </w:divBdr>
                                      <w:divsChild>
                                        <w:div w:id="57497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6022950">
      <w:bodyDiv w:val="1"/>
      <w:marLeft w:val="0"/>
      <w:marRight w:val="0"/>
      <w:marTop w:val="0"/>
      <w:marBottom w:val="0"/>
      <w:divBdr>
        <w:top w:val="none" w:sz="0" w:space="0" w:color="auto"/>
        <w:left w:val="none" w:sz="0" w:space="0" w:color="auto"/>
        <w:bottom w:val="none" w:sz="0" w:space="0" w:color="auto"/>
        <w:right w:val="none" w:sz="0" w:space="0" w:color="auto"/>
      </w:divBdr>
    </w:div>
    <w:div w:id="1730692179">
      <w:bodyDiv w:val="1"/>
      <w:marLeft w:val="0"/>
      <w:marRight w:val="0"/>
      <w:marTop w:val="0"/>
      <w:marBottom w:val="0"/>
      <w:divBdr>
        <w:top w:val="none" w:sz="0" w:space="0" w:color="auto"/>
        <w:left w:val="none" w:sz="0" w:space="0" w:color="auto"/>
        <w:bottom w:val="none" w:sz="0" w:space="0" w:color="auto"/>
        <w:right w:val="none" w:sz="0" w:space="0" w:color="auto"/>
      </w:divBdr>
    </w:div>
    <w:div w:id="1815366506">
      <w:bodyDiv w:val="1"/>
      <w:marLeft w:val="0"/>
      <w:marRight w:val="0"/>
      <w:marTop w:val="0"/>
      <w:marBottom w:val="0"/>
      <w:divBdr>
        <w:top w:val="none" w:sz="0" w:space="0" w:color="auto"/>
        <w:left w:val="none" w:sz="0" w:space="0" w:color="auto"/>
        <w:bottom w:val="none" w:sz="0" w:space="0" w:color="auto"/>
        <w:right w:val="none" w:sz="0" w:space="0" w:color="auto"/>
      </w:divBdr>
    </w:div>
    <w:div w:id="1820995235">
      <w:bodyDiv w:val="1"/>
      <w:marLeft w:val="0"/>
      <w:marRight w:val="0"/>
      <w:marTop w:val="0"/>
      <w:marBottom w:val="0"/>
      <w:divBdr>
        <w:top w:val="none" w:sz="0" w:space="0" w:color="auto"/>
        <w:left w:val="none" w:sz="0" w:space="0" w:color="auto"/>
        <w:bottom w:val="none" w:sz="0" w:space="0" w:color="auto"/>
        <w:right w:val="none" w:sz="0" w:space="0" w:color="auto"/>
      </w:divBdr>
    </w:div>
    <w:div w:id="1844079553">
      <w:bodyDiv w:val="1"/>
      <w:marLeft w:val="0"/>
      <w:marRight w:val="0"/>
      <w:marTop w:val="0"/>
      <w:marBottom w:val="0"/>
      <w:divBdr>
        <w:top w:val="none" w:sz="0" w:space="0" w:color="auto"/>
        <w:left w:val="none" w:sz="0" w:space="0" w:color="auto"/>
        <w:bottom w:val="none" w:sz="0" w:space="0" w:color="auto"/>
        <w:right w:val="none" w:sz="0" w:space="0" w:color="auto"/>
      </w:divBdr>
    </w:div>
    <w:div w:id="1850951299">
      <w:bodyDiv w:val="1"/>
      <w:marLeft w:val="0"/>
      <w:marRight w:val="0"/>
      <w:marTop w:val="0"/>
      <w:marBottom w:val="0"/>
      <w:divBdr>
        <w:top w:val="none" w:sz="0" w:space="0" w:color="auto"/>
        <w:left w:val="none" w:sz="0" w:space="0" w:color="auto"/>
        <w:bottom w:val="none" w:sz="0" w:space="0" w:color="auto"/>
        <w:right w:val="none" w:sz="0" w:space="0" w:color="auto"/>
      </w:divBdr>
    </w:div>
    <w:div w:id="1925724224">
      <w:bodyDiv w:val="1"/>
      <w:marLeft w:val="0"/>
      <w:marRight w:val="0"/>
      <w:marTop w:val="0"/>
      <w:marBottom w:val="0"/>
      <w:divBdr>
        <w:top w:val="none" w:sz="0" w:space="0" w:color="auto"/>
        <w:left w:val="none" w:sz="0" w:space="0" w:color="auto"/>
        <w:bottom w:val="none" w:sz="0" w:space="0" w:color="auto"/>
        <w:right w:val="none" w:sz="0" w:space="0" w:color="auto"/>
      </w:divBdr>
    </w:div>
    <w:div w:id="1952584709">
      <w:bodyDiv w:val="1"/>
      <w:marLeft w:val="0"/>
      <w:marRight w:val="0"/>
      <w:marTop w:val="0"/>
      <w:marBottom w:val="0"/>
      <w:divBdr>
        <w:top w:val="none" w:sz="0" w:space="0" w:color="auto"/>
        <w:left w:val="none" w:sz="0" w:space="0" w:color="auto"/>
        <w:bottom w:val="none" w:sz="0" w:space="0" w:color="auto"/>
        <w:right w:val="none" w:sz="0" w:space="0" w:color="auto"/>
      </w:divBdr>
    </w:div>
    <w:div w:id="1962148313">
      <w:bodyDiv w:val="1"/>
      <w:marLeft w:val="0"/>
      <w:marRight w:val="0"/>
      <w:marTop w:val="0"/>
      <w:marBottom w:val="0"/>
      <w:divBdr>
        <w:top w:val="none" w:sz="0" w:space="0" w:color="auto"/>
        <w:left w:val="none" w:sz="0" w:space="0" w:color="auto"/>
        <w:bottom w:val="none" w:sz="0" w:space="0" w:color="auto"/>
        <w:right w:val="none" w:sz="0" w:space="0" w:color="auto"/>
      </w:divBdr>
    </w:div>
    <w:div w:id="2001420144">
      <w:bodyDiv w:val="1"/>
      <w:marLeft w:val="0"/>
      <w:marRight w:val="0"/>
      <w:marTop w:val="0"/>
      <w:marBottom w:val="0"/>
      <w:divBdr>
        <w:top w:val="none" w:sz="0" w:space="0" w:color="auto"/>
        <w:left w:val="none" w:sz="0" w:space="0" w:color="auto"/>
        <w:bottom w:val="none" w:sz="0" w:space="0" w:color="auto"/>
        <w:right w:val="none" w:sz="0" w:space="0" w:color="auto"/>
      </w:divBdr>
    </w:div>
    <w:div w:id="2086107350">
      <w:bodyDiv w:val="1"/>
      <w:marLeft w:val="0"/>
      <w:marRight w:val="0"/>
      <w:marTop w:val="0"/>
      <w:marBottom w:val="0"/>
      <w:divBdr>
        <w:top w:val="none" w:sz="0" w:space="0" w:color="auto"/>
        <w:left w:val="none" w:sz="0" w:space="0" w:color="auto"/>
        <w:bottom w:val="none" w:sz="0" w:space="0" w:color="auto"/>
        <w:right w:val="none" w:sz="0" w:space="0" w:color="auto"/>
      </w:divBdr>
    </w:div>
    <w:div w:id="21134705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366CFA-5F38-4E8B-9DD7-11F529453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A6BD3C-54C9-4AD3-9CC5-F1C827742739}">
  <ds:schemaRefs>
    <ds:schemaRef ds:uri="http://schemas.openxmlformats.org/officeDocument/2006/bibliography"/>
  </ds:schemaRefs>
</ds:datastoreItem>
</file>

<file path=customXml/itemProps3.xml><?xml version="1.0" encoding="utf-8"?>
<ds:datastoreItem xmlns:ds="http://schemas.openxmlformats.org/officeDocument/2006/customXml" ds:itemID="{50A1CA5C-AB44-4FC5-A0F2-0820FACA4E14}">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321</TotalTime>
  <Pages>1</Pages>
  <Words>11220</Words>
  <Characters>63955</Characters>
  <Application>Microsoft Office Word</Application>
  <DocSecurity>0</DocSecurity>
  <Lines>532</Lines>
  <Paragraphs>150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75025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Anyamanee, Ingsirorat</cp:lastModifiedBy>
  <cp:revision>25</cp:revision>
  <cp:lastPrinted>2023-02-08T06:58:00Z</cp:lastPrinted>
  <dcterms:created xsi:type="dcterms:W3CDTF">2024-01-30T08:09:00Z</dcterms:created>
  <dcterms:modified xsi:type="dcterms:W3CDTF">2024-02-08T14:12:00Z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