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29917A" w14:textId="5C007277" w:rsidR="0042349D" w:rsidRPr="00A50C8D" w:rsidRDefault="0042349D" w:rsidP="00805B90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A50C8D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15BEBF21" w14:textId="77777777" w:rsidR="00C00553" w:rsidRPr="00A50C8D" w:rsidRDefault="00C00553" w:rsidP="00805B90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bidi="th-TH"/>
        </w:rPr>
      </w:pPr>
    </w:p>
    <w:p w14:paraId="51B7053E" w14:textId="31357A53" w:rsidR="00CC7795" w:rsidRPr="00A50C8D" w:rsidRDefault="00CC7795" w:rsidP="00A048B5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A50C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B10C32" w:rsidRPr="00A50C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Pr="00A50C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ของ</w:t>
      </w:r>
      <w:r w:rsidR="00A048B5" w:rsidRPr="00A50C8D">
        <w:rPr>
          <w:rFonts w:ascii="Browallia New" w:hAnsi="Browallia New" w:cs="Browallia New"/>
          <w:color w:val="CF4A02"/>
          <w:sz w:val="26"/>
          <w:szCs w:val="26"/>
          <w:cs/>
          <w:lang w:bidi="th-TH"/>
        </w:rPr>
        <w:t>บริษัท แกรนด์ แอสเสท โฮเทลส์ แอนด์ พรอพเพอร์ตี้ จำกัด (มหาชน)</w:t>
      </w:r>
    </w:p>
    <w:p w14:paraId="7550F476" w14:textId="77777777" w:rsidR="001A5687" w:rsidRPr="00A50C8D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</w:p>
    <w:p w14:paraId="3DBF4402" w14:textId="77777777" w:rsidR="0042349D" w:rsidRPr="00A50C8D" w:rsidRDefault="0042349D" w:rsidP="00805B90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6DA0E55A" w14:textId="77777777" w:rsidR="001A5687" w:rsidRPr="00A50C8D" w:rsidRDefault="001A5687" w:rsidP="00805B90">
      <w:pPr>
        <w:spacing w:after="0" w:line="240" w:lineRule="auto"/>
        <w:rPr>
          <w:rFonts w:ascii="Browallia New" w:eastAsia="Calibri" w:hAnsi="Browallia New" w:cs="Browallia New"/>
          <w:color w:val="CF4A02"/>
          <w:sz w:val="12"/>
          <w:szCs w:val="12"/>
        </w:rPr>
      </w:pPr>
    </w:p>
    <w:p w14:paraId="508BABB9" w14:textId="1E37FBDC" w:rsidR="0077019C" w:rsidRPr="00A50C8D" w:rsidRDefault="00447C8B" w:rsidP="000C447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0" w:name="_Hlk62478228"/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ข้าพเจ้าเห็นว่างบการเงินรวม</w:t>
      </w:r>
      <w:r w:rsidR="00060FF4" w:rsidRPr="00A50C8D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A048B5" w:rsidRPr="00A50C8D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 </w:t>
      </w:r>
      <w:bookmarkEnd w:id="0"/>
      <w:r w:rsidR="00A048B5" w:rsidRPr="00A50C8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แกรนด์ แอสเสท โฮเทลส์ แอนด์ </w:t>
      </w:r>
      <w:r w:rsidR="00A048B5" w:rsidRPr="00A50C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พรอพเพอร์ตี้ จำกัด (มหาชน)</w:t>
      </w:r>
      <w:r w:rsidRPr="00A50C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(บริษัท) และบริษัทย่อย (กลุ่มกิจการ) และ</w:t>
      </w:r>
      <w:r w:rsidR="00060FF4" w:rsidRPr="00A50C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ฐานะการเงิน</w:t>
      </w:r>
      <w:r w:rsidRPr="00A50C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เฉพาะกิจการของบริษัท ณ วันที่ </w:t>
      </w:r>
      <w:r w:rsidR="000B66A2" w:rsidRPr="000B66A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A50C8D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A50C8D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950840" w:rsidRPr="00A50C8D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0B66A2" w:rsidRPr="000B66A2">
        <w:rPr>
          <w:rFonts w:ascii="Browallia New" w:hAnsi="Browallia New" w:cs="Browallia New"/>
          <w:sz w:val="26"/>
          <w:szCs w:val="26"/>
          <w:lang w:val="en-GB" w:bidi="th-TH"/>
        </w:rPr>
        <w:t>2566</w:t>
      </w:r>
      <w:r w:rsidR="002150DB" w:rsidRPr="00A50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bookmarkStart w:id="1" w:name="_Hlk62478327"/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และผลการดำเนินงาน</w:t>
      </w:r>
      <w:r w:rsidR="00060FF4" w:rsidRPr="00A50C8D">
        <w:rPr>
          <w:rFonts w:ascii="Browallia New" w:hAnsi="Browallia New" w:cs="Browallia New"/>
          <w:sz w:val="26"/>
          <w:szCs w:val="26"/>
          <w:cs/>
          <w:lang w:bidi="th-TH"/>
        </w:rPr>
        <w:t>รวมและผลการดำเนินงาน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เฉพาะกิจการ</w:t>
      </w:r>
      <w:r w:rsidRPr="00A50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0FF4" w:rsidRPr="00A50C8D">
        <w:rPr>
          <w:rFonts w:ascii="Browallia New" w:hAnsi="Browallia New" w:cs="Browallia New"/>
          <w:sz w:val="26"/>
          <w:szCs w:val="26"/>
          <w:cs/>
          <w:lang w:bidi="th-TH"/>
        </w:rPr>
        <w:t>รวมถึง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060FF4" w:rsidRPr="00A50C8D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bookmarkEnd w:id="1"/>
    <w:p w14:paraId="1947C621" w14:textId="77777777" w:rsidR="00447C8B" w:rsidRPr="00A50C8D" w:rsidRDefault="00447C8B">
      <w:pPr>
        <w:spacing w:after="0" w:line="240" w:lineRule="auto"/>
        <w:rPr>
          <w:rFonts w:ascii="Browallia New" w:eastAsia="Calibri" w:hAnsi="Browallia New" w:cs="Browallia New"/>
          <w:b/>
          <w:bCs/>
          <w:sz w:val="22"/>
          <w:lang w:bidi="th-TH"/>
        </w:rPr>
      </w:pPr>
    </w:p>
    <w:p w14:paraId="7188A55F" w14:textId="77777777" w:rsidR="00434392" w:rsidRPr="00A50C8D" w:rsidRDefault="0043439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223D0EFF" w14:textId="77777777" w:rsidR="001A5687" w:rsidRPr="00A50C8D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bidi="th-TH"/>
        </w:rPr>
      </w:pPr>
    </w:p>
    <w:p w14:paraId="1B750C41" w14:textId="77777777" w:rsidR="00E2487B" w:rsidRPr="00A50C8D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7463D541" w14:textId="445340A5" w:rsidR="00E2487B" w:rsidRPr="00A50C8D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2" w:name="_Hlk62478399"/>
      <w:r w:rsidRPr="00A50C8D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0B66A2" w:rsidRPr="000B66A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A50C8D">
        <w:rPr>
          <w:rFonts w:ascii="Browallia New" w:hAnsi="Browallia New" w:cs="Browallia New"/>
          <w:sz w:val="26"/>
          <w:szCs w:val="26"/>
        </w:rPr>
        <w:t xml:space="preserve"> </w:t>
      </w:r>
      <w:r w:rsidRPr="00A50C8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950840" w:rsidRPr="00A50C8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0B66A2" w:rsidRPr="000B66A2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4F90EEF" w14:textId="77777777" w:rsidR="00E2487B" w:rsidRPr="00A50C8D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50C8D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A50C8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1BEA517" w14:textId="3D128DC9" w:rsidR="00E2487B" w:rsidRPr="00A50C8D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8"/>
          <w:sz w:val="26"/>
          <w:szCs w:val="26"/>
        </w:rPr>
      </w:pPr>
      <w:r w:rsidRPr="00A50C8D">
        <w:rPr>
          <w:rFonts w:ascii="Browallia New" w:hAnsi="Browallia New" w:cs="Browallia New"/>
          <w:spacing w:val="-8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A50C8D" w:rsidDel="00B1060F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</w:p>
    <w:p w14:paraId="19D03B06" w14:textId="77777777" w:rsidR="00E2487B" w:rsidRPr="00A50C8D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50C8D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A50C8D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A50C8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64751C96" w14:textId="490AC41E" w:rsidR="00E2487B" w:rsidRPr="00A50C8D" w:rsidRDefault="00E2487B" w:rsidP="00023F90">
      <w:pPr>
        <w:pStyle w:val="ListParagraph"/>
        <w:numPr>
          <w:ilvl w:val="0"/>
          <w:numId w:val="10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pacing w:val="-6"/>
          <w:sz w:val="26"/>
          <w:szCs w:val="26"/>
          <w:cs/>
        </w:rPr>
      </w:pPr>
      <w:r w:rsidRPr="00A50C8D">
        <w:rPr>
          <w:rFonts w:ascii="Browallia New" w:hAnsi="Browallia New" w:cs="Browallia New"/>
          <w:spacing w:val="-6"/>
          <w:sz w:val="26"/>
          <w:szCs w:val="26"/>
          <w:cs/>
        </w:rPr>
        <w:t>หมายเหตุประกอบงบการเงินรวมและงบการเงินเฉพาะกิจการซึ่ง</w:t>
      </w:r>
      <w:r w:rsidR="00F31AE7" w:rsidRPr="00A50C8D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A50C8D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นโยบายการบัญชีที่สำคัญ</w:t>
      </w:r>
      <w:r w:rsidR="00F31AE7" w:rsidRPr="00A50C8D">
        <w:rPr>
          <w:rFonts w:ascii="Browallia New" w:hAnsi="Browallia New" w:cs="Browallia New"/>
          <w:spacing w:val="-6"/>
          <w:sz w:val="26"/>
          <w:szCs w:val="26"/>
          <w:cs/>
        </w:rPr>
        <w:t>และหมายเหตุเรื่องอื่น ๆ</w:t>
      </w:r>
    </w:p>
    <w:bookmarkEnd w:id="2"/>
    <w:p w14:paraId="7BD6844D" w14:textId="77777777" w:rsidR="00447C8B" w:rsidRPr="00A50C8D" w:rsidRDefault="00447C8B">
      <w:pPr>
        <w:spacing w:after="0" w:line="240" w:lineRule="auto"/>
        <w:rPr>
          <w:rFonts w:ascii="Browallia New" w:eastAsia="Calibri" w:hAnsi="Browallia New" w:cs="Browallia New"/>
          <w:color w:val="CF4A02"/>
          <w:sz w:val="22"/>
          <w:lang w:bidi="th-TH"/>
        </w:rPr>
      </w:pPr>
    </w:p>
    <w:p w14:paraId="6F9E67B2" w14:textId="77777777" w:rsidR="0042349D" w:rsidRPr="00A50C8D" w:rsidRDefault="0042349D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</w:p>
    <w:p w14:paraId="2AFCFCE5" w14:textId="77777777" w:rsidR="001A5687" w:rsidRPr="00A50C8D" w:rsidRDefault="001A56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02CB276A" w14:textId="7CD8B083" w:rsidR="00035A39" w:rsidRDefault="00063AA2" w:rsidP="00063AA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</w:t>
      </w:r>
      <w:r w:rsidRPr="00A50C8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ข้าพเจ้ามีความเป็นอิสระจาก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</w:t>
      </w:r>
      <w:r w:rsidR="00B926FA" w:rsidRPr="00A50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  <w:t>ความรับผิดชอบด้านจรรยาบรรณอื่น ๆ</w:t>
      </w:r>
      <w:r w:rsidRPr="00A50C8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ประมวลจรรยาบรรณดังกล่าว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FF87DDD" w14:textId="4161F951" w:rsidR="00CF36CD" w:rsidRDefault="00CF36CD" w:rsidP="00063AA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6B3C3D5" w14:textId="0404E79D" w:rsidR="00035A39" w:rsidRPr="00A50C8D" w:rsidRDefault="00035A39" w:rsidP="00CF36CD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A50C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เรื่องสำคัญในการตรวจสอบ</w:t>
      </w:r>
    </w:p>
    <w:p w14:paraId="796C904E" w14:textId="77777777" w:rsidR="00334828" w:rsidRPr="00A50C8D" w:rsidRDefault="00334828" w:rsidP="00035A39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val="en-GB" w:bidi="th-TH"/>
        </w:rPr>
      </w:pPr>
    </w:p>
    <w:p w14:paraId="578387BE" w14:textId="4B93745A" w:rsidR="000B2156" w:rsidRPr="00A50C8D" w:rsidRDefault="000B2156" w:rsidP="000B215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A50C8D">
        <w:rPr>
          <w:rFonts w:ascii="Browallia New" w:eastAsia="Calibri" w:hAnsi="Browallia New" w:cs="Browalli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</w:t>
      </w:r>
      <w:r w:rsidRPr="00A50C8D">
        <w:rPr>
          <w:rFonts w:ascii="Browallia New" w:eastAsia="Calibri" w:hAnsi="Browallia New" w:cs="Browallia New"/>
          <w:sz w:val="26"/>
          <w:szCs w:val="26"/>
        </w:rPr>
        <w:br/>
      </w:r>
      <w:r w:rsidRPr="00A50C8D">
        <w:rPr>
          <w:rFonts w:ascii="Browallia New" w:eastAsia="Calibri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งบการเงินรวมและงบการเงินเฉพาะกิจการสำหรับงวดปัจจุบัน ข้าพเจ้า</w:t>
      </w:r>
      <w:r w:rsidRPr="00A50C8D">
        <w:rPr>
          <w:rFonts w:ascii="Browallia New" w:eastAsia="Calibri" w:hAnsi="Browallia New" w:cs="Browallia New"/>
          <w:sz w:val="26"/>
          <w:szCs w:val="26"/>
          <w:cs/>
        </w:rPr>
        <w:t>ได้นำเรื่อง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</w:t>
      </w:r>
      <w:r w:rsidR="0033398A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เหล่า</w:t>
      </w:r>
      <w:r w:rsidRPr="00A50C8D">
        <w:rPr>
          <w:rFonts w:ascii="Browallia New" w:eastAsia="Calibri" w:hAnsi="Browallia New" w:cs="Browallia New"/>
          <w:sz w:val="26"/>
          <w:szCs w:val="26"/>
          <w:cs/>
        </w:rPr>
        <w:t>เรื่องนี้</w:t>
      </w:r>
    </w:p>
    <w:p w14:paraId="6D5EC269" w14:textId="4B363386" w:rsidR="00A50C8D" w:rsidRDefault="00A50C8D" w:rsidP="000B215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79636C13" w14:textId="76361148" w:rsidR="000A1EB0" w:rsidRDefault="000A1EB0" w:rsidP="000B215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1D30C8E" w14:textId="77777777" w:rsidR="000B66A2" w:rsidRDefault="000B66A2" w:rsidP="000B215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  <w:sectPr w:rsidR="000B66A2" w:rsidSect="000B66A2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tbl>
      <w:tblPr>
        <w:tblW w:w="0" w:type="auto"/>
        <w:tblInd w:w="108" w:type="dxa"/>
        <w:tblBorders>
          <w:bottom w:val="single" w:sz="4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594"/>
        <w:gridCol w:w="4594"/>
      </w:tblGrid>
      <w:tr w:rsidR="005F533E" w:rsidRPr="00A50C8D" w14:paraId="5095F957" w14:textId="77777777" w:rsidTr="000B66A2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FFA543"/>
            <w:tcMar>
              <w:top w:w="0" w:type="dxa"/>
              <w:left w:w="115" w:type="dxa"/>
              <w:right w:w="115" w:type="dxa"/>
            </w:tcMar>
            <w:hideMark/>
          </w:tcPr>
          <w:p w14:paraId="6F5599D1" w14:textId="77777777" w:rsidR="005F533E" w:rsidRPr="00A50C8D" w:rsidRDefault="005F533E" w:rsidP="00784360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A50C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lastRenderedPageBreak/>
              <w:t>เรื่องสำคัญในการตรวจสอบ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FFA543"/>
            <w:tcMar>
              <w:top w:w="0" w:type="dxa"/>
              <w:left w:w="115" w:type="dxa"/>
              <w:right w:w="115" w:type="dxa"/>
            </w:tcMar>
            <w:hideMark/>
          </w:tcPr>
          <w:p w14:paraId="41FAE0FC" w14:textId="77777777" w:rsidR="005F533E" w:rsidRPr="00A50C8D" w:rsidRDefault="005F533E" w:rsidP="0078436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A50C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วิธีการตรวจสอบ</w:t>
            </w:r>
          </w:p>
        </w:tc>
      </w:tr>
      <w:tr w:rsidR="005F533E" w:rsidRPr="000B66A2" w14:paraId="61909B95" w14:textId="77777777" w:rsidTr="000B66A2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248B579F" w14:textId="77777777" w:rsidR="005F533E" w:rsidRPr="000B66A2" w:rsidRDefault="005F533E" w:rsidP="00784360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10AD4083" w14:textId="77777777" w:rsidR="005F533E" w:rsidRPr="000B66A2" w:rsidRDefault="005F533E" w:rsidP="0078436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5F533E" w:rsidRPr="00A50C8D" w14:paraId="7A67AE92" w14:textId="77777777" w:rsidTr="000B66A2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03AD939A" w14:textId="77777777" w:rsidR="005F533E" w:rsidRPr="00A50C8D" w:rsidRDefault="005F533E" w:rsidP="00784360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A50C8D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การประเมินการด้อยค่าของเงินลงทุนใน</w:t>
            </w:r>
            <w:r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4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350420B6" w14:textId="77777777" w:rsidR="005F533E" w:rsidRPr="00A50C8D" w:rsidRDefault="005F533E" w:rsidP="0078436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</w:p>
        </w:tc>
      </w:tr>
      <w:tr w:rsidR="005F533E" w:rsidRPr="000B66A2" w14:paraId="7DF77428" w14:textId="77777777" w:rsidTr="000B66A2">
        <w:trPr>
          <w:trHeight w:val="17"/>
        </w:trPr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76A109AD" w14:textId="77777777" w:rsidR="005F533E" w:rsidRPr="000B66A2" w:rsidRDefault="005F533E" w:rsidP="00784360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1AFD2EC1" w14:textId="77777777" w:rsidR="005F533E" w:rsidRPr="000B66A2" w:rsidRDefault="005F533E" w:rsidP="00784360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5F533E" w:rsidRPr="00A50C8D" w14:paraId="20E780F2" w14:textId="77777777" w:rsidTr="000B66A2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19301EC4" w14:textId="79D7877E" w:rsidR="005F533E" w:rsidRPr="000B66A2" w:rsidRDefault="005F533E" w:rsidP="0078436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บริษัทมีเงินลงทุนในการร่วมค้าซึ่งประกอบกิจการผลิตและจำหน่ายถุงมือยาง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ซึ่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ง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มีมูลค่าตามวิธีราคาทุนก่อนหัก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br/>
              <w:t xml:space="preserve">ค่าเผื่อการด้อยค่าจำนวน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82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06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ล้านบาท ในงบแสดงฐานะการเงินเฉพาะกิจการ </w:t>
            </w:r>
          </w:p>
          <w:p w14:paraId="6618FEF9" w14:textId="77777777" w:rsidR="005F533E" w:rsidRPr="000B66A2" w:rsidRDefault="005F533E" w:rsidP="0078436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7FA7204" w14:textId="338C9F15" w:rsidR="005F533E" w:rsidRPr="000B66A2" w:rsidRDefault="005F533E" w:rsidP="0078436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ราคาทุนของเงินลงทุน</w:t>
            </w:r>
            <w:r w:rsid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นการร่วมค้าดังกล่าวที่แสดงอยู่ในงบการเงินเฉพาะกิจการมีมูลค่าตามบัญชีสูงกว่ามูลค่าสุทธิของส่วนของเจ้าของของการร่วมค้า และจากผลการดำเนินงานของการ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ร่วมค้านี้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ยังไม่สามารถเติบโตเท่ากับที่คาดการณ์ไว้ ผู้บริหารพิจารณาว่าเหตุการณ์ดังกล่าวเป็นข้อบ่งชี้ว่าเงินลงทุนในการร่วมค้า</w:t>
            </w:r>
            <w:r w:rsid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อาจเกิดการด้อยค่า ดังนั้น ผู้บริหารจึงทดสอบการด้อยค่าของเงินลงทุนในการร่วมค้าและคำนวณมูลค่าที่คาดว่าจะได้รับคืนด้วยวิธีมูลค่าจากการใช้ ซึ่งการคำนวณมูลค่าต้องอาศัย</w:t>
            </w:r>
            <w:r w:rsid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ดุลยพินิจที่สำคัญของผู้บริหารในการประมาณการผลการดำเนินงานในอนาคตและกระแสเงินสด โดยข้อสมมติฐาน</w:t>
            </w:r>
            <w:r w:rsid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ที่สำคัญที่ใช้ในการคำนวณประกอบด้วยประมาณการ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กำลังการผลิต 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และต้นทุน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จากการประกอบกิจการ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ผลิตและจำหน่ายถุงมือยาง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อัตราการเติบโต 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และอัตราคิดลดที่ใช้ใน</w:t>
            </w:r>
            <w:r w:rsidRPr="000B66A2"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  <w:cs/>
              </w:rPr>
              <w:t>การคิดลดประมาณการกระแสเงินสด จากการทดสอบการด้อยค่า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ผู้บริหารพิจารณาว่า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ต้องรับรู้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ขาดทุนจากการด้อยค่าของเงินลงทุนใน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การร่วมค้า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ในงบการเงินเฉพาะกิจการสำหรับปี พ.ศ.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เป็นจำนวน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58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55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ล้านบาท</w:t>
            </w:r>
          </w:p>
          <w:p w14:paraId="0DF5024F" w14:textId="77777777" w:rsidR="005F533E" w:rsidRPr="000B66A2" w:rsidRDefault="005F533E" w:rsidP="0078436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B665809" w14:textId="77777777" w:rsidR="005F533E" w:rsidRPr="000B66A2" w:rsidRDefault="005F533E" w:rsidP="0078436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เงินลงทุนในการร่วมค้ามีสาระสำคัญต่องบการเงินเฉพาะกิจการ และการคำนวณมูลค่าที่คาดว่าจะได้รับคืนต้องอาศัยการใช้ดุลยพินิจที่สำคัญของผู้บริหารในการประเมินความเป็นไปได้ของแผนธุรกิจในอนาคต รวมถึงใช้ข้อมูลและ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ข้อสมมติฐานต่าง ๆ ในการคำนวณมูลค่าของเงินลงทุน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FAFAFA"/>
            <w:tcMar>
              <w:top w:w="0" w:type="dxa"/>
              <w:left w:w="115" w:type="dxa"/>
              <w:right w:w="115" w:type="dxa"/>
            </w:tcMar>
          </w:tcPr>
          <w:p w14:paraId="704C01BF" w14:textId="13038B07" w:rsidR="005F533E" w:rsidRPr="000B66A2" w:rsidRDefault="005F533E" w:rsidP="0078436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66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ข้าพเจ้าดำเนินงานตามวิธีปฏิบัติดังต่อไปนี้เพื่อประเมินการทดสอบการด้อยค่าของเงินลงทุนใน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การร่วมค้า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ที่จัดทำ</w:t>
            </w:r>
            <w:r w:rsidR="000B66A2">
              <w:rPr>
                <w:rFonts w:ascii="Browallia New" w:hAnsi="Browallia New" w:cs="Browallia New"/>
                <w:sz w:val="26"/>
                <w:szCs w:val="26"/>
                <w:lang w:val="en-GB"/>
              </w:rPr>
              <w:br/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โดยผู้บริหาร</w:t>
            </w:r>
          </w:p>
          <w:p w14:paraId="2EEBEA3C" w14:textId="5F3DCCEF" w:rsidR="005F533E" w:rsidRPr="000B66A2" w:rsidRDefault="005F533E" w:rsidP="007843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66A2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ประเมินความเหมาะสมของข้อบ่งชี้การด้อยค่าของเงินลงทุน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ใน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ที่จัดทำโดยผู้บริหาร</w:t>
            </w:r>
          </w:p>
          <w:p w14:paraId="2B85BE5D" w14:textId="4FDAFD4F" w:rsidR="005F533E" w:rsidRPr="000B66A2" w:rsidRDefault="005F533E" w:rsidP="007843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หารือกับผู้บริหารเพื่อทำความเข้าใจข้อสมมติฐานที่ผู้บริหารใช้ในคำนวณมูลค่าที่คาดว่าจะได้รับคืนของ</w:t>
            </w:r>
            <w:r w:rsidR="000B66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การร่วมค้า 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และพิจารณาว่าข้อสมมติฐาน</w:t>
            </w:r>
            <w:r w:rsidR="000B66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ใช้สมเหตุสมผลและสอดคล้องกับลักษณะของธุรกิจ</w:t>
            </w:r>
          </w:p>
          <w:p w14:paraId="44E4C2F6" w14:textId="412986D6" w:rsidR="005F533E" w:rsidRPr="000B66A2" w:rsidRDefault="005F533E" w:rsidP="007843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</w:t>
            </w:r>
            <w:r w:rsidRPr="000B66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ที่สำคัญที่ผู้บริหารใช้ในการคำนวณมูลค่าที่คาดว่าจะ</w:t>
            </w:r>
            <w:r w:rsidR="000B66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ได้รับคืนของเงินลงทุนใน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การร่วมค้า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ดังกล่าวซึ่งได้แก่ ประมาณการ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กำลังการผลิต 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และต้นทุน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จากการประกอบกิจการ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ผลิตและจำหน่ายถุงมือยาง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และอัตราการเติบโต</w:t>
            </w:r>
            <w:r w:rsidRPr="000B66A2" w:rsidDel="003B070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โดยเปรียบเทียบกั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>บคำสั่งซื้อล่วงหน้าของบริษัท ความต้องการสินค้าและราคาสินค้าในอุตสาหกรรมดังกล่าวที่สามารถอ้างอิงได้จากแหล่งข้อมูลที่เปิดเผยโดยทั่วไป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และแผนการดำเนินงานที่ได้รับอนุมัติ</w:t>
            </w:r>
            <w:r w:rsidR="000B66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จาก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คณะกรรมการ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บริษัท</w:t>
            </w:r>
            <w:r w:rsidRPr="000B66A2" w:rsidDel="00440BE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  <w:p w14:paraId="171834A8" w14:textId="7126A86A" w:rsidR="005F533E" w:rsidRPr="000B66A2" w:rsidRDefault="005F533E" w:rsidP="0078436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ประเมินความเหมาะสมของอัตราคิดลดโดยเปรียบเทียบกับข้อมูลของบริษัทที่อยู่ในอุตสาหกรรมเดียวกัน</w:t>
            </w:r>
            <w:r w:rsidR="000B66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ที่สามารถอ้างอิงได้จากแหล่งข้อมูลที่เปิดเผยโดยทั่วไป เพื่อพิจารณาว่าอัตราคิดลดที่ผู้บริหารใช้อยู่ในเกณฑ์ที่สามารถยอมรับได้</w:t>
            </w:r>
          </w:p>
          <w:p w14:paraId="16A8C9FB" w14:textId="77777777" w:rsidR="005F533E" w:rsidRPr="000B66A2" w:rsidRDefault="005F533E" w:rsidP="0078436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4595775" w14:textId="77777777" w:rsidR="005F533E" w:rsidRPr="000B66A2" w:rsidRDefault="005F533E" w:rsidP="00784360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>ปฏิบัติงานดังกล่าว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ข้าพเจ้าพบว่าข้อสมมติฐาน</w:t>
            </w:r>
            <w:r w:rsidRPr="000B66A2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ที่สำคัญที่ใช้ในการประเมินมูลค่าที่คาดว่าจะได้รับคืน</w:t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br/>
            </w:r>
            <w:r w:rsidRPr="000B66A2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เงินลงทุนในการร่วมค้า</w:t>
            </w:r>
            <w:r w:rsidRPr="000B66A2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มีความสมเหตุสมผลตามหลักฐานที่มีอยู่และอยู่ในขอบเขตที่ยอมรับได้</w:t>
            </w:r>
          </w:p>
          <w:p w14:paraId="527D02F6" w14:textId="77777777" w:rsidR="005F533E" w:rsidRPr="000B66A2" w:rsidRDefault="005F533E" w:rsidP="0078436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533E" w:rsidRPr="000B66A2" w14:paraId="4A6CA44A" w14:textId="77777777" w:rsidTr="000B66A2">
        <w:tc>
          <w:tcPr>
            <w:tcW w:w="4594" w:type="dxa"/>
            <w:tcBorders>
              <w:bottom w:val="dotted" w:sz="4" w:space="0" w:color="FFA543"/>
            </w:tcBorders>
            <w:shd w:val="clear" w:color="auto" w:fill="auto"/>
            <w:tcMar>
              <w:top w:w="0" w:type="dxa"/>
              <w:left w:w="115" w:type="dxa"/>
              <w:right w:w="115" w:type="dxa"/>
            </w:tcMar>
          </w:tcPr>
          <w:p w14:paraId="6C4A74C4" w14:textId="77777777" w:rsidR="005F533E" w:rsidRPr="000B66A2" w:rsidRDefault="005F533E" w:rsidP="00784360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4" w:type="dxa"/>
            <w:tcBorders>
              <w:bottom w:val="dotted" w:sz="4" w:space="0" w:color="FFA543"/>
            </w:tcBorders>
            <w:shd w:val="clear" w:color="auto" w:fill="FAFAFA"/>
            <w:tcMar>
              <w:top w:w="0" w:type="dxa"/>
              <w:left w:w="115" w:type="dxa"/>
              <w:right w:w="115" w:type="dxa"/>
            </w:tcMar>
          </w:tcPr>
          <w:p w14:paraId="7F6E6D86" w14:textId="77777777" w:rsidR="005F533E" w:rsidRPr="000B66A2" w:rsidRDefault="005F533E" w:rsidP="00784360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</w:tbl>
    <w:p w14:paraId="3E47F096" w14:textId="68E58D18" w:rsidR="005F533E" w:rsidRDefault="005F533E" w:rsidP="000B215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4962D36B" w14:textId="31825EE0" w:rsidR="005F533E" w:rsidRPr="00A50C8D" w:rsidRDefault="000B66A2" w:rsidP="000B2156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>
        <w:rPr>
          <w:rFonts w:ascii="Browallia New" w:eastAsia="Calibri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Borders>
          <w:bottom w:val="single" w:sz="4" w:space="0" w:color="DC6900"/>
        </w:tblBorders>
        <w:tblLayout w:type="fixed"/>
        <w:tblLook w:val="04A0" w:firstRow="1" w:lastRow="0" w:firstColumn="1" w:lastColumn="0" w:noHBand="0" w:noVBand="1"/>
      </w:tblPr>
      <w:tblGrid>
        <w:gridCol w:w="4594"/>
        <w:gridCol w:w="4594"/>
      </w:tblGrid>
      <w:tr w:rsidR="00773104" w:rsidRPr="00A50C8D" w14:paraId="2FD208F2" w14:textId="77777777" w:rsidTr="000B66A2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FFA543"/>
            <w:hideMark/>
          </w:tcPr>
          <w:p w14:paraId="36CB49BF" w14:textId="490DCD1B" w:rsidR="00773104" w:rsidRPr="00A50C8D" w:rsidRDefault="000A1EB0" w:rsidP="0050527F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>
              <w:lastRenderedPageBreak/>
              <w:br w:type="page"/>
            </w:r>
            <w:r w:rsidR="00773104" w:rsidRPr="00A50C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เรื่องสำคัญในการตรวจสอบ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FFA543"/>
            <w:hideMark/>
          </w:tcPr>
          <w:p w14:paraId="2FD8EB92" w14:textId="77777777" w:rsidR="00773104" w:rsidRPr="00A50C8D" w:rsidRDefault="00773104" w:rsidP="0050527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color w:val="FFFFFF"/>
                <w:sz w:val="26"/>
                <w:szCs w:val="26"/>
                <w:lang w:val="en-GB"/>
              </w:rPr>
            </w:pPr>
            <w:r w:rsidRPr="00A50C8D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วิธีการตรวจสอบ</w:t>
            </w:r>
          </w:p>
        </w:tc>
      </w:tr>
      <w:tr w:rsidR="00773104" w:rsidRPr="00A50C8D" w14:paraId="6093B72B" w14:textId="77777777" w:rsidTr="000B66A2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27ADFBA4" w14:textId="77777777" w:rsidR="00773104" w:rsidRPr="00A50C8D" w:rsidRDefault="00773104" w:rsidP="0050527F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589B803E" w14:textId="77777777" w:rsidR="00773104" w:rsidRPr="00A50C8D" w:rsidRDefault="00773104" w:rsidP="0050527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773104" w:rsidRPr="00A50C8D" w14:paraId="21F1BC50" w14:textId="77777777" w:rsidTr="000B66A2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1DE6D500" w14:textId="13349E62" w:rsidR="00773104" w:rsidRPr="007D4D2A" w:rsidRDefault="00773104" w:rsidP="0050527F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color w:val="FFFFFF"/>
                <w:spacing w:val="-6"/>
                <w:sz w:val="26"/>
                <w:szCs w:val="26"/>
                <w:cs/>
              </w:rPr>
            </w:pPr>
            <w:r w:rsidRPr="007D4D2A">
              <w:rPr>
                <w:rFonts w:ascii="Browallia New" w:hAnsi="Browallia New" w:cs="Browallia New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การประเมิน</w:t>
            </w:r>
            <w:r w:rsidR="00D475FD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การรับรู้</w:t>
            </w:r>
            <w:r w:rsidRPr="007D4D2A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สินทรัพย์ภาษีเงินได้</w:t>
            </w:r>
            <w:r w:rsidR="007D4D2A" w:rsidRPr="007D4D2A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รอ</w:t>
            </w:r>
            <w:r w:rsidR="00D475FD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การ</w:t>
            </w:r>
            <w:r w:rsidR="007D4D2A" w:rsidRPr="007D4D2A">
              <w:rPr>
                <w:rFonts w:ascii="Browallia New" w:hAnsi="Browallia New" w:cs="Browallia New" w:hint="cs"/>
                <w:b/>
                <w:bCs/>
                <w:i/>
                <w:iCs/>
                <w:color w:val="auto"/>
                <w:spacing w:val="-6"/>
                <w:sz w:val="26"/>
                <w:szCs w:val="26"/>
                <w:cs/>
              </w:rPr>
              <w:t>ตัดบัญชี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3B861573" w14:textId="77777777" w:rsidR="00773104" w:rsidRPr="00A50C8D" w:rsidRDefault="00773104" w:rsidP="0050527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</w:p>
        </w:tc>
      </w:tr>
      <w:tr w:rsidR="00773104" w:rsidRPr="00A50C8D" w14:paraId="3D730C19" w14:textId="77777777" w:rsidTr="000B66A2">
        <w:trPr>
          <w:trHeight w:val="17"/>
        </w:trPr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51D2133E" w14:textId="77777777" w:rsidR="00773104" w:rsidRPr="00A50C8D" w:rsidRDefault="00773104" w:rsidP="0050527F">
            <w:pPr>
              <w:tabs>
                <w:tab w:val="left" w:pos="2892"/>
              </w:tabs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0339049F" w14:textId="77777777" w:rsidR="00773104" w:rsidRPr="00A50C8D" w:rsidRDefault="00773104" w:rsidP="0050527F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</w:tr>
      <w:tr w:rsidR="00773104" w:rsidRPr="00A50C8D" w14:paraId="6FA4040F" w14:textId="77777777" w:rsidTr="000B66A2">
        <w:trPr>
          <w:trHeight w:val="20"/>
        </w:trPr>
        <w:tc>
          <w:tcPr>
            <w:tcW w:w="4594" w:type="dxa"/>
            <w:tcBorders>
              <w:bottom w:val="nil"/>
            </w:tcBorders>
            <w:shd w:val="clear" w:color="auto" w:fill="auto"/>
          </w:tcPr>
          <w:p w14:paraId="5B470074" w14:textId="6C894FEA" w:rsidR="00391A6B" w:rsidRDefault="00773104" w:rsidP="0050527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A50C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21</w:t>
            </w:r>
            <w:r w:rsidRPr="00A50C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เรื่อง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7D4D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ภาษีเงินได้รอ</w:t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="007D4D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ตัดบัญชี </w:t>
            </w:r>
            <w:r w:rsidR="00391A6B" w:rsidRPr="00A50C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="00391A6B" w:rsidRPr="00A50C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2566</w:t>
            </w:r>
            <w:r w:rsidR="00391A6B" w:rsidRPr="00A50C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กลุ่มกิจการและ</w:t>
            </w:r>
            <w:r w:rsidR="007D4D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บริษัทมีสินทรัพย์ภาษีเงินได้รอ</w:t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การ</w:t>
            </w:r>
            <w:r w:rsidR="007D4D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ตัดบัญชี</w:t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ในงบแสดงฐานะการเงินรวมและงบแสดงฐานะการเงินเฉพาะกิจการ</w:t>
            </w:r>
            <w:r w:rsidR="00C1643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จำนวน</w:t>
            </w:r>
            <w:r w:rsidR="007D4D2A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D475FD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001</w:t>
            </w:r>
            <w:r w:rsidR="00D475F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98</w:t>
            </w:r>
            <w:r w:rsidR="00D475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และ 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456</w:t>
            </w:r>
            <w:r w:rsidR="00D475FD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="000B66A2" w:rsidRP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t>66</w:t>
            </w:r>
            <w:r w:rsidR="00D475F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ล้านบาท ตามลำดับ </w:t>
            </w:r>
            <w:r w:rsidR="000673B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โดย</w:t>
            </w:r>
            <w:r w:rsidR="00D475FD" w:rsidRPr="00D475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จะสามารถรับรู้รายการได้เมื่อมีความเป็นไปได้ค่อนข้างแน่ว่ากลุ่มกิจการและบริษัท</w:t>
            </w:r>
            <w:r w:rsidR="00D475FD" w:rsidRPr="00D475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จะมีกำไรทางภาษีในอนาคตเพียงพอที่จะ</w:t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นำ</w:t>
            </w:r>
            <w:r w:rsidR="002A3C38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ผลแตกต่างชั่วคราวหรือผลขาดทุนทางภาษี</w:t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มา</w:t>
            </w:r>
            <w:r w:rsidR="00D475FD" w:rsidRPr="00D475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ใช้ประโยชน์ทางภาษี</w:t>
            </w:r>
            <w:r w:rsid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D475FD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ในอนาคต</w:t>
            </w:r>
            <w:r w:rsidR="00D475FD" w:rsidRPr="00D475F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</w:p>
          <w:p w14:paraId="0BED6CF9" w14:textId="77777777" w:rsidR="00391A6B" w:rsidRDefault="00391A6B" w:rsidP="0050527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526EC26" w14:textId="4A538918" w:rsidR="00391A6B" w:rsidRDefault="00391A6B" w:rsidP="0050527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B66A2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ในการพิจารณาว่า</w:t>
            </w:r>
            <w:r w:rsidRPr="000B66A2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กลุ่มกิจการและบริษัทมีกำไรทางภาษีในอนาคต</w:t>
            </w:r>
            <w:r w:rsidRPr="00391A6B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เพียงพอ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นั้นต้องอาศัยดุลยพินิจของฝ่ายบริหารค่อนข้างมากในการจัดทำแผนธุรกิจและประมาณการกำไร</w:t>
            </w:r>
            <w:r w:rsid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ทางภาษีในอนาคตที่คาดว่าจะเกิดขึ้นตามแผนธุรกิจ</w:t>
            </w:r>
            <w:r w:rsidR="00690C9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ของ</w:t>
            </w:r>
            <w:r w:rsidR="000B66A2">
              <w:rPr>
                <w:rFonts w:ascii="Browallia New" w:hAnsi="Browallia New" w:cs="Browallia New"/>
                <w:color w:val="auto"/>
                <w:sz w:val="26"/>
                <w:szCs w:val="26"/>
              </w:rPr>
              <w:br/>
            </w:r>
            <w:r w:rsidR="00690C93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กลุ่มกิจการและบริษัท</w:t>
            </w:r>
          </w:p>
          <w:p w14:paraId="07FE012D" w14:textId="129566F9" w:rsidR="00773104" w:rsidRDefault="00773104" w:rsidP="0050527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09E390DE" w14:textId="16CC2791" w:rsidR="00773104" w:rsidRPr="0058549D" w:rsidRDefault="00690C93" w:rsidP="00690C93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690C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กับเรื่องดังกล่าวเนื่องจากมูลค่าของสินทรัพย์ภาษีเงินได้รอการตัดบัญชีมีสาระสำคัญต่องบการเงิน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รวมและงบการเงิน</w:t>
            </w:r>
            <w:r w:rsidRPr="00690C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เฉพาะกิจการ และการประมาณการกำไรทางภาษีในอนาคตต้องอาศัยการใช้ดุลยพินิจที่สำคัญของผู้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บริ</w:t>
            </w:r>
            <w:r w:rsidRPr="00690C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ใน</w:t>
            </w:r>
            <w:r w:rsidRPr="00690C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การประเมินความเป็นไปได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้ของ</w:t>
            </w:r>
            <w:r w:rsidRPr="00690C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แผนธุรกิจในอนาคต รวมถึงใช้ข้อมูลและข้อสมมติฐานต่างๆในการ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ประเมินกำไรทางภาษีในอนาคตและรับรู้</w:t>
            </w:r>
            <w:r w:rsidRPr="00690C93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94" w:type="dxa"/>
            <w:tcBorders>
              <w:bottom w:val="nil"/>
            </w:tcBorders>
            <w:shd w:val="clear" w:color="auto" w:fill="FAFAFA"/>
          </w:tcPr>
          <w:p w14:paraId="7A393863" w14:textId="4BFC43CB" w:rsidR="00773104" w:rsidRDefault="00773104" w:rsidP="0050527F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</w:pPr>
            <w:r w:rsidRPr="00A06A30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ข้าพเจ้าดำเนินงานตามวิธีปฏิบัติดังต่อไปนี้เพื่อประเมิน</w:t>
            </w:r>
            <w:r w:rsidR="0048089E" w:rsidRPr="0048089E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 w:bidi="th-TH"/>
              </w:rPr>
              <w:t>การรับรู้สินทรัพย์ภาษีเงินได้รอการตัดบัญชี</w:t>
            </w:r>
            <w:r w:rsidRPr="00A06A30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GB"/>
              </w:rPr>
              <w:t>ที่จัดทำโดยผู้บริหาร</w:t>
            </w:r>
          </w:p>
          <w:p w14:paraId="27C1A428" w14:textId="77777777" w:rsidR="000B66A2" w:rsidRPr="00A06A30" w:rsidRDefault="000B66A2" w:rsidP="0050527F">
            <w:pPr>
              <w:spacing w:after="0" w:line="240" w:lineRule="auto"/>
              <w:jc w:val="thaiDistribute"/>
              <w:rPr>
                <w:rFonts w:ascii="Browallia New" w:hAnsi="Browallia New" w:cs="Browallia New"/>
                <w:spacing w:val="-14"/>
                <w:sz w:val="26"/>
                <w:szCs w:val="26"/>
                <w:lang w:val="en-GB"/>
              </w:rPr>
            </w:pPr>
          </w:p>
          <w:p w14:paraId="00352076" w14:textId="5B43DEEA" w:rsidR="00773104" w:rsidRPr="00A50C8D" w:rsidRDefault="0048089E" w:rsidP="0050527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ทำความเข้าใจและ</w:t>
            </w:r>
            <w:r w:rsidR="00773104" w:rsidRPr="00A50C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ประเมินความเหมาะสมของ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การจัดทำแผนธุรกิจและประมาณการ</w:t>
            </w:r>
            <w:r w:rsidRPr="0048089E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กำไรทางภาษีในอนาคต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ของ</w:t>
            </w: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GB"/>
              </w:rPr>
              <w:t xml:space="preserve">ผู้บริหาร </w:t>
            </w:r>
          </w:p>
          <w:p w14:paraId="112AF0F6" w14:textId="4A48D01F" w:rsidR="00773104" w:rsidRPr="00A50C8D" w:rsidRDefault="0048089E" w:rsidP="0050527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สอบถาม</w:t>
            </w:r>
            <w:r w:rsidR="00773104" w:rsidRPr="00A50C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กับผู้บริหารเพื่อทำความเข้าใจ</w:t>
            </w:r>
            <w:r w:rsidR="00440BE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แหล่งข้อมูลที่ผู้บริหารใช้ในการรวบรวมข้อมูลและ</w:t>
            </w:r>
            <w:r w:rsidR="00773104" w:rsidRPr="00A50C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ข้อสมมติฐาน</w:t>
            </w:r>
            <w:r w:rsidR="00440BE8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ต่างๆ ที่ใช้ในการประมาณการกำไรทางภาษีในอนาคต </w:t>
            </w:r>
            <w:r w:rsidR="00773104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 xml:space="preserve"> </w:t>
            </w:r>
          </w:p>
          <w:p w14:paraId="08DB4AEF" w14:textId="069A776E" w:rsidR="0096727C" w:rsidRPr="00A55F7A" w:rsidRDefault="0096727C" w:rsidP="00DC16D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ประเมิน</w:t>
            </w:r>
            <w:r w:rsidR="00DC16DF" w:rsidRPr="00A50C8D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ว่าข้อสมมติฐาน</w:t>
            </w:r>
            <w:r w:rsidR="00DC16DF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</w:rPr>
              <w:t>ที่สำคัญ</w:t>
            </w:r>
            <w:r w:rsidR="00DC16DF" w:rsidRPr="00A06A30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="00DC16DF">
              <w:rPr>
                <w:rFonts w:ascii="Browallia New" w:hAnsi="Browallia New" w:cs="Browallia New" w:hint="cs"/>
                <w:sz w:val="26"/>
                <w:szCs w:val="26"/>
                <w:cs/>
              </w:rPr>
              <w:t>ผู้บริหาร</w:t>
            </w:r>
            <w:r w:rsidR="00DC16DF" w:rsidRPr="006A6A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ในการคำนวณ</w:t>
            </w:r>
            <w:r w:rsidR="00DC16DF" w:rsidRPr="00C368A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กำไรทางภาษีในอนาคต</w:t>
            </w:r>
            <w:r w:rsidRPr="00C368A8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มีความ</w:t>
            </w:r>
            <w:r w:rsidR="00DC16DF" w:rsidRPr="000D3F76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สมเหตุสมผลและสอดคล้อง</w:t>
            </w:r>
            <w:r w:rsidR="00DC16DF" w:rsidRPr="000D3F7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กับลักษณะของธุรกิจ</w:t>
            </w:r>
            <w:r w:rsidR="00DC16DF" w:rsidRPr="000D3F7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DC16DF" w:rsidRPr="000D3F76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>โดยการ</w:t>
            </w:r>
            <w:r w:rsidR="00773104" w:rsidRPr="000D3F7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สอบถามผู้บริหารในเชิงทดสอบเกี่ยวกับข้อสมมติฐานที่สำคัญ</w:t>
            </w:r>
            <w:r w:rsidR="0058549D" w:rsidRPr="000D3F76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="00773104" w:rsidRPr="000D3F76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ซึ่งได้แก่ ประมาณการ</w:t>
            </w:r>
            <w:r w:rsidR="00773104" w:rsidRPr="006A6A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รายได้</w:t>
            </w:r>
            <w:r w:rsidR="00773104" w:rsidRPr="006A6A44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</w:t>
            </w:r>
            <w:r w:rsidR="00773104" w:rsidRPr="006A6A4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และต้นทุน</w:t>
            </w:r>
            <w:r w:rsidR="00E027C3" w:rsidRPr="006A6A4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จากการประกอบกิจการโรงแรมแล</w:t>
            </w:r>
            <w:r w:rsidR="0058549D" w:rsidRPr="006A6A4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ะ</w:t>
            </w:r>
            <w:r w:rsidR="00E027C3" w:rsidRPr="006A6A4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อสังหาริมทรัพย์ อัตราการเติบโต รวมถึง</w:t>
            </w:r>
            <w:r w:rsidR="008C487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แผน</w:t>
            </w:r>
            <w:r w:rsidR="00E027C3" w:rsidRPr="006A6A4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การขายสินทรัพย์ของบริษัท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  <w:r w:rsidR="000B66A2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โดยเปรียบเทียบกับ</w:t>
            </w:r>
            <w:r w:rsidR="00A55F7A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สัญญาที่เกี่ยวข้อง ความต้องการสินค้า</w:t>
            </w:r>
            <w:r w:rsidR="000B66A2">
              <w:rPr>
                <w:rFonts w:ascii="Browallia New" w:hAnsi="Browallia New" w:cs="Browallia New"/>
                <w:spacing w:val="-10"/>
                <w:sz w:val="26"/>
                <w:szCs w:val="26"/>
              </w:rPr>
              <w:br/>
            </w:r>
            <w:r w:rsidR="00A55F7A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และบริการและราคาในอุตสาหกรรมดังกล่าวที่สามารถอ้างอิงได้จากแหล่งข้อมูลที่เปิดเผยโดยทั่วไป</w:t>
            </w:r>
            <w:r w:rsidR="00773104" w:rsidRPr="006A6A4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 </w:t>
            </w:r>
            <w:r w:rsidR="0058549D" w:rsidRPr="006A6A44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รวมถึง</w:t>
            </w:r>
            <w:r w:rsidR="00773104" w:rsidRPr="006A6A4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แผนการดำเนินงานที่ได้รับอนุมัติจาก</w:t>
            </w:r>
            <w:r w:rsidR="00773104" w:rsidRPr="006A6A4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GB"/>
              </w:rPr>
              <w:t>คณะกรรมการ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GB"/>
              </w:rPr>
              <w:t>บริษัท</w:t>
            </w:r>
            <w:r w:rsidR="00773104" w:rsidRPr="006A6A44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แล้ว</w:t>
            </w:r>
            <w:r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 xml:space="preserve"> </w:t>
            </w:r>
          </w:p>
          <w:p w14:paraId="376AD9A6" w14:textId="2442E04E" w:rsidR="00773104" w:rsidRPr="006A6A44" w:rsidRDefault="0096727C" w:rsidP="00DC16DF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258" w:hanging="25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ประเมินความสมเหตุสมผลของการรับรู้</w:t>
            </w:r>
            <w:r w:rsidRPr="006A6A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กับประมาณการกำไรทางภาษี</w:t>
            </w:r>
            <w:r w:rsidRPr="006A6A44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ที่จะนำสินทรัพย์ภาษีเงินได้รอการตัดบัญชีมาใช้ประโยชน์ทางภาษีในอนาคต</w:t>
            </w:r>
          </w:p>
          <w:p w14:paraId="595F877F" w14:textId="77777777" w:rsidR="00773104" w:rsidRPr="006A6A44" w:rsidRDefault="00773104" w:rsidP="0050527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F03CB89" w14:textId="1773AE8E" w:rsidR="00773104" w:rsidRPr="00A50C8D" w:rsidRDefault="00773104" w:rsidP="000B66A2">
            <w:pPr>
              <w:pStyle w:val="ListParagraph"/>
              <w:spacing w:after="0" w:line="240" w:lineRule="auto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50C8D">
              <w:rPr>
                <w:rFonts w:ascii="Browallia New" w:hAnsi="Browallia New" w:cs="Browallia New"/>
                <w:sz w:val="26"/>
                <w:szCs w:val="26"/>
                <w:cs/>
              </w:rPr>
              <w:t>จากผลการ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ปฏิบัติงานดังกล่าว</w:t>
            </w:r>
            <w:r w:rsidRPr="00A50C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ข้าพเจ้าพบว่าข้อสมมติฐาน</w:t>
            </w:r>
            <w:r w:rsidRPr="00A50C8D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A50C8D">
              <w:rPr>
                <w:rFonts w:ascii="Browallia New" w:hAnsi="Browallia New" w:cs="Browallia New"/>
                <w:sz w:val="26"/>
                <w:szCs w:val="26"/>
                <w:cs/>
              </w:rPr>
              <w:t>ที่</w:t>
            </w:r>
            <w:r w:rsidRPr="00A50C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สำคัญที่</w:t>
            </w:r>
            <w:r w:rsidR="0048089E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ผู้บริหาร</w:t>
            </w:r>
            <w:r w:rsidRPr="00A50C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ใช้ในการประเมิน</w:t>
            </w:r>
            <w:r w:rsidR="00E027C3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ประมาณการกำไรทางภาษีในอนาคต</w:t>
            </w:r>
            <w:r w:rsidRPr="00A50C8D">
              <w:rPr>
                <w:rFonts w:ascii="Browallia New" w:hAnsi="Browallia New" w:cs="Browallia New"/>
                <w:sz w:val="26"/>
                <w:szCs w:val="26"/>
                <w:cs/>
              </w:rPr>
              <w:t>มีความสมเหตุสมผลตามหลักฐานที่มีอยู่และอยู่ใน</w:t>
            </w:r>
            <w:r w:rsidRPr="000B66A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ขอบเขตที่ยอมรับได้</w:t>
            </w:r>
            <w:r w:rsidR="0048089E" w:rsidRPr="000B66A2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</w:rPr>
              <w:t xml:space="preserve"> การรับรู้</w:t>
            </w:r>
            <w:r w:rsidR="0048089E" w:rsidRPr="000B66A2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สินทรัพย์ภาษีเงินได้รอการตัดบัญชี</w:t>
            </w:r>
            <w:r w:rsidR="0048089E">
              <w:rPr>
                <w:rFonts w:ascii="Browallia New" w:hAnsi="Browallia New" w:cs="Browallia New" w:hint="cs"/>
                <w:sz w:val="26"/>
                <w:szCs w:val="26"/>
                <w:cs/>
              </w:rPr>
              <w:t>มีความเหมาะสม</w:t>
            </w:r>
          </w:p>
        </w:tc>
      </w:tr>
      <w:tr w:rsidR="00773104" w:rsidRPr="00A50C8D" w14:paraId="05DF4145" w14:textId="77777777" w:rsidTr="000B66A2">
        <w:trPr>
          <w:trHeight w:val="17"/>
        </w:trPr>
        <w:tc>
          <w:tcPr>
            <w:tcW w:w="4594" w:type="dxa"/>
            <w:tcBorders>
              <w:bottom w:val="single" w:sz="4" w:space="0" w:color="FFA543"/>
            </w:tcBorders>
            <w:shd w:val="clear" w:color="auto" w:fill="auto"/>
          </w:tcPr>
          <w:p w14:paraId="023CA39F" w14:textId="77777777" w:rsidR="00773104" w:rsidRPr="00A50C8D" w:rsidRDefault="00773104" w:rsidP="0050527F">
            <w:pPr>
              <w:pStyle w:val="Default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94" w:type="dxa"/>
            <w:tcBorders>
              <w:bottom w:val="single" w:sz="4" w:space="0" w:color="FFA543"/>
            </w:tcBorders>
            <w:shd w:val="clear" w:color="auto" w:fill="FAFAFA"/>
          </w:tcPr>
          <w:p w14:paraId="6B5DBB17" w14:textId="77777777" w:rsidR="00773104" w:rsidRPr="00A50C8D" w:rsidRDefault="00773104" w:rsidP="0050527F">
            <w:pPr>
              <w:spacing w:after="0" w:line="240" w:lineRule="auto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</w:tbl>
    <w:p w14:paraId="339E392C" w14:textId="77777777" w:rsidR="000B66A2" w:rsidRDefault="000B66A2" w:rsidP="001108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F94DDE2" w14:textId="77777777" w:rsidR="000B66A2" w:rsidRDefault="000B66A2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37FF6C1E" w14:textId="5804148A" w:rsidR="00F27E52" w:rsidRPr="00A50C8D" w:rsidRDefault="00F27E52" w:rsidP="00110816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5CE38DC5" w14:textId="77777777" w:rsidR="00F27E52" w:rsidRPr="00A50C8D" w:rsidRDefault="00F27E52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  <w:rtl/>
        </w:rPr>
      </w:pPr>
    </w:p>
    <w:p w14:paraId="20C2945D" w14:textId="77777777" w:rsidR="00E2487B" w:rsidRPr="00A50C8D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50C8D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</w:t>
      </w:r>
      <w:r w:rsidR="00C00553"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50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63C2666F" w14:textId="77777777" w:rsidR="00E2487B" w:rsidRPr="00A50C8D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3E0A86F" w14:textId="77777777" w:rsidR="00E2487B" w:rsidRPr="00A50C8D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</w:t>
      </w:r>
      <w:r w:rsidR="002150DB"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4CAA8AAE" w14:textId="77777777" w:rsidR="00E2487B" w:rsidRPr="00A50C8D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59725AE" w14:textId="77777777" w:rsidR="00E2487B" w:rsidRPr="00A50C8D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</w:t>
      </w:r>
      <w:r w:rsidR="00DC7205"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ข้อมูลอื่นมีความขัดแย้งที่มีสาระสำคัญกับงบการเงินรวมและงบการเงินเฉพาะ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50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3F35FC"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528D5056" w14:textId="77777777" w:rsidR="00E2487B" w:rsidRPr="00A50C8D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24FE210" w14:textId="6D4B10F5" w:rsidR="00F27E52" w:rsidRPr="00A50C8D" w:rsidRDefault="00E2487B" w:rsidP="0042104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ข้าพเจ้าต้องสื่อสารเรื่อง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ดังกล่าวกับคณะกรรมการตรวจสอบ</w:t>
      </w:r>
    </w:p>
    <w:p w14:paraId="359BC214" w14:textId="77777777" w:rsidR="00421048" w:rsidRPr="00A50C8D" w:rsidRDefault="00421048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2993E4C0" w14:textId="37A0F9CB" w:rsidR="00BE2D48" w:rsidRPr="00A50C8D" w:rsidRDefault="002B04FC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</w:p>
    <w:p w14:paraId="29BB5DC9" w14:textId="77777777" w:rsidR="002B04FC" w:rsidRPr="00A50C8D" w:rsidRDefault="002B04FC" w:rsidP="00421048">
      <w:pPr>
        <w:snapToGrid w:val="0"/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12"/>
          <w:szCs w:val="12"/>
        </w:rPr>
      </w:pPr>
    </w:p>
    <w:p w14:paraId="1409BF2A" w14:textId="77777777" w:rsidR="00E2487B" w:rsidRPr="00A50C8D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3" w:name="_Hlk62482361"/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063EA7" w:rsidRPr="00A50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54F76B40" w14:textId="77777777" w:rsidR="00E2487B" w:rsidRPr="00A50C8D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32DA4A8C" w14:textId="77777777" w:rsidR="00E2487B" w:rsidRPr="00A50C8D" w:rsidRDefault="00E2487B" w:rsidP="0042104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A50C8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A50C8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A50C8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A50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A50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A50C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7B6A9D98" w14:textId="77777777" w:rsidR="00E2487B" w:rsidRPr="00A50C8D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442CCE06" w14:textId="73D6870E" w:rsidR="00E2487B" w:rsidRPr="00A50C8D" w:rsidRDefault="00E2487B" w:rsidP="00421048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bookmarkEnd w:id="3"/>
    <w:p w14:paraId="16D9708C" w14:textId="77777777" w:rsidR="00421048" w:rsidRPr="00A50C8D" w:rsidRDefault="00421048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0BC36440" w14:textId="77777777" w:rsidR="000B66A2" w:rsidRDefault="000B66A2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br w:type="page"/>
      </w:r>
    </w:p>
    <w:p w14:paraId="05E89520" w14:textId="7D10E237" w:rsidR="00F27E52" w:rsidRPr="00A50C8D" w:rsidRDefault="00F27E52" w:rsidP="00110816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A50C8D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46AD910A" w14:textId="77777777" w:rsidR="00F27E52" w:rsidRPr="00A50C8D" w:rsidRDefault="00F27E52" w:rsidP="00F27E52">
      <w:pPr>
        <w:spacing w:after="0" w:line="240" w:lineRule="auto"/>
        <w:jc w:val="both"/>
        <w:rPr>
          <w:rFonts w:ascii="Browallia New" w:hAnsi="Browallia New" w:cs="Browallia New"/>
          <w:b/>
          <w:bCs/>
          <w:color w:val="CF4A02"/>
          <w:sz w:val="12"/>
          <w:szCs w:val="12"/>
          <w:rtl/>
          <w:cs/>
        </w:rPr>
      </w:pPr>
    </w:p>
    <w:p w14:paraId="0BA2111D" w14:textId="44010260" w:rsidR="00A35D02" w:rsidRPr="00A50C8D" w:rsidRDefault="00E2487B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bookmarkStart w:id="4" w:name="_Hlk62482384"/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994034" w:rsidRPr="00A50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994034" w:rsidRPr="00A50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994034" w:rsidRPr="00A50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994034" w:rsidRPr="00A50C8D">
        <w:rPr>
          <w:rFonts w:ascii="Browallia New" w:hAnsi="Browallia New" w:cs="Browallia New"/>
          <w:sz w:val="26"/>
          <w:szCs w:val="26"/>
          <w:lang w:bidi="th-TH"/>
        </w:rPr>
        <w:br/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เหล่านี้</w:t>
      </w:r>
    </w:p>
    <w:p w14:paraId="75C4F609" w14:textId="77777777" w:rsidR="00421048" w:rsidRPr="00A50C8D" w:rsidRDefault="00421048" w:rsidP="00F27E52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328B359" w14:textId="5ADD361B" w:rsidR="00E2487B" w:rsidRPr="00A50C8D" w:rsidRDefault="00E2487B" w:rsidP="00E2487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bookmarkEnd w:id="4"/>
    <w:p w14:paraId="7B7560C1" w14:textId="77777777" w:rsidR="00E2487B" w:rsidRPr="00A50C8D" w:rsidRDefault="00E2487B" w:rsidP="00E2487B">
      <w:pPr>
        <w:spacing w:after="0" w:line="240" w:lineRule="auto"/>
        <w:jc w:val="thaiDistribute"/>
        <w:rPr>
          <w:rFonts w:ascii="Browallia New" w:hAnsi="Browallia New" w:cs="Browallia New"/>
          <w:sz w:val="12"/>
          <w:szCs w:val="12"/>
        </w:rPr>
      </w:pPr>
    </w:p>
    <w:p w14:paraId="610DBD07" w14:textId="77777777" w:rsidR="00E2487B" w:rsidRPr="00A50C8D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5" w:name="_Hlk62482399"/>
      <w:r w:rsidRPr="00A50C8D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A50C8D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Pr="00A50C8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A50C8D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="00AE4CE8" w:rsidRPr="00A50C8D">
        <w:rPr>
          <w:rFonts w:ascii="Browallia New" w:eastAsia="Calibri" w:hAnsi="Browallia New" w:cs="Browallia New"/>
          <w:spacing w:val="-4"/>
          <w:sz w:val="26"/>
          <w:szCs w:val="26"/>
        </w:rPr>
        <w:br/>
      </w:r>
      <w:r w:rsidRPr="00A50C8D">
        <w:rPr>
          <w:rFonts w:ascii="Browallia New" w:eastAsia="Calibri" w:hAnsi="Browallia New" w:cs="Browallia New"/>
          <w:sz w:val="26"/>
          <w:szCs w:val="26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50C8D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6719AB8E" w14:textId="77777777" w:rsidR="00E2487B" w:rsidRPr="00A50C8D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50C8D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50C8D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</w:t>
      </w:r>
      <w:r w:rsidRPr="00A50C8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5ED743A5" w14:textId="77777777" w:rsidR="00E2487B" w:rsidRPr="00A50C8D" w:rsidRDefault="00E2487B" w:rsidP="00E2487B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A50C8D">
        <w:rPr>
          <w:rFonts w:ascii="Browallia New" w:eastAsia="Calibri" w:hAnsi="Browallia New" w:cs="Browallia New"/>
          <w:spacing w:val="-4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A50C8D">
        <w:rPr>
          <w:rFonts w:ascii="Browallia New" w:eastAsia="Calibri" w:hAnsi="Browallia New" w:cs="Browallia New"/>
          <w:spacing w:val="-4"/>
          <w:sz w:val="26"/>
          <w:szCs w:val="26"/>
        </w:rPr>
        <w:t xml:space="preserve"> </w:t>
      </w:r>
      <w:r w:rsidRPr="00A50C8D">
        <w:rPr>
          <w:rFonts w:ascii="Browallia New" w:eastAsia="Calibri" w:hAnsi="Browallia New" w:cs="Browallia New"/>
          <w:spacing w:val="-4"/>
          <w:sz w:val="26"/>
          <w:szCs w:val="26"/>
          <w:cs/>
        </w:rPr>
        <w:t>และการเปิดเ</w:t>
      </w:r>
      <w:r w:rsidRPr="00A50C8D">
        <w:rPr>
          <w:rFonts w:ascii="Browallia New" w:hAnsi="Browallia New" w:cs="Browallia New"/>
          <w:spacing w:val="-4"/>
          <w:sz w:val="26"/>
          <w:szCs w:val="26"/>
          <w:cs/>
        </w:rPr>
        <w:t xml:space="preserve">ผยข้อมูลที่เกี่ยวข้องซึ่งจัดทำขึ้นโดยกรรมการ </w:t>
      </w:r>
    </w:p>
    <w:p w14:paraId="034B01B6" w14:textId="77777777" w:rsidR="00E2487B" w:rsidRPr="00A50C8D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</w:rPr>
        <w:t>กิจการที่เกี่ยวข้อง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ต่อเนื่อง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6F8D64C0" w14:textId="77777777" w:rsidR="00E2487B" w:rsidRPr="00A50C8D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="00353727"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A50C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35FC"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1E5F1E74" w14:textId="395542AF" w:rsidR="00E2487B" w:rsidRPr="00A50C8D" w:rsidRDefault="00E2487B" w:rsidP="00E2487B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3F35FC" w:rsidRPr="00A50C8D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A50C8D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A50C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0397C9D8" w14:textId="61E99FEC" w:rsidR="000B66A2" w:rsidRDefault="000B66A2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  <w:bookmarkStart w:id="6" w:name="_Hlk62482431"/>
      <w:bookmarkEnd w:id="5"/>
      <w:r>
        <w:rPr>
          <w:rFonts w:ascii="Browallia New" w:eastAsia="Calibri" w:hAnsi="Browallia New" w:cs="Browallia New"/>
          <w:sz w:val="26"/>
          <w:szCs w:val="26"/>
          <w:lang w:bidi="th-TH"/>
        </w:rPr>
        <w:br w:type="page"/>
      </w:r>
    </w:p>
    <w:p w14:paraId="4220068E" w14:textId="1175DA6A" w:rsidR="00077E36" w:rsidRPr="00A50C8D" w:rsidRDefault="00077E36" w:rsidP="00B926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ED38D9"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063EA7" w:rsidRPr="00A50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61A85B30" w14:textId="77777777" w:rsidR="00077E36" w:rsidRPr="00A50C8D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2BF25F8" w14:textId="2399A464" w:rsidR="00077E36" w:rsidRPr="00A50C8D" w:rsidRDefault="00077E36" w:rsidP="002D433B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A50C8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A50C8D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A50C8D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="00994034" w:rsidRPr="00A50C8D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Pr="00A50C8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50C8D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อิสระ</w:t>
      </w:r>
    </w:p>
    <w:bookmarkEnd w:id="6"/>
    <w:p w14:paraId="4A20534A" w14:textId="77777777" w:rsidR="00077E36" w:rsidRPr="00A50C8D" w:rsidRDefault="00077E36" w:rsidP="002D433B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55282090" w14:textId="52EE1338" w:rsidR="00077E36" w:rsidRPr="00A50C8D" w:rsidRDefault="00077E36" w:rsidP="002D43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จากเรื่องที่สื่อสารกับคณะกรรมการตรวจสอบ ข้าพเจ้าได้พิจารณาเรื่องต่าง</w:t>
      </w:r>
      <w:r w:rsidR="00421048"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ที่มีนัยสำคัญที่สุดในการตรวจสอบงบการเงินรวม</w:t>
      </w:r>
      <w:r w:rsidR="00994034" w:rsidRPr="00A50C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Pr="00A50C8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</w:t>
      </w:r>
      <w:r w:rsidR="003F35FC" w:rsidRPr="00A50C8D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br/>
      </w:r>
      <w:r w:rsidRPr="00A50C8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ของผู้สอบบัญชี</w:t>
      </w:r>
      <w:r w:rsidRPr="00A50C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A50C8D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50C8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7F76169D" w14:textId="77777777" w:rsidR="0042349D" w:rsidRPr="00A50C8D" w:rsidRDefault="0042349D" w:rsidP="002D433B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04E9139" w14:textId="77777777" w:rsidR="00A35D02" w:rsidRPr="00A50C8D" w:rsidRDefault="00A35D02" w:rsidP="00CE6E6D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1263238" w14:textId="77777777" w:rsidR="00E82839" w:rsidRPr="00A50C8D" w:rsidRDefault="00E82839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01614139" w14:textId="77777777" w:rsidR="00BE2D48" w:rsidRPr="00A50C8D" w:rsidRDefault="00BE2D48" w:rsidP="002D433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B0FE800" w14:textId="77777777" w:rsidR="00BE2D48" w:rsidRPr="00A50C8D" w:rsidRDefault="00BE2D4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C43F5A1" w14:textId="77777777" w:rsidR="00A35D02" w:rsidRPr="00A50C8D" w:rsidRDefault="00A35D0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6331E94" w14:textId="77777777" w:rsidR="00B80316" w:rsidRPr="00A50C8D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2290A62" w14:textId="77777777" w:rsidR="00B80316" w:rsidRPr="00A50C8D" w:rsidRDefault="00B80316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B7FF351" w14:textId="77777777" w:rsidR="00F021E2" w:rsidRPr="00A50C8D" w:rsidRDefault="000B32A8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bookmarkStart w:id="7" w:name="_Hlk62482455"/>
      <w:r w:rsidRPr="00A50C8D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รจนาถ  ปัญญาธนานุศาสตร์</w:t>
      </w:r>
    </w:p>
    <w:p w14:paraId="76A66096" w14:textId="52EADC2A" w:rsidR="00F021E2" w:rsidRPr="00A50C8D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B66A2" w:rsidRPr="000B66A2">
        <w:rPr>
          <w:rFonts w:ascii="Browallia New" w:hAnsi="Browallia New" w:cs="Browallia New"/>
          <w:sz w:val="26"/>
          <w:szCs w:val="26"/>
          <w:lang w:val="en-GB" w:bidi="th-TH"/>
        </w:rPr>
        <w:t>8435</w:t>
      </w:r>
    </w:p>
    <w:p w14:paraId="67D45C7E" w14:textId="77777777" w:rsidR="00F021E2" w:rsidRPr="00A50C8D" w:rsidRDefault="00F021E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A50C8D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58ED2D4E" w14:textId="2E98729A" w:rsidR="00BE2D48" w:rsidRPr="00A50C8D" w:rsidRDefault="000B66A2" w:rsidP="00805B9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0B66A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27</w:t>
      </w:r>
      <w:r w:rsidR="007D45DF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7D45DF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 xml:space="preserve">กุมภาพันธ์ พ.ศ. </w:t>
      </w:r>
      <w:r w:rsidRPr="000B66A2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>2567</w:t>
      </w:r>
    </w:p>
    <w:bookmarkEnd w:id="7"/>
    <w:p w14:paraId="1DEFF9E1" w14:textId="77777777" w:rsidR="00BE2D48" w:rsidRPr="00A50C8D" w:rsidRDefault="00BE2D48" w:rsidP="001A56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  <w:sectPr w:rsidR="00BE2D48" w:rsidRPr="00A50C8D" w:rsidSect="00C75068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1A51FFD6" w14:textId="77777777" w:rsidR="006C1668" w:rsidRPr="00A50C8D" w:rsidRDefault="00A048B5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  <w:r w:rsidRPr="00A50C8D">
        <w:rPr>
          <w:rFonts w:ascii="Browallia New" w:hAnsi="Browallia New" w:cs="Browallia New"/>
          <w:b/>
          <w:bCs/>
          <w:sz w:val="28"/>
          <w:cs/>
          <w:lang w:val="th-TH"/>
        </w:rPr>
        <w:lastRenderedPageBreak/>
        <w:t>บริษัท แกรนด์ แอสเสท โฮเทลส์ แอนด์ พรอพเพอร์ตี้ จำกัด (มหาชน)</w:t>
      </w:r>
    </w:p>
    <w:p w14:paraId="56D07913" w14:textId="77777777" w:rsidR="00A57E42" w:rsidRPr="00A50C8D" w:rsidRDefault="00A57E42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  <w:lang w:val="en-GB"/>
        </w:rPr>
      </w:pPr>
    </w:p>
    <w:p w14:paraId="16C1C0EC" w14:textId="77777777" w:rsidR="006C1668" w:rsidRPr="00A50C8D" w:rsidRDefault="006C1668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cs/>
        </w:rPr>
      </w:pPr>
      <w:r w:rsidRPr="00A50C8D">
        <w:rPr>
          <w:rFonts w:ascii="Browallia New" w:hAnsi="Browallia New" w:cs="Browallia New"/>
          <w:b/>
          <w:bCs/>
          <w:sz w:val="28"/>
          <w:cs/>
          <w:lang w:val="th-TH"/>
        </w:rPr>
        <w:t>งบการเงิน</w:t>
      </w:r>
      <w:r w:rsidR="00370C33" w:rsidRPr="00A50C8D">
        <w:rPr>
          <w:rFonts w:ascii="Browallia New" w:hAnsi="Browallia New" w:cs="Browallia New"/>
          <w:b/>
          <w:bCs/>
          <w:sz w:val="28"/>
          <w:cs/>
          <w:lang w:val="th-TH"/>
        </w:rPr>
        <w:t>รวมและงบการเงินเฉพาะกิจการ</w:t>
      </w:r>
    </w:p>
    <w:p w14:paraId="2212CA3E" w14:textId="77777777" w:rsidR="00A048B5" w:rsidRPr="00A50C8D" w:rsidRDefault="00A048B5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  <w:lang w:val="th-TH"/>
        </w:rPr>
      </w:pPr>
    </w:p>
    <w:p w14:paraId="45E58251" w14:textId="660CC474" w:rsidR="006C1668" w:rsidRPr="00A50C8D" w:rsidRDefault="006C1668" w:rsidP="00421048">
      <w:pPr>
        <w:pStyle w:val="Header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A50C8D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วันที่ </w:t>
      </w:r>
      <w:r w:rsidR="000B66A2" w:rsidRPr="000B66A2">
        <w:rPr>
          <w:rFonts w:ascii="Browallia New" w:hAnsi="Browallia New" w:cs="Browallia New"/>
          <w:b/>
          <w:bCs/>
          <w:sz w:val="28"/>
          <w:lang w:val="en-GB"/>
        </w:rPr>
        <w:t>31</w:t>
      </w:r>
      <w:r w:rsidRPr="00A50C8D">
        <w:rPr>
          <w:rFonts w:ascii="Browallia New" w:hAnsi="Browallia New" w:cs="Browallia New"/>
          <w:b/>
          <w:bCs/>
          <w:sz w:val="28"/>
          <w:cs/>
          <w:lang w:val="th-TH"/>
        </w:rPr>
        <w:t xml:space="preserve"> ธันวาคม </w:t>
      </w:r>
      <w:r w:rsidR="00950840" w:rsidRPr="00A50C8D">
        <w:rPr>
          <w:rFonts w:ascii="Browallia New" w:hAnsi="Browallia New" w:cs="Browallia New"/>
          <w:b/>
          <w:bCs/>
          <w:sz w:val="28"/>
          <w:cs/>
          <w:lang w:val="th-TH"/>
        </w:rPr>
        <w:t xml:space="preserve">พ.ศ. </w:t>
      </w:r>
      <w:r w:rsidR="000B66A2" w:rsidRPr="000B66A2">
        <w:rPr>
          <w:rFonts w:ascii="Browallia New" w:hAnsi="Browallia New" w:cs="Browallia New"/>
          <w:b/>
          <w:bCs/>
          <w:sz w:val="28"/>
          <w:lang w:val="en-GB"/>
        </w:rPr>
        <w:t>2566</w:t>
      </w:r>
    </w:p>
    <w:sectPr w:rsidR="006C1668" w:rsidRPr="00A50C8D" w:rsidSect="00421048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84FCE3" w14:textId="77777777" w:rsidR="001913C8" w:rsidRDefault="001913C8" w:rsidP="0042349D">
      <w:pPr>
        <w:spacing w:after="0" w:line="240" w:lineRule="auto"/>
      </w:pPr>
      <w:r>
        <w:separator/>
      </w:r>
    </w:p>
  </w:endnote>
  <w:endnote w:type="continuationSeparator" w:id="0">
    <w:p w14:paraId="60E80B40" w14:textId="77777777" w:rsidR="001913C8" w:rsidRDefault="001913C8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FDD25" w14:textId="77777777" w:rsidR="001913C8" w:rsidRDefault="001913C8" w:rsidP="0042349D">
      <w:pPr>
        <w:spacing w:after="0" w:line="240" w:lineRule="auto"/>
      </w:pPr>
      <w:r>
        <w:separator/>
      </w:r>
    </w:p>
  </w:footnote>
  <w:footnote w:type="continuationSeparator" w:id="0">
    <w:p w14:paraId="1F756A25" w14:textId="77777777" w:rsidR="001913C8" w:rsidRDefault="001913C8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003A01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AE3EF9A0"/>
    <w:lvl w:ilvl="0" w:tplc="FE5A4C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37A92"/>
    <w:multiLevelType w:val="hybridMultilevel"/>
    <w:tmpl w:val="FE5E1F1E"/>
    <w:lvl w:ilvl="0" w:tplc="102A8A6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A06AB45C"/>
    <w:lvl w:ilvl="0" w:tplc="C084F7F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B91715"/>
    <w:multiLevelType w:val="hybridMultilevel"/>
    <w:tmpl w:val="4B6858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B116A"/>
    <w:multiLevelType w:val="hybridMultilevel"/>
    <w:tmpl w:val="2066427A"/>
    <w:lvl w:ilvl="0" w:tplc="A642C694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6" w15:restartNumberingAfterBreak="0">
    <w:nsid w:val="1AE74BEB"/>
    <w:multiLevelType w:val="hybridMultilevel"/>
    <w:tmpl w:val="0A2CB798"/>
    <w:lvl w:ilvl="0" w:tplc="38848A28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8862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2B7373C"/>
    <w:multiLevelType w:val="hybridMultilevel"/>
    <w:tmpl w:val="E17CEFD6"/>
    <w:lvl w:ilvl="0" w:tplc="019C40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9A239F"/>
    <w:multiLevelType w:val="hybridMultilevel"/>
    <w:tmpl w:val="7832BC24"/>
    <w:lvl w:ilvl="0" w:tplc="6770C7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  <w:lang w:val="en-US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B236BFF"/>
    <w:multiLevelType w:val="hybridMultilevel"/>
    <w:tmpl w:val="AC7200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8189001">
    <w:abstractNumId w:val="3"/>
  </w:num>
  <w:num w:numId="2" w16cid:durableId="1715542509">
    <w:abstractNumId w:val="7"/>
  </w:num>
  <w:num w:numId="3" w16cid:durableId="1416709160">
    <w:abstractNumId w:val="10"/>
  </w:num>
  <w:num w:numId="4" w16cid:durableId="905382208">
    <w:abstractNumId w:val="2"/>
  </w:num>
  <w:num w:numId="5" w16cid:durableId="1662583493">
    <w:abstractNumId w:val="9"/>
  </w:num>
  <w:num w:numId="6" w16cid:durableId="2050909359">
    <w:abstractNumId w:val="6"/>
  </w:num>
  <w:num w:numId="7" w16cid:durableId="1959142362">
    <w:abstractNumId w:val="4"/>
  </w:num>
  <w:num w:numId="8" w16cid:durableId="2032804103">
    <w:abstractNumId w:val="5"/>
  </w:num>
  <w:num w:numId="9" w16cid:durableId="1316374013">
    <w:abstractNumId w:val="8"/>
  </w:num>
  <w:num w:numId="10" w16cid:durableId="914631993">
    <w:abstractNumId w:val="1"/>
  </w:num>
  <w:num w:numId="11" w16cid:durableId="2057124688">
    <w:abstractNumId w:val="0"/>
  </w:num>
  <w:num w:numId="12" w16cid:durableId="505754125">
    <w:abstractNumId w:val="5"/>
  </w:num>
  <w:num w:numId="13" w16cid:durableId="2008050302">
    <w:abstractNumId w:val="4"/>
  </w:num>
  <w:num w:numId="14" w16cid:durableId="1286728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3720"/>
    <w:rsid w:val="000145D5"/>
    <w:rsid w:val="00015205"/>
    <w:rsid w:val="00022CA9"/>
    <w:rsid w:val="00023F90"/>
    <w:rsid w:val="00025854"/>
    <w:rsid w:val="00025E34"/>
    <w:rsid w:val="000262A0"/>
    <w:rsid w:val="00032F1C"/>
    <w:rsid w:val="00035A39"/>
    <w:rsid w:val="00036DF8"/>
    <w:rsid w:val="0004103F"/>
    <w:rsid w:val="00043A8C"/>
    <w:rsid w:val="00044D40"/>
    <w:rsid w:val="000524E8"/>
    <w:rsid w:val="00052709"/>
    <w:rsid w:val="00060FF4"/>
    <w:rsid w:val="00063AA2"/>
    <w:rsid w:val="00063EA7"/>
    <w:rsid w:val="000673B8"/>
    <w:rsid w:val="0007064C"/>
    <w:rsid w:val="00076144"/>
    <w:rsid w:val="0007722B"/>
    <w:rsid w:val="00077E36"/>
    <w:rsid w:val="00081B64"/>
    <w:rsid w:val="00083C4E"/>
    <w:rsid w:val="00085E82"/>
    <w:rsid w:val="00090042"/>
    <w:rsid w:val="000A1EB0"/>
    <w:rsid w:val="000A4357"/>
    <w:rsid w:val="000A4FB3"/>
    <w:rsid w:val="000B2156"/>
    <w:rsid w:val="000B32A8"/>
    <w:rsid w:val="000B66A2"/>
    <w:rsid w:val="000C0329"/>
    <w:rsid w:val="000C3BEF"/>
    <w:rsid w:val="000C447F"/>
    <w:rsid w:val="000C4BEC"/>
    <w:rsid w:val="000C6385"/>
    <w:rsid w:val="000C725A"/>
    <w:rsid w:val="000D2673"/>
    <w:rsid w:val="000D3F76"/>
    <w:rsid w:val="000D600E"/>
    <w:rsid w:val="000D773F"/>
    <w:rsid w:val="000E5DBE"/>
    <w:rsid w:val="000E7595"/>
    <w:rsid w:val="000E7B1D"/>
    <w:rsid w:val="000F0533"/>
    <w:rsid w:val="000F3D0B"/>
    <w:rsid w:val="000F452B"/>
    <w:rsid w:val="000F56C3"/>
    <w:rsid w:val="001019C9"/>
    <w:rsid w:val="00107766"/>
    <w:rsid w:val="001077F9"/>
    <w:rsid w:val="00110816"/>
    <w:rsid w:val="00122CD6"/>
    <w:rsid w:val="001247DF"/>
    <w:rsid w:val="0012484E"/>
    <w:rsid w:val="0012492B"/>
    <w:rsid w:val="00133C94"/>
    <w:rsid w:val="00135A02"/>
    <w:rsid w:val="00142A58"/>
    <w:rsid w:val="0014378F"/>
    <w:rsid w:val="00151DEF"/>
    <w:rsid w:val="00153FAD"/>
    <w:rsid w:val="00154256"/>
    <w:rsid w:val="00155690"/>
    <w:rsid w:val="00162BCF"/>
    <w:rsid w:val="00163659"/>
    <w:rsid w:val="00163A7A"/>
    <w:rsid w:val="00170BFD"/>
    <w:rsid w:val="00172754"/>
    <w:rsid w:val="00186A8A"/>
    <w:rsid w:val="00186CF3"/>
    <w:rsid w:val="001913C8"/>
    <w:rsid w:val="0019288D"/>
    <w:rsid w:val="00193B73"/>
    <w:rsid w:val="001977DB"/>
    <w:rsid w:val="00197ACB"/>
    <w:rsid w:val="00197BD5"/>
    <w:rsid w:val="001A5687"/>
    <w:rsid w:val="001A7236"/>
    <w:rsid w:val="001B2412"/>
    <w:rsid w:val="001B478E"/>
    <w:rsid w:val="001C11B8"/>
    <w:rsid w:val="001C2CA9"/>
    <w:rsid w:val="001C3145"/>
    <w:rsid w:val="001C7BCD"/>
    <w:rsid w:val="001C7FE8"/>
    <w:rsid w:val="001D12CF"/>
    <w:rsid w:val="001D5795"/>
    <w:rsid w:val="001D7504"/>
    <w:rsid w:val="001E19BD"/>
    <w:rsid w:val="001E2AEA"/>
    <w:rsid w:val="001E2B85"/>
    <w:rsid w:val="001E313A"/>
    <w:rsid w:val="001E42B2"/>
    <w:rsid w:val="001E63D6"/>
    <w:rsid w:val="001F2BCE"/>
    <w:rsid w:val="001F6096"/>
    <w:rsid w:val="002003B4"/>
    <w:rsid w:val="002005A7"/>
    <w:rsid w:val="00200F35"/>
    <w:rsid w:val="002033B3"/>
    <w:rsid w:val="0020418F"/>
    <w:rsid w:val="002150DB"/>
    <w:rsid w:val="00220DBB"/>
    <w:rsid w:val="0022170A"/>
    <w:rsid w:val="0022369E"/>
    <w:rsid w:val="00223FF4"/>
    <w:rsid w:val="00230603"/>
    <w:rsid w:val="00230903"/>
    <w:rsid w:val="00232571"/>
    <w:rsid w:val="00233D51"/>
    <w:rsid w:val="00235426"/>
    <w:rsid w:val="00244FE5"/>
    <w:rsid w:val="002464B5"/>
    <w:rsid w:val="002475AB"/>
    <w:rsid w:val="0025115E"/>
    <w:rsid w:val="002539E2"/>
    <w:rsid w:val="002552A4"/>
    <w:rsid w:val="00255962"/>
    <w:rsid w:val="00256978"/>
    <w:rsid w:val="00261369"/>
    <w:rsid w:val="0026652A"/>
    <w:rsid w:val="002679E4"/>
    <w:rsid w:val="0027085A"/>
    <w:rsid w:val="00273FEC"/>
    <w:rsid w:val="00275F98"/>
    <w:rsid w:val="00277807"/>
    <w:rsid w:val="00284B11"/>
    <w:rsid w:val="002941B8"/>
    <w:rsid w:val="00295638"/>
    <w:rsid w:val="002A25F5"/>
    <w:rsid w:val="002A3C38"/>
    <w:rsid w:val="002B04FC"/>
    <w:rsid w:val="002B27FF"/>
    <w:rsid w:val="002C2223"/>
    <w:rsid w:val="002D153B"/>
    <w:rsid w:val="002D2338"/>
    <w:rsid w:val="002D433B"/>
    <w:rsid w:val="002D5D02"/>
    <w:rsid w:val="002E15AD"/>
    <w:rsid w:val="002E182B"/>
    <w:rsid w:val="002E2559"/>
    <w:rsid w:val="002E4F7B"/>
    <w:rsid w:val="002E67C7"/>
    <w:rsid w:val="002E698E"/>
    <w:rsid w:val="002E6F57"/>
    <w:rsid w:val="002F3F5D"/>
    <w:rsid w:val="00301831"/>
    <w:rsid w:val="00302228"/>
    <w:rsid w:val="00304B88"/>
    <w:rsid w:val="00304C26"/>
    <w:rsid w:val="00312223"/>
    <w:rsid w:val="00313F83"/>
    <w:rsid w:val="00316BC5"/>
    <w:rsid w:val="003235DB"/>
    <w:rsid w:val="00324B6F"/>
    <w:rsid w:val="00324FA8"/>
    <w:rsid w:val="00325098"/>
    <w:rsid w:val="00333507"/>
    <w:rsid w:val="0033398A"/>
    <w:rsid w:val="00333B34"/>
    <w:rsid w:val="00334828"/>
    <w:rsid w:val="00336167"/>
    <w:rsid w:val="00337917"/>
    <w:rsid w:val="00343AA0"/>
    <w:rsid w:val="00344932"/>
    <w:rsid w:val="00347411"/>
    <w:rsid w:val="00352D06"/>
    <w:rsid w:val="00353727"/>
    <w:rsid w:val="003548AD"/>
    <w:rsid w:val="00354F6A"/>
    <w:rsid w:val="00361300"/>
    <w:rsid w:val="00361E12"/>
    <w:rsid w:val="0036275A"/>
    <w:rsid w:val="00363832"/>
    <w:rsid w:val="003643AA"/>
    <w:rsid w:val="00365739"/>
    <w:rsid w:val="00366503"/>
    <w:rsid w:val="00370332"/>
    <w:rsid w:val="00370C33"/>
    <w:rsid w:val="00370E0C"/>
    <w:rsid w:val="0037404D"/>
    <w:rsid w:val="00374707"/>
    <w:rsid w:val="003760A1"/>
    <w:rsid w:val="00380A2D"/>
    <w:rsid w:val="003818AB"/>
    <w:rsid w:val="00383065"/>
    <w:rsid w:val="00387390"/>
    <w:rsid w:val="003900FB"/>
    <w:rsid w:val="00391A6B"/>
    <w:rsid w:val="003943C2"/>
    <w:rsid w:val="00396EBB"/>
    <w:rsid w:val="003A39C9"/>
    <w:rsid w:val="003A3A84"/>
    <w:rsid w:val="003A407A"/>
    <w:rsid w:val="003A47B7"/>
    <w:rsid w:val="003A7E63"/>
    <w:rsid w:val="003B070F"/>
    <w:rsid w:val="003C18AA"/>
    <w:rsid w:val="003C1FDD"/>
    <w:rsid w:val="003C5114"/>
    <w:rsid w:val="003C5A4F"/>
    <w:rsid w:val="003C683B"/>
    <w:rsid w:val="003D051B"/>
    <w:rsid w:val="003D4DF2"/>
    <w:rsid w:val="003D7442"/>
    <w:rsid w:val="003E031C"/>
    <w:rsid w:val="003E763E"/>
    <w:rsid w:val="003E7B2C"/>
    <w:rsid w:val="003F278A"/>
    <w:rsid w:val="003F35FC"/>
    <w:rsid w:val="003F5A96"/>
    <w:rsid w:val="004126A4"/>
    <w:rsid w:val="00421048"/>
    <w:rsid w:val="004216FC"/>
    <w:rsid w:val="0042349D"/>
    <w:rsid w:val="00423808"/>
    <w:rsid w:val="00423E73"/>
    <w:rsid w:val="004260E8"/>
    <w:rsid w:val="00430669"/>
    <w:rsid w:val="00434392"/>
    <w:rsid w:val="00440BE8"/>
    <w:rsid w:val="00441AA2"/>
    <w:rsid w:val="00444453"/>
    <w:rsid w:val="00447C8B"/>
    <w:rsid w:val="00451409"/>
    <w:rsid w:val="00457B9F"/>
    <w:rsid w:val="00457BAD"/>
    <w:rsid w:val="00462BBD"/>
    <w:rsid w:val="00471043"/>
    <w:rsid w:val="004717D9"/>
    <w:rsid w:val="00472A1D"/>
    <w:rsid w:val="00474143"/>
    <w:rsid w:val="0048089E"/>
    <w:rsid w:val="00482A76"/>
    <w:rsid w:val="004847E9"/>
    <w:rsid w:val="00485CA3"/>
    <w:rsid w:val="004953C3"/>
    <w:rsid w:val="00495DB7"/>
    <w:rsid w:val="00495FCF"/>
    <w:rsid w:val="004A0C93"/>
    <w:rsid w:val="004A1B78"/>
    <w:rsid w:val="004B0548"/>
    <w:rsid w:val="004B144F"/>
    <w:rsid w:val="004B5478"/>
    <w:rsid w:val="004B6215"/>
    <w:rsid w:val="004C05AE"/>
    <w:rsid w:val="004D17C6"/>
    <w:rsid w:val="004D4088"/>
    <w:rsid w:val="004D76AD"/>
    <w:rsid w:val="004E0DBE"/>
    <w:rsid w:val="004E2B95"/>
    <w:rsid w:val="004E5B9B"/>
    <w:rsid w:val="004E5E0E"/>
    <w:rsid w:val="004F0252"/>
    <w:rsid w:val="005005EE"/>
    <w:rsid w:val="005011C6"/>
    <w:rsid w:val="005011EC"/>
    <w:rsid w:val="00502154"/>
    <w:rsid w:val="00504015"/>
    <w:rsid w:val="00505961"/>
    <w:rsid w:val="005059AD"/>
    <w:rsid w:val="00511F39"/>
    <w:rsid w:val="00512A2E"/>
    <w:rsid w:val="00524EB1"/>
    <w:rsid w:val="005278D5"/>
    <w:rsid w:val="00527954"/>
    <w:rsid w:val="0053278B"/>
    <w:rsid w:val="00547E52"/>
    <w:rsid w:val="00550E9F"/>
    <w:rsid w:val="00562FD3"/>
    <w:rsid w:val="00563302"/>
    <w:rsid w:val="0058549D"/>
    <w:rsid w:val="00586658"/>
    <w:rsid w:val="00593CA6"/>
    <w:rsid w:val="005A0AEC"/>
    <w:rsid w:val="005A2570"/>
    <w:rsid w:val="005A29D0"/>
    <w:rsid w:val="005A7A5F"/>
    <w:rsid w:val="005B1C71"/>
    <w:rsid w:val="005B2427"/>
    <w:rsid w:val="005B4868"/>
    <w:rsid w:val="005B78F4"/>
    <w:rsid w:val="005C15A8"/>
    <w:rsid w:val="005C16B1"/>
    <w:rsid w:val="005C5964"/>
    <w:rsid w:val="005C5C43"/>
    <w:rsid w:val="005D7764"/>
    <w:rsid w:val="005E4375"/>
    <w:rsid w:val="005E687A"/>
    <w:rsid w:val="005F285A"/>
    <w:rsid w:val="005F3769"/>
    <w:rsid w:val="005F533E"/>
    <w:rsid w:val="005F7F0C"/>
    <w:rsid w:val="00600EDC"/>
    <w:rsid w:val="00604730"/>
    <w:rsid w:val="0060605D"/>
    <w:rsid w:val="00607C05"/>
    <w:rsid w:val="00607DE2"/>
    <w:rsid w:val="006102F0"/>
    <w:rsid w:val="006106E6"/>
    <w:rsid w:val="00613DAB"/>
    <w:rsid w:val="00621B3D"/>
    <w:rsid w:val="00623B7A"/>
    <w:rsid w:val="00627CFF"/>
    <w:rsid w:val="00627D9A"/>
    <w:rsid w:val="00633F0A"/>
    <w:rsid w:val="006442EF"/>
    <w:rsid w:val="00645100"/>
    <w:rsid w:val="00650003"/>
    <w:rsid w:val="006502B1"/>
    <w:rsid w:val="0065145A"/>
    <w:rsid w:val="00660A1D"/>
    <w:rsid w:val="00664A3C"/>
    <w:rsid w:val="00670159"/>
    <w:rsid w:val="006733DB"/>
    <w:rsid w:val="0067637A"/>
    <w:rsid w:val="00677454"/>
    <w:rsid w:val="0068004B"/>
    <w:rsid w:val="006808EF"/>
    <w:rsid w:val="0068195D"/>
    <w:rsid w:val="00682591"/>
    <w:rsid w:val="00684243"/>
    <w:rsid w:val="00684D83"/>
    <w:rsid w:val="00690C93"/>
    <w:rsid w:val="00695383"/>
    <w:rsid w:val="0069595C"/>
    <w:rsid w:val="006A3CAA"/>
    <w:rsid w:val="006A5768"/>
    <w:rsid w:val="006A6A44"/>
    <w:rsid w:val="006B11E2"/>
    <w:rsid w:val="006B394A"/>
    <w:rsid w:val="006B4F59"/>
    <w:rsid w:val="006B5A81"/>
    <w:rsid w:val="006B6986"/>
    <w:rsid w:val="006C0233"/>
    <w:rsid w:val="006C1444"/>
    <w:rsid w:val="006C1668"/>
    <w:rsid w:val="006C186E"/>
    <w:rsid w:val="006C3377"/>
    <w:rsid w:val="006C551E"/>
    <w:rsid w:val="006C6164"/>
    <w:rsid w:val="006C7198"/>
    <w:rsid w:val="006D545F"/>
    <w:rsid w:val="006E5B3C"/>
    <w:rsid w:val="006F2BAE"/>
    <w:rsid w:val="006F33BC"/>
    <w:rsid w:val="006F4262"/>
    <w:rsid w:val="00700BD3"/>
    <w:rsid w:val="00703A81"/>
    <w:rsid w:val="00716FCE"/>
    <w:rsid w:val="007179C9"/>
    <w:rsid w:val="00725143"/>
    <w:rsid w:val="00727F28"/>
    <w:rsid w:val="00730545"/>
    <w:rsid w:val="00735084"/>
    <w:rsid w:val="007442FF"/>
    <w:rsid w:val="00753B4B"/>
    <w:rsid w:val="007565EF"/>
    <w:rsid w:val="00760A2A"/>
    <w:rsid w:val="00767248"/>
    <w:rsid w:val="00767A3E"/>
    <w:rsid w:val="0077019C"/>
    <w:rsid w:val="00772648"/>
    <w:rsid w:val="00773104"/>
    <w:rsid w:val="00780411"/>
    <w:rsid w:val="0078078E"/>
    <w:rsid w:val="00782E47"/>
    <w:rsid w:val="00791399"/>
    <w:rsid w:val="007A04B7"/>
    <w:rsid w:val="007A439B"/>
    <w:rsid w:val="007A6EE3"/>
    <w:rsid w:val="007B3ACE"/>
    <w:rsid w:val="007B3B8D"/>
    <w:rsid w:val="007B3E84"/>
    <w:rsid w:val="007B4079"/>
    <w:rsid w:val="007B5D98"/>
    <w:rsid w:val="007C3062"/>
    <w:rsid w:val="007C326B"/>
    <w:rsid w:val="007D0EB5"/>
    <w:rsid w:val="007D1BA5"/>
    <w:rsid w:val="007D2A57"/>
    <w:rsid w:val="007D2AF2"/>
    <w:rsid w:val="007D3E61"/>
    <w:rsid w:val="007D45DF"/>
    <w:rsid w:val="007D4D2A"/>
    <w:rsid w:val="007D52CD"/>
    <w:rsid w:val="007D6741"/>
    <w:rsid w:val="007E375A"/>
    <w:rsid w:val="007F3BD7"/>
    <w:rsid w:val="007F446A"/>
    <w:rsid w:val="007F78C8"/>
    <w:rsid w:val="0080014F"/>
    <w:rsid w:val="00801894"/>
    <w:rsid w:val="00805B90"/>
    <w:rsid w:val="008132E1"/>
    <w:rsid w:val="00815336"/>
    <w:rsid w:val="00823BB7"/>
    <w:rsid w:val="00824DF0"/>
    <w:rsid w:val="00830F70"/>
    <w:rsid w:val="00850705"/>
    <w:rsid w:val="00856C02"/>
    <w:rsid w:val="00857373"/>
    <w:rsid w:val="0086275F"/>
    <w:rsid w:val="008646D6"/>
    <w:rsid w:val="0086482B"/>
    <w:rsid w:val="00865768"/>
    <w:rsid w:val="00865F3F"/>
    <w:rsid w:val="00875581"/>
    <w:rsid w:val="00882644"/>
    <w:rsid w:val="008834D1"/>
    <w:rsid w:val="00884AF3"/>
    <w:rsid w:val="008852F5"/>
    <w:rsid w:val="00891FD9"/>
    <w:rsid w:val="00892047"/>
    <w:rsid w:val="008A4924"/>
    <w:rsid w:val="008A515F"/>
    <w:rsid w:val="008A6947"/>
    <w:rsid w:val="008B0C7D"/>
    <w:rsid w:val="008B19C4"/>
    <w:rsid w:val="008B1D34"/>
    <w:rsid w:val="008B2B4C"/>
    <w:rsid w:val="008B5BA2"/>
    <w:rsid w:val="008B7FE3"/>
    <w:rsid w:val="008C03D2"/>
    <w:rsid w:val="008C0586"/>
    <w:rsid w:val="008C0B56"/>
    <w:rsid w:val="008C2CF5"/>
    <w:rsid w:val="008C33CA"/>
    <w:rsid w:val="008C4879"/>
    <w:rsid w:val="008C48AC"/>
    <w:rsid w:val="008C7F09"/>
    <w:rsid w:val="008D78B8"/>
    <w:rsid w:val="008F32FE"/>
    <w:rsid w:val="0090495F"/>
    <w:rsid w:val="00911A8B"/>
    <w:rsid w:val="00914079"/>
    <w:rsid w:val="009143CB"/>
    <w:rsid w:val="00915831"/>
    <w:rsid w:val="009174B5"/>
    <w:rsid w:val="0092013F"/>
    <w:rsid w:val="009211ED"/>
    <w:rsid w:val="009220D6"/>
    <w:rsid w:val="009264AB"/>
    <w:rsid w:val="00931F79"/>
    <w:rsid w:val="00935321"/>
    <w:rsid w:val="00935F1F"/>
    <w:rsid w:val="00941C71"/>
    <w:rsid w:val="0094216B"/>
    <w:rsid w:val="0094253C"/>
    <w:rsid w:val="00950840"/>
    <w:rsid w:val="00961F96"/>
    <w:rsid w:val="00965415"/>
    <w:rsid w:val="009655D2"/>
    <w:rsid w:val="0096727C"/>
    <w:rsid w:val="00972C48"/>
    <w:rsid w:val="00973178"/>
    <w:rsid w:val="00973F13"/>
    <w:rsid w:val="00980BF6"/>
    <w:rsid w:val="00980EE5"/>
    <w:rsid w:val="00985AFF"/>
    <w:rsid w:val="00987C7D"/>
    <w:rsid w:val="00994034"/>
    <w:rsid w:val="009A2BFB"/>
    <w:rsid w:val="009A2E26"/>
    <w:rsid w:val="009A3318"/>
    <w:rsid w:val="009A46D8"/>
    <w:rsid w:val="009B34D5"/>
    <w:rsid w:val="009B43F8"/>
    <w:rsid w:val="009B6A19"/>
    <w:rsid w:val="009C3033"/>
    <w:rsid w:val="009D3205"/>
    <w:rsid w:val="009D6AE8"/>
    <w:rsid w:val="009E42DC"/>
    <w:rsid w:val="009F0225"/>
    <w:rsid w:val="009F05B0"/>
    <w:rsid w:val="009F19D9"/>
    <w:rsid w:val="00A01A73"/>
    <w:rsid w:val="00A048B5"/>
    <w:rsid w:val="00A0532D"/>
    <w:rsid w:val="00A06A30"/>
    <w:rsid w:val="00A0713C"/>
    <w:rsid w:val="00A207AC"/>
    <w:rsid w:val="00A20FBC"/>
    <w:rsid w:val="00A237F6"/>
    <w:rsid w:val="00A311FB"/>
    <w:rsid w:val="00A32D2B"/>
    <w:rsid w:val="00A35D02"/>
    <w:rsid w:val="00A379DD"/>
    <w:rsid w:val="00A47AE1"/>
    <w:rsid w:val="00A50C8D"/>
    <w:rsid w:val="00A541EA"/>
    <w:rsid w:val="00A54480"/>
    <w:rsid w:val="00A55F7A"/>
    <w:rsid w:val="00A56AA2"/>
    <w:rsid w:val="00A57086"/>
    <w:rsid w:val="00A57E42"/>
    <w:rsid w:val="00A61490"/>
    <w:rsid w:val="00A6292C"/>
    <w:rsid w:val="00A63E7E"/>
    <w:rsid w:val="00A63F2E"/>
    <w:rsid w:val="00A6519E"/>
    <w:rsid w:val="00A7269D"/>
    <w:rsid w:val="00A743C3"/>
    <w:rsid w:val="00A90ACC"/>
    <w:rsid w:val="00A9142D"/>
    <w:rsid w:val="00A929CA"/>
    <w:rsid w:val="00A92BEA"/>
    <w:rsid w:val="00A93E2D"/>
    <w:rsid w:val="00A96951"/>
    <w:rsid w:val="00AA5585"/>
    <w:rsid w:val="00AB27FA"/>
    <w:rsid w:val="00AB2F55"/>
    <w:rsid w:val="00AB6FA4"/>
    <w:rsid w:val="00AC032F"/>
    <w:rsid w:val="00AC4745"/>
    <w:rsid w:val="00AD0235"/>
    <w:rsid w:val="00AD1647"/>
    <w:rsid w:val="00AD230E"/>
    <w:rsid w:val="00AD293D"/>
    <w:rsid w:val="00AD46E5"/>
    <w:rsid w:val="00AD7C24"/>
    <w:rsid w:val="00AE1362"/>
    <w:rsid w:val="00AE38A5"/>
    <w:rsid w:val="00AE3B38"/>
    <w:rsid w:val="00AE4CE8"/>
    <w:rsid w:val="00AE5101"/>
    <w:rsid w:val="00AE6286"/>
    <w:rsid w:val="00AE672F"/>
    <w:rsid w:val="00AE6823"/>
    <w:rsid w:val="00AF091C"/>
    <w:rsid w:val="00B10C32"/>
    <w:rsid w:val="00B237BD"/>
    <w:rsid w:val="00B24236"/>
    <w:rsid w:val="00B24A28"/>
    <w:rsid w:val="00B26320"/>
    <w:rsid w:val="00B27D01"/>
    <w:rsid w:val="00B32C4B"/>
    <w:rsid w:val="00B344BF"/>
    <w:rsid w:val="00B42C39"/>
    <w:rsid w:val="00B448F2"/>
    <w:rsid w:val="00B4621F"/>
    <w:rsid w:val="00B50011"/>
    <w:rsid w:val="00B50569"/>
    <w:rsid w:val="00B55024"/>
    <w:rsid w:val="00B55A2E"/>
    <w:rsid w:val="00B63FC4"/>
    <w:rsid w:val="00B653E0"/>
    <w:rsid w:val="00B73F6E"/>
    <w:rsid w:val="00B80316"/>
    <w:rsid w:val="00B82689"/>
    <w:rsid w:val="00B826B3"/>
    <w:rsid w:val="00B9227A"/>
    <w:rsid w:val="00B925E0"/>
    <w:rsid w:val="00B926FA"/>
    <w:rsid w:val="00B968E0"/>
    <w:rsid w:val="00BA3943"/>
    <w:rsid w:val="00BB3AC8"/>
    <w:rsid w:val="00BB53DB"/>
    <w:rsid w:val="00BB7710"/>
    <w:rsid w:val="00BD08EC"/>
    <w:rsid w:val="00BD1643"/>
    <w:rsid w:val="00BD2B04"/>
    <w:rsid w:val="00BD778A"/>
    <w:rsid w:val="00BE0E17"/>
    <w:rsid w:val="00BE2D48"/>
    <w:rsid w:val="00BE59AC"/>
    <w:rsid w:val="00BF0160"/>
    <w:rsid w:val="00BF1BA3"/>
    <w:rsid w:val="00C0051A"/>
    <w:rsid w:val="00C00553"/>
    <w:rsid w:val="00C02FF0"/>
    <w:rsid w:val="00C036E9"/>
    <w:rsid w:val="00C05E3F"/>
    <w:rsid w:val="00C06D05"/>
    <w:rsid w:val="00C11CEA"/>
    <w:rsid w:val="00C131CA"/>
    <w:rsid w:val="00C152E7"/>
    <w:rsid w:val="00C16432"/>
    <w:rsid w:val="00C205C9"/>
    <w:rsid w:val="00C2630D"/>
    <w:rsid w:val="00C3203E"/>
    <w:rsid w:val="00C33BA8"/>
    <w:rsid w:val="00C368A8"/>
    <w:rsid w:val="00C40413"/>
    <w:rsid w:val="00C4478E"/>
    <w:rsid w:val="00C53B44"/>
    <w:rsid w:val="00C5415F"/>
    <w:rsid w:val="00C631B1"/>
    <w:rsid w:val="00C65B80"/>
    <w:rsid w:val="00C70687"/>
    <w:rsid w:val="00C73B0E"/>
    <w:rsid w:val="00C75068"/>
    <w:rsid w:val="00C764F5"/>
    <w:rsid w:val="00C81435"/>
    <w:rsid w:val="00C81FB7"/>
    <w:rsid w:val="00C8512D"/>
    <w:rsid w:val="00C92A9B"/>
    <w:rsid w:val="00C954E1"/>
    <w:rsid w:val="00C97291"/>
    <w:rsid w:val="00CA57F9"/>
    <w:rsid w:val="00CA5E09"/>
    <w:rsid w:val="00CB0EA1"/>
    <w:rsid w:val="00CB11EB"/>
    <w:rsid w:val="00CB2C94"/>
    <w:rsid w:val="00CB2EAC"/>
    <w:rsid w:val="00CB46C7"/>
    <w:rsid w:val="00CB658F"/>
    <w:rsid w:val="00CC0DF5"/>
    <w:rsid w:val="00CC58C1"/>
    <w:rsid w:val="00CC5CF8"/>
    <w:rsid w:val="00CC6E93"/>
    <w:rsid w:val="00CC7795"/>
    <w:rsid w:val="00CD6812"/>
    <w:rsid w:val="00CD68DA"/>
    <w:rsid w:val="00CE1C86"/>
    <w:rsid w:val="00CE3636"/>
    <w:rsid w:val="00CE63A2"/>
    <w:rsid w:val="00CE6E6D"/>
    <w:rsid w:val="00CF0190"/>
    <w:rsid w:val="00CF36CD"/>
    <w:rsid w:val="00D020B7"/>
    <w:rsid w:val="00D04657"/>
    <w:rsid w:val="00D07E0A"/>
    <w:rsid w:val="00D14CBE"/>
    <w:rsid w:val="00D25D3A"/>
    <w:rsid w:val="00D3045C"/>
    <w:rsid w:val="00D340BF"/>
    <w:rsid w:val="00D34A14"/>
    <w:rsid w:val="00D35513"/>
    <w:rsid w:val="00D41501"/>
    <w:rsid w:val="00D44937"/>
    <w:rsid w:val="00D44CF1"/>
    <w:rsid w:val="00D475FD"/>
    <w:rsid w:val="00D53087"/>
    <w:rsid w:val="00D542A2"/>
    <w:rsid w:val="00D664EC"/>
    <w:rsid w:val="00D67725"/>
    <w:rsid w:val="00D707D4"/>
    <w:rsid w:val="00D754CC"/>
    <w:rsid w:val="00D814DB"/>
    <w:rsid w:val="00D81F89"/>
    <w:rsid w:val="00D91571"/>
    <w:rsid w:val="00D91DA2"/>
    <w:rsid w:val="00D9602A"/>
    <w:rsid w:val="00D97D68"/>
    <w:rsid w:val="00DA060C"/>
    <w:rsid w:val="00DA354E"/>
    <w:rsid w:val="00DA7A58"/>
    <w:rsid w:val="00DC0C52"/>
    <w:rsid w:val="00DC16DF"/>
    <w:rsid w:val="00DC1C0E"/>
    <w:rsid w:val="00DC3F15"/>
    <w:rsid w:val="00DC66E2"/>
    <w:rsid w:val="00DC6C91"/>
    <w:rsid w:val="00DC7205"/>
    <w:rsid w:val="00DE0D88"/>
    <w:rsid w:val="00DE13B4"/>
    <w:rsid w:val="00DE3049"/>
    <w:rsid w:val="00DE4F09"/>
    <w:rsid w:val="00DF1EE0"/>
    <w:rsid w:val="00DF5E6C"/>
    <w:rsid w:val="00E005EE"/>
    <w:rsid w:val="00E027C3"/>
    <w:rsid w:val="00E029E9"/>
    <w:rsid w:val="00E03F87"/>
    <w:rsid w:val="00E04D27"/>
    <w:rsid w:val="00E14CEF"/>
    <w:rsid w:val="00E21E7F"/>
    <w:rsid w:val="00E2487B"/>
    <w:rsid w:val="00E3056D"/>
    <w:rsid w:val="00E31837"/>
    <w:rsid w:val="00E318DA"/>
    <w:rsid w:val="00E42A87"/>
    <w:rsid w:val="00E45620"/>
    <w:rsid w:val="00E56310"/>
    <w:rsid w:val="00E566E1"/>
    <w:rsid w:val="00E56808"/>
    <w:rsid w:val="00E61485"/>
    <w:rsid w:val="00E67C68"/>
    <w:rsid w:val="00E730FA"/>
    <w:rsid w:val="00E82839"/>
    <w:rsid w:val="00E949DF"/>
    <w:rsid w:val="00E94D23"/>
    <w:rsid w:val="00E954E0"/>
    <w:rsid w:val="00EA5223"/>
    <w:rsid w:val="00EA6FED"/>
    <w:rsid w:val="00EA784F"/>
    <w:rsid w:val="00EA7DEC"/>
    <w:rsid w:val="00EB7032"/>
    <w:rsid w:val="00EB729B"/>
    <w:rsid w:val="00EB76A2"/>
    <w:rsid w:val="00EC4868"/>
    <w:rsid w:val="00ED0437"/>
    <w:rsid w:val="00ED307E"/>
    <w:rsid w:val="00ED38D9"/>
    <w:rsid w:val="00EE53C4"/>
    <w:rsid w:val="00EF7186"/>
    <w:rsid w:val="00F00ABF"/>
    <w:rsid w:val="00F021E2"/>
    <w:rsid w:val="00F03456"/>
    <w:rsid w:val="00F05555"/>
    <w:rsid w:val="00F07AFC"/>
    <w:rsid w:val="00F07F0C"/>
    <w:rsid w:val="00F116B5"/>
    <w:rsid w:val="00F11C52"/>
    <w:rsid w:val="00F135CA"/>
    <w:rsid w:val="00F215FE"/>
    <w:rsid w:val="00F222F4"/>
    <w:rsid w:val="00F2555F"/>
    <w:rsid w:val="00F27E52"/>
    <w:rsid w:val="00F31AE7"/>
    <w:rsid w:val="00F32359"/>
    <w:rsid w:val="00F33E45"/>
    <w:rsid w:val="00F37AF7"/>
    <w:rsid w:val="00F37D34"/>
    <w:rsid w:val="00F40F78"/>
    <w:rsid w:val="00F4173F"/>
    <w:rsid w:val="00F4452A"/>
    <w:rsid w:val="00F46CD0"/>
    <w:rsid w:val="00F52588"/>
    <w:rsid w:val="00F57FCA"/>
    <w:rsid w:val="00F6158F"/>
    <w:rsid w:val="00F656AD"/>
    <w:rsid w:val="00F70663"/>
    <w:rsid w:val="00F70CA9"/>
    <w:rsid w:val="00F75391"/>
    <w:rsid w:val="00F75EF0"/>
    <w:rsid w:val="00F949FD"/>
    <w:rsid w:val="00F96F86"/>
    <w:rsid w:val="00F97B5D"/>
    <w:rsid w:val="00FA1122"/>
    <w:rsid w:val="00FA417D"/>
    <w:rsid w:val="00FB0B97"/>
    <w:rsid w:val="00FB0C1A"/>
    <w:rsid w:val="00FB1377"/>
    <w:rsid w:val="00FB4920"/>
    <w:rsid w:val="00FB4C89"/>
    <w:rsid w:val="00FB7386"/>
    <w:rsid w:val="00FC3685"/>
    <w:rsid w:val="00FC6199"/>
    <w:rsid w:val="00FC6D03"/>
    <w:rsid w:val="00FD5953"/>
    <w:rsid w:val="00FD5D98"/>
    <w:rsid w:val="00FD6343"/>
    <w:rsid w:val="00FD7E82"/>
    <w:rsid w:val="00FE11C8"/>
    <w:rsid w:val="00FE7212"/>
    <w:rsid w:val="00FE771D"/>
    <w:rsid w:val="00FF4A80"/>
    <w:rsid w:val="00FF5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5EA888"/>
  <w15:chartTrackingRefBased/>
  <w15:docId w15:val="{BF4BBAC5-B414-48A3-AF0E-AD0CBD9C3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  <w:pPr>
      <w:spacing w:after="160" w:line="259" w:lineRule="auto"/>
    </w:pPr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odyText">
    <w:name w:val="Body Text"/>
    <w:basedOn w:val="Normal"/>
    <w:link w:val="BodyTextChar"/>
    <w:qFormat/>
    <w:rsid w:val="007A04B7"/>
    <w:pPr>
      <w:spacing w:after="200" w:line="240" w:lineRule="atLeast"/>
    </w:pPr>
    <w:rPr>
      <w:rFonts w:ascii="Arial" w:hAnsi="Arial" w:cs="Arial"/>
      <w:szCs w:val="20"/>
      <w:lang w:val="en-GB"/>
    </w:rPr>
  </w:style>
  <w:style w:type="character" w:customStyle="1" w:styleId="BodyTextChar">
    <w:name w:val="Body Text Char"/>
    <w:link w:val="BodyText"/>
    <w:rsid w:val="007A04B7"/>
    <w:rPr>
      <w:rFonts w:ascii="Arial" w:hAnsi="Arial" w:cs="Arial"/>
      <w:szCs w:val="20"/>
      <w:lang w:val="en-GB"/>
    </w:rPr>
  </w:style>
  <w:style w:type="table" w:customStyle="1" w:styleId="PwCTableFigures1">
    <w:name w:val="PwC Table Figures1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PwCTableFigures2">
    <w:name w:val="PwC Table Figures2"/>
    <w:basedOn w:val="TableNormal"/>
    <w:uiPriority w:val="99"/>
    <w:qFormat/>
    <w:rsid w:val="007A04B7"/>
    <w:rPr>
      <w:rFonts w:ascii="Arial" w:hAnsi="Arial" w:cs="Times New Roman"/>
      <w:color w:val="000000"/>
    </w:rPr>
    <w:tblPr>
      <w:tblInd w:w="0" w:type="nil"/>
      <w:tblBorders>
        <w:bottom w:val="single" w:sz="4" w:space="0" w:color="DC6900"/>
        <w:insideH w:val="dotted" w:sz="4" w:space="0" w:color="DC6900"/>
      </w:tblBorders>
      <w:tblCellMar>
        <w:top w:w="57" w:type="dxa"/>
      </w:tblCellMar>
    </w:tblPr>
    <w:tblStylePr w:type="firstRow">
      <w:rPr>
        <w:b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rFonts w:ascii="Arial" w:hAnsi="Arial" w:cs="Arial" w:hint="default"/>
        <w:b/>
        <w:i w:val="0"/>
        <w:color w:val="auto"/>
        <w:sz w:val="20"/>
        <w:szCs w:val="20"/>
      </w:rPr>
      <w:tblPr/>
      <w:tcPr>
        <w:tcBorders>
          <w:top w:val="single" w:sz="6" w:space="0" w:color="DC6900"/>
          <w:left w:val="nil"/>
          <w:bottom w:val="single" w:sz="6" w:space="0" w:color="DC6900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0E5D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E5DBE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2325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2571"/>
    <w:pPr>
      <w:spacing w:line="240" w:lineRule="auto"/>
    </w:pPr>
    <w:rPr>
      <w:szCs w:val="20"/>
    </w:rPr>
  </w:style>
  <w:style w:type="character" w:customStyle="1" w:styleId="CommentTextChar">
    <w:name w:val="Comment Text Char"/>
    <w:link w:val="CommentText"/>
    <w:uiPriority w:val="99"/>
    <w:rsid w:val="00232571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57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32571"/>
    <w:rPr>
      <w:b/>
      <w:bCs/>
      <w:szCs w:val="20"/>
    </w:rPr>
  </w:style>
  <w:style w:type="paragraph" w:styleId="Revision">
    <w:name w:val="Revision"/>
    <w:hidden/>
    <w:uiPriority w:val="99"/>
    <w:semiHidden/>
    <w:rsid w:val="003A47B7"/>
    <w:rPr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9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6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9DB98-D98A-4B12-B43C-9661A7D1B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7</Pages>
  <Words>2060</Words>
  <Characters>11745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Chayaporn Srilap (TH)</cp:lastModifiedBy>
  <cp:revision>3</cp:revision>
  <cp:lastPrinted>2024-02-22T06:15:00Z</cp:lastPrinted>
  <dcterms:created xsi:type="dcterms:W3CDTF">2024-02-23T12:50:00Z</dcterms:created>
  <dcterms:modified xsi:type="dcterms:W3CDTF">2024-02-27T09:07:00Z</dcterms:modified>
</cp:coreProperties>
</file>